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09"/>
        <w:gridCol w:w="1746"/>
        <w:gridCol w:w="1701"/>
        <w:gridCol w:w="1559"/>
        <w:gridCol w:w="1843"/>
      </w:tblGrid>
      <w:tr w:rsidR="00BF5FFF" w:rsidRPr="00361487" w14:paraId="6366B6A1" w14:textId="77777777" w:rsidTr="00281DAB">
        <w:trPr>
          <w:trHeight w:val="758"/>
        </w:trPr>
        <w:tc>
          <w:tcPr>
            <w:tcW w:w="9464" w:type="dxa"/>
            <w:gridSpan w:val="6"/>
            <w:vAlign w:val="center"/>
          </w:tcPr>
          <w:p w14:paraId="03AC1479" w14:textId="77777777" w:rsidR="00BF5FFF" w:rsidRDefault="00BF5FFF" w:rsidP="000E496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7A35">
              <w:rPr>
                <w:b/>
                <w:bCs/>
                <w:sz w:val="24"/>
                <w:szCs w:val="24"/>
              </w:rPr>
              <w:t>Wykaz przedsiębiorców prowadzących punkty zbierania pojazdów</w:t>
            </w:r>
            <w:r w:rsidR="00741F69">
              <w:rPr>
                <w:b/>
                <w:bCs/>
                <w:sz w:val="24"/>
                <w:szCs w:val="24"/>
              </w:rPr>
              <w:t xml:space="preserve"> wycofanych z eksploatacji</w:t>
            </w:r>
          </w:p>
          <w:p w14:paraId="7B9A2412" w14:textId="77777777" w:rsidR="00CC61C1" w:rsidRPr="00EA7A35" w:rsidRDefault="000B5924" w:rsidP="000E4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dzień 28.07.2020</w:t>
            </w:r>
            <w:r w:rsidR="00CC61C1">
              <w:rPr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00281DAB" w:rsidRPr="00361487" w14:paraId="08CA9144" w14:textId="77777777" w:rsidTr="00281DAB">
        <w:tc>
          <w:tcPr>
            <w:tcW w:w="506" w:type="dxa"/>
            <w:vAlign w:val="center"/>
          </w:tcPr>
          <w:p w14:paraId="7679347F" w14:textId="77777777" w:rsidR="00281DAB" w:rsidRPr="003C46D4" w:rsidRDefault="00281DAB" w:rsidP="003C46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2109" w:type="dxa"/>
            <w:vAlign w:val="center"/>
          </w:tcPr>
          <w:p w14:paraId="22DFEF90" w14:textId="77777777" w:rsidR="00281DAB" w:rsidRPr="003C46D4" w:rsidRDefault="00281DAB" w:rsidP="003C46D4">
            <w:pPr>
              <w:spacing w:after="0" w:line="240" w:lineRule="auto"/>
              <w:jc w:val="center"/>
              <w:rPr>
                <w:b/>
              </w:rPr>
            </w:pPr>
            <w:r w:rsidRPr="003C46D4">
              <w:rPr>
                <w:b/>
              </w:rPr>
              <w:t>Nazwa firmy / Nazwisko i imię</w:t>
            </w:r>
          </w:p>
        </w:tc>
        <w:tc>
          <w:tcPr>
            <w:tcW w:w="1746" w:type="dxa"/>
            <w:vAlign w:val="center"/>
          </w:tcPr>
          <w:p w14:paraId="03F631DF" w14:textId="77777777" w:rsidR="00281DAB" w:rsidRPr="003C46D4" w:rsidRDefault="00281DAB" w:rsidP="003C46D4">
            <w:pPr>
              <w:spacing w:after="0" w:line="240" w:lineRule="auto"/>
              <w:jc w:val="center"/>
              <w:rPr>
                <w:b/>
              </w:rPr>
            </w:pPr>
            <w:r w:rsidRPr="003C46D4">
              <w:rPr>
                <w:b/>
              </w:rPr>
              <w:t>Siedziba</w:t>
            </w:r>
          </w:p>
        </w:tc>
        <w:tc>
          <w:tcPr>
            <w:tcW w:w="1701" w:type="dxa"/>
            <w:vAlign w:val="center"/>
          </w:tcPr>
          <w:p w14:paraId="16E3E13A" w14:textId="77777777" w:rsidR="00281DAB" w:rsidRPr="00EA7A35" w:rsidRDefault="00281DAB" w:rsidP="003C46D4">
            <w:pPr>
              <w:spacing w:after="0" w:line="240" w:lineRule="auto"/>
              <w:jc w:val="center"/>
              <w:rPr>
                <w:b/>
              </w:rPr>
            </w:pPr>
            <w:r w:rsidRPr="00EA7A35">
              <w:rPr>
                <w:b/>
              </w:rPr>
              <w:t>Adres punktu zbierania</w:t>
            </w:r>
          </w:p>
        </w:tc>
        <w:tc>
          <w:tcPr>
            <w:tcW w:w="1559" w:type="dxa"/>
            <w:vAlign w:val="center"/>
          </w:tcPr>
          <w:p w14:paraId="3F441DCD" w14:textId="77777777" w:rsidR="00281DAB" w:rsidRPr="003C46D4" w:rsidRDefault="00281DAB" w:rsidP="003C46D4">
            <w:pPr>
              <w:spacing w:after="0" w:line="240" w:lineRule="auto"/>
              <w:jc w:val="center"/>
              <w:rPr>
                <w:b/>
              </w:rPr>
            </w:pPr>
            <w:r w:rsidRPr="003C46D4">
              <w:rPr>
                <w:b/>
              </w:rPr>
              <w:t>Data wpisania do rejestru</w:t>
            </w:r>
          </w:p>
        </w:tc>
        <w:tc>
          <w:tcPr>
            <w:tcW w:w="1843" w:type="dxa"/>
            <w:vAlign w:val="center"/>
          </w:tcPr>
          <w:p w14:paraId="33381000" w14:textId="77777777" w:rsidR="00281DAB" w:rsidRPr="003C46D4" w:rsidRDefault="00281DAB" w:rsidP="003C46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Współrzędne geograficzne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281DAB" w:rsidRPr="00361487" w14:paraId="68C9EEB8" w14:textId="77777777" w:rsidTr="00281DAB">
        <w:tc>
          <w:tcPr>
            <w:tcW w:w="506" w:type="dxa"/>
            <w:vAlign w:val="center"/>
          </w:tcPr>
          <w:p w14:paraId="5E339932" w14:textId="77777777" w:rsidR="00281DAB" w:rsidRPr="00FB2ABA" w:rsidRDefault="00281DAB" w:rsidP="000E496C">
            <w:pPr>
              <w:spacing w:after="0" w:line="240" w:lineRule="auto"/>
              <w:jc w:val="center"/>
              <w:rPr>
                <w:i/>
                <w:strike/>
              </w:rPr>
            </w:pPr>
            <w:r w:rsidRPr="00FB2ABA">
              <w:rPr>
                <w:i/>
                <w:strike/>
              </w:rPr>
              <w:t>1</w:t>
            </w:r>
          </w:p>
        </w:tc>
        <w:tc>
          <w:tcPr>
            <w:tcW w:w="2109" w:type="dxa"/>
            <w:vAlign w:val="center"/>
          </w:tcPr>
          <w:p w14:paraId="7C88F58B" w14:textId="77777777" w:rsidR="00281DAB" w:rsidRPr="00FB2ABA" w:rsidRDefault="00281DAB" w:rsidP="003C46D4">
            <w:pPr>
              <w:spacing w:after="0" w:line="240" w:lineRule="auto"/>
              <w:rPr>
                <w:i/>
                <w:strike/>
              </w:rPr>
            </w:pPr>
            <w:r w:rsidRPr="00FB2ABA">
              <w:rPr>
                <w:i/>
                <w:strike/>
              </w:rPr>
              <w:t xml:space="preserve">P.P.H.U. Blicharski Dariusz </w:t>
            </w:r>
          </w:p>
          <w:p w14:paraId="2D40C24B" w14:textId="77777777" w:rsidR="00281DAB" w:rsidRPr="00FB2ABA" w:rsidRDefault="00281DAB" w:rsidP="003C46D4">
            <w:pPr>
              <w:spacing w:after="0" w:line="240" w:lineRule="auto"/>
              <w:rPr>
                <w:i/>
                <w:strike/>
              </w:rPr>
            </w:pPr>
            <w:r w:rsidRPr="00FB2ABA">
              <w:rPr>
                <w:i/>
                <w:strike/>
              </w:rPr>
              <w:t xml:space="preserve">(podmiot wykreślony z rejestru w dn. </w:t>
            </w:r>
            <w:r>
              <w:rPr>
                <w:i/>
                <w:strike/>
              </w:rPr>
              <w:t>02.12</w:t>
            </w:r>
            <w:r w:rsidRPr="00FB2ABA">
              <w:rPr>
                <w:i/>
                <w:strike/>
              </w:rPr>
              <w:t>.20</w:t>
            </w:r>
            <w:r>
              <w:rPr>
                <w:i/>
                <w:strike/>
              </w:rPr>
              <w:t>14</w:t>
            </w:r>
            <w:r w:rsidRPr="00FB2ABA">
              <w:rPr>
                <w:i/>
                <w:strike/>
              </w:rPr>
              <w:t>)</w:t>
            </w:r>
          </w:p>
        </w:tc>
        <w:tc>
          <w:tcPr>
            <w:tcW w:w="1746" w:type="dxa"/>
          </w:tcPr>
          <w:p w14:paraId="286A8732" w14:textId="77777777" w:rsidR="00281DAB" w:rsidRPr="00FB2ABA" w:rsidRDefault="00281DAB" w:rsidP="00361487">
            <w:pPr>
              <w:spacing w:after="0" w:line="240" w:lineRule="auto"/>
              <w:rPr>
                <w:i/>
                <w:strike/>
              </w:rPr>
            </w:pPr>
            <w:r w:rsidRPr="00FB2ABA">
              <w:rPr>
                <w:i/>
                <w:strike/>
              </w:rPr>
              <w:t>ul. Bartosza Głowackiego 79, 28-300 Jędrzejów</w:t>
            </w:r>
          </w:p>
        </w:tc>
        <w:tc>
          <w:tcPr>
            <w:tcW w:w="1701" w:type="dxa"/>
          </w:tcPr>
          <w:p w14:paraId="19D15BBD" w14:textId="77777777" w:rsidR="00281DAB" w:rsidRPr="00FB2ABA" w:rsidRDefault="00281DAB" w:rsidP="00361487">
            <w:pPr>
              <w:spacing w:after="0" w:line="240" w:lineRule="auto"/>
              <w:rPr>
                <w:i/>
                <w:strike/>
              </w:rPr>
            </w:pPr>
            <w:r w:rsidRPr="00FB2ABA">
              <w:rPr>
                <w:i/>
                <w:strike/>
              </w:rPr>
              <w:t>ul. Bartosza Głowackiego 79, 28-300 Jędrzejów</w:t>
            </w:r>
          </w:p>
        </w:tc>
        <w:tc>
          <w:tcPr>
            <w:tcW w:w="1559" w:type="dxa"/>
          </w:tcPr>
          <w:p w14:paraId="0FB91B95" w14:textId="77777777" w:rsidR="00281DAB" w:rsidRPr="00FB2ABA" w:rsidRDefault="00281DAB" w:rsidP="00EA7A35">
            <w:pPr>
              <w:spacing w:after="0" w:line="240" w:lineRule="auto"/>
              <w:jc w:val="center"/>
              <w:rPr>
                <w:i/>
                <w:strike/>
              </w:rPr>
            </w:pPr>
            <w:r w:rsidRPr="00FB2ABA">
              <w:rPr>
                <w:i/>
                <w:strike/>
              </w:rPr>
              <w:t>21.08.2007</w:t>
            </w:r>
          </w:p>
        </w:tc>
        <w:tc>
          <w:tcPr>
            <w:tcW w:w="1843" w:type="dxa"/>
            <w:vAlign w:val="center"/>
          </w:tcPr>
          <w:p w14:paraId="4B63E644" w14:textId="77777777" w:rsidR="00281DAB" w:rsidRPr="00FB2ABA" w:rsidRDefault="00281DAB" w:rsidP="00BF5FFF">
            <w:pPr>
              <w:spacing w:after="0" w:line="360" w:lineRule="auto"/>
              <w:jc w:val="center"/>
              <w:rPr>
                <w:i/>
                <w:strike/>
                <w:vertAlign w:val="superscript"/>
              </w:rPr>
            </w:pPr>
            <w:r w:rsidRPr="00FB2ABA">
              <w:rPr>
                <w:i/>
                <w:strike/>
              </w:rPr>
              <w:t>N  50,37730</w:t>
            </w:r>
            <w:r w:rsidRPr="00FB2ABA">
              <w:rPr>
                <w:i/>
                <w:strike/>
                <w:vertAlign w:val="superscript"/>
              </w:rPr>
              <w:t>o  1)</w:t>
            </w:r>
          </w:p>
          <w:p w14:paraId="52858EF3" w14:textId="77777777" w:rsidR="00281DAB" w:rsidRPr="00FB2ABA" w:rsidRDefault="00281DAB" w:rsidP="0091700C">
            <w:pPr>
              <w:spacing w:after="0" w:line="360" w:lineRule="auto"/>
              <w:rPr>
                <w:i/>
                <w:strike/>
              </w:rPr>
            </w:pPr>
            <w:r w:rsidRPr="00FB2ABA">
              <w:rPr>
                <w:i/>
                <w:strike/>
              </w:rPr>
              <w:t xml:space="preserve">     E 020,18597</w:t>
            </w:r>
            <w:r w:rsidRPr="00FB2ABA">
              <w:rPr>
                <w:i/>
                <w:strike/>
                <w:vertAlign w:val="superscript"/>
              </w:rPr>
              <w:t>o</w:t>
            </w:r>
          </w:p>
        </w:tc>
      </w:tr>
      <w:tr w:rsidR="00281DAB" w:rsidRPr="000B5924" w14:paraId="5B164C10" w14:textId="77777777" w:rsidTr="00281DAB">
        <w:tc>
          <w:tcPr>
            <w:tcW w:w="506" w:type="dxa"/>
            <w:vAlign w:val="center"/>
          </w:tcPr>
          <w:p w14:paraId="25D7FF02" w14:textId="77777777" w:rsidR="00281DAB" w:rsidRPr="000B5924" w:rsidRDefault="00281DAB" w:rsidP="000E496C">
            <w:pPr>
              <w:spacing w:after="0" w:line="240" w:lineRule="auto"/>
              <w:jc w:val="center"/>
              <w:rPr>
                <w:i/>
                <w:strike/>
              </w:rPr>
            </w:pPr>
            <w:r w:rsidRPr="000B5924">
              <w:rPr>
                <w:i/>
                <w:strike/>
              </w:rPr>
              <w:t>2</w:t>
            </w:r>
          </w:p>
        </w:tc>
        <w:tc>
          <w:tcPr>
            <w:tcW w:w="2109" w:type="dxa"/>
            <w:vAlign w:val="center"/>
          </w:tcPr>
          <w:p w14:paraId="6A5EB45C" w14:textId="77777777" w:rsidR="00281DAB" w:rsidRPr="000B5924" w:rsidRDefault="00281DAB" w:rsidP="003C46D4">
            <w:pPr>
              <w:spacing w:after="0" w:line="240" w:lineRule="auto"/>
              <w:rPr>
                <w:i/>
                <w:strike/>
              </w:rPr>
            </w:pPr>
            <w:r w:rsidRPr="000B5924">
              <w:rPr>
                <w:i/>
                <w:strike/>
              </w:rPr>
              <w:t xml:space="preserve">OLMAX Krzysztof </w:t>
            </w:r>
            <w:proofErr w:type="spellStart"/>
            <w:r w:rsidRPr="000B5924">
              <w:rPr>
                <w:i/>
                <w:strike/>
              </w:rPr>
              <w:t>Goździewski</w:t>
            </w:r>
            <w:proofErr w:type="spellEnd"/>
          </w:p>
          <w:p w14:paraId="4E3A15F2" w14:textId="77777777" w:rsidR="00281DAB" w:rsidRPr="000B5924" w:rsidRDefault="00281DAB" w:rsidP="003C46D4">
            <w:pPr>
              <w:spacing w:after="0" w:line="240" w:lineRule="auto"/>
              <w:rPr>
                <w:i/>
                <w:strike/>
              </w:rPr>
            </w:pPr>
            <w:r w:rsidRPr="000B5924">
              <w:rPr>
                <w:i/>
                <w:strike/>
              </w:rPr>
              <w:t>(podmiot wykreślony z rejestru w dn. 28.07.2020)</w:t>
            </w:r>
          </w:p>
        </w:tc>
        <w:tc>
          <w:tcPr>
            <w:tcW w:w="1746" w:type="dxa"/>
          </w:tcPr>
          <w:p w14:paraId="2568CDAA" w14:textId="77777777" w:rsidR="00281DAB" w:rsidRPr="000B5924" w:rsidRDefault="00281DAB" w:rsidP="00361487">
            <w:pPr>
              <w:spacing w:after="0" w:line="240" w:lineRule="auto"/>
              <w:rPr>
                <w:i/>
                <w:strike/>
              </w:rPr>
            </w:pPr>
            <w:r w:rsidRPr="000B5924">
              <w:rPr>
                <w:i/>
                <w:strike/>
              </w:rPr>
              <w:t>Olbierzowice 1, 27-640 Klimontów</w:t>
            </w:r>
          </w:p>
        </w:tc>
        <w:tc>
          <w:tcPr>
            <w:tcW w:w="1701" w:type="dxa"/>
          </w:tcPr>
          <w:p w14:paraId="40A6CA0D" w14:textId="77777777" w:rsidR="00281DAB" w:rsidRPr="000B5924" w:rsidRDefault="00281DAB" w:rsidP="00361487">
            <w:pPr>
              <w:spacing w:after="0" w:line="240" w:lineRule="auto"/>
              <w:rPr>
                <w:i/>
                <w:strike/>
              </w:rPr>
            </w:pPr>
            <w:r w:rsidRPr="000B5924">
              <w:rPr>
                <w:i/>
                <w:strike/>
              </w:rPr>
              <w:t>ul. Kolejowa, 28-210 Bogoria</w:t>
            </w:r>
          </w:p>
        </w:tc>
        <w:tc>
          <w:tcPr>
            <w:tcW w:w="1559" w:type="dxa"/>
          </w:tcPr>
          <w:p w14:paraId="59A21FA6" w14:textId="77777777" w:rsidR="00281DAB" w:rsidRPr="000B5924" w:rsidRDefault="00281DAB" w:rsidP="00EA7A35">
            <w:pPr>
              <w:spacing w:after="0" w:line="240" w:lineRule="auto"/>
              <w:jc w:val="center"/>
              <w:rPr>
                <w:i/>
                <w:strike/>
              </w:rPr>
            </w:pPr>
            <w:r w:rsidRPr="000B5924">
              <w:rPr>
                <w:i/>
                <w:strike/>
              </w:rPr>
              <w:t>04.12.2007</w:t>
            </w:r>
          </w:p>
        </w:tc>
        <w:tc>
          <w:tcPr>
            <w:tcW w:w="1843" w:type="dxa"/>
            <w:vAlign w:val="center"/>
          </w:tcPr>
          <w:p w14:paraId="3BA515B9" w14:textId="77777777" w:rsidR="00281DAB" w:rsidRPr="000B5924" w:rsidRDefault="00281DAB" w:rsidP="00BF5FFF">
            <w:pPr>
              <w:spacing w:after="0" w:line="360" w:lineRule="auto"/>
              <w:jc w:val="center"/>
              <w:rPr>
                <w:i/>
                <w:strike/>
                <w:vertAlign w:val="superscript"/>
              </w:rPr>
            </w:pPr>
            <w:r w:rsidRPr="000B5924">
              <w:rPr>
                <w:i/>
                <w:strike/>
              </w:rPr>
              <w:t>N  50,39045</w:t>
            </w:r>
            <w:r w:rsidRPr="000B5924">
              <w:rPr>
                <w:i/>
                <w:strike/>
                <w:vertAlign w:val="superscript"/>
              </w:rPr>
              <w:t xml:space="preserve">o  </w:t>
            </w:r>
            <w:r w:rsidRPr="000B5924">
              <w:rPr>
                <w:b/>
                <w:i/>
                <w:strike/>
                <w:vertAlign w:val="superscript"/>
              </w:rPr>
              <w:t>1)</w:t>
            </w:r>
          </w:p>
          <w:p w14:paraId="473F1BB2" w14:textId="77777777" w:rsidR="00281DAB" w:rsidRPr="000B5924" w:rsidRDefault="00281DAB" w:rsidP="0091700C">
            <w:pPr>
              <w:spacing w:after="0" w:line="360" w:lineRule="auto"/>
              <w:rPr>
                <w:i/>
                <w:strike/>
              </w:rPr>
            </w:pPr>
            <w:r w:rsidRPr="000B5924">
              <w:rPr>
                <w:i/>
                <w:strike/>
              </w:rPr>
              <w:t xml:space="preserve">     E 021,15137</w:t>
            </w:r>
            <w:r w:rsidRPr="000B5924">
              <w:rPr>
                <w:i/>
                <w:strike/>
                <w:vertAlign w:val="superscript"/>
              </w:rPr>
              <w:t>o</w:t>
            </w:r>
          </w:p>
        </w:tc>
      </w:tr>
      <w:tr w:rsidR="00281DAB" w:rsidRPr="00361487" w14:paraId="1D46B430" w14:textId="77777777" w:rsidTr="00281DAB">
        <w:tc>
          <w:tcPr>
            <w:tcW w:w="506" w:type="dxa"/>
            <w:vAlign w:val="center"/>
          </w:tcPr>
          <w:p w14:paraId="0170D7D6" w14:textId="77777777" w:rsidR="00281DAB" w:rsidRPr="00BD452F" w:rsidRDefault="00281DAB" w:rsidP="000E496C">
            <w:pPr>
              <w:spacing w:after="0" w:line="240" w:lineRule="auto"/>
              <w:jc w:val="center"/>
              <w:rPr>
                <w:i/>
                <w:strike/>
              </w:rPr>
            </w:pPr>
            <w:r w:rsidRPr="00BD452F">
              <w:rPr>
                <w:i/>
                <w:strike/>
              </w:rPr>
              <w:t>3</w:t>
            </w:r>
          </w:p>
        </w:tc>
        <w:tc>
          <w:tcPr>
            <w:tcW w:w="2109" w:type="dxa"/>
            <w:vAlign w:val="center"/>
          </w:tcPr>
          <w:p w14:paraId="6114CDEF" w14:textId="77777777" w:rsidR="00281DAB" w:rsidRPr="00BD452F" w:rsidRDefault="00281DAB" w:rsidP="003C46D4">
            <w:pPr>
              <w:spacing w:after="0" w:line="240" w:lineRule="auto"/>
              <w:rPr>
                <w:i/>
                <w:strike/>
              </w:rPr>
            </w:pPr>
            <w:r w:rsidRPr="00BD452F">
              <w:rPr>
                <w:i/>
                <w:strike/>
              </w:rPr>
              <w:t xml:space="preserve">„KOLORZŁOM” Krystyna </w:t>
            </w:r>
            <w:proofErr w:type="spellStart"/>
            <w:r w:rsidRPr="00BD452F">
              <w:rPr>
                <w:i/>
                <w:strike/>
              </w:rPr>
              <w:t>Pietrusik</w:t>
            </w:r>
            <w:proofErr w:type="spellEnd"/>
            <w:r w:rsidRPr="00BD452F">
              <w:rPr>
                <w:i/>
                <w:strike/>
              </w:rPr>
              <w:t xml:space="preserve"> </w:t>
            </w:r>
          </w:p>
          <w:p w14:paraId="762D3592" w14:textId="77777777" w:rsidR="00281DAB" w:rsidRPr="00BD452F" w:rsidRDefault="00281DAB" w:rsidP="003C46D4">
            <w:pPr>
              <w:spacing w:after="0" w:line="240" w:lineRule="auto"/>
              <w:rPr>
                <w:i/>
                <w:strike/>
              </w:rPr>
            </w:pPr>
            <w:r w:rsidRPr="00BD452F">
              <w:rPr>
                <w:i/>
                <w:strike/>
              </w:rPr>
              <w:t>(podmiot wykreślony z rejestru w dn. 13.04.2016)</w:t>
            </w:r>
          </w:p>
        </w:tc>
        <w:tc>
          <w:tcPr>
            <w:tcW w:w="1746" w:type="dxa"/>
          </w:tcPr>
          <w:p w14:paraId="3F6D0EFC" w14:textId="77777777" w:rsidR="00281DAB" w:rsidRPr="00BD452F" w:rsidRDefault="00281DAB" w:rsidP="00A718A7">
            <w:pPr>
              <w:spacing w:after="0" w:line="240" w:lineRule="auto"/>
              <w:rPr>
                <w:i/>
                <w:strike/>
              </w:rPr>
            </w:pPr>
            <w:r w:rsidRPr="00BD452F">
              <w:rPr>
                <w:i/>
                <w:strike/>
              </w:rPr>
              <w:t>Strożyska 53,</w:t>
            </w:r>
            <w:r w:rsidRPr="00BD452F">
              <w:rPr>
                <w:i/>
                <w:strike/>
              </w:rPr>
              <w:br/>
              <w:t xml:space="preserve"> 28-136 Nowy Korczyn</w:t>
            </w:r>
          </w:p>
        </w:tc>
        <w:tc>
          <w:tcPr>
            <w:tcW w:w="1701" w:type="dxa"/>
          </w:tcPr>
          <w:p w14:paraId="55E4B795" w14:textId="77777777" w:rsidR="00281DAB" w:rsidRPr="00BD452F" w:rsidRDefault="00281DAB" w:rsidP="00361487">
            <w:pPr>
              <w:spacing w:after="0" w:line="240" w:lineRule="auto"/>
              <w:rPr>
                <w:i/>
                <w:strike/>
              </w:rPr>
            </w:pPr>
            <w:r w:rsidRPr="00BD452F">
              <w:rPr>
                <w:i/>
                <w:strike/>
              </w:rPr>
              <w:t>ul.  Słupska 50, Pacanów</w:t>
            </w:r>
          </w:p>
        </w:tc>
        <w:tc>
          <w:tcPr>
            <w:tcW w:w="1559" w:type="dxa"/>
          </w:tcPr>
          <w:p w14:paraId="4263A765" w14:textId="77777777" w:rsidR="00281DAB" w:rsidRPr="00BD452F" w:rsidRDefault="00281DAB" w:rsidP="00EA7A35">
            <w:pPr>
              <w:spacing w:after="0" w:line="240" w:lineRule="auto"/>
              <w:jc w:val="center"/>
              <w:rPr>
                <w:i/>
                <w:strike/>
              </w:rPr>
            </w:pPr>
            <w:r w:rsidRPr="00BD452F">
              <w:rPr>
                <w:i/>
                <w:strike/>
              </w:rPr>
              <w:t>18.11.2009</w:t>
            </w:r>
          </w:p>
        </w:tc>
        <w:tc>
          <w:tcPr>
            <w:tcW w:w="1843" w:type="dxa"/>
            <w:vAlign w:val="center"/>
          </w:tcPr>
          <w:p w14:paraId="0419A67C" w14:textId="77777777" w:rsidR="00281DAB" w:rsidRPr="00BD452F" w:rsidRDefault="00281DAB" w:rsidP="00BF5FFF">
            <w:pPr>
              <w:spacing w:after="0" w:line="360" w:lineRule="auto"/>
              <w:jc w:val="center"/>
              <w:rPr>
                <w:i/>
                <w:strike/>
                <w:color w:val="000000"/>
              </w:rPr>
            </w:pPr>
            <w:r w:rsidRPr="00BD452F">
              <w:rPr>
                <w:i/>
                <w:strike/>
                <w:color w:val="000000"/>
              </w:rPr>
              <w:t>N 50,23445°  </w:t>
            </w:r>
            <w:r w:rsidRPr="00BD452F">
              <w:rPr>
                <w:b/>
                <w:i/>
                <w:strike/>
                <w:vertAlign w:val="superscript"/>
              </w:rPr>
              <w:t>1)</w:t>
            </w:r>
          </w:p>
          <w:p w14:paraId="67149FE3" w14:textId="77777777" w:rsidR="00281DAB" w:rsidRPr="00BD452F" w:rsidRDefault="00281DAB" w:rsidP="0091700C">
            <w:pPr>
              <w:spacing w:after="0" w:line="360" w:lineRule="auto"/>
              <w:rPr>
                <w:i/>
                <w:strike/>
              </w:rPr>
            </w:pPr>
            <w:r w:rsidRPr="00BD452F">
              <w:rPr>
                <w:i/>
                <w:strike/>
                <w:color w:val="000000"/>
              </w:rPr>
              <w:t xml:space="preserve">     E 021,02314°</w:t>
            </w:r>
          </w:p>
        </w:tc>
      </w:tr>
      <w:tr w:rsidR="00281DAB" w:rsidRPr="00BF5605" w14:paraId="033986F1" w14:textId="77777777" w:rsidTr="00281DAB">
        <w:tc>
          <w:tcPr>
            <w:tcW w:w="506" w:type="dxa"/>
            <w:vAlign w:val="center"/>
          </w:tcPr>
          <w:p w14:paraId="3C7B5E6B" w14:textId="77777777" w:rsidR="00281DAB" w:rsidRPr="00BF5605" w:rsidRDefault="00281DAB" w:rsidP="000E496C">
            <w:pPr>
              <w:spacing w:after="0" w:line="240" w:lineRule="auto"/>
              <w:jc w:val="center"/>
              <w:rPr>
                <w:i/>
                <w:strike/>
              </w:rPr>
            </w:pPr>
            <w:r w:rsidRPr="00BF5605">
              <w:rPr>
                <w:i/>
                <w:strike/>
              </w:rPr>
              <w:t>4</w:t>
            </w:r>
          </w:p>
        </w:tc>
        <w:tc>
          <w:tcPr>
            <w:tcW w:w="2109" w:type="dxa"/>
            <w:vAlign w:val="center"/>
          </w:tcPr>
          <w:p w14:paraId="63E20590" w14:textId="77777777" w:rsidR="00281DAB" w:rsidRPr="00BF5605" w:rsidRDefault="00281DAB" w:rsidP="003C46D4">
            <w:pPr>
              <w:spacing w:after="0" w:line="240" w:lineRule="auto"/>
              <w:rPr>
                <w:i/>
                <w:strike/>
              </w:rPr>
            </w:pPr>
            <w:r w:rsidRPr="00BF5605">
              <w:rPr>
                <w:i/>
                <w:strike/>
              </w:rPr>
              <w:t xml:space="preserve">Firma Handlowo-Usługowa „REMAR” Renata </w:t>
            </w:r>
            <w:proofErr w:type="spellStart"/>
            <w:r w:rsidRPr="00BF5605">
              <w:rPr>
                <w:i/>
                <w:strike/>
              </w:rPr>
              <w:t>Bugara</w:t>
            </w:r>
            <w:proofErr w:type="spellEnd"/>
          </w:p>
          <w:p w14:paraId="70FC4538" w14:textId="77777777" w:rsidR="00281DAB" w:rsidRPr="00BF5605" w:rsidRDefault="00281DAB" w:rsidP="003C46D4">
            <w:pPr>
              <w:spacing w:after="0" w:line="240" w:lineRule="auto"/>
              <w:rPr>
                <w:i/>
                <w:strike/>
              </w:rPr>
            </w:pPr>
            <w:r w:rsidRPr="00BF5605">
              <w:rPr>
                <w:i/>
                <w:strike/>
              </w:rPr>
              <w:t>(podmiot wykreślony z rejestru w dn. 28.07.2020)</w:t>
            </w:r>
          </w:p>
        </w:tc>
        <w:tc>
          <w:tcPr>
            <w:tcW w:w="1746" w:type="dxa"/>
          </w:tcPr>
          <w:p w14:paraId="18F8625E" w14:textId="77777777" w:rsidR="00281DAB" w:rsidRPr="00BF5605" w:rsidRDefault="00281DAB" w:rsidP="00361487">
            <w:pPr>
              <w:spacing w:after="0" w:line="240" w:lineRule="auto"/>
              <w:rPr>
                <w:i/>
                <w:strike/>
              </w:rPr>
            </w:pPr>
            <w:r w:rsidRPr="00BF5605">
              <w:rPr>
                <w:i/>
                <w:strike/>
              </w:rPr>
              <w:t>ul. Czarnieckiego 27 B, 29-100 Włoszczowa</w:t>
            </w:r>
          </w:p>
        </w:tc>
        <w:tc>
          <w:tcPr>
            <w:tcW w:w="1701" w:type="dxa"/>
          </w:tcPr>
          <w:p w14:paraId="0BE26EB8" w14:textId="77777777" w:rsidR="00281DAB" w:rsidRPr="00BF5605" w:rsidRDefault="00281DAB" w:rsidP="00361487">
            <w:pPr>
              <w:spacing w:after="0" w:line="240" w:lineRule="auto"/>
              <w:rPr>
                <w:i/>
                <w:strike/>
              </w:rPr>
            </w:pPr>
            <w:r w:rsidRPr="00BF5605">
              <w:rPr>
                <w:i/>
                <w:strike/>
              </w:rPr>
              <w:t>ul. Jędrzejowska 13, 29-100 Włoszczowa</w:t>
            </w:r>
          </w:p>
        </w:tc>
        <w:tc>
          <w:tcPr>
            <w:tcW w:w="1559" w:type="dxa"/>
          </w:tcPr>
          <w:p w14:paraId="08BE2FA9" w14:textId="77777777" w:rsidR="00281DAB" w:rsidRPr="00BF5605" w:rsidRDefault="00281DAB" w:rsidP="00EA7A35">
            <w:pPr>
              <w:spacing w:after="0" w:line="240" w:lineRule="auto"/>
              <w:jc w:val="center"/>
              <w:rPr>
                <w:i/>
                <w:strike/>
              </w:rPr>
            </w:pPr>
            <w:r w:rsidRPr="00BF5605">
              <w:rPr>
                <w:i/>
                <w:strike/>
              </w:rPr>
              <w:t>05.04.2012</w:t>
            </w:r>
          </w:p>
        </w:tc>
        <w:tc>
          <w:tcPr>
            <w:tcW w:w="1843" w:type="dxa"/>
            <w:vAlign w:val="center"/>
          </w:tcPr>
          <w:p w14:paraId="03371D52" w14:textId="77777777" w:rsidR="00281DAB" w:rsidRPr="00BF5605" w:rsidRDefault="00281DAB" w:rsidP="00BF5FFF">
            <w:pPr>
              <w:spacing w:after="0" w:line="360" w:lineRule="auto"/>
              <w:jc w:val="center"/>
              <w:rPr>
                <w:i/>
                <w:strike/>
                <w:color w:val="000000"/>
              </w:rPr>
            </w:pPr>
            <w:r w:rsidRPr="00BF5605">
              <w:rPr>
                <w:i/>
                <w:strike/>
                <w:color w:val="000000"/>
              </w:rPr>
              <w:t xml:space="preserve">N 50,505922°  </w:t>
            </w:r>
            <w:r w:rsidRPr="00BF5605">
              <w:rPr>
                <w:b/>
                <w:i/>
                <w:strike/>
                <w:vertAlign w:val="superscript"/>
              </w:rPr>
              <w:t>2)</w:t>
            </w:r>
            <w:r w:rsidRPr="00BF5605">
              <w:rPr>
                <w:i/>
                <w:strike/>
                <w:color w:val="000000"/>
              </w:rPr>
              <w:t xml:space="preserve"> </w:t>
            </w:r>
          </w:p>
          <w:p w14:paraId="746C8BBB" w14:textId="77777777" w:rsidR="00281DAB" w:rsidRPr="00BF5605" w:rsidRDefault="00281DAB" w:rsidP="0091700C">
            <w:pPr>
              <w:spacing w:after="0" w:line="360" w:lineRule="auto"/>
              <w:rPr>
                <w:i/>
                <w:strike/>
                <w:color w:val="000000"/>
              </w:rPr>
            </w:pPr>
            <w:r w:rsidRPr="00BF5605">
              <w:rPr>
                <w:i/>
                <w:strike/>
                <w:color w:val="000000"/>
              </w:rPr>
              <w:t xml:space="preserve">    E 019,593201°</w:t>
            </w:r>
          </w:p>
        </w:tc>
      </w:tr>
    </w:tbl>
    <w:p w14:paraId="50FA7549" w14:textId="77777777" w:rsidR="00741F69" w:rsidRDefault="00741F69" w:rsidP="00741F69">
      <w:pPr>
        <w:spacing w:line="240" w:lineRule="auto"/>
        <w:rPr>
          <w:b/>
          <w:vertAlign w:val="superscript"/>
        </w:rPr>
      </w:pPr>
    </w:p>
    <w:p w14:paraId="33725208" w14:textId="77777777" w:rsidR="00741F69" w:rsidRDefault="00BF5FFF" w:rsidP="00741F69">
      <w:pPr>
        <w:spacing w:line="240" w:lineRule="auto"/>
      </w:pPr>
      <w:r>
        <w:rPr>
          <w:b/>
          <w:vertAlign w:val="superscript"/>
        </w:rPr>
        <w:t xml:space="preserve">1) </w:t>
      </w:r>
      <w:r w:rsidR="00741F69">
        <w:t>dane WIOŚ Kielce</w:t>
      </w:r>
    </w:p>
    <w:p w14:paraId="43C1C596" w14:textId="77777777" w:rsidR="0091700C" w:rsidRDefault="0091700C" w:rsidP="00741F69">
      <w:pPr>
        <w:spacing w:line="240" w:lineRule="auto"/>
      </w:pPr>
      <w:r>
        <w:rPr>
          <w:b/>
          <w:vertAlign w:val="superscript"/>
        </w:rPr>
        <w:t xml:space="preserve">2) </w:t>
      </w:r>
      <w:r>
        <w:t>dane przedsiębiorca prowadzący punkt zbierania pojazdów</w:t>
      </w:r>
    </w:p>
    <w:p w14:paraId="7BC5ECAC" w14:textId="77777777" w:rsidR="0091700C" w:rsidRDefault="0091700C"/>
    <w:sectPr w:rsidR="0091700C" w:rsidSect="00741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2A"/>
    <w:rsid w:val="000B5924"/>
    <w:rsid w:val="000E496C"/>
    <w:rsid w:val="00144CC2"/>
    <w:rsid w:val="00217E46"/>
    <w:rsid w:val="002564E8"/>
    <w:rsid w:val="00281DAB"/>
    <w:rsid w:val="00290F2B"/>
    <w:rsid w:val="002B4CEF"/>
    <w:rsid w:val="002E5BE7"/>
    <w:rsid w:val="00361487"/>
    <w:rsid w:val="003C46D4"/>
    <w:rsid w:val="003D1C89"/>
    <w:rsid w:val="003D3AE5"/>
    <w:rsid w:val="003E518E"/>
    <w:rsid w:val="004D0D5F"/>
    <w:rsid w:val="004E3DB8"/>
    <w:rsid w:val="005F71D6"/>
    <w:rsid w:val="00741F69"/>
    <w:rsid w:val="00770816"/>
    <w:rsid w:val="007D20C8"/>
    <w:rsid w:val="007F0B9F"/>
    <w:rsid w:val="00833E07"/>
    <w:rsid w:val="0083732C"/>
    <w:rsid w:val="008E7883"/>
    <w:rsid w:val="0091700C"/>
    <w:rsid w:val="009B5E8D"/>
    <w:rsid w:val="009D54A3"/>
    <w:rsid w:val="00A718A7"/>
    <w:rsid w:val="00AE622A"/>
    <w:rsid w:val="00BC03FE"/>
    <w:rsid w:val="00BD452F"/>
    <w:rsid w:val="00BF5605"/>
    <w:rsid w:val="00BF5FFF"/>
    <w:rsid w:val="00C62DD1"/>
    <w:rsid w:val="00CC61C1"/>
    <w:rsid w:val="00CF652D"/>
    <w:rsid w:val="00D44ED2"/>
    <w:rsid w:val="00D45920"/>
    <w:rsid w:val="00DE7309"/>
    <w:rsid w:val="00DF3722"/>
    <w:rsid w:val="00E514CF"/>
    <w:rsid w:val="00EA7A35"/>
    <w:rsid w:val="00F03AE0"/>
    <w:rsid w:val="00F637F8"/>
    <w:rsid w:val="00F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E6E6"/>
  <w15:chartTrackingRefBased/>
  <w15:docId w15:val="{250EAA6A-B725-4E79-949E-F623056F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A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2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56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przedsiębiorców prowadzących punkty zbierania pojazdów wycofanych z eksploatacji</vt:lpstr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przedsiębiorców prowadzących punkty zbierania pojazdów wycofanych z eksploatacji</dc:title>
  <dc:subject/>
  <dc:creator>Hałka, Łukasz</dc:creator>
  <cp:keywords/>
  <cp:lastModifiedBy>Bukała-Jachimkowska, Grażyna</cp:lastModifiedBy>
  <cp:revision>2</cp:revision>
  <cp:lastPrinted>2020-07-28T13:25:00Z</cp:lastPrinted>
  <dcterms:created xsi:type="dcterms:W3CDTF">2020-07-29T12:13:00Z</dcterms:created>
  <dcterms:modified xsi:type="dcterms:W3CDTF">2020-07-29T12:13:00Z</dcterms:modified>
</cp:coreProperties>
</file>