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5B" w:rsidRDefault="00BF5851" w:rsidP="002E565B">
      <w:pPr>
        <w:spacing w:line="360" w:lineRule="auto"/>
        <w:jc w:val="center"/>
        <w:rPr>
          <w:b/>
        </w:rPr>
      </w:pPr>
      <w:r>
        <w:rPr>
          <w:b/>
        </w:rPr>
        <w:t>Uchwała Nr</w:t>
      </w:r>
      <w:r w:rsidR="00981C45">
        <w:rPr>
          <w:b/>
        </w:rPr>
        <w:t xml:space="preserve"> 110</w:t>
      </w:r>
      <w:r>
        <w:rPr>
          <w:b/>
        </w:rPr>
        <w:t>/11</w:t>
      </w:r>
    </w:p>
    <w:p w:rsidR="002E565B" w:rsidRDefault="002E565B" w:rsidP="002E565B">
      <w:pPr>
        <w:spacing w:line="360" w:lineRule="auto"/>
        <w:jc w:val="center"/>
        <w:rPr>
          <w:b/>
        </w:rPr>
      </w:pPr>
      <w:r>
        <w:rPr>
          <w:b/>
        </w:rPr>
        <w:t>Zarządu Województwa Świętokrzyskiego</w:t>
      </w:r>
    </w:p>
    <w:p w:rsidR="002E565B" w:rsidRDefault="00981C45" w:rsidP="002E565B">
      <w:pPr>
        <w:spacing w:line="360" w:lineRule="auto"/>
        <w:jc w:val="center"/>
        <w:rPr>
          <w:b/>
        </w:rPr>
      </w:pPr>
      <w:r>
        <w:rPr>
          <w:b/>
        </w:rPr>
        <w:t>z dnia 16</w:t>
      </w:r>
      <w:r w:rsidR="00BF5851">
        <w:rPr>
          <w:b/>
        </w:rPr>
        <w:t xml:space="preserve"> lutego</w:t>
      </w:r>
      <w:r w:rsidR="002E565B">
        <w:rPr>
          <w:b/>
        </w:rPr>
        <w:t xml:space="preserve"> 201</w:t>
      </w:r>
      <w:r w:rsidR="00BF5851">
        <w:rPr>
          <w:b/>
        </w:rPr>
        <w:t>1</w:t>
      </w:r>
      <w:r w:rsidR="002E565B">
        <w:rPr>
          <w:b/>
        </w:rPr>
        <w:t xml:space="preserve"> roku</w:t>
      </w:r>
    </w:p>
    <w:p w:rsidR="002E565B" w:rsidRDefault="002E565B" w:rsidP="002E565B">
      <w:pPr>
        <w:spacing w:line="360" w:lineRule="auto"/>
        <w:jc w:val="center"/>
        <w:rPr>
          <w:b/>
          <w:sz w:val="20"/>
        </w:rPr>
      </w:pPr>
    </w:p>
    <w:p w:rsidR="002E565B" w:rsidRDefault="002E565B" w:rsidP="002E565B">
      <w:pPr>
        <w:jc w:val="both"/>
        <w:rPr>
          <w:b/>
        </w:rPr>
      </w:pPr>
      <w:r>
        <w:rPr>
          <w:b/>
        </w:rPr>
        <w:t>w sprawie ogłoszenia Wojewódzkiego konkursu plastycznego pn.: „</w:t>
      </w:r>
      <w:r w:rsidR="00BF5851">
        <w:rPr>
          <w:b/>
        </w:rPr>
        <w:t>Hałas – nasz wróg</w:t>
      </w:r>
      <w:r>
        <w:rPr>
          <w:b/>
        </w:rPr>
        <w:t>”</w:t>
      </w:r>
      <w:r>
        <w:t xml:space="preserve"> </w:t>
      </w:r>
      <w:r>
        <w:rPr>
          <w:b/>
        </w:rPr>
        <w:t>którego rozstrzygni</w:t>
      </w:r>
      <w:r w:rsidR="00103EBA">
        <w:rPr>
          <w:b/>
        </w:rPr>
        <w:t>ę</w:t>
      </w:r>
      <w:r>
        <w:rPr>
          <w:b/>
        </w:rPr>
        <w:t>cie odbędzie się podczas VI</w:t>
      </w:r>
      <w:r w:rsidR="00BF5851">
        <w:rPr>
          <w:b/>
        </w:rPr>
        <w:t>I</w:t>
      </w:r>
      <w:r>
        <w:rPr>
          <w:b/>
        </w:rPr>
        <w:t>I Międzynarodowej Konferencji Środowiskowej.</w:t>
      </w:r>
    </w:p>
    <w:p w:rsidR="002E565B" w:rsidRDefault="002E565B" w:rsidP="002E565B">
      <w:pPr>
        <w:jc w:val="both"/>
        <w:rPr>
          <w:b/>
        </w:rPr>
      </w:pPr>
    </w:p>
    <w:p w:rsidR="002E565B" w:rsidRDefault="002E565B" w:rsidP="002E565B">
      <w:pPr>
        <w:pStyle w:val="Tekstpodstawowy"/>
        <w:rPr>
          <w:sz w:val="16"/>
          <w:szCs w:val="16"/>
        </w:rPr>
      </w:pPr>
    </w:p>
    <w:p w:rsidR="002E565B" w:rsidRDefault="002E565B" w:rsidP="002E565B">
      <w:pPr>
        <w:pStyle w:val="Tekstpodstawowy"/>
        <w:rPr>
          <w:sz w:val="24"/>
        </w:rPr>
      </w:pPr>
      <w:r>
        <w:rPr>
          <w:sz w:val="24"/>
        </w:rPr>
        <w:tab/>
        <w:t xml:space="preserve">Na podstawie art. 14 ust. 1 pkt. 8,art. 41 ust. 1 ustawy z dnia 5 czerwca 1998 roku o samorządzie województwa (jednolity tekst Dz. U. z 2001 r. Nr 142, poz. 1590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zm.) oraz §1 i §3 uchwały nr IX/152/07 Sejmiku Województwa Świętokrzyskiego z dnia </w:t>
      </w:r>
      <w:r>
        <w:rPr>
          <w:sz w:val="24"/>
        </w:rPr>
        <w:br/>
        <w:t xml:space="preserve">20 września 2007 r. w sprawie uchwalenia Programu ochrony środowiska dla województwa świętokrzyskiego, którego integralną częścią jest Plan gospodarki odpadami dla województwa świętokrzyskiego, uchwala się, co następuje: </w:t>
      </w:r>
    </w:p>
    <w:p w:rsidR="002E565B" w:rsidRDefault="002E565B" w:rsidP="002E565B">
      <w:pPr>
        <w:pStyle w:val="Tekstpodstawowy"/>
        <w:jc w:val="center"/>
        <w:rPr>
          <w:sz w:val="24"/>
        </w:rPr>
      </w:pPr>
      <w:r>
        <w:rPr>
          <w:sz w:val="24"/>
        </w:rPr>
        <w:t>§ 1</w:t>
      </w:r>
    </w:p>
    <w:p w:rsidR="002E565B" w:rsidRDefault="002E565B" w:rsidP="002E565B">
      <w:pPr>
        <w:pStyle w:val="Tekstpodstawowy"/>
        <w:rPr>
          <w:sz w:val="24"/>
        </w:rPr>
      </w:pPr>
      <w:r>
        <w:rPr>
          <w:sz w:val="24"/>
        </w:rPr>
        <w:t>Ogłasza się Wojewódzki konkurs plastyczny pn.: „</w:t>
      </w:r>
      <w:r w:rsidR="00BF5851">
        <w:rPr>
          <w:sz w:val="24"/>
        </w:rPr>
        <w:t>Hałas – nasz wróg</w:t>
      </w:r>
      <w:r>
        <w:rPr>
          <w:sz w:val="24"/>
        </w:rPr>
        <w:t>”.</w:t>
      </w:r>
    </w:p>
    <w:p w:rsidR="002E565B" w:rsidRDefault="002E565B" w:rsidP="002E565B">
      <w:pPr>
        <w:pStyle w:val="Tekstpodstawowy"/>
        <w:rPr>
          <w:sz w:val="24"/>
        </w:rPr>
      </w:pPr>
    </w:p>
    <w:p w:rsidR="002E565B" w:rsidRDefault="002E565B" w:rsidP="002E565B">
      <w:pPr>
        <w:pStyle w:val="Tekstpodstawowy"/>
        <w:jc w:val="center"/>
        <w:rPr>
          <w:sz w:val="24"/>
        </w:rPr>
      </w:pPr>
      <w:r>
        <w:rPr>
          <w:sz w:val="24"/>
        </w:rPr>
        <w:t>§ 2</w:t>
      </w:r>
    </w:p>
    <w:p w:rsidR="002E565B" w:rsidRDefault="002E565B" w:rsidP="002E565B">
      <w:pPr>
        <w:pStyle w:val="Tekstpodstawowy"/>
        <w:rPr>
          <w:sz w:val="24"/>
        </w:rPr>
      </w:pPr>
      <w:r>
        <w:rPr>
          <w:sz w:val="24"/>
        </w:rPr>
        <w:t>Zarząd Województwa Świętokrzyskiego zatwierdza regulamin Wojewódzkiego konkursu plastycznego pn.: „</w:t>
      </w:r>
      <w:r w:rsidR="00BF5851">
        <w:rPr>
          <w:sz w:val="24"/>
        </w:rPr>
        <w:t>Hałas – nasz wróg</w:t>
      </w:r>
      <w:r>
        <w:rPr>
          <w:sz w:val="24"/>
        </w:rPr>
        <w:t>”</w:t>
      </w:r>
      <w:r>
        <w:rPr>
          <w:b/>
          <w:sz w:val="24"/>
        </w:rPr>
        <w:t xml:space="preserve"> </w:t>
      </w:r>
      <w:r>
        <w:rPr>
          <w:sz w:val="24"/>
        </w:rPr>
        <w:t>stanowiącym załącznik Nr 1 do niniejszej uchwały.</w:t>
      </w:r>
    </w:p>
    <w:p w:rsidR="002E565B" w:rsidRDefault="002E565B" w:rsidP="002E565B">
      <w:pPr>
        <w:pStyle w:val="Tekstpodstawowy"/>
        <w:jc w:val="center"/>
        <w:rPr>
          <w:sz w:val="24"/>
        </w:rPr>
      </w:pPr>
      <w:r>
        <w:rPr>
          <w:sz w:val="24"/>
        </w:rPr>
        <w:t>§ 3</w:t>
      </w:r>
    </w:p>
    <w:p w:rsidR="002E565B" w:rsidRDefault="002E565B" w:rsidP="002E565B">
      <w:pPr>
        <w:pStyle w:val="Tekstpodstawowy"/>
        <w:rPr>
          <w:sz w:val="24"/>
        </w:rPr>
      </w:pPr>
      <w:r>
        <w:rPr>
          <w:sz w:val="24"/>
        </w:rPr>
        <w:t xml:space="preserve">Wykonanie uchwały powierza się Dyrektorowi Departamentu Rozwoju Obszarów Wiejskich </w:t>
      </w:r>
      <w:r>
        <w:rPr>
          <w:sz w:val="24"/>
        </w:rPr>
        <w:br/>
        <w:t>i Środowiska.</w:t>
      </w:r>
    </w:p>
    <w:p w:rsidR="002E565B" w:rsidRDefault="002E565B" w:rsidP="002E565B">
      <w:pPr>
        <w:pStyle w:val="Tekstpodstawowy"/>
        <w:rPr>
          <w:sz w:val="24"/>
        </w:rPr>
      </w:pPr>
    </w:p>
    <w:p w:rsidR="002E565B" w:rsidRDefault="002E565B" w:rsidP="002E565B">
      <w:pPr>
        <w:pStyle w:val="Tekstpodstawowy"/>
        <w:jc w:val="center"/>
        <w:rPr>
          <w:sz w:val="24"/>
        </w:rPr>
      </w:pPr>
      <w:r>
        <w:rPr>
          <w:sz w:val="24"/>
        </w:rPr>
        <w:t>§4</w:t>
      </w:r>
    </w:p>
    <w:p w:rsidR="002E565B" w:rsidRDefault="002E565B" w:rsidP="002E565B">
      <w:pPr>
        <w:pStyle w:val="Tekstpodstawowy"/>
        <w:rPr>
          <w:sz w:val="24"/>
        </w:rPr>
      </w:pPr>
      <w:r>
        <w:rPr>
          <w:sz w:val="24"/>
        </w:rPr>
        <w:t>Uchwała wchodzi w życie z dniem podjęcia.</w:t>
      </w:r>
    </w:p>
    <w:p w:rsidR="002E565B" w:rsidRDefault="002E565B" w:rsidP="002E565B">
      <w:pPr>
        <w:pStyle w:val="Tekstpodstawowy"/>
      </w:pPr>
    </w:p>
    <w:p w:rsidR="002E565B" w:rsidRDefault="002E565B" w:rsidP="002E565B">
      <w:pPr>
        <w:pStyle w:val="Tekstpodstawowy"/>
        <w:ind w:firstLine="3828"/>
        <w:jc w:val="center"/>
        <w:rPr>
          <w:sz w:val="24"/>
        </w:rPr>
      </w:pPr>
      <w:r>
        <w:rPr>
          <w:sz w:val="24"/>
        </w:rPr>
        <w:t xml:space="preserve">Marszałek Województwa </w:t>
      </w:r>
    </w:p>
    <w:p w:rsidR="002E565B" w:rsidRDefault="002E565B" w:rsidP="002E565B">
      <w:pPr>
        <w:pStyle w:val="Tekstpodstawowy"/>
        <w:ind w:firstLine="3828"/>
        <w:jc w:val="center"/>
        <w:rPr>
          <w:sz w:val="24"/>
        </w:rPr>
      </w:pPr>
    </w:p>
    <w:p w:rsidR="002E565B" w:rsidRDefault="002E565B" w:rsidP="002E565B">
      <w:pPr>
        <w:pStyle w:val="Tekstpodstawowy"/>
        <w:ind w:firstLine="3828"/>
        <w:jc w:val="center"/>
        <w:rPr>
          <w:sz w:val="24"/>
        </w:rPr>
      </w:pPr>
      <w:r>
        <w:rPr>
          <w:sz w:val="24"/>
        </w:rPr>
        <w:t>Adam Jarubas</w:t>
      </w:r>
    </w:p>
    <w:p w:rsidR="002E565B" w:rsidRDefault="002E565B" w:rsidP="002E565B">
      <w:pPr>
        <w:pStyle w:val="Tekstpodstawowy"/>
        <w:ind w:firstLine="4500"/>
        <w:rPr>
          <w:b/>
          <w:sz w:val="24"/>
        </w:rPr>
      </w:pPr>
      <w:r>
        <w:rPr>
          <w:b/>
        </w:rPr>
        <w:br w:type="page"/>
      </w:r>
      <w:r>
        <w:rPr>
          <w:b/>
          <w:sz w:val="24"/>
        </w:rPr>
        <w:lastRenderedPageBreak/>
        <w:t>UZASADNIENIE DO UCHWAŁY</w:t>
      </w:r>
    </w:p>
    <w:p w:rsidR="002E565B" w:rsidRDefault="00981C45" w:rsidP="002E565B">
      <w:pPr>
        <w:pStyle w:val="Tekstpodstawowy"/>
        <w:ind w:firstLine="4500"/>
        <w:rPr>
          <w:b/>
          <w:sz w:val="24"/>
        </w:rPr>
      </w:pPr>
      <w:r>
        <w:rPr>
          <w:b/>
          <w:sz w:val="24"/>
        </w:rPr>
        <w:t>Nr 110</w:t>
      </w:r>
      <w:r w:rsidR="002E565B">
        <w:rPr>
          <w:b/>
          <w:sz w:val="24"/>
        </w:rPr>
        <w:t>/1</w:t>
      </w:r>
      <w:r>
        <w:rPr>
          <w:b/>
          <w:sz w:val="24"/>
        </w:rPr>
        <w:t>1 z dnia 16</w:t>
      </w:r>
      <w:r w:rsidR="002E565B">
        <w:rPr>
          <w:b/>
          <w:sz w:val="24"/>
        </w:rPr>
        <w:t xml:space="preserve"> </w:t>
      </w:r>
      <w:r w:rsidR="00BF5851">
        <w:rPr>
          <w:b/>
          <w:sz w:val="24"/>
        </w:rPr>
        <w:t>lutego</w:t>
      </w:r>
      <w:r w:rsidR="002E565B">
        <w:rPr>
          <w:b/>
          <w:sz w:val="24"/>
        </w:rPr>
        <w:t xml:space="preserve"> 201</w:t>
      </w:r>
      <w:r w:rsidR="00BF5851">
        <w:rPr>
          <w:b/>
          <w:sz w:val="24"/>
        </w:rPr>
        <w:t>1</w:t>
      </w:r>
      <w:r w:rsidR="002E565B">
        <w:rPr>
          <w:b/>
          <w:sz w:val="24"/>
        </w:rPr>
        <w:t xml:space="preserve"> r.</w:t>
      </w:r>
    </w:p>
    <w:p w:rsidR="002E565B" w:rsidRDefault="002E565B" w:rsidP="002E565B">
      <w:pPr>
        <w:pStyle w:val="Tekstpodstawowy"/>
        <w:ind w:firstLine="3828"/>
        <w:rPr>
          <w:b/>
          <w:sz w:val="24"/>
        </w:rPr>
      </w:pPr>
    </w:p>
    <w:p w:rsidR="002E565B" w:rsidRDefault="002E565B" w:rsidP="002E565B">
      <w:pPr>
        <w:pStyle w:val="Tekstpodstawowy"/>
        <w:ind w:firstLine="708"/>
        <w:rPr>
          <w:sz w:val="24"/>
        </w:rPr>
      </w:pPr>
      <w:r>
        <w:rPr>
          <w:sz w:val="24"/>
        </w:rPr>
        <w:t xml:space="preserve">Na podstawie zapisu w „Programie ochrony środowiska dla województwa świętokrzyskiego” - rozdział 5 priorytety ekologiczne „podniesienie świadomości ekologicznej wszystkich grup społeczeństwa, polegające na wykształceniu nawyków wdrażania zrównoważonego rozwoju, dbałości o stan środowiska i oszczędnego korzystania </w:t>
      </w:r>
      <w:r>
        <w:rPr>
          <w:sz w:val="24"/>
        </w:rPr>
        <w:br/>
        <w:t xml:space="preserve">z jego zasobów”, przyjętego uchwałą przez Sejmiku Województwa Świętokrzyskiego </w:t>
      </w:r>
      <w:r w:rsidR="00BF5851">
        <w:rPr>
          <w:sz w:val="24"/>
        </w:rPr>
        <w:br/>
      </w:r>
      <w:r>
        <w:rPr>
          <w:sz w:val="24"/>
        </w:rPr>
        <w:t xml:space="preserve">w sprawie uchwalenia tego Programu, Departament Rozwoju Obszarów Wiejskich </w:t>
      </w:r>
      <w:r w:rsidR="00BF5851">
        <w:rPr>
          <w:sz w:val="24"/>
        </w:rPr>
        <w:br/>
      </w:r>
      <w:r>
        <w:rPr>
          <w:sz w:val="24"/>
        </w:rPr>
        <w:t>i Środowiska</w:t>
      </w:r>
      <w:r>
        <w:rPr>
          <w:color w:val="0000FF"/>
          <w:sz w:val="24"/>
        </w:rPr>
        <w:t xml:space="preserve"> </w:t>
      </w:r>
      <w:r>
        <w:rPr>
          <w:sz w:val="24"/>
        </w:rPr>
        <w:t>Urzędu Marszałkowskiego w celu realizacji zadań wynikających z niniejszego dokumentu podjął się zorganizowania konkursu pn. „</w:t>
      </w:r>
      <w:r w:rsidR="00BF5851">
        <w:rPr>
          <w:sz w:val="24"/>
        </w:rPr>
        <w:t>Hałas – nasz wróg</w:t>
      </w:r>
      <w:r>
        <w:rPr>
          <w:sz w:val="24"/>
        </w:rPr>
        <w:t>”. Konkurs ten będzie stanowił jeden z elementów podczas planowanej w czerwca br. VI</w:t>
      </w:r>
      <w:r w:rsidR="00BF5851">
        <w:rPr>
          <w:sz w:val="24"/>
        </w:rPr>
        <w:t>I</w:t>
      </w:r>
      <w:r>
        <w:rPr>
          <w:sz w:val="24"/>
        </w:rPr>
        <w:t xml:space="preserve">I Międzynarodowej Konferencji Środowiskowej. Konferencja ta będzie zorganizowana z okazji obchodów Światowego Dnia Ochrony Środowiska. </w:t>
      </w:r>
    </w:p>
    <w:p w:rsidR="002E565B" w:rsidRDefault="002E565B" w:rsidP="002E565B">
      <w:pPr>
        <w:pStyle w:val="Tekstpodstawowy"/>
        <w:ind w:firstLine="708"/>
        <w:rPr>
          <w:sz w:val="24"/>
        </w:rPr>
      </w:pPr>
    </w:p>
    <w:p w:rsidR="002E565B" w:rsidRDefault="002E565B" w:rsidP="002E565B">
      <w:pPr>
        <w:pStyle w:val="Tekstpodstawowy"/>
        <w:ind w:firstLine="708"/>
        <w:rPr>
          <w:sz w:val="24"/>
        </w:rPr>
      </w:pPr>
    </w:p>
    <w:p w:rsidR="002E565B" w:rsidRDefault="002E565B" w:rsidP="002E565B">
      <w:pPr>
        <w:pStyle w:val="Tekstpodstawowy"/>
        <w:ind w:firstLine="708"/>
        <w:rPr>
          <w:sz w:val="24"/>
        </w:rPr>
      </w:pPr>
    </w:p>
    <w:p w:rsidR="002E565B" w:rsidRDefault="002E565B" w:rsidP="002E565B"/>
    <w:p w:rsidR="002E565B" w:rsidRDefault="002E565B" w:rsidP="002E565B"/>
    <w:p w:rsidR="002E565B" w:rsidRDefault="002E565B" w:rsidP="002E565B"/>
    <w:p w:rsidR="001F1B3E" w:rsidRDefault="00981C45"/>
    <w:sectPr w:rsidR="001F1B3E" w:rsidSect="009F0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565B"/>
    <w:rsid w:val="00103EBA"/>
    <w:rsid w:val="00105FC2"/>
    <w:rsid w:val="002E565B"/>
    <w:rsid w:val="004C494B"/>
    <w:rsid w:val="00687699"/>
    <w:rsid w:val="0091123C"/>
    <w:rsid w:val="00981C45"/>
    <w:rsid w:val="00B41BE7"/>
    <w:rsid w:val="00BF5851"/>
    <w:rsid w:val="00D8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6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E565B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E565B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297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2011-02-08T11:27:00Z</cp:lastPrinted>
  <dcterms:created xsi:type="dcterms:W3CDTF">2011-01-31T11:02:00Z</dcterms:created>
  <dcterms:modified xsi:type="dcterms:W3CDTF">2011-02-16T13:04:00Z</dcterms:modified>
</cp:coreProperties>
</file>