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4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520"/>
        <w:gridCol w:w="3720"/>
        <w:gridCol w:w="1620"/>
        <w:gridCol w:w="6140"/>
        <w:gridCol w:w="1640"/>
      </w:tblGrid>
      <w:tr w:rsidR="008962F3" w:rsidRPr="008962F3" w:rsidTr="008962F3">
        <w:trPr>
          <w:trHeight w:val="285"/>
        </w:trPr>
        <w:tc>
          <w:tcPr>
            <w:tcW w:w="136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96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WYKAZ OFERT W OTWARTYM KONKURSIE OFERT NA REALIZACJĘ ZADAŃ PUBLICZNYCH Z ZAKRESU KULTURY W 2011 ROKU</w:t>
            </w:r>
          </w:p>
        </w:tc>
      </w:tr>
      <w:tr w:rsidR="008962F3" w:rsidRPr="008962F3" w:rsidTr="008962F3">
        <w:trPr>
          <w:trHeight w:val="285"/>
        </w:trPr>
        <w:tc>
          <w:tcPr>
            <w:tcW w:w="136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962F3" w:rsidRPr="008962F3" w:rsidTr="008962F3">
        <w:trPr>
          <w:trHeight w:val="285"/>
        </w:trPr>
        <w:tc>
          <w:tcPr>
            <w:tcW w:w="13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62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dz. 921 - kultura i ochrona dziedzictwa narodowego</w:t>
            </w:r>
          </w:p>
        </w:tc>
      </w:tr>
      <w:tr w:rsidR="008962F3" w:rsidRPr="008962F3" w:rsidTr="008962F3">
        <w:trPr>
          <w:trHeight w:val="285"/>
        </w:trPr>
        <w:tc>
          <w:tcPr>
            <w:tcW w:w="13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62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rozdz. 92195 - pozostała działalność</w:t>
            </w:r>
          </w:p>
        </w:tc>
      </w:tr>
      <w:tr w:rsidR="008962F3" w:rsidRPr="008962F3" w:rsidTr="008962F3">
        <w:trPr>
          <w:trHeight w:val="720"/>
        </w:trPr>
        <w:tc>
          <w:tcPr>
            <w:tcW w:w="13640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62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ZADANIE III - 3. Realizacja przedsięwzięć służących promocji upowszechnianiu regionalnego dziedzictwa kulturowego i ochronie dóbr kultury, w tym Europejskich Dni Dziedzictwa</w:t>
            </w:r>
          </w:p>
        </w:tc>
      </w:tr>
      <w:tr w:rsidR="008962F3" w:rsidRPr="008962F3" w:rsidTr="008962F3">
        <w:trPr>
          <w:trHeight w:val="675"/>
        </w:trPr>
        <w:tc>
          <w:tcPr>
            <w:tcW w:w="5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96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96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96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Status prawny</w:t>
            </w:r>
          </w:p>
        </w:tc>
        <w:tc>
          <w:tcPr>
            <w:tcW w:w="61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96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 oferty</w:t>
            </w:r>
          </w:p>
        </w:tc>
        <w:tc>
          <w:tcPr>
            <w:tcW w:w="1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96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Dotacja</w:t>
            </w:r>
          </w:p>
        </w:tc>
      </w:tr>
      <w:tr w:rsidR="008962F3" w:rsidRPr="008962F3" w:rsidTr="008962F3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 Lepsza Przyszłość, Sandomierz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Promocja i upowszechnianie </w:t>
            </w:r>
            <w:proofErr w:type="spellStart"/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regioonalnego</w:t>
            </w:r>
            <w:proofErr w:type="spellEnd"/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dziedzictwa kulturowego tworzonego przez ludowe zespoły artystyczne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8 000</w:t>
            </w:r>
          </w:p>
        </w:tc>
      </w:tr>
      <w:tr w:rsidR="008962F3" w:rsidRPr="008962F3" w:rsidTr="008962F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Archeologów Jutra, Warszawa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Archeologiczne prace wykopaliskowe na stanowisku Nr 10 w Wilczycach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7 000</w:t>
            </w:r>
          </w:p>
        </w:tc>
      </w:tr>
      <w:tr w:rsidR="008962F3" w:rsidRPr="008962F3" w:rsidTr="008962F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Radio Plus, Kielce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Kościelna osoba prawna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Kamienie milowe -produkcja i emisja audycji radiowych promujących zabytki regionu województwa </w:t>
            </w:r>
            <w:proofErr w:type="spellStart"/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świetokrzyskiego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5 000</w:t>
            </w:r>
          </w:p>
        </w:tc>
      </w:tr>
      <w:tr w:rsidR="008962F3" w:rsidRPr="008962F3" w:rsidTr="008962F3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Związek Żołnierzy Wojska Polskiego, Świętokrzyski Zarząd Wojewódzki, Kielce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Organizacja i uczestnictwo w koncertach popularyzujących pieśni patriotyczne z okazji świąt państwowych i religijno patriotycznych, popularyzowanie pieśn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</w:t>
            </w: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ą niepodległościowych i orężnych tradycji narodu polskiego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4 000</w:t>
            </w:r>
          </w:p>
        </w:tc>
      </w:tr>
      <w:tr w:rsidR="008962F3" w:rsidRPr="008962F3" w:rsidTr="008962F3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Towarzystwo Przyjaciół Ziemi Daleszyckiej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"Zapisane okiem kamery"- film promujący walory historyczne i przyrodnicze ziemi Daleszyckiej wieńczący warsztaty edukacyjno-artystyczne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4 000</w:t>
            </w:r>
          </w:p>
        </w:tc>
      </w:tr>
      <w:tr w:rsidR="008962F3" w:rsidRPr="008962F3" w:rsidTr="008962F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 Kultury Wici, Kielce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Kamienie milowe - interaktywna mapa dziedzictwa kulturowego  województwa świętokrzyskiego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4 000</w:t>
            </w:r>
          </w:p>
        </w:tc>
      </w:tr>
      <w:tr w:rsidR="008962F3" w:rsidRPr="008962F3" w:rsidTr="008962F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Starożytników, Warszawa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IV Festyn Historyczny "Od Prasłowian do Polaków"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4 000</w:t>
            </w:r>
          </w:p>
        </w:tc>
      </w:tr>
      <w:tr w:rsidR="008962F3" w:rsidRPr="008962F3" w:rsidTr="008962F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PTTK Oddział Starachowice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Organizacja VII Pikniku Archeologicznego w rezerwacie "</w:t>
            </w:r>
            <w:proofErr w:type="spellStart"/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Rydno</w:t>
            </w:r>
            <w:proofErr w:type="spellEnd"/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4 000</w:t>
            </w:r>
          </w:p>
        </w:tc>
      </w:tr>
      <w:tr w:rsidR="008962F3" w:rsidRPr="008962F3" w:rsidTr="008962F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Ostrowieckie Stowarzyszenie Historyczne "Pamięć i Solidarność", Ostrowiec Świętokrzyski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Konferencja naukowa "Stan wojenny w regionie świętokrzyskim 13 grudnia 1981r. - 22 lipca 1983r."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3 000</w:t>
            </w:r>
          </w:p>
        </w:tc>
      </w:tr>
      <w:tr w:rsidR="008962F3" w:rsidRPr="008962F3" w:rsidTr="008962F3">
        <w:trPr>
          <w:trHeight w:val="8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sz w:val="20"/>
                <w:szCs w:val="20"/>
                <w:lang w:eastAsia="pl-PL"/>
              </w:rPr>
              <w:t>Stowarzyszenie Uniwersytet Trzeciego Wieku Wyższej Szkoły Biznesu i Przedsiębiorczości, Ostrowiec Świętokrzyski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Tradycje rzemiosła i ochrona dziedzictwa kultury materialnej Ostrowca i regionu świętokrzyskiego. Cykl wykładów, seminariów, wycieczek i wystawa wyrobów ostrowieckich rzemieślników i słuchaczy UTW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2 500</w:t>
            </w:r>
          </w:p>
        </w:tc>
      </w:tr>
      <w:tr w:rsidR="008962F3" w:rsidRPr="008962F3" w:rsidTr="008962F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11.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Działające na Rzecz Społeczności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Parafii św. Jacka w Leszczynach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Europejskie Dni Dziedzictwa w parafii p.w. św. Jacka w Leszczynach. 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mień milowy :poszukiwanie korzeni rodzinnych Marii Skłodowskiej Curi</w:t>
            </w:r>
            <w:r w:rsidR="003011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2 500</w:t>
            </w:r>
          </w:p>
        </w:tc>
      </w:tr>
      <w:tr w:rsidR="008962F3" w:rsidRPr="008962F3" w:rsidTr="008962F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Promocji Amatorskiego Ruchu Artystycznego "Między wierszami", Mostki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III Wojewódzki Turniej Recytatorski Świętokrzyskiej Literatury Ludowej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2 500</w:t>
            </w:r>
          </w:p>
        </w:tc>
      </w:tr>
      <w:tr w:rsidR="008962F3" w:rsidRPr="008962F3" w:rsidTr="008962F3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Gminne Towarzystwo Sportowe w Rakowie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Tworzymy-lokalnie, promujemy-regionalnie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2 000</w:t>
            </w:r>
          </w:p>
        </w:tc>
      </w:tr>
      <w:tr w:rsidR="008962F3" w:rsidRPr="008962F3" w:rsidTr="008962F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PTTK Oddział Końskie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Wykonanie modelu obiektu do makiety starej zabudowy Końskich: zabytkowy budynek "</w:t>
            </w:r>
            <w:proofErr w:type="spellStart"/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Sokolnia</w:t>
            </w:r>
            <w:proofErr w:type="spellEnd"/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1 500</w:t>
            </w:r>
          </w:p>
        </w:tc>
      </w:tr>
      <w:tr w:rsidR="008962F3" w:rsidRPr="008962F3" w:rsidTr="008962F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sz w:val="20"/>
                <w:szCs w:val="20"/>
                <w:lang w:eastAsia="pl-PL"/>
              </w:rPr>
              <w:t>Klub Przyjaciół Pojazdów Dawnych SINGIEL Ostrowiec Świętokrzyski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sz w:val="20"/>
                <w:szCs w:val="20"/>
                <w:lang w:eastAsia="pl-PL"/>
              </w:rPr>
              <w:t>I Zaczarowany Rajd Pojazdów Zabytkowych - "Świętokrzyski Karburator"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8962F3" w:rsidRPr="008962F3" w:rsidTr="008962F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sz w:val="20"/>
                <w:szCs w:val="20"/>
                <w:lang w:eastAsia="pl-PL"/>
              </w:rPr>
              <w:t>Fundacja Kultury Regionalnej RADOSTOWA, Starachowice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sz w:val="20"/>
                <w:szCs w:val="20"/>
                <w:lang w:eastAsia="pl-PL"/>
              </w:rPr>
              <w:t>Fundacja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sz w:val="20"/>
                <w:szCs w:val="20"/>
                <w:lang w:eastAsia="pl-PL"/>
              </w:rPr>
              <w:t>Zorganizowanie konkursu liter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</w:t>
            </w:r>
            <w:r w:rsidRPr="008962F3">
              <w:rPr>
                <w:rFonts w:eastAsia="Times New Roman" w:cstheme="minorHAnsi"/>
                <w:sz w:val="20"/>
                <w:szCs w:val="20"/>
                <w:lang w:eastAsia="pl-PL"/>
              </w:rPr>
              <w:t>cko-plastycznego dla młodzieży szkół średnich pt. Zabytki w mojej okolicy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8962F3" w:rsidRPr="008962F3" w:rsidTr="008962F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Światowy </w:t>
            </w: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Związek Armii Krajowej- Środowisko Szaraków, Skarżysko-Kamienna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Program współpracy środowiska Szaraków z organizacjami pozarządowymi. Brak dokumentacji i kalkulacji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962F3" w:rsidRPr="008962F3" w:rsidTr="008962F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Towarzystwo Przyjaciół </w:t>
            </w:r>
            <w:proofErr w:type="spellStart"/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Ponidzia</w:t>
            </w:r>
            <w:proofErr w:type="spellEnd"/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Pińczów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Uroczysta gala wręczenia statuetki z brązu "Św. Prospera" osobie, która wyróżniła się działalnością charytatywną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962F3" w:rsidRPr="008962F3" w:rsidTr="008962F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Towarzystwo Przyjaciół Ziemi Daleszyckiej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Wydanie albumu "Daleszyce w sepii i w kolorze"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962F3" w:rsidRPr="008962F3" w:rsidTr="008962F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20.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Przyjaciół Gminy Smyków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Upowszechnianie dziedzictwa kulturowego gminy Smyków  (m.in.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zajęcia plastyczne, prelekcje)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962F3" w:rsidRPr="008962F3" w:rsidTr="008962F3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Radio Plus,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Kielce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Kościelna osoba prawna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Moje Kielce- wczoraj i dziś (audycje radiowe na temat dziedzictwa kulturowego Kielczan połączone z konkursem wiedzy)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962F3" w:rsidRPr="008962F3" w:rsidTr="008962F3">
        <w:trPr>
          <w:trHeight w:val="585"/>
        </w:trPr>
        <w:tc>
          <w:tcPr>
            <w:tcW w:w="1200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6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54 000</w:t>
            </w:r>
          </w:p>
        </w:tc>
      </w:tr>
    </w:tbl>
    <w:p w:rsidR="00E97927" w:rsidRDefault="00E97927"/>
    <w:sectPr w:rsidR="00E97927" w:rsidSect="008962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62F3"/>
    <w:rsid w:val="0030117E"/>
    <w:rsid w:val="003360B3"/>
    <w:rsid w:val="008962F3"/>
    <w:rsid w:val="00E9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9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malrud</dc:creator>
  <cp:lastModifiedBy>malrud</cp:lastModifiedBy>
  <cp:revision>2</cp:revision>
  <dcterms:created xsi:type="dcterms:W3CDTF">2011-02-24T13:16:00Z</dcterms:created>
  <dcterms:modified xsi:type="dcterms:W3CDTF">2011-02-24T13:21:00Z</dcterms:modified>
</cp:coreProperties>
</file>