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18" w:rsidRPr="00745E73" w:rsidRDefault="005A5D18" w:rsidP="005A5D18">
      <w:pPr>
        <w:rPr>
          <w:rFonts w:ascii="New Times Roman" w:hAnsi="New Times Roman"/>
          <w:b/>
          <w:sz w:val="28"/>
          <w:szCs w:val="28"/>
          <w:lang w:val="pl-PL"/>
        </w:rPr>
      </w:pPr>
    </w:p>
    <w:p w:rsidR="00745E73" w:rsidRPr="00745E73" w:rsidRDefault="00745E73" w:rsidP="00745E73">
      <w:pPr>
        <w:jc w:val="center"/>
        <w:rPr>
          <w:rFonts w:ascii="New Times Roman" w:hAnsi="New Times Roman" w:cs="Arial"/>
          <w:b/>
          <w:sz w:val="28"/>
          <w:szCs w:val="28"/>
          <w:lang w:val="pl-PL"/>
        </w:rPr>
      </w:pPr>
      <w:r w:rsidRPr="00745E73">
        <w:rPr>
          <w:rFonts w:ascii="New Times Roman" w:hAnsi="New Times Roman" w:cs="Arial"/>
          <w:b/>
          <w:sz w:val="28"/>
          <w:szCs w:val="28"/>
          <w:lang w:val="pl-PL"/>
        </w:rPr>
        <w:t>FORMULARZ KONSULTACJI</w:t>
      </w:r>
    </w:p>
    <w:p w:rsidR="00745E73" w:rsidRPr="00745E73" w:rsidRDefault="00745E73" w:rsidP="00745E73">
      <w:pPr>
        <w:jc w:val="center"/>
        <w:rPr>
          <w:rFonts w:ascii="New Times Roman" w:hAnsi="New Times Roman" w:cs="Arial"/>
          <w:b/>
          <w:sz w:val="28"/>
          <w:szCs w:val="28"/>
          <w:lang w:val="pl-PL"/>
        </w:rPr>
      </w:pPr>
    </w:p>
    <w:p w:rsidR="00745E73" w:rsidRPr="00745E73" w:rsidRDefault="00745E73" w:rsidP="00745E73">
      <w:pPr>
        <w:jc w:val="center"/>
        <w:rPr>
          <w:rFonts w:ascii="New Times Roman" w:hAnsi="New Times Roman" w:cs="Arial"/>
          <w:b/>
          <w:lang w:val="pl-PL"/>
        </w:rPr>
      </w:pPr>
      <w:r w:rsidRPr="00745E73">
        <w:rPr>
          <w:rFonts w:ascii="New Times Roman" w:hAnsi="New Times Roman" w:cs="Arial"/>
          <w:b/>
          <w:lang w:val="pl-PL"/>
        </w:rPr>
        <w:t>„</w:t>
      </w:r>
      <w:r w:rsidR="00061264">
        <w:rPr>
          <w:rFonts w:ascii="New Times Roman" w:hAnsi="New Times Roman" w:cs="Arial"/>
          <w:b/>
          <w:lang w:val="pl-PL"/>
        </w:rPr>
        <w:t>Strategii Polityki Społecznej Województwa Świętokrzyskiego na lata 2012-2020</w:t>
      </w:r>
      <w:r w:rsidRPr="00745E73">
        <w:rPr>
          <w:rFonts w:ascii="New Times Roman" w:hAnsi="New Times Roman" w:cs="Arial"/>
          <w:b/>
          <w:lang w:val="pl-PL"/>
        </w:rPr>
        <w:t>”</w:t>
      </w:r>
    </w:p>
    <w:p w:rsidR="00745E73" w:rsidRPr="00745E73" w:rsidRDefault="00745E73" w:rsidP="00745E73">
      <w:pPr>
        <w:jc w:val="center"/>
        <w:rPr>
          <w:rFonts w:ascii="New Times Roman" w:hAnsi="New Times Roman" w:cs="Arial"/>
          <w:b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2"/>
        <w:gridCol w:w="2284"/>
        <w:gridCol w:w="2989"/>
        <w:gridCol w:w="3263"/>
      </w:tblGrid>
      <w:tr w:rsidR="00745E73" w:rsidRPr="00745E73" w:rsidTr="00745E73">
        <w:tc>
          <w:tcPr>
            <w:tcW w:w="959" w:type="dxa"/>
          </w:tcPr>
          <w:p w:rsidR="00745E73" w:rsidRPr="00745E73" w:rsidRDefault="00745E73" w:rsidP="00745E73">
            <w:pPr>
              <w:jc w:val="center"/>
              <w:rPr>
                <w:rFonts w:ascii="New Times Roman" w:hAnsi="New Times Roman" w:cs="Arial"/>
                <w:b/>
              </w:rPr>
            </w:pPr>
            <w:proofErr w:type="spellStart"/>
            <w:r w:rsidRPr="00745E73">
              <w:rPr>
                <w:rFonts w:ascii="New Times Roman" w:hAnsi="New Times Roman" w:cs="Arial"/>
                <w:b/>
              </w:rPr>
              <w:t>Lp</w:t>
            </w:r>
            <w:proofErr w:type="spellEnd"/>
            <w:r w:rsidRPr="00745E73">
              <w:rPr>
                <w:rFonts w:ascii="New Times Roman" w:hAnsi="New Times Roman" w:cs="Arial"/>
                <w:b/>
              </w:rPr>
              <w:t>.</w:t>
            </w:r>
          </w:p>
        </w:tc>
        <w:tc>
          <w:tcPr>
            <w:tcW w:w="3544" w:type="dxa"/>
          </w:tcPr>
          <w:p w:rsidR="00745E73" w:rsidRPr="00DC2747" w:rsidRDefault="00745E73" w:rsidP="00745E73">
            <w:pPr>
              <w:jc w:val="center"/>
              <w:rPr>
                <w:rFonts w:ascii="New Times Roman" w:hAnsi="New Times Roman" w:cs="Arial"/>
                <w:b/>
                <w:lang w:val="pl-PL"/>
              </w:rPr>
            </w:pPr>
            <w:r w:rsidRPr="00DC2747">
              <w:rPr>
                <w:rFonts w:ascii="New Times Roman" w:hAnsi="New Times Roman" w:cs="Arial"/>
                <w:b/>
                <w:lang w:val="pl-PL"/>
              </w:rPr>
              <w:t xml:space="preserve">Aktualny zapis </w:t>
            </w:r>
            <w:r w:rsidR="00DC2747" w:rsidRPr="00DC2747">
              <w:rPr>
                <w:rFonts w:ascii="New Times Roman" w:hAnsi="New Times Roman" w:cs="Arial" w:hint="eastAsia"/>
                <w:b/>
                <w:lang w:val="pl-PL"/>
              </w:rPr>
              <w:t>program</w:t>
            </w:r>
          </w:p>
          <w:p w:rsidR="00745E73" w:rsidRPr="00DC2747" w:rsidRDefault="00745E73" w:rsidP="00745E73">
            <w:pPr>
              <w:jc w:val="center"/>
              <w:rPr>
                <w:rFonts w:ascii="New Times Roman" w:hAnsi="New Times Roman" w:cs="Arial"/>
                <w:b/>
                <w:lang w:val="pl-PL"/>
              </w:rPr>
            </w:pPr>
          </w:p>
        </w:tc>
        <w:tc>
          <w:tcPr>
            <w:tcW w:w="4536" w:type="dxa"/>
          </w:tcPr>
          <w:p w:rsidR="00745E73" w:rsidRPr="00745E73" w:rsidRDefault="00745E73" w:rsidP="00745E73">
            <w:pPr>
              <w:jc w:val="center"/>
              <w:rPr>
                <w:rFonts w:ascii="New Times Roman" w:hAnsi="New Times Roman" w:cs="Arial"/>
                <w:b/>
              </w:rPr>
            </w:pPr>
            <w:proofErr w:type="spellStart"/>
            <w:r w:rsidRPr="00745E73">
              <w:rPr>
                <w:rFonts w:ascii="New Times Roman" w:hAnsi="New Times Roman" w:cs="Arial"/>
                <w:b/>
              </w:rPr>
              <w:t>Proponowane</w:t>
            </w:r>
            <w:proofErr w:type="spellEnd"/>
            <w:r w:rsidRPr="00745E73">
              <w:rPr>
                <w:rFonts w:ascii="New Times Roman" w:hAnsi="New Times Roman" w:cs="Arial"/>
                <w:b/>
              </w:rPr>
              <w:t xml:space="preserve"> </w:t>
            </w:r>
            <w:proofErr w:type="spellStart"/>
            <w:r w:rsidRPr="00745E73">
              <w:rPr>
                <w:rFonts w:ascii="New Times Roman" w:hAnsi="New Times Roman" w:cs="Arial"/>
                <w:b/>
              </w:rPr>
              <w:t>zmiany</w:t>
            </w:r>
            <w:proofErr w:type="spellEnd"/>
          </w:p>
        </w:tc>
        <w:tc>
          <w:tcPr>
            <w:tcW w:w="5181" w:type="dxa"/>
          </w:tcPr>
          <w:p w:rsidR="00745E73" w:rsidRPr="00745E73" w:rsidRDefault="00745E73" w:rsidP="00745E73">
            <w:pPr>
              <w:jc w:val="center"/>
              <w:rPr>
                <w:rFonts w:ascii="New Times Roman" w:hAnsi="New Times Roman" w:cs="Arial"/>
                <w:b/>
              </w:rPr>
            </w:pPr>
            <w:proofErr w:type="spellStart"/>
            <w:r w:rsidRPr="00745E73">
              <w:rPr>
                <w:rFonts w:ascii="New Times Roman" w:hAnsi="New Times Roman" w:cs="Arial"/>
                <w:b/>
              </w:rPr>
              <w:t>Uzasadnienie</w:t>
            </w:r>
            <w:proofErr w:type="spellEnd"/>
          </w:p>
        </w:tc>
      </w:tr>
      <w:tr w:rsidR="00745E73" w:rsidRPr="00745E73" w:rsidTr="00745E73">
        <w:tc>
          <w:tcPr>
            <w:tcW w:w="959" w:type="dxa"/>
          </w:tcPr>
          <w:p w:rsidR="00745E73" w:rsidRPr="00745E73" w:rsidRDefault="00745E73" w:rsidP="00745E73">
            <w:pPr>
              <w:jc w:val="center"/>
              <w:rPr>
                <w:rFonts w:ascii="New Times Roman" w:hAnsi="New Times Roman" w:cs="Arial"/>
              </w:rPr>
            </w:pPr>
            <w:r w:rsidRPr="00745E73">
              <w:rPr>
                <w:rFonts w:ascii="New Times Roman" w:hAnsi="New Times Roman" w:cs="Arial"/>
              </w:rPr>
              <w:t>1</w:t>
            </w:r>
          </w:p>
        </w:tc>
        <w:tc>
          <w:tcPr>
            <w:tcW w:w="3544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  <w:tc>
          <w:tcPr>
            <w:tcW w:w="4536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  <w:tc>
          <w:tcPr>
            <w:tcW w:w="5181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</w:tr>
      <w:tr w:rsidR="00745E73" w:rsidRPr="00745E73" w:rsidTr="00745E73">
        <w:tc>
          <w:tcPr>
            <w:tcW w:w="959" w:type="dxa"/>
          </w:tcPr>
          <w:p w:rsidR="00745E73" w:rsidRPr="00745E73" w:rsidRDefault="00745E73" w:rsidP="00745E73">
            <w:pPr>
              <w:jc w:val="center"/>
              <w:rPr>
                <w:rFonts w:ascii="New Times Roman" w:hAnsi="New Times Roman" w:cs="Arial"/>
              </w:rPr>
            </w:pPr>
            <w:r w:rsidRPr="00745E73">
              <w:rPr>
                <w:rFonts w:ascii="New Times Roman" w:hAnsi="New Times Roman" w:cs="Arial"/>
              </w:rPr>
              <w:t>2</w:t>
            </w:r>
          </w:p>
        </w:tc>
        <w:tc>
          <w:tcPr>
            <w:tcW w:w="3544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  <w:tc>
          <w:tcPr>
            <w:tcW w:w="4536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  <w:tc>
          <w:tcPr>
            <w:tcW w:w="5181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</w:tr>
    </w:tbl>
    <w:p w:rsidR="00745E73" w:rsidRPr="00745E73" w:rsidRDefault="00745E73" w:rsidP="00745E73">
      <w:pPr>
        <w:rPr>
          <w:rFonts w:ascii="New Times Roman" w:hAnsi="New Times Roman" w:cs="Arial"/>
          <w:u w:val="single"/>
        </w:rPr>
      </w:pPr>
    </w:p>
    <w:p w:rsidR="00745E73" w:rsidRDefault="00745E73" w:rsidP="00745E73">
      <w:pPr>
        <w:rPr>
          <w:rFonts w:ascii="New Times Roman" w:hAnsi="New Times Roman" w:cs="Arial"/>
          <w:u w:val="single"/>
        </w:rPr>
      </w:pPr>
      <w:r w:rsidRPr="00745E73">
        <w:rPr>
          <w:rFonts w:ascii="New Times Roman" w:hAnsi="New Times Roman" w:cs="Arial"/>
          <w:u w:val="single"/>
        </w:rPr>
        <w:t xml:space="preserve">Dane </w:t>
      </w:r>
      <w:proofErr w:type="spellStart"/>
      <w:r w:rsidRPr="00745E73">
        <w:rPr>
          <w:rFonts w:ascii="New Times Roman" w:hAnsi="New Times Roman" w:cs="Arial"/>
          <w:u w:val="single"/>
        </w:rPr>
        <w:t>uczestnika</w:t>
      </w:r>
      <w:proofErr w:type="spellEnd"/>
      <w:r w:rsidRPr="00745E73">
        <w:rPr>
          <w:rFonts w:ascii="New Times Roman" w:hAnsi="New Times Roman" w:cs="Arial"/>
          <w:u w:val="single"/>
        </w:rPr>
        <w:t xml:space="preserve"> </w:t>
      </w:r>
      <w:proofErr w:type="spellStart"/>
      <w:r w:rsidRPr="00745E73">
        <w:rPr>
          <w:rFonts w:ascii="New Times Roman" w:hAnsi="New Times Roman" w:cs="Arial"/>
          <w:u w:val="single"/>
        </w:rPr>
        <w:t>konsultacji</w:t>
      </w:r>
      <w:proofErr w:type="spellEnd"/>
      <w:r>
        <w:rPr>
          <w:rFonts w:ascii="New Times Roman" w:hAnsi="New Times Roman" w:cs="Arial"/>
          <w:u w:val="single"/>
        </w:rPr>
        <w:t>:</w:t>
      </w:r>
    </w:p>
    <w:p w:rsidR="00745E73" w:rsidRPr="00745E73" w:rsidRDefault="00745E73" w:rsidP="00745E73">
      <w:pPr>
        <w:rPr>
          <w:rFonts w:ascii="New Times Roman" w:hAnsi="New Times Roman"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94"/>
        <w:gridCol w:w="5994"/>
      </w:tblGrid>
      <w:tr w:rsidR="00745E73" w:rsidRPr="00745E73" w:rsidTr="00745E73">
        <w:tc>
          <w:tcPr>
            <w:tcW w:w="4361" w:type="dxa"/>
          </w:tcPr>
          <w:p w:rsidR="00745E73" w:rsidRPr="00745E73" w:rsidRDefault="007156E7" w:rsidP="00745E73">
            <w:pPr>
              <w:rPr>
                <w:rFonts w:ascii="New Times Roman" w:hAnsi="New Times Roman" w:cs="Arial"/>
                <w:b/>
              </w:rPr>
            </w:pPr>
            <w:proofErr w:type="spellStart"/>
            <w:r>
              <w:rPr>
                <w:rFonts w:ascii="New Times Roman" w:hAnsi="New Times Roman" w:cs="Arial"/>
                <w:b/>
              </w:rPr>
              <w:t>Nazwa</w:t>
            </w:r>
            <w:proofErr w:type="spellEnd"/>
            <w:r>
              <w:rPr>
                <w:rFonts w:ascii="New Times Roman" w:hAnsi="New Times Roman" w:cs="Arial"/>
                <w:b/>
              </w:rPr>
              <w:t xml:space="preserve"> </w:t>
            </w:r>
            <w:proofErr w:type="spellStart"/>
            <w:r>
              <w:rPr>
                <w:rFonts w:ascii="New Times Roman" w:hAnsi="New Times Roman" w:cs="Arial"/>
                <w:b/>
              </w:rPr>
              <w:t>podmiotu</w:t>
            </w:r>
            <w:proofErr w:type="spellEnd"/>
          </w:p>
          <w:p w:rsidR="00745E73" w:rsidRPr="00745E73" w:rsidRDefault="00745E73" w:rsidP="00745E73">
            <w:pPr>
              <w:rPr>
                <w:rFonts w:ascii="New Times Roman" w:hAnsi="New Times Roman" w:cs="Arial"/>
                <w:b/>
              </w:rPr>
            </w:pPr>
          </w:p>
        </w:tc>
        <w:tc>
          <w:tcPr>
            <w:tcW w:w="9783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</w:tr>
      <w:tr w:rsidR="00745E73" w:rsidRPr="00745E73" w:rsidTr="00745E73">
        <w:tc>
          <w:tcPr>
            <w:tcW w:w="4361" w:type="dxa"/>
          </w:tcPr>
          <w:p w:rsidR="00745E73" w:rsidRPr="00745E73" w:rsidRDefault="007156E7" w:rsidP="00745E73">
            <w:pPr>
              <w:rPr>
                <w:rFonts w:ascii="New Times Roman" w:hAnsi="New Times Roman" w:cs="Arial"/>
                <w:b/>
              </w:rPr>
            </w:pPr>
            <w:proofErr w:type="spellStart"/>
            <w:r>
              <w:rPr>
                <w:rFonts w:ascii="New Times Roman" w:hAnsi="New Times Roman" w:cs="Arial"/>
                <w:b/>
              </w:rPr>
              <w:t>Adres</w:t>
            </w:r>
            <w:proofErr w:type="spellEnd"/>
            <w:r>
              <w:rPr>
                <w:rFonts w:ascii="New Times Roman" w:hAnsi="New Times Roman" w:cs="Arial"/>
                <w:b/>
              </w:rPr>
              <w:t xml:space="preserve"> </w:t>
            </w:r>
            <w:proofErr w:type="spellStart"/>
            <w:r>
              <w:rPr>
                <w:rFonts w:ascii="New Times Roman" w:hAnsi="New Times Roman" w:cs="Arial"/>
                <w:b/>
              </w:rPr>
              <w:t>podmiotu</w:t>
            </w:r>
            <w:proofErr w:type="spellEnd"/>
          </w:p>
          <w:p w:rsidR="00745E73" w:rsidRPr="00745E73" w:rsidRDefault="00745E73" w:rsidP="00745E73">
            <w:pPr>
              <w:rPr>
                <w:rFonts w:ascii="New Times Roman" w:hAnsi="New Times Roman" w:cs="Arial"/>
                <w:b/>
              </w:rPr>
            </w:pPr>
          </w:p>
        </w:tc>
        <w:tc>
          <w:tcPr>
            <w:tcW w:w="9783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</w:tr>
      <w:tr w:rsidR="00745E73" w:rsidRPr="00745E73" w:rsidTr="00745E73">
        <w:tc>
          <w:tcPr>
            <w:tcW w:w="4361" w:type="dxa"/>
          </w:tcPr>
          <w:p w:rsidR="00745E73" w:rsidRPr="00745E73" w:rsidRDefault="007156E7" w:rsidP="00745E73">
            <w:pPr>
              <w:rPr>
                <w:rFonts w:ascii="New Times Roman" w:hAnsi="New Times Roman" w:cs="Arial"/>
                <w:b/>
              </w:rPr>
            </w:pPr>
            <w:proofErr w:type="spellStart"/>
            <w:r>
              <w:rPr>
                <w:rFonts w:ascii="New Times Roman" w:hAnsi="New Times Roman" w:cs="Arial"/>
                <w:b/>
              </w:rPr>
              <w:t>Cele</w:t>
            </w:r>
            <w:proofErr w:type="spellEnd"/>
            <w:r>
              <w:rPr>
                <w:rFonts w:ascii="New Times Roman" w:hAnsi="New Times Roman" w:cs="Arial"/>
                <w:b/>
              </w:rPr>
              <w:t xml:space="preserve"> </w:t>
            </w:r>
            <w:proofErr w:type="spellStart"/>
            <w:r>
              <w:rPr>
                <w:rFonts w:ascii="New Times Roman" w:hAnsi="New Times Roman" w:cs="Arial"/>
                <w:b/>
              </w:rPr>
              <w:t>statutowe</w:t>
            </w:r>
            <w:proofErr w:type="spellEnd"/>
            <w:r>
              <w:rPr>
                <w:rFonts w:ascii="New Times Roman" w:hAnsi="New Times Roman" w:cs="Arial"/>
                <w:b/>
              </w:rPr>
              <w:t xml:space="preserve"> </w:t>
            </w:r>
            <w:proofErr w:type="spellStart"/>
            <w:r>
              <w:rPr>
                <w:rFonts w:ascii="New Times Roman" w:hAnsi="New Times Roman" w:cs="Arial"/>
                <w:b/>
              </w:rPr>
              <w:t>podmiotu</w:t>
            </w:r>
            <w:proofErr w:type="spellEnd"/>
          </w:p>
          <w:p w:rsidR="00745E73" w:rsidRPr="00745E73" w:rsidRDefault="00745E73" w:rsidP="00745E73">
            <w:pPr>
              <w:rPr>
                <w:rFonts w:ascii="New Times Roman" w:hAnsi="New Times Roman" w:cs="Arial"/>
                <w:b/>
              </w:rPr>
            </w:pPr>
          </w:p>
        </w:tc>
        <w:tc>
          <w:tcPr>
            <w:tcW w:w="9783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</w:tr>
      <w:tr w:rsidR="00745E73" w:rsidRPr="00061264" w:rsidTr="00745E73">
        <w:tc>
          <w:tcPr>
            <w:tcW w:w="4361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  <w:b/>
                <w:lang w:val="pl-PL"/>
              </w:rPr>
            </w:pPr>
            <w:r w:rsidRPr="00745E73">
              <w:rPr>
                <w:rFonts w:ascii="New Times Roman" w:hAnsi="New Times Roman" w:cs="Arial"/>
                <w:b/>
                <w:lang w:val="pl-PL"/>
              </w:rPr>
              <w:t>Numer t</w:t>
            </w:r>
            <w:r w:rsidR="007156E7">
              <w:rPr>
                <w:rFonts w:ascii="New Times Roman" w:hAnsi="New Times Roman" w:cs="Arial"/>
                <w:b/>
                <w:lang w:val="pl-PL"/>
              </w:rPr>
              <w:t>elefonu/adres e-mail podmiotu</w:t>
            </w:r>
          </w:p>
        </w:tc>
        <w:tc>
          <w:tcPr>
            <w:tcW w:w="9783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  <w:lang w:val="pl-PL"/>
              </w:rPr>
            </w:pPr>
          </w:p>
          <w:p w:rsidR="00745E73" w:rsidRPr="00745E73" w:rsidRDefault="00745E73" w:rsidP="00745E73">
            <w:pPr>
              <w:rPr>
                <w:rFonts w:ascii="New Times Roman" w:hAnsi="New Times Roman" w:cs="Arial"/>
                <w:lang w:val="pl-PL"/>
              </w:rPr>
            </w:pPr>
          </w:p>
        </w:tc>
      </w:tr>
      <w:tr w:rsidR="00745E73" w:rsidRPr="00061264" w:rsidTr="00745E73">
        <w:tc>
          <w:tcPr>
            <w:tcW w:w="4361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  <w:b/>
                <w:lang w:val="pl-PL"/>
              </w:rPr>
            </w:pPr>
            <w:r w:rsidRPr="00745E73">
              <w:rPr>
                <w:rFonts w:ascii="New Times Roman" w:hAnsi="New Times Roman" w:cs="Arial"/>
                <w:b/>
                <w:lang w:val="pl-PL"/>
              </w:rPr>
              <w:t xml:space="preserve">Imię i nazwisko osoby do kontaktu </w:t>
            </w:r>
          </w:p>
        </w:tc>
        <w:tc>
          <w:tcPr>
            <w:tcW w:w="9783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  <w:lang w:val="pl-PL"/>
              </w:rPr>
            </w:pPr>
          </w:p>
          <w:p w:rsidR="00745E73" w:rsidRPr="00745E73" w:rsidRDefault="00745E73" w:rsidP="00745E73">
            <w:pPr>
              <w:rPr>
                <w:rFonts w:ascii="New Times Roman" w:hAnsi="New Times Roman" w:cs="Arial"/>
                <w:lang w:val="pl-PL"/>
              </w:rPr>
            </w:pPr>
          </w:p>
        </w:tc>
      </w:tr>
      <w:tr w:rsidR="00745E73" w:rsidRPr="00745E73" w:rsidTr="00745E73">
        <w:tc>
          <w:tcPr>
            <w:tcW w:w="4361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  <w:b/>
              </w:rPr>
            </w:pPr>
            <w:proofErr w:type="spellStart"/>
            <w:r w:rsidRPr="00745E73">
              <w:rPr>
                <w:rFonts w:ascii="New Times Roman" w:hAnsi="New Times Roman" w:cs="Arial"/>
                <w:b/>
              </w:rPr>
              <w:t>Numer</w:t>
            </w:r>
            <w:proofErr w:type="spellEnd"/>
            <w:r w:rsidRPr="00745E73">
              <w:rPr>
                <w:rFonts w:ascii="New Times Roman" w:hAnsi="New Times Roman" w:cs="Arial"/>
                <w:b/>
              </w:rPr>
              <w:t xml:space="preserve"> </w:t>
            </w:r>
            <w:proofErr w:type="spellStart"/>
            <w:r w:rsidRPr="00745E73">
              <w:rPr>
                <w:rFonts w:ascii="New Times Roman" w:hAnsi="New Times Roman" w:cs="Arial"/>
                <w:b/>
              </w:rPr>
              <w:t>telefonu</w:t>
            </w:r>
            <w:proofErr w:type="spellEnd"/>
            <w:r w:rsidRPr="00745E73">
              <w:rPr>
                <w:rFonts w:ascii="New Times Roman" w:hAnsi="New Times Roman" w:cs="Arial"/>
                <w:b/>
              </w:rPr>
              <w:t>, mail</w:t>
            </w:r>
          </w:p>
          <w:p w:rsidR="00745E73" w:rsidRPr="00745E73" w:rsidRDefault="00745E73" w:rsidP="00745E73">
            <w:pPr>
              <w:rPr>
                <w:rFonts w:ascii="New Times Roman" w:hAnsi="New Times Roman" w:cs="Arial"/>
                <w:b/>
              </w:rPr>
            </w:pPr>
          </w:p>
        </w:tc>
        <w:tc>
          <w:tcPr>
            <w:tcW w:w="9783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</w:tr>
    </w:tbl>
    <w:p w:rsidR="00745E73" w:rsidRDefault="00745E73" w:rsidP="00745E73">
      <w:pPr>
        <w:rPr>
          <w:rFonts w:ascii="New Times Roman" w:hAnsi="New Times Roman" w:cs="Arial"/>
        </w:rPr>
      </w:pPr>
    </w:p>
    <w:p w:rsidR="00745E73" w:rsidRPr="00745E73" w:rsidRDefault="00745E73" w:rsidP="00745E73">
      <w:pPr>
        <w:rPr>
          <w:rFonts w:ascii="New Times Roman" w:hAnsi="New Times Roman" w:cs="Arial"/>
        </w:rPr>
      </w:pPr>
      <w:proofErr w:type="spellStart"/>
      <w:r w:rsidRPr="00745E73">
        <w:rPr>
          <w:rFonts w:ascii="New Times Roman" w:hAnsi="New Times Roman" w:cs="Arial"/>
        </w:rPr>
        <w:t>Uwaga</w:t>
      </w:r>
      <w:proofErr w:type="spellEnd"/>
      <w:r w:rsidRPr="00745E73">
        <w:rPr>
          <w:rFonts w:ascii="New Times Roman" w:hAnsi="New Times Roman" w:cs="Arial"/>
        </w:rPr>
        <w:t>:</w:t>
      </w:r>
    </w:p>
    <w:p w:rsidR="00745E73" w:rsidRPr="00745E73" w:rsidRDefault="00745E73" w:rsidP="00745E73">
      <w:pPr>
        <w:jc w:val="both"/>
        <w:rPr>
          <w:rFonts w:ascii="New Times Roman" w:hAnsi="New Times Roman" w:cs="Arial"/>
          <w:lang w:val="pl-PL"/>
        </w:rPr>
      </w:pPr>
      <w:r w:rsidRPr="00745E73">
        <w:rPr>
          <w:rFonts w:ascii="New Times Roman" w:hAnsi="New Times Roman" w:cs="Arial"/>
          <w:lang w:val="pl-PL"/>
        </w:rPr>
        <w:t xml:space="preserve">Wypełnione formularze należy przesłać w nieprzekraczalnym terminie do </w:t>
      </w:r>
      <w:r w:rsidRPr="00745E73">
        <w:rPr>
          <w:rFonts w:ascii="New Times Roman" w:hAnsi="New Times Roman" w:cs="Arial"/>
          <w:lang w:val="pl-PL"/>
        </w:rPr>
        <w:br/>
      </w:r>
      <w:r w:rsidR="00061264">
        <w:rPr>
          <w:rFonts w:ascii="New Times Roman" w:hAnsi="New Times Roman" w:cs="Arial"/>
          <w:b/>
          <w:lang w:val="pl-PL"/>
        </w:rPr>
        <w:t>0</w:t>
      </w:r>
      <w:r w:rsidR="00DC2747">
        <w:rPr>
          <w:rFonts w:ascii="New Times Roman" w:hAnsi="New Times Roman" w:cs="Arial"/>
          <w:b/>
          <w:lang w:val="pl-PL"/>
        </w:rPr>
        <w:t xml:space="preserve">8 </w:t>
      </w:r>
      <w:r w:rsidR="00061264">
        <w:rPr>
          <w:rFonts w:ascii="New Times Roman" w:hAnsi="New Times Roman" w:cs="Arial"/>
          <w:b/>
          <w:lang w:val="pl-PL"/>
        </w:rPr>
        <w:t>grudnia</w:t>
      </w:r>
      <w:r w:rsidR="009C7875">
        <w:rPr>
          <w:rFonts w:ascii="New Times Roman" w:hAnsi="New Times Roman" w:cs="Arial"/>
          <w:b/>
          <w:lang w:val="pl-PL"/>
        </w:rPr>
        <w:t xml:space="preserve"> </w:t>
      </w:r>
      <w:r w:rsidRPr="00745E73">
        <w:rPr>
          <w:rFonts w:ascii="New Times Roman" w:hAnsi="New Times Roman" w:cs="Arial"/>
          <w:b/>
          <w:lang w:val="pl-PL"/>
        </w:rPr>
        <w:t xml:space="preserve">2011r </w:t>
      </w:r>
      <w:r w:rsidRPr="00745E73">
        <w:rPr>
          <w:rFonts w:ascii="New Times Roman" w:hAnsi="New Times Roman" w:cs="Arial"/>
          <w:lang w:val="pl-PL"/>
        </w:rPr>
        <w:t>(liczy się data wpływu do Urzędu ) pocztą, faksem lub mailem na adres :</w:t>
      </w:r>
    </w:p>
    <w:p w:rsidR="00745E73" w:rsidRPr="00745E73" w:rsidRDefault="00745E73" w:rsidP="00745E73">
      <w:pPr>
        <w:rPr>
          <w:rFonts w:ascii="New Times Roman" w:hAnsi="New Times Roman" w:cs="Arial"/>
          <w:b/>
          <w:lang w:val="pl-PL"/>
        </w:rPr>
      </w:pPr>
      <w:r w:rsidRPr="00745E73">
        <w:rPr>
          <w:rFonts w:ascii="New Times Roman" w:hAnsi="New Times Roman" w:cs="Arial"/>
          <w:b/>
          <w:lang w:val="pl-PL"/>
        </w:rPr>
        <w:t>Urząd Marszał</w:t>
      </w:r>
      <w:r>
        <w:rPr>
          <w:rFonts w:ascii="New Times Roman" w:hAnsi="New Times Roman" w:cs="Arial"/>
          <w:b/>
          <w:lang w:val="pl-PL"/>
        </w:rPr>
        <w:t xml:space="preserve">kowski Województwa  Świętokrzyskiego </w:t>
      </w:r>
    </w:p>
    <w:p w:rsidR="00745E73" w:rsidRPr="00745E73" w:rsidRDefault="00745E73" w:rsidP="00745E73">
      <w:pPr>
        <w:rPr>
          <w:rFonts w:ascii="New Times Roman" w:hAnsi="New Times Roman" w:cs="Arial"/>
          <w:b/>
          <w:lang w:val="pl-PL"/>
        </w:rPr>
      </w:pPr>
      <w:r>
        <w:rPr>
          <w:rFonts w:ascii="New Times Roman" w:hAnsi="New Times Roman" w:cs="Arial"/>
          <w:b/>
          <w:lang w:val="pl-PL"/>
        </w:rPr>
        <w:t>Regionalny Ośrodek Polityki Społecznej</w:t>
      </w:r>
    </w:p>
    <w:p w:rsidR="00745E73" w:rsidRPr="00745E73" w:rsidRDefault="00745E73" w:rsidP="00745E73">
      <w:pPr>
        <w:rPr>
          <w:rFonts w:ascii="New Times Roman" w:hAnsi="New Times Roman" w:cs="Arial"/>
          <w:b/>
          <w:lang w:val="pl-PL"/>
        </w:rPr>
      </w:pPr>
      <w:r>
        <w:rPr>
          <w:rFonts w:ascii="New Times Roman" w:hAnsi="New Times Roman" w:cs="Arial"/>
          <w:b/>
          <w:lang w:val="pl-PL"/>
        </w:rPr>
        <w:t>Al. IX Wieków Kielc 3</w:t>
      </w:r>
    </w:p>
    <w:p w:rsidR="00745E73" w:rsidRPr="00745E73" w:rsidRDefault="00745E73" w:rsidP="00745E73">
      <w:pPr>
        <w:rPr>
          <w:rFonts w:ascii="New Times Roman" w:hAnsi="New Times Roman" w:cs="Arial"/>
          <w:b/>
          <w:lang w:val="pl-PL"/>
        </w:rPr>
      </w:pPr>
      <w:r>
        <w:rPr>
          <w:rFonts w:ascii="New Times Roman" w:hAnsi="New Times Roman" w:cs="Arial"/>
          <w:b/>
          <w:lang w:val="pl-PL"/>
        </w:rPr>
        <w:t>25-516 Kielce</w:t>
      </w:r>
    </w:p>
    <w:p w:rsidR="00745E73" w:rsidRPr="00745E73" w:rsidRDefault="00745E73" w:rsidP="00745E73">
      <w:pPr>
        <w:rPr>
          <w:rFonts w:ascii="New Times Roman" w:hAnsi="New Times Roman" w:cs="Arial"/>
          <w:lang w:val="pl-PL"/>
        </w:rPr>
      </w:pPr>
    </w:p>
    <w:p w:rsidR="00745E73" w:rsidRPr="00745E73" w:rsidRDefault="00745E73" w:rsidP="00745E73">
      <w:pPr>
        <w:rPr>
          <w:rFonts w:ascii="New Times Roman" w:hAnsi="New Times Roman" w:cs="Arial"/>
          <w:lang w:val="pl-PL"/>
        </w:rPr>
      </w:pPr>
      <w:r w:rsidRPr="00745E73">
        <w:rPr>
          <w:rFonts w:ascii="New Times Roman" w:hAnsi="New Times Roman" w:cs="Arial"/>
          <w:lang w:val="pl-PL"/>
        </w:rPr>
        <w:t>z dopiskiem „</w:t>
      </w:r>
      <w:r w:rsidRPr="00745E73">
        <w:rPr>
          <w:rFonts w:ascii="New Times Roman" w:hAnsi="New Times Roman" w:cs="Arial"/>
          <w:b/>
          <w:i/>
          <w:lang w:val="pl-PL"/>
        </w:rPr>
        <w:t xml:space="preserve">KONSULTACJE </w:t>
      </w:r>
      <w:r w:rsidR="00061264">
        <w:rPr>
          <w:rFonts w:ascii="New Times Roman" w:hAnsi="New Times Roman" w:cs="Arial"/>
          <w:b/>
          <w:i/>
          <w:lang w:val="pl-PL"/>
        </w:rPr>
        <w:t>STRATEGII POLITYKI SPOŁECZNEJ WOJEWÓDZTWA ŚWIĘTOKRZYSKIEGO NA LATA 2012-2020</w:t>
      </w:r>
      <w:r w:rsidRPr="00745E73">
        <w:rPr>
          <w:rFonts w:ascii="New Times Roman" w:hAnsi="New Times Roman" w:cs="Arial"/>
          <w:lang w:val="pl-PL"/>
        </w:rPr>
        <w:t>”</w:t>
      </w:r>
    </w:p>
    <w:p w:rsidR="00745E73" w:rsidRPr="00745E73" w:rsidRDefault="00745E73" w:rsidP="00745E73">
      <w:pPr>
        <w:rPr>
          <w:rFonts w:ascii="New Times Roman" w:hAnsi="New Times Roman" w:cs="Arial"/>
          <w:lang w:val="pl-PL"/>
        </w:rPr>
      </w:pPr>
    </w:p>
    <w:p w:rsidR="00745E73" w:rsidRPr="00745E73" w:rsidRDefault="00745E73" w:rsidP="00745E73">
      <w:pPr>
        <w:rPr>
          <w:rFonts w:ascii="New Times Roman" w:hAnsi="New Times Roman" w:cs="Arial"/>
        </w:rPr>
      </w:pPr>
      <w:r w:rsidRPr="00745E73">
        <w:rPr>
          <w:rFonts w:ascii="New Times Roman" w:hAnsi="New Times Roman" w:cs="Arial"/>
        </w:rPr>
        <w:t xml:space="preserve">Fax: </w:t>
      </w:r>
      <w:r w:rsidR="00061264" w:rsidRPr="00061264">
        <w:rPr>
          <w:rFonts w:ascii="New Times Roman" w:hAnsi="New Times Roman" w:cs="Arial"/>
          <w:b/>
        </w:rPr>
        <w:t xml:space="preserve">041 </w:t>
      </w:r>
      <w:r w:rsidRPr="00061264">
        <w:rPr>
          <w:rFonts w:ascii="New Times Roman" w:hAnsi="New Times Roman" w:cs="Arial"/>
          <w:b/>
        </w:rPr>
        <w:t>344</w:t>
      </w:r>
      <w:r>
        <w:rPr>
          <w:rFonts w:ascii="New Times Roman" w:hAnsi="New Times Roman" w:cs="Arial"/>
          <w:b/>
        </w:rPr>
        <w:t xml:space="preserve"> 30 94</w:t>
      </w:r>
    </w:p>
    <w:p w:rsidR="00745E73" w:rsidRDefault="00745E73" w:rsidP="00745E73">
      <w:pPr>
        <w:rPr>
          <w:rFonts w:ascii="New Times Roman" w:hAnsi="New Times Roman" w:cs="Arial"/>
        </w:rPr>
      </w:pPr>
      <w:r w:rsidRPr="00745E73">
        <w:rPr>
          <w:rFonts w:ascii="New Times Roman" w:hAnsi="New Times Roman" w:cs="Arial"/>
        </w:rPr>
        <w:t xml:space="preserve">e-mail: </w:t>
      </w:r>
      <w:hyperlink r:id="rId4" w:history="1">
        <w:r w:rsidR="007156E7" w:rsidRPr="002914C9">
          <w:rPr>
            <w:rStyle w:val="Hipercze"/>
            <w:rFonts w:ascii="New Times Roman" w:hAnsi="New Times Roman" w:cs="Arial"/>
          </w:rPr>
          <w:t>rops@sejmik.kielce.pl</w:t>
        </w:r>
      </w:hyperlink>
      <w:r w:rsidR="007156E7">
        <w:rPr>
          <w:rFonts w:ascii="New Times Roman" w:hAnsi="New Times Roman" w:cs="Arial"/>
        </w:rPr>
        <w:t xml:space="preserve"> </w:t>
      </w:r>
      <w:proofErr w:type="spellStart"/>
      <w:r w:rsidR="007156E7">
        <w:rPr>
          <w:rFonts w:ascii="New Times Roman" w:hAnsi="New Times Roman" w:cs="Arial"/>
          <w:b/>
        </w:rPr>
        <w:t>lub</w:t>
      </w:r>
      <w:proofErr w:type="spellEnd"/>
      <w:r w:rsidR="007156E7">
        <w:rPr>
          <w:rFonts w:ascii="New Times Roman" w:hAnsi="New Times Roman" w:cs="Arial"/>
          <w:b/>
        </w:rPr>
        <w:t xml:space="preserve"> </w:t>
      </w:r>
      <w:hyperlink r:id="rId5" w:history="1">
        <w:r w:rsidR="00061264">
          <w:rPr>
            <w:rStyle w:val="Hipercze"/>
            <w:rFonts w:ascii="New Times Roman" w:hAnsi="New Times Roman" w:cs="Arial"/>
          </w:rPr>
          <w:t>pawel</w:t>
        </w:r>
        <w:r w:rsidR="007156E7" w:rsidRPr="002914C9">
          <w:rPr>
            <w:rStyle w:val="Hipercze"/>
            <w:rFonts w:ascii="New Times Roman" w:hAnsi="New Times Roman" w:cs="Arial"/>
          </w:rPr>
          <w:t>.</w:t>
        </w:r>
        <w:r w:rsidR="00061264">
          <w:rPr>
            <w:rStyle w:val="Hipercze"/>
            <w:rFonts w:ascii="New Times Roman" w:hAnsi="New Times Roman" w:cs="Arial"/>
          </w:rPr>
          <w:t>gratka</w:t>
        </w:r>
        <w:r w:rsidR="007156E7" w:rsidRPr="002914C9">
          <w:rPr>
            <w:rStyle w:val="Hipercze"/>
            <w:rFonts w:ascii="New Times Roman" w:hAnsi="New Times Roman" w:cs="Arial"/>
          </w:rPr>
          <w:t>@sejmik.kielce.pl</w:t>
        </w:r>
      </w:hyperlink>
      <w:r w:rsidR="007156E7">
        <w:rPr>
          <w:rFonts w:ascii="New Times Roman" w:hAnsi="New Times Roman" w:cs="Arial"/>
        </w:rPr>
        <w:t xml:space="preserve"> </w:t>
      </w:r>
    </w:p>
    <w:p w:rsidR="007156E7" w:rsidRDefault="007156E7" w:rsidP="00745E73">
      <w:pPr>
        <w:rPr>
          <w:rFonts w:ascii="New Times Roman" w:hAnsi="New Times Roman" w:cs="Arial"/>
        </w:rPr>
      </w:pPr>
    </w:p>
    <w:p w:rsidR="007156E7" w:rsidRDefault="007156E7" w:rsidP="00745E73">
      <w:pPr>
        <w:rPr>
          <w:rFonts w:ascii="New Times Roman" w:hAnsi="New Times Roman" w:cs="Arial"/>
        </w:rPr>
      </w:pPr>
    </w:p>
    <w:p w:rsidR="007156E7" w:rsidRDefault="007156E7" w:rsidP="00745E73">
      <w:pPr>
        <w:rPr>
          <w:rFonts w:ascii="New Times Roman" w:hAnsi="New Times Roman" w:cs="Arial"/>
        </w:rPr>
      </w:pPr>
    </w:p>
    <w:p w:rsidR="00745E73" w:rsidRDefault="00745E73"/>
    <w:sectPr w:rsidR="00745E73" w:rsidSect="0012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E73"/>
    <w:rsid w:val="00061264"/>
    <w:rsid w:val="001203A7"/>
    <w:rsid w:val="00556EFC"/>
    <w:rsid w:val="005A5D18"/>
    <w:rsid w:val="007156E7"/>
    <w:rsid w:val="00720A59"/>
    <w:rsid w:val="00745E73"/>
    <w:rsid w:val="009C7875"/>
    <w:rsid w:val="00CD27CE"/>
    <w:rsid w:val="00DC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45E73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156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lina.wozniak@sejmik.kielce.pl" TargetMode="External"/><Relationship Id="rId4" Type="http://schemas.openxmlformats.org/officeDocument/2006/relationships/hyperlink" Target="mailto:rops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Wojewodztwa Swietokrzyskiego</Company>
  <LinksUpToDate>false</LinksUpToDate>
  <CharactersWithSpaces>958</CharactersWithSpaces>
  <SharedDoc>false</SharedDoc>
  <HLinks>
    <vt:vector size="12" baseType="variant">
      <vt:variant>
        <vt:i4>3014663</vt:i4>
      </vt:variant>
      <vt:variant>
        <vt:i4>3</vt:i4>
      </vt:variant>
      <vt:variant>
        <vt:i4>0</vt:i4>
      </vt:variant>
      <vt:variant>
        <vt:i4>5</vt:i4>
      </vt:variant>
      <vt:variant>
        <vt:lpwstr>mailto:paulina.wozniak@sejmik.kielce.pl</vt:lpwstr>
      </vt:variant>
      <vt:variant>
        <vt:lpwstr/>
      </vt:variant>
      <vt:variant>
        <vt:i4>7077912</vt:i4>
      </vt:variant>
      <vt:variant>
        <vt:i4>0</vt:i4>
      </vt:variant>
      <vt:variant>
        <vt:i4>0</vt:i4>
      </vt:variant>
      <vt:variant>
        <vt:i4>5</vt:i4>
      </vt:variant>
      <vt:variant>
        <vt:lpwstr>mailto:rops@sejmik.kielce.pl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pauwoz</dc:creator>
  <cp:keywords/>
  <cp:lastModifiedBy>Your User Name</cp:lastModifiedBy>
  <cp:revision>2</cp:revision>
  <cp:lastPrinted>2011-10-20T09:19:00Z</cp:lastPrinted>
  <dcterms:created xsi:type="dcterms:W3CDTF">2011-12-01T08:40:00Z</dcterms:created>
  <dcterms:modified xsi:type="dcterms:W3CDTF">2011-12-01T08:40:00Z</dcterms:modified>
</cp:coreProperties>
</file>