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91" w:rsidRPr="00BA22D1" w:rsidRDefault="00703F91" w:rsidP="00703F91">
      <w:pPr>
        <w:ind w:right="567" w:firstLine="708"/>
        <w:jc w:val="both"/>
        <w:rPr>
          <w:b/>
          <w:sz w:val="26"/>
          <w:szCs w:val="26"/>
        </w:rPr>
      </w:pPr>
      <w:r w:rsidRPr="00CB20B6">
        <w:rPr>
          <w:sz w:val="26"/>
          <w:szCs w:val="26"/>
        </w:rPr>
        <w:t>Nowi członkowie to:</w:t>
      </w:r>
    </w:p>
    <w:p w:rsidR="00703F91" w:rsidRPr="00BA22D1" w:rsidRDefault="00703F91" w:rsidP="00703F91">
      <w:pPr>
        <w:numPr>
          <w:ilvl w:val="0"/>
          <w:numId w:val="1"/>
        </w:numPr>
        <w:ind w:right="70"/>
        <w:jc w:val="both"/>
        <w:rPr>
          <w:b/>
          <w:color w:val="000000"/>
          <w:sz w:val="26"/>
          <w:szCs w:val="26"/>
        </w:rPr>
      </w:pPr>
      <w:r w:rsidRPr="00BA22D1">
        <w:rPr>
          <w:b/>
          <w:color w:val="000000"/>
          <w:sz w:val="26"/>
          <w:szCs w:val="26"/>
        </w:rPr>
        <w:t>Staropolska Garmażerka w Nowej Wsi, gm. Słupia Jędrzejowska</w:t>
      </w:r>
      <w:r>
        <w:rPr>
          <w:b/>
          <w:color w:val="000000"/>
          <w:sz w:val="26"/>
          <w:szCs w:val="26"/>
        </w:rPr>
        <w:t>.</w:t>
      </w:r>
    </w:p>
    <w:p w:rsidR="00703F91" w:rsidRDefault="00703F91" w:rsidP="00703F91">
      <w:pPr>
        <w:ind w:left="567" w:right="70" w:firstLine="709"/>
        <w:jc w:val="both"/>
        <w:rPr>
          <w:color w:val="000000"/>
          <w:sz w:val="26"/>
          <w:szCs w:val="26"/>
        </w:rPr>
      </w:pPr>
      <w:r w:rsidRPr="00BA22D1">
        <w:rPr>
          <w:color w:val="000000"/>
          <w:sz w:val="26"/>
          <w:szCs w:val="26"/>
        </w:rPr>
        <w:t xml:space="preserve">Staropolska Garmażerka S. C. Agnieszka i </w:t>
      </w:r>
      <w:smartTag w:uri="urn:schemas-microsoft-com:office:smarttags" w:element="PersonName">
        <w:smartTagPr>
          <w:attr w:name="ProductID" w:val="Zdzisław Nowak"/>
        </w:smartTagPr>
        <w:r w:rsidRPr="00BA22D1">
          <w:rPr>
            <w:color w:val="000000"/>
            <w:sz w:val="26"/>
            <w:szCs w:val="26"/>
          </w:rPr>
          <w:t>Zdzisław Nowak</w:t>
        </w:r>
      </w:smartTag>
      <w:r w:rsidRPr="00BA22D1">
        <w:rPr>
          <w:color w:val="000000"/>
          <w:sz w:val="26"/>
          <w:szCs w:val="26"/>
        </w:rPr>
        <w:t xml:space="preserve"> zajmuje się produkcją wędlin bez środków konserwujących. </w:t>
      </w:r>
    </w:p>
    <w:p w:rsidR="00703F91" w:rsidRPr="00BA22D1" w:rsidRDefault="00703F91" w:rsidP="00703F91">
      <w:pPr>
        <w:numPr>
          <w:ilvl w:val="0"/>
          <w:numId w:val="1"/>
        </w:numPr>
        <w:ind w:right="70"/>
        <w:jc w:val="both"/>
        <w:rPr>
          <w:b/>
          <w:color w:val="000000"/>
          <w:sz w:val="26"/>
          <w:szCs w:val="26"/>
        </w:rPr>
      </w:pPr>
      <w:r w:rsidRPr="00BA22D1">
        <w:rPr>
          <w:b/>
          <w:color w:val="000000"/>
          <w:sz w:val="26"/>
          <w:szCs w:val="26"/>
        </w:rPr>
        <w:t>Cukiernia „U Szarego” w Opatowie</w:t>
      </w:r>
      <w:r>
        <w:rPr>
          <w:b/>
          <w:color w:val="000000"/>
          <w:sz w:val="26"/>
          <w:szCs w:val="26"/>
        </w:rPr>
        <w:t>.</w:t>
      </w:r>
    </w:p>
    <w:p w:rsidR="00703F91" w:rsidRDefault="00703F91" w:rsidP="00703F91">
      <w:pPr>
        <w:ind w:left="567" w:right="70" w:firstLine="709"/>
        <w:jc w:val="both"/>
        <w:rPr>
          <w:color w:val="000000"/>
          <w:sz w:val="26"/>
          <w:szCs w:val="26"/>
        </w:rPr>
      </w:pPr>
      <w:r w:rsidRPr="00BA22D1">
        <w:rPr>
          <w:color w:val="000000"/>
          <w:sz w:val="26"/>
          <w:szCs w:val="26"/>
        </w:rPr>
        <w:t>Cukiernia „U Szarego” istnieje w Opatowie</w:t>
      </w:r>
      <w:r>
        <w:rPr>
          <w:color w:val="000000"/>
          <w:sz w:val="26"/>
          <w:szCs w:val="26"/>
        </w:rPr>
        <w:t xml:space="preserve"> od 1966 r. Jej właściciel, </w:t>
      </w:r>
      <w:r w:rsidRPr="00BA22D1">
        <w:rPr>
          <w:color w:val="000000"/>
          <w:sz w:val="26"/>
          <w:szCs w:val="26"/>
        </w:rPr>
        <w:t xml:space="preserve">Edward Szary, uczył się zawodu u radomskich cukierników. Od chwili, gdy założył własny zakład, przekazuje dawne tradycje cukiernicze coraz to młodszym pokoleniom młodych cukierników. Cukiernia słynie przede wszystkim z produkcji pączka opatowskiego, za który w 2011 r. uzyskała I nagrodę w Konkursie Nasze Kulinarne Dziedzictwo. </w:t>
      </w:r>
    </w:p>
    <w:p w:rsidR="00703F91" w:rsidRPr="00BA22D1" w:rsidRDefault="00703F91" w:rsidP="00703F91">
      <w:pPr>
        <w:numPr>
          <w:ilvl w:val="0"/>
          <w:numId w:val="1"/>
        </w:numPr>
        <w:ind w:right="70"/>
        <w:jc w:val="both"/>
        <w:rPr>
          <w:b/>
          <w:color w:val="000000"/>
          <w:sz w:val="26"/>
          <w:szCs w:val="26"/>
        </w:rPr>
      </w:pPr>
      <w:r w:rsidRPr="00BA22D1">
        <w:rPr>
          <w:b/>
          <w:color w:val="000000"/>
          <w:sz w:val="26"/>
          <w:szCs w:val="26"/>
        </w:rPr>
        <w:t>Winnica Zbrodzice sp. z o.o.  w Zbrodzicach, gm. Busko-Zdrój</w:t>
      </w:r>
      <w:r>
        <w:rPr>
          <w:b/>
          <w:color w:val="000000"/>
          <w:sz w:val="26"/>
          <w:szCs w:val="26"/>
        </w:rPr>
        <w:t>.</w:t>
      </w:r>
    </w:p>
    <w:p w:rsidR="00703F91" w:rsidRDefault="00703F91" w:rsidP="00703F91">
      <w:pPr>
        <w:ind w:left="567" w:right="70" w:firstLine="709"/>
        <w:jc w:val="both"/>
        <w:rPr>
          <w:iCs/>
          <w:color w:val="000000"/>
          <w:sz w:val="26"/>
          <w:szCs w:val="26"/>
        </w:rPr>
      </w:pPr>
      <w:r w:rsidRPr="00BA22D1">
        <w:rPr>
          <w:color w:val="000000"/>
          <w:sz w:val="26"/>
          <w:szCs w:val="26"/>
        </w:rPr>
        <w:t xml:space="preserve">Winnica Zbrodzice zlokalizowana obok Buska Zdój jest największym producentem markowego polskiego wina gronowego pod nazwą „Herbowe”. </w:t>
      </w:r>
    </w:p>
    <w:p w:rsidR="00703F91" w:rsidRPr="000807C7" w:rsidRDefault="00703F91" w:rsidP="00703F91">
      <w:pPr>
        <w:numPr>
          <w:ilvl w:val="0"/>
          <w:numId w:val="1"/>
        </w:numPr>
        <w:ind w:right="70"/>
        <w:jc w:val="both"/>
        <w:rPr>
          <w:iCs/>
          <w:color w:val="000000"/>
          <w:sz w:val="26"/>
          <w:szCs w:val="26"/>
        </w:rPr>
      </w:pPr>
      <w:r w:rsidRPr="00BA22D1">
        <w:rPr>
          <w:b/>
          <w:color w:val="000000"/>
          <w:sz w:val="26"/>
          <w:szCs w:val="26"/>
        </w:rPr>
        <w:t>Gospodarstwo Pasieczne „Ryś” w Mąchocicach Kapitulnych, gm. Masłów</w:t>
      </w:r>
    </w:p>
    <w:p w:rsidR="00703F91" w:rsidRPr="00BA22D1" w:rsidRDefault="00703F91" w:rsidP="00703F91">
      <w:pPr>
        <w:ind w:left="567" w:right="70" w:firstLine="709"/>
        <w:jc w:val="both"/>
        <w:rPr>
          <w:color w:val="000000"/>
          <w:sz w:val="26"/>
          <w:szCs w:val="26"/>
        </w:rPr>
      </w:pPr>
      <w:r w:rsidRPr="00BA22D1">
        <w:rPr>
          <w:color w:val="000000"/>
          <w:sz w:val="26"/>
          <w:szCs w:val="26"/>
        </w:rPr>
        <w:t>Gospodarstwo Pasieczne „Ryś” działa od 2003, ale właściciel pszczelarstwem zajmuje się już 25 lat. Gospodarstwo oferuje wyroby pszczele, pyłek kwiatowy, propolis, wosk oraz wyroby z wosku. Większość miodów pozyskiwana jest z okolic Puszczy Świętokrzyskiej, nieskażonego terenu o specyficznym mikroklimacie, który znajduje swe odzwierciedlanie w ich wyjątkowym smaku.</w:t>
      </w:r>
    </w:p>
    <w:p w:rsidR="00703F91" w:rsidRPr="00BA22D1" w:rsidRDefault="00703F91" w:rsidP="00703F91">
      <w:pPr>
        <w:numPr>
          <w:ilvl w:val="0"/>
          <w:numId w:val="1"/>
        </w:numPr>
        <w:ind w:right="70"/>
        <w:jc w:val="both"/>
        <w:rPr>
          <w:b/>
          <w:color w:val="000000"/>
          <w:sz w:val="26"/>
          <w:szCs w:val="26"/>
        </w:rPr>
      </w:pPr>
      <w:r w:rsidRPr="00BA22D1">
        <w:rPr>
          <w:b/>
          <w:color w:val="000000"/>
          <w:sz w:val="26"/>
          <w:szCs w:val="26"/>
        </w:rPr>
        <w:t>Gospodarstwo Mleczne w Strzałkowie, gm. Stopnica</w:t>
      </w:r>
    </w:p>
    <w:p w:rsidR="00703F91" w:rsidRPr="00BA22D1" w:rsidRDefault="00703F91" w:rsidP="00703F91">
      <w:pPr>
        <w:ind w:left="567" w:right="70" w:firstLine="709"/>
        <w:jc w:val="both"/>
        <w:rPr>
          <w:color w:val="000000"/>
          <w:sz w:val="26"/>
          <w:szCs w:val="26"/>
        </w:rPr>
      </w:pPr>
      <w:r w:rsidRPr="00BA22D1">
        <w:rPr>
          <w:color w:val="000000"/>
          <w:sz w:val="26"/>
          <w:szCs w:val="26"/>
        </w:rPr>
        <w:t xml:space="preserve">Od dwudziestu lat we wsi Strzałków Państwo Teresa i </w:t>
      </w:r>
      <w:smartTag w:uri="urn:schemas-microsoft-com:office:smarttags" w:element="PersonName">
        <w:smartTagPr>
          <w:attr w:name="ProductID" w:val="Piotr Łukasik"/>
        </w:smartTagPr>
        <w:r w:rsidRPr="00BA22D1">
          <w:rPr>
            <w:color w:val="000000"/>
            <w:sz w:val="26"/>
            <w:szCs w:val="26"/>
          </w:rPr>
          <w:t>Piotr Łukasik</w:t>
        </w:r>
      </w:smartTag>
      <w:r w:rsidRPr="00BA22D1">
        <w:rPr>
          <w:color w:val="000000"/>
          <w:sz w:val="26"/>
          <w:szCs w:val="26"/>
        </w:rPr>
        <w:t xml:space="preserve"> prowadzą gospodarstwo mleczne. Jest to gospodarstwo rodzinne, prowadzone na </w:t>
      </w:r>
      <w:smartTag w:uri="urn:schemas-microsoft-com:office:smarttags" w:element="metricconverter">
        <w:smartTagPr>
          <w:attr w:name="ProductID" w:val="33 ha"/>
        </w:smartTagPr>
        <w:r w:rsidRPr="00BA22D1">
          <w:rPr>
            <w:color w:val="000000"/>
            <w:sz w:val="26"/>
            <w:szCs w:val="26"/>
          </w:rPr>
          <w:t>33 ha</w:t>
        </w:r>
      </w:smartTag>
      <w:r w:rsidRPr="00BA22D1">
        <w:rPr>
          <w:color w:val="000000"/>
          <w:sz w:val="26"/>
          <w:szCs w:val="26"/>
        </w:rPr>
        <w:t xml:space="preserve"> ziemi własnej i </w:t>
      </w:r>
      <w:smartTag w:uri="urn:schemas-microsoft-com:office:smarttags" w:element="metricconverter">
        <w:smartTagPr>
          <w:attr w:name="ProductID" w:val="30 ha"/>
        </w:smartTagPr>
        <w:r w:rsidRPr="00BA22D1">
          <w:rPr>
            <w:color w:val="000000"/>
            <w:sz w:val="26"/>
            <w:szCs w:val="26"/>
          </w:rPr>
          <w:t>30 ha</w:t>
        </w:r>
      </w:smartTag>
      <w:r w:rsidRPr="00BA22D1">
        <w:rPr>
          <w:color w:val="000000"/>
          <w:sz w:val="26"/>
          <w:szCs w:val="26"/>
        </w:rPr>
        <w:t xml:space="preserve"> dzierżawy. Koncentrują się na hodowli bydła mlecznego rasy holsztyńsko-fryzyjskiej. Ich stado, liczące 50 sztuk, żywione jest naturalnymi paszami (siano, kiszonka z kukurydzy)  i podlega stałej kontroli weterynaryjnej.</w:t>
      </w:r>
    </w:p>
    <w:p w:rsidR="00703F91" w:rsidRPr="00BA22D1" w:rsidRDefault="00703F91" w:rsidP="00703F91">
      <w:pPr>
        <w:numPr>
          <w:ilvl w:val="0"/>
          <w:numId w:val="1"/>
        </w:numPr>
        <w:ind w:right="70"/>
        <w:jc w:val="both"/>
        <w:rPr>
          <w:b/>
          <w:color w:val="000000"/>
          <w:sz w:val="26"/>
          <w:szCs w:val="26"/>
        </w:rPr>
      </w:pPr>
      <w:r w:rsidRPr="00BA22D1">
        <w:rPr>
          <w:b/>
          <w:color w:val="000000"/>
          <w:sz w:val="26"/>
          <w:szCs w:val="26"/>
        </w:rPr>
        <w:t>Gospodarstwo Ogrodnicze „Szymanówka” w Pawłowie, gm. Zawichost</w:t>
      </w:r>
    </w:p>
    <w:p w:rsidR="00703F91" w:rsidRPr="00BA22D1" w:rsidRDefault="00703F91" w:rsidP="00703F91">
      <w:pPr>
        <w:ind w:left="567" w:right="70" w:firstLine="709"/>
        <w:jc w:val="both"/>
        <w:rPr>
          <w:color w:val="000000"/>
          <w:sz w:val="26"/>
          <w:szCs w:val="26"/>
        </w:rPr>
      </w:pPr>
      <w:r w:rsidRPr="00BA22D1">
        <w:rPr>
          <w:color w:val="000000"/>
          <w:sz w:val="26"/>
          <w:szCs w:val="26"/>
        </w:rPr>
        <w:t>Tradycje sadownicze w rodzinie państwa Grażyny i Andrzeja Borkowskich sięgają okresu międzywojennego</w:t>
      </w:r>
      <w:r>
        <w:rPr>
          <w:color w:val="000000"/>
          <w:sz w:val="26"/>
          <w:szCs w:val="26"/>
        </w:rPr>
        <w:t xml:space="preserve">. </w:t>
      </w:r>
      <w:r w:rsidRPr="00BA22D1">
        <w:rPr>
          <w:color w:val="000000"/>
          <w:sz w:val="26"/>
          <w:szCs w:val="26"/>
        </w:rPr>
        <w:t xml:space="preserve">Pan Andrzej Borkowski przejął gospodarstwo od 1975 r., a od 1981 roku prowadzi je wspólnie z żoną Grażyną, sukcesywnie powiększając jego powierzchnię. Oprócz </w:t>
      </w:r>
      <w:r w:rsidRPr="00BA22D1">
        <w:rPr>
          <w:i/>
          <w:color w:val="000000"/>
          <w:sz w:val="26"/>
          <w:szCs w:val="26"/>
        </w:rPr>
        <w:t xml:space="preserve">jabłek sandomierskich </w:t>
      </w:r>
      <w:r w:rsidRPr="00BA22D1">
        <w:rPr>
          <w:color w:val="000000"/>
          <w:sz w:val="26"/>
          <w:szCs w:val="26"/>
        </w:rPr>
        <w:t>różnych odmian, uprawiane są tu również morele, grusze oraz leszczyny.</w:t>
      </w:r>
    </w:p>
    <w:p w:rsidR="00703F91" w:rsidRPr="00BA22D1" w:rsidRDefault="00703F91" w:rsidP="00703F91">
      <w:pPr>
        <w:numPr>
          <w:ilvl w:val="0"/>
          <w:numId w:val="1"/>
        </w:numPr>
        <w:ind w:right="70"/>
        <w:jc w:val="both"/>
        <w:rPr>
          <w:b/>
          <w:color w:val="000000"/>
          <w:sz w:val="26"/>
          <w:szCs w:val="26"/>
        </w:rPr>
      </w:pPr>
      <w:r w:rsidRPr="00BA22D1">
        <w:rPr>
          <w:b/>
          <w:color w:val="000000"/>
          <w:sz w:val="26"/>
          <w:szCs w:val="26"/>
        </w:rPr>
        <w:t xml:space="preserve">FHU </w:t>
      </w:r>
      <w:proofErr w:type="spellStart"/>
      <w:r w:rsidRPr="00BA22D1">
        <w:rPr>
          <w:b/>
          <w:color w:val="000000"/>
          <w:sz w:val="26"/>
          <w:szCs w:val="26"/>
        </w:rPr>
        <w:t>Megawita</w:t>
      </w:r>
      <w:proofErr w:type="spellEnd"/>
      <w:r w:rsidRPr="00BA22D1">
        <w:rPr>
          <w:b/>
          <w:color w:val="000000"/>
          <w:sz w:val="26"/>
          <w:szCs w:val="26"/>
        </w:rPr>
        <w:t xml:space="preserve"> w Górach Wysokich, gm. Dwikozy</w:t>
      </w:r>
    </w:p>
    <w:p w:rsidR="00703F91" w:rsidRPr="00BA22D1" w:rsidRDefault="00703F91" w:rsidP="00703F91">
      <w:pPr>
        <w:ind w:left="567" w:right="70" w:firstLine="709"/>
        <w:jc w:val="both"/>
        <w:rPr>
          <w:color w:val="000000"/>
          <w:sz w:val="26"/>
          <w:szCs w:val="26"/>
        </w:rPr>
      </w:pPr>
      <w:r w:rsidRPr="00BA22D1">
        <w:rPr>
          <w:color w:val="000000"/>
          <w:sz w:val="26"/>
          <w:szCs w:val="26"/>
        </w:rPr>
        <w:t xml:space="preserve">Firma F. H. P. </w:t>
      </w:r>
      <w:r w:rsidRPr="00BA22D1">
        <w:rPr>
          <w:bCs/>
          <w:color w:val="000000"/>
          <w:sz w:val="26"/>
          <w:szCs w:val="26"/>
        </w:rPr>
        <w:t>„</w:t>
      </w:r>
      <w:proofErr w:type="spellStart"/>
      <w:r w:rsidRPr="00BA22D1">
        <w:rPr>
          <w:bCs/>
          <w:color w:val="000000"/>
          <w:sz w:val="26"/>
          <w:szCs w:val="26"/>
        </w:rPr>
        <w:t>Megawita</w:t>
      </w:r>
      <w:proofErr w:type="spellEnd"/>
      <w:r w:rsidRPr="00BA22D1">
        <w:rPr>
          <w:bCs/>
          <w:color w:val="000000"/>
          <w:sz w:val="26"/>
          <w:szCs w:val="26"/>
        </w:rPr>
        <w:t>”</w:t>
      </w:r>
      <w:r w:rsidRPr="00BA22D1">
        <w:rPr>
          <w:color w:val="000000"/>
          <w:sz w:val="26"/>
          <w:szCs w:val="26"/>
        </w:rPr>
        <w:t xml:space="preserve"> powstała w 1996 roku na bazie gospodarstwa z 20-letnim stażem. Gospodarstwo to zajmowało się głównie uprawą kapusty i ogórków oraz kwaszeniem. Obecnie </w:t>
      </w:r>
      <w:proofErr w:type="spellStart"/>
      <w:r w:rsidRPr="00BA22D1">
        <w:rPr>
          <w:color w:val="000000"/>
          <w:sz w:val="26"/>
          <w:szCs w:val="26"/>
        </w:rPr>
        <w:t>Megawita</w:t>
      </w:r>
      <w:proofErr w:type="spellEnd"/>
      <w:r w:rsidRPr="00BA22D1">
        <w:rPr>
          <w:color w:val="000000"/>
          <w:sz w:val="26"/>
          <w:szCs w:val="26"/>
        </w:rPr>
        <w:t xml:space="preserve"> zajmuje się przetwarzaniem i konfekcjonowaniem warzyw. Filarem produkcji jest kapusta kwaszona i ogórki kwaszone, oraz cała gama surówek wielowarzywnych.</w:t>
      </w:r>
    </w:p>
    <w:p w:rsidR="00703F91" w:rsidRPr="00BA22D1" w:rsidRDefault="00703F91" w:rsidP="00703F91">
      <w:pPr>
        <w:numPr>
          <w:ilvl w:val="0"/>
          <w:numId w:val="1"/>
        </w:numPr>
        <w:ind w:right="70"/>
        <w:jc w:val="both"/>
        <w:rPr>
          <w:b/>
          <w:color w:val="000000"/>
          <w:sz w:val="26"/>
          <w:szCs w:val="26"/>
        </w:rPr>
      </w:pPr>
      <w:r w:rsidRPr="00BA22D1">
        <w:rPr>
          <w:b/>
          <w:color w:val="000000"/>
          <w:sz w:val="26"/>
          <w:szCs w:val="26"/>
        </w:rPr>
        <w:t>Gospodarstwo agroturystyczne „Daleko od szosy” w Brodach, gm. Pierzchnica</w:t>
      </w:r>
    </w:p>
    <w:p w:rsidR="00703F91" w:rsidRDefault="00703F91" w:rsidP="00703F91">
      <w:pPr>
        <w:ind w:left="567" w:right="70" w:firstLine="709"/>
        <w:jc w:val="both"/>
        <w:rPr>
          <w:color w:val="000000"/>
          <w:sz w:val="26"/>
          <w:szCs w:val="26"/>
        </w:rPr>
      </w:pPr>
      <w:r w:rsidRPr="00BA22D1">
        <w:rPr>
          <w:color w:val="000000"/>
          <w:sz w:val="26"/>
          <w:szCs w:val="26"/>
        </w:rPr>
        <w:t xml:space="preserve">Gospodarstwo agroturystyczne „Daleko od szosy” w Brodach istnieje od 2002 r. Gospodyni serwuje potrawy przygotowywane z produktów z własnego ogródka jak również z sąsiednich gospodarstw. Wśród nich są potrawy regionalne, takie jak zalewajka świętokrzyska, zupa pokrzywowa, parzybroda </w:t>
      </w:r>
      <w:r w:rsidRPr="00BA22D1">
        <w:rPr>
          <w:color w:val="000000"/>
          <w:sz w:val="26"/>
          <w:szCs w:val="26"/>
        </w:rPr>
        <w:lastRenderedPageBreak/>
        <w:t xml:space="preserve">czy </w:t>
      </w:r>
      <w:proofErr w:type="spellStart"/>
      <w:r w:rsidRPr="00BA22D1">
        <w:rPr>
          <w:color w:val="000000"/>
          <w:sz w:val="26"/>
          <w:szCs w:val="26"/>
        </w:rPr>
        <w:t>dziod</w:t>
      </w:r>
      <w:proofErr w:type="spellEnd"/>
      <w:r w:rsidRPr="00BA22D1">
        <w:rPr>
          <w:color w:val="000000"/>
          <w:sz w:val="26"/>
          <w:szCs w:val="26"/>
        </w:rPr>
        <w:t xml:space="preserve"> pierzchnicki. Dodatkowo można tu spróbować napoju z kwiatów </w:t>
      </w:r>
      <w:r>
        <w:rPr>
          <w:color w:val="000000"/>
          <w:sz w:val="26"/>
          <w:szCs w:val="26"/>
        </w:rPr>
        <w:br/>
      </w:r>
      <w:r w:rsidRPr="00BA22D1">
        <w:rPr>
          <w:color w:val="000000"/>
          <w:sz w:val="26"/>
          <w:szCs w:val="26"/>
        </w:rPr>
        <w:t xml:space="preserve">i owoców czarnego bzu, domowych twarogów i serów żółtych. </w:t>
      </w:r>
    </w:p>
    <w:p w:rsidR="00703F91" w:rsidRPr="00BA22D1" w:rsidRDefault="00703F91" w:rsidP="00703F91">
      <w:pPr>
        <w:numPr>
          <w:ilvl w:val="0"/>
          <w:numId w:val="1"/>
        </w:numPr>
        <w:ind w:right="70"/>
        <w:jc w:val="both"/>
        <w:rPr>
          <w:b/>
          <w:color w:val="000000"/>
          <w:sz w:val="26"/>
          <w:szCs w:val="26"/>
        </w:rPr>
      </w:pPr>
      <w:r w:rsidRPr="00BA22D1">
        <w:rPr>
          <w:b/>
          <w:color w:val="000000"/>
          <w:sz w:val="26"/>
          <w:szCs w:val="26"/>
        </w:rPr>
        <w:t>Gospodarstwo agroturystyczne „Młyn nad Barbarką” w Rudzisku, gm. Fałków</w:t>
      </w:r>
    </w:p>
    <w:p w:rsidR="00703F91" w:rsidRDefault="00703F91" w:rsidP="00703F91">
      <w:pPr>
        <w:ind w:left="567" w:right="70" w:firstLine="709"/>
        <w:jc w:val="both"/>
        <w:rPr>
          <w:color w:val="000000"/>
          <w:sz w:val="26"/>
          <w:szCs w:val="26"/>
        </w:rPr>
      </w:pPr>
      <w:r w:rsidRPr="00BA22D1">
        <w:rPr>
          <w:color w:val="000000"/>
          <w:sz w:val="26"/>
          <w:szCs w:val="26"/>
        </w:rPr>
        <w:t xml:space="preserve">Gospodarstwo Agroturystyczne Młyn nad Barbarka we wsi Rudzisko, jest malowniczo położne przy rzece Barbarce, wśród pól i stawów rybnych. Drewniany młyn z początku XX wieku, jest ozdobą gospodarstwa, wraz z 200-letnią lipą na środku podwórka. </w:t>
      </w:r>
    </w:p>
    <w:p w:rsidR="00703F91" w:rsidRPr="00BA22D1" w:rsidRDefault="00703F91" w:rsidP="00703F91">
      <w:pPr>
        <w:numPr>
          <w:ilvl w:val="0"/>
          <w:numId w:val="1"/>
        </w:numPr>
        <w:ind w:right="70"/>
        <w:jc w:val="both"/>
        <w:rPr>
          <w:b/>
          <w:color w:val="000000"/>
          <w:sz w:val="26"/>
          <w:szCs w:val="26"/>
        </w:rPr>
      </w:pPr>
      <w:r w:rsidRPr="00BA22D1">
        <w:rPr>
          <w:b/>
          <w:color w:val="000000"/>
          <w:sz w:val="26"/>
          <w:szCs w:val="26"/>
        </w:rPr>
        <w:t>Gospodarstwo Sadownicze „</w:t>
      </w:r>
      <w:proofErr w:type="spellStart"/>
      <w:r w:rsidRPr="00BA22D1">
        <w:rPr>
          <w:b/>
          <w:color w:val="000000"/>
          <w:sz w:val="26"/>
          <w:szCs w:val="26"/>
        </w:rPr>
        <w:t>Wojtasówka</w:t>
      </w:r>
      <w:proofErr w:type="spellEnd"/>
      <w:r w:rsidRPr="00BA22D1">
        <w:rPr>
          <w:b/>
          <w:color w:val="000000"/>
          <w:sz w:val="26"/>
          <w:szCs w:val="26"/>
        </w:rPr>
        <w:t>” w Obrazowie</w:t>
      </w:r>
    </w:p>
    <w:p w:rsidR="00703F91" w:rsidRDefault="00703F91" w:rsidP="00703F91">
      <w:pPr>
        <w:ind w:left="567" w:right="70" w:firstLine="709"/>
        <w:jc w:val="both"/>
        <w:rPr>
          <w:color w:val="000000"/>
          <w:sz w:val="26"/>
          <w:szCs w:val="26"/>
        </w:rPr>
      </w:pPr>
      <w:r w:rsidRPr="00BA22D1">
        <w:rPr>
          <w:color w:val="000000"/>
          <w:sz w:val="26"/>
          <w:szCs w:val="26"/>
        </w:rPr>
        <w:t>Gospodarstwo sadownicze „</w:t>
      </w:r>
      <w:proofErr w:type="spellStart"/>
      <w:r w:rsidRPr="00BA22D1">
        <w:rPr>
          <w:color w:val="000000"/>
          <w:sz w:val="26"/>
          <w:szCs w:val="26"/>
        </w:rPr>
        <w:t>Wojtasówka</w:t>
      </w:r>
      <w:proofErr w:type="spellEnd"/>
      <w:r w:rsidRPr="00BA22D1">
        <w:rPr>
          <w:color w:val="000000"/>
          <w:sz w:val="26"/>
          <w:szCs w:val="26"/>
        </w:rPr>
        <w:t xml:space="preserve">”, prowadzone przez Państwa Halinę i Kazimierza Wojtas, założone zostało przez rodziców Pani Haliny </w:t>
      </w:r>
      <w:r>
        <w:rPr>
          <w:color w:val="000000"/>
          <w:sz w:val="26"/>
          <w:szCs w:val="26"/>
        </w:rPr>
        <w:br/>
      </w:r>
      <w:r w:rsidRPr="00BA22D1">
        <w:rPr>
          <w:color w:val="000000"/>
          <w:sz w:val="26"/>
          <w:szCs w:val="26"/>
        </w:rPr>
        <w:t xml:space="preserve">w 1946 roku, którzy zakupili drzewka owocowe od pana Borkowskiego </w:t>
      </w:r>
      <w:r>
        <w:rPr>
          <w:color w:val="000000"/>
          <w:sz w:val="26"/>
          <w:szCs w:val="26"/>
        </w:rPr>
        <w:br/>
      </w:r>
      <w:r w:rsidRPr="00BA22D1">
        <w:rPr>
          <w:color w:val="000000"/>
          <w:sz w:val="26"/>
          <w:szCs w:val="26"/>
        </w:rPr>
        <w:t xml:space="preserve">z Szymanówki k. Zawichostu. Obecnie uprawiane są tu coraz to nowsze odmiany jabłoni i wiśni, które ze względu na lessowe podłoże i wyjątkowy mikroklimat mają niepowtarzalny smak, aromat i barwę. </w:t>
      </w:r>
    </w:p>
    <w:p w:rsidR="00703F91" w:rsidRPr="00BA22D1" w:rsidRDefault="00703F91" w:rsidP="00703F91">
      <w:pPr>
        <w:numPr>
          <w:ilvl w:val="0"/>
          <w:numId w:val="1"/>
        </w:numPr>
        <w:ind w:right="70"/>
        <w:jc w:val="both"/>
        <w:rPr>
          <w:b/>
          <w:color w:val="000000"/>
          <w:sz w:val="26"/>
          <w:szCs w:val="26"/>
        </w:rPr>
      </w:pPr>
      <w:r w:rsidRPr="00BA22D1">
        <w:rPr>
          <w:b/>
          <w:color w:val="000000"/>
          <w:sz w:val="26"/>
          <w:szCs w:val="26"/>
        </w:rPr>
        <w:t>Bar pod Gąską w Rakowie</w:t>
      </w:r>
    </w:p>
    <w:p w:rsidR="00703F91" w:rsidRDefault="00703F91" w:rsidP="00703F91">
      <w:pPr>
        <w:ind w:left="567" w:right="70" w:firstLine="709"/>
        <w:jc w:val="both"/>
        <w:rPr>
          <w:color w:val="000000"/>
          <w:sz w:val="26"/>
          <w:szCs w:val="26"/>
        </w:rPr>
      </w:pPr>
      <w:r w:rsidRPr="00BA22D1">
        <w:rPr>
          <w:color w:val="000000"/>
          <w:sz w:val="26"/>
          <w:szCs w:val="26"/>
        </w:rPr>
        <w:t>W latach 30-tych ubiegłego wieku dziadk</w:t>
      </w:r>
      <w:r>
        <w:rPr>
          <w:color w:val="000000"/>
          <w:sz w:val="26"/>
          <w:szCs w:val="26"/>
        </w:rPr>
        <w:t xml:space="preserve">owie obecnego właściciela, </w:t>
      </w:r>
      <w:r w:rsidRPr="00BA22D1">
        <w:rPr>
          <w:color w:val="000000"/>
          <w:sz w:val="26"/>
          <w:szCs w:val="26"/>
        </w:rPr>
        <w:t xml:space="preserve">Stanisława </w:t>
      </w:r>
      <w:proofErr w:type="spellStart"/>
      <w:r w:rsidRPr="00BA22D1">
        <w:rPr>
          <w:color w:val="000000"/>
          <w:sz w:val="26"/>
          <w:szCs w:val="26"/>
        </w:rPr>
        <w:t>Malanowicza</w:t>
      </w:r>
      <w:proofErr w:type="spellEnd"/>
      <w:r w:rsidRPr="00BA22D1">
        <w:rPr>
          <w:color w:val="000000"/>
          <w:sz w:val="26"/>
          <w:szCs w:val="26"/>
        </w:rPr>
        <w:t xml:space="preserve">, otworzyli na rynku w Rakowie restaurację, </w:t>
      </w:r>
      <w:r>
        <w:rPr>
          <w:color w:val="000000"/>
          <w:sz w:val="26"/>
          <w:szCs w:val="26"/>
        </w:rPr>
        <w:br/>
      </w:r>
      <w:r w:rsidRPr="00BA22D1">
        <w:rPr>
          <w:color w:val="000000"/>
          <w:sz w:val="26"/>
          <w:szCs w:val="26"/>
        </w:rPr>
        <w:t xml:space="preserve">w której serwowali gęsiną. </w:t>
      </w:r>
      <w:r w:rsidRPr="00CB20B6">
        <w:rPr>
          <w:color w:val="000000"/>
          <w:sz w:val="26"/>
          <w:szCs w:val="26"/>
        </w:rPr>
        <w:t xml:space="preserve">Stanisław </w:t>
      </w:r>
      <w:proofErr w:type="spellStart"/>
      <w:r w:rsidRPr="00CB20B6">
        <w:rPr>
          <w:color w:val="000000"/>
          <w:sz w:val="26"/>
          <w:szCs w:val="26"/>
        </w:rPr>
        <w:t>Malanowicz</w:t>
      </w:r>
      <w:proofErr w:type="spellEnd"/>
      <w:r w:rsidRPr="00CB20B6">
        <w:rPr>
          <w:color w:val="000000"/>
          <w:sz w:val="26"/>
          <w:szCs w:val="26"/>
        </w:rPr>
        <w:t xml:space="preserve"> postanowił kontynuować tradycje swojej babci i otworzył swój lokal w 1997 rok pod nazwą </w:t>
      </w:r>
      <w:smartTag w:uri="urn:schemas-microsoft-com:office:smarttags" w:element="PersonName">
        <w:r w:rsidRPr="00CB20B6">
          <w:rPr>
            <w:color w:val="000000"/>
            <w:sz w:val="26"/>
            <w:szCs w:val="26"/>
          </w:rPr>
          <w:t>Bar pod Gąską</w:t>
        </w:r>
      </w:smartTag>
      <w:r w:rsidRPr="00CB20B6">
        <w:rPr>
          <w:color w:val="000000"/>
          <w:sz w:val="26"/>
          <w:szCs w:val="26"/>
        </w:rPr>
        <w:t xml:space="preserve">. To właśnie </w:t>
      </w:r>
      <w:proofErr w:type="spellStart"/>
      <w:r w:rsidRPr="00CB20B6">
        <w:rPr>
          <w:color w:val="000000"/>
          <w:sz w:val="26"/>
          <w:szCs w:val="26"/>
        </w:rPr>
        <w:t>rakowska</w:t>
      </w:r>
      <w:proofErr w:type="spellEnd"/>
      <w:r w:rsidRPr="00CB20B6">
        <w:rPr>
          <w:color w:val="000000"/>
          <w:sz w:val="26"/>
          <w:szCs w:val="26"/>
        </w:rPr>
        <w:t xml:space="preserve"> gęś pieczona i gęsie żołądki są potrawami najczęściej jadanymi tu przez gości, choć tą pierwsza przygotowywana jest wyłącznie na zamówienie, podobnie jak lokalna tradycyjna potrawa – </w:t>
      </w:r>
      <w:proofErr w:type="spellStart"/>
      <w:r w:rsidRPr="00CB20B6">
        <w:rPr>
          <w:color w:val="000000"/>
          <w:sz w:val="26"/>
          <w:szCs w:val="26"/>
        </w:rPr>
        <w:t>dzionie</w:t>
      </w:r>
      <w:proofErr w:type="spellEnd"/>
      <w:r w:rsidRPr="00CB20B6">
        <w:rPr>
          <w:color w:val="000000"/>
          <w:sz w:val="26"/>
          <w:szCs w:val="26"/>
        </w:rPr>
        <w:t xml:space="preserve"> </w:t>
      </w:r>
      <w:proofErr w:type="spellStart"/>
      <w:r w:rsidRPr="00CB20B6">
        <w:rPr>
          <w:color w:val="000000"/>
          <w:sz w:val="26"/>
          <w:szCs w:val="26"/>
        </w:rPr>
        <w:t>rakowskie</w:t>
      </w:r>
      <w:proofErr w:type="spellEnd"/>
      <w:r w:rsidRPr="00CB20B6">
        <w:rPr>
          <w:color w:val="000000"/>
          <w:sz w:val="26"/>
          <w:szCs w:val="26"/>
        </w:rPr>
        <w:t>.</w:t>
      </w:r>
    </w:p>
    <w:p w:rsidR="00703F91" w:rsidRPr="00BA22D1" w:rsidRDefault="00703F91" w:rsidP="00703F91">
      <w:pPr>
        <w:numPr>
          <w:ilvl w:val="0"/>
          <w:numId w:val="1"/>
        </w:numPr>
        <w:ind w:right="70"/>
        <w:jc w:val="both"/>
        <w:rPr>
          <w:b/>
          <w:color w:val="000000"/>
          <w:sz w:val="26"/>
          <w:szCs w:val="26"/>
        </w:rPr>
      </w:pPr>
      <w:r w:rsidRPr="00BA22D1">
        <w:rPr>
          <w:b/>
          <w:color w:val="000000"/>
          <w:sz w:val="26"/>
          <w:szCs w:val="26"/>
        </w:rPr>
        <w:t>Hotel Łysogóry w Kielcach</w:t>
      </w:r>
    </w:p>
    <w:p w:rsidR="00703F91" w:rsidRPr="00BA22D1" w:rsidRDefault="00703F91" w:rsidP="00703F91">
      <w:pPr>
        <w:ind w:left="567" w:right="70" w:firstLine="709"/>
        <w:jc w:val="both"/>
        <w:rPr>
          <w:color w:val="000000"/>
          <w:sz w:val="26"/>
          <w:szCs w:val="26"/>
        </w:rPr>
      </w:pPr>
      <w:smartTag w:uri="urn:schemas-microsoft-com:office:smarttags" w:element="PersonName">
        <w:smartTagPr>
          <w:attr w:name="ProductID" w:val="Hotel Łysogóry"/>
        </w:smartTagPr>
        <w:r w:rsidRPr="00BA22D1">
          <w:rPr>
            <w:color w:val="000000"/>
            <w:sz w:val="26"/>
            <w:szCs w:val="26"/>
          </w:rPr>
          <w:t>Hotel Łysogóry</w:t>
        </w:r>
      </w:smartTag>
      <w:r w:rsidRPr="00BA22D1">
        <w:rPr>
          <w:color w:val="000000"/>
          <w:sz w:val="26"/>
          <w:szCs w:val="26"/>
        </w:rPr>
        <w:t xml:space="preserve"> posiada 151 luksusowo wyposażonych pokoi, największe w regionie centrum konferencyjne, kawiarnię Klimt i  Restaurację Victoria. Dogodna lokalizacja przy głównym deptaku Kielc – ul. Sienkiewicza sprawia, że jest to idealna baza zarówno dla turystyki biznesowej, kulturowej jak </w:t>
      </w:r>
      <w:r>
        <w:rPr>
          <w:color w:val="000000"/>
          <w:sz w:val="26"/>
          <w:szCs w:val="26"/>
        </w:rPr>
        <w:br/>
      </w:r>
      <w:r w:rsidRPr="00BA22D1">
        <w:rPr>
          <w:color w:val="000000"/>
          <w:sz w:val="26"/>
          <w:szCs w:val="26"/>
        </w:rPr>
        <w:t xml:space="preserve">i rekreacyjnej. W menu hotelowej Restauracji Victoria znaleźć można potrawy kuchni polskiej, śródziemnomorskiej, a co najważniejsze - świętokrzyskiej. </w:t>
      </w:r>
    </w:p>
    <w:p w:rsidR="00703F91" w:rsidRPr="00BA22D1" w:rsidRDefault="00703F91" w:rsidP="00703F91">
      <w:pPr>
        <w:numPr>
          <w:ilvl w:val="0"/>
          <w:numId w:val="1"/>
        </w:numPr>
        <w:tabs>
          <w:tab w:val="left" w:pos="9000"/>
        </w:tabs>
        <w:ind w:right="70"/>
        <w:jc w:val="both"/>
        <w:rPr>
          <w:b/>
          <w:color w:val="000000"/>
          <w:sz w:val="26"/>
          <w:szCs w:val="26"/>
        </w:rPr>
      </w:pPr>
      <w:r w:rsidRPr="00BA22D1">
        <w:rPr>
          <w:b/>
          <w:color w:val="000000"/>
          <w:sz w:val="26"/>
          <w:szCs w:val="26"/>
        </w:rPr>
        <w:t>Restauracja Winnica w Kielcach</w:t>
      </w:r>
    </w:p>
    <w:p w:rsidR="00703F91" w:rsidRPr="00BA22D1" w:rsidRDefault="00703F91" w:rsidP="00703F91">
      <w:pPr>
        <w:tabs>
          <w:tab w:val="left" w:pos="9000"/>
        </w:tabs>
        <w:ind w:left="567" w:right="70" w:firstLine="709"/>
        <w:jc w:val="both"/>
        <w:rPr>
          <w:color w:val="000000"/>
          <w:sz w:val="26"/>
          <w:szCs w:val="26"/>
        </w:rPr>
      </w:pPr>
      <w:r w:rsidRPr="00BA22D1">
        <w:rPr>
          <w:color w:val="000000"/>
          <w:sz w:val="26"/>
          <w:szCs w:val="26"/>
        </w:rPr>
        <w:t xml:space="preserve">Restauracja „Winnica” należąca do „Społem” PSS w Kielcach powstała w 1974 r. Od tego czasu do chwili obecnej restauracja specjalizuje się i serwuje potrawy polskie i ukraińskie. Potrawy serwowane w lokalu produkowane są z surowców pochodzących z regionu świętokrzyskiego. Przygotowane są z podstawowych składników, tradycyjnych staropolskich przypraw, bez dodatków konserwujących, wzmacniających smak i zapach i innych substancji dodatkowych. </w:t>
      </w:r>
    </w:p>
    <w:p w:rsidR="00703F91" w:rsidRPr="00BA22D1" w:rsidRDefault="00703F91" w:rsidP="00703F91">
      <w:pPr>
        <w:numPr>
          <w:ilvl w:val="0"/>
          <w:numId w:val="1"/>
        </w:numPr>
        <w:tabs>
          <w:tab w:val="left" w:pos="9000"/>
        </w:tabs>
        <w:ind w:right="70"/>
        <w:jc w:val="both"/>
        <w:rPr>
          <w:b/>
          <w:color w:val="000000"/>
          <w:sz w:val="26"/>
          <w:szCs w:val="26"/>
        </w:rPr>
      </w:pPr>
      <w:r w:rsidRPr="00BA22D1">
        <w:rPr>
          <w:b/>
          <w:color w:val="000000"/>
          <w:sz w:val="26"/>
          <w:szCs w:val="26"/>
        </w:rPr>
        <w:t>Hotel Miedziana Góra w Ćmińsku</w:t>
      </w:r>
    </w:p>
    <w:p w:rsidR="00703F91" w:rsidRPr="00BA22D1" w:rsidRDefault="00703F91" w:rsidP="00703F91">
      <w:pPr>
        <w:tabs>
          <w:tab w:val="left" w:pos="9000"/>
        </w:tabs>
        <w:ind w:left="567" w:right="70" w:firstLine="709"/>
        <w:jc w:val="both"/>
        <w:rPr>
          <w:color w:val="000000"/>
          <w:sz w:val="26"/>
          <w:szCs w:val="26"/>
        </w:rPr>
      </w:pPr>
      <w:smartTag w:uri="urn:schemas-microsoft-com:office:smarttags" w:element="PersonName">
        <w:smartTagPr>
          <w:attr w:name="ProductID" w:val="HOTEL MIEDZIANA GￓRA"/>
        </w:smartTagPr>
        <w:r w:rsidRPr="00BA22D1">
          <w:rPr>
            <w:color w:val="000000"/>
            <w:sz w:val="26"/>
            <w:szCs w:val="26"/>
          </w:rPr>
          <w:t>Hotel Miedziana Góra</w:t>
        </w:r>
      </w:smartTag>
      <w:r w:rsidRPr="00BA22D1">
        <w:rPr>
          <w:color w:val="000000"/>
          <w:sz w:val="26"/>
          <w:szCs w:val="26"/>
        </w:rPr>
        <w:t xml:space="preserve"> położony jest w Ćmińsku, w odległości </w:t>
      </w:r>
      <w:smartTag w:uri="urn:schemas-microsoft-com:office:smarttags" w:element="metricconverter">
        <w:smartTagPr>
          <w:attr w:name="ProductID" w:val="10 km"/>
        </w:smartTagPr>
        <w:r w:rsidRPr="00BA22D1">
          <w:rPr>
            <w:color w:val="000000"/>
            <w:sz w:val="26"/>
            <w:szCs w:val="26"/>
          </w:rPr>
          <w:t>10 km</w:t>
        </w:r>
      </w:smartTag>
      <w:r w:rsidRPr="00BA22D1">
        <w:rPr>
          <w:color w:val="000000"/>
          <w:sz w:val="26"/>
          <w:szCs w:val="26"/>
        </w:rPr>
        <w:t xml:space="preserve"> od Kielc i </w:t>
      </w:r>
      <w:smartTag w:uri="urn:schemas-microsoft-com:office:smarttags" w:element="metricconverter">
        <w:smartTagPr>
          <w:attr w:name="ProductID" w:val="5 km"/>
        </w:smartTagPr>
        <w:r w:rsidRPr="00BA22D1">
          <w:rPr>
            <w:color w:val="000000"/>
            <w:sz w:val="26"/>
            <w:szCs w:val="26"/>
          </w:rPr>
          <w:t>5 km</w:t>
        </w:r>
      </w:smartTag>
      <w:r w:rsidRPr="00BA22D1">
        <w:rPr>
          <w:color w:val="000000"/>
          <w:sz w:val="26"/>
          <w:szCs w:val="26"/>
        </w:rPr>
        <w:t xml:space="preserve"> od Targów Kielce, vis a vis Toru Kielce. Hotel oferuje 80 miejsc noclegowych w 27 eleganckich pokojach 2-osobowych z czego 9 to luksusowe apartamenty. </w:t>
      </w:r>
    </w:p>
    <w:p w:rsidR="00703F91" w:rsidRPr="00BA22D1" w:rsidRDefault="00703F91" w:rsidP="00703F91">
      <w:pPr>
        <w:numPr>
          <w:ilvl w:val="0"/>
          <w:numId w:val="1"/>
        </w:numPr>
        <w:tabs>
          <w:tab w:val="left" w:pos="9000"/>
        </w:tabs>
        <w:ind w:right="70"/>
        <w:jc w:val="both"/>
        <w:rPr>
          <w:b/>
          <w:color w:val="000000"/>
          <w:sz w:val="26"/>
          <w:szCs w:val="26"/>
        </w:rPr>
      </w:pPr>
      <w:r w:rsidRPr="00BA22D1">
        <w:rPr>
          <w:b/>
          <w:color w:val="000000"/>
          <w:sz w:val="26"/>
          <w:szCs w:val="26"/>
        </w:rPr>
        <w:t>Karczma przy Skansenie w Tokarni</w:t>
      </w:r>
    </w:p>
    <w:p w:rsidR="00703F91" w:rsidRPr="00BA22D1" w:rsidRDefault="00703F91" w:rsidP="00703F91">
      <w:pPr>
        <w:tabs>
          <w:tab w:val="left" w:pos="9000"/>
        </w:tabs>
        <w:ind w:left="567" w:right="70" w:firstLine="709"/>
        <w:jc w:val="both"/>
        <w:rPr>
          <w:b/>
          <w:color w:val="000000"/>
          <w:sz w:val="26"/>
          <w:szCs w:val="26"/>
        </w:rPr>
      </w:pPr>
      <w:r w:rsidRPr="00BA22D1">
        <w:rPr>
          <w:color w:val="000000"/>
          <w:sz w:val="26"/>
          <w:szCs w:val="26"/>
        </w:rPr>
        <w:lastRenderedPageBreak/>
        <w:t xml:space="preserve">Zaraz przy wejściu do Parku Etnograficznego w Tokarni znajduje się Karczma, która już samym wyglądem kusi i zaprasza na typowo chłopskie jadło. Trudno się oprzeć zapachom dobiegającym z kuchni serwującej tradycyjne dania. Karczma często bierze udział w  kiermaszach i rodzinnych piknikach organizowanych na terenie skansenu, popularyzujących świętokrzyskie dziedzictwo kulturowe i kulinarne. </w:t>
      </w:r>
    </w:p>
    <w:p w:rsidR="000A2C3A" w:rsidRDefault="000A2C3A"/>
    <w:sectPr w:rsidR="000A2C3A" w:rsidSect="000A2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C32B2"/>
    <w:multiLevelType w:val="hybridMultilevel"/>
    <w:tmpl w:val="EB2CB4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C2CD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3F91"/>
    <w:rsid w:val="000A2C3A"/>
    <w:rsid w:val="0070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5069</Characters>
  <Application>Microsoft Office Word</Application>
  <DocSecurity>0</DocSecurity>
  <Lines>42</Lines>
  <Paragraphs>11</Paragraphs>
  <ScaleCrop>false</ScaleCrop>
  <Company>UMWŚ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karzat</dc:creator>
  <cp:keywords/>
  <dc:description/>
  <cp:lastModifiedBy>karzat</cp:lastModifiedBy>
  <cp:revision>2</cp:revision>
  <dcterms:created xsi:type="dcterms:W3CDTF">2012-02-20T12:27:00Z</dcterms:created>
  <dcterms:modified xsi:type="dcterms:W3CDTF">2012-02-20T12:27:00Z</dcterms:modified>
</cp:coreProperties>
</file>