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FORMULARZ KONSULTACJI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„Świętokrzyski Program Pomocy Społecznej na lata 2012-2017”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725"/>
      </w:tblGrid>
      <w:tr w:rsidR="00CB456E" w:rsidTr="00F90885"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Aktualny zapis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programu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Proponowane zmiany</w:t>
            </w: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Uzasadnienie</w:t>
            </w:r>
          </w:p>
        </w:tc>
      </w:tr>
      <w:tr w:rsidR="00CB456E" w:rsidTr="00F90885">
        <w:trPr>
          <w:trHeight w:val="410"/>
        </w:trPr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CB456E" w:rsidTr="00F90885">
        <w:trPr>
          <w:trHeight w:val="555"/>
        </w:trPr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Dane uczestnika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Nazwa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Adres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Cele statutowe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Numer telefonu/adres e-mail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Imię i nazwisko osoby do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kontaktu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Numer telefonu, mail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Uwaga: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Wypełnione formularze należy przesłać w nieprzekraczalnym terminie do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14.09.2012 </w:t>
      </w:r>
      <w:r>
        <w:rPr>
          <w:rFonts w:ascii="TimesNewRomanPSMT" w:hAnsi="TimesNewRomanPSMT" w:cs="TimesNewRomanPSMT"/>
          <w:sz w:val="24"/>
          <w:szCs w:val="24"/>
        </w:rPr>
        <w:t>(liczy się data wpływu do Urzędu ) pocztą, faksem lub mailem na adres :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Urząd Marszałkowski Województwa Świętokrzyskiego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Regionalny Ośrodek Polityki Społecznej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Al. IX Wieków Kielc 3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25-516 Kielce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 dopiskiem konsultacje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„Wojewódzkiego Programu Pomocy Społecznej na lata 2012-2017”</w:t>
      </w:r>
    </w:p>
    <w:p w:rsidR="00CB456E" w:rsidRPr="00650059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650059">
        <w:rPr>
          <w:rFonts w:ascii="TimesNewRomanPSMT" w:hAnsi="TimesNewRomanPSMT" w:cs="TimesNewRomanPSMT"/>
          <w:sz w:val="24"/>
          <w:szCs w:val="24"/>
          <w:lang w:val="en-US"/>
        </w:rPr>
        <w:t xml:space="preserve">Fax: </w:t>
      </w:r>
      <w:r w:rsidRPr="0065005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41 344 30 94</w:t>
      </w:r>
    </w:p>
    <w:p w:rsidR="00CB456E" w:rsidRPr="006D42AF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e-mail: rops</w:t>
      </w:r>
      <w:r w:rsidRPr="006D42AF">
        <w:rPr>
          <w:rFonts w:ascii="TimesNewRomanPSMT" w:hAnsi="TimesNewRomanPSMT" w:cs="TimesNewRomanPSMT"/>
          <w:sz w:val="24"/>
          <w:szCs w:val="24"/>
          <w:lang w:val="en-US"/>
        </w:rPr>
        <w:t xml:space="preserve">@sejmik.kielce.pl </w:t>
      </w:r>
      <w:proofErr w:type="spellStart"/>
      <w:r w:rsidRPr="006D42AF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lub</w:t>
      </w:r>
      <w:proofErr w:type="spellEnd"/>
      <w:r w:rsidRPr="006D42AF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n-US"/>
        </w:rPr>
        <w:t>konrad.jantarski</w:t>
      </w:r>
      <w:r w:rsidRPr="006D42AF">
        <w:rPr>
          <w:rFonts w:ascii="TimesNewRomanPSMT" w:hAnsi="TimesNewRomanPSMT" w:cs="TimesNewRomanPSMT"/>
          <w:sz w:val="24"/>
          <w:szCs w:val="24"/>
          <w:lang w:val="en-US"/>
        </w:rPr>
        <w:t>@sejmik.kielce.pl</w:t>
      </w:r>
    </w:p>
    <w:p w:rsidR="00CB456E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56E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56E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FORMULARZ KONSULTACJI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„Wojewódzki Program Przeciwdziałania Wykluczeniu Społecznemu na lata 2012-2017”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725"/>
      </w:tblGrid>
      <w:tr w:rsidR="00CB456E" w:rsidTr="00F90885"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Aktualny zapis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programu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Proponowane zmiany</w:t>
            </w: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Uzasadnienie</w:t>
            </w:r>
          </w:p>
        </w:tc>
      </w:tr>
      <w:tr w:rsidR="00CB456E" w:rsidTr="00F90885">
        <w:trPr>
          <w:trHeight w:val="410"/>
        </w:trPr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CB456E" w:rsidTr="00F90885">
        <w:trPr>
          <w:trHeight w:val="555"/>
        </w:trPr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Dane uczestnika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Nazwa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Adres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Cele statutowe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Numer telefonu/adres e-mail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Imię i nazwisko osoby do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kontaktu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Numer telefonu, mail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Uwaga: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Wypełnione formularze należy przesłać w nieprzekraczalnym terminie do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14.09.2012 </w:t>
      </w:r>
      <w:r>
        <w:rPr>
          <w:rFonts w:ascii="TimesNewRomanPSMT" w:hAnsi="TimesNewRomanPSMT" w:cs="TimesNewRomanPSMT"/>
          <w:sz w:val="24"/>
          <w:szCs w:val="24"/>
        </w:rPr>
        <w:t>(liczy się data wpływu do Urzędu ) pocztą, faksem lub mailem na adres :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Urząd Marszałkowski Województwa Świętokrzyskiego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Regionalny Ośrodek Polityki Społecznej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Al. IX Wieków Kielc 3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25-516 Kielce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 dopiskiem konsultacje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„Wojewódzkiego Programu Przeciwdziałania Wykluczeniu Społecznemu na lata 2012-2017”</w:t>
      </w:r>
    </w:p>
    <w:p w:rsidR="00CB456E" w:rsidRPr="00650059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650059">
        <w:rPr>
          <w:rFonts w:ascii="TimesNewRomanPSMT" w:hAnsi="TimesNewRomanPSMT" w:cs="TimesNewRomanPSMT"/>
          <w:sz w:val="24"/>
          <w:szCs w:val="24"/>
          <w:lang w:val="en-US"/>
        </w:rPr>
        <w:t xml:space="preserve">Fax: </w:t>
      </w:r>
      <w:r w:rsidRPr="0065005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41 344 30 94</w:t>
      </w:r>
    </w:p>
    <w:p w:rsidR="00CB456E" w:rsidRPr="006D42AF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e-mail: rops</w:t>
      </w:r>
      <w:r w:rsidRPr="006D42AF">
        <w:rPr>
          <w:rFonts w:ascii="TimesNewRomanPSMT" w:hAnsi="TimesNewRomanPSMT" w:cs="TimesNewRomanPSMT"/>
          <w:sz w:val="24"/>
          <w:szCs w:val="24"/>
          <w:lang w:val="en-US"/>
        </w:rPr>
        <w:t xml:space="preserve">@sejmik.kielce.pl </w:t>
      </w:r>
      <w:proofErr w:type="spellStart"/>
      <w:r w:rsidRPr="006D42AF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lub</w:t>
      </w:r>
      <w:proofErr w:type="spellEnd"/>
      <w:r w:rsidRPr="006D42AF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n-US"/>
        </w:rPr>
        <w:t>michal.kocia</w:t>
      </w:r>
      <w:r w:rsidRPr="006D42AF">
        <w:rPr>
          <w:rFonts w:ascii="TimesNewRomanPSMT" w:hAnsi="TimesNewRomanPSMT" w:cs="TimesNewRomanPSMT"/>
          <w:sz w:val="24"/>
          <w:szCs w:val="24"/>
          <w:lang w:val="en-US"/>
        </w:rPr>
        <w:t>@sejmik.kielce.pl</w:t>
      </w:r>
    </w:p>
    <w:p w:rsidR="00CB456E" w:rsidRPr="006D42AF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56E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456E" w:rsidRPr="006D42AF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7C69" w:rsidRPr="00CB456E" w:rsidRDefault="002D7C69">
      <w:pPr>
        <w:rPr>
          <w:lang w:val="en-US"/>
        </w:rPr>
      </w:pPr>
      <w:bookmarkStart w:id="0" w:name="_GoBack"/>
      <w:bookmarkEnd w:id="0"/>
    </w:p>
    <w:sectPr w:rsidR="002D7C69" w:rsidRPr="00CB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33"/>
    <w:rsid w:val="002D7C69"/>
    <w:rsid w:val="00CB456E"/>
    <w:rsid w:val="00E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56E"/>
    <w:pPr>
      <w:ind w:left="720"/>
      <w:contextualSpacing/>
    </w:pPr>
  </w:style>
  <w:style w:type="table" w:styleId="Tabela-Siatka">
    <w:name w:val="Table Grid"/>
    <w:basedOn w:val="Standardowy"/>
    <w:uiPriority w:val="59"/>
    <w:rsid w:val="00CB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56E"/>
    <w:pPr>
      <w:ind w:left="720"/>
      <w:contextualSpacing/>
    </w:pPr>
  </w:style>
  <w:style w:type="table" w:styleId="Tabela-Siatka">
    <w:name w:val="Table Grid"/>
    <w:basedOn w:val="Standardowy"/>
    <w:uiPriority w:val="59"/>
    <w:rsid w:val="00CB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Kocia, Michał</dc:creator>
  <cp:keywords/>
  <dc:description/>
  <cp:lastModifiedBy>Kocia, Michał</cp:lastModifiedBy>
  <cp:revision>2</cp:revision>
  <dcterms:created xsi:type="dcterms:W3CDTF">2012-08-30T11:45:00Z</dcterms:created>
  <dcterms:modified xsi:type="dcterms:W3CDTF">2012-08-30T11:45:00Z</dcterms:modified>
</cp:coreProperties>
</file>