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AE" w:rsidRPr="009650F1" w:rsidRDefault="00A909AE" w:rsidP="00A909AE">
      <w:pPr>
        <w:spacing w:line="360" w:lineRule="auto"/>
        <w:jc w:val="center"/>
        <w:rPr>
          <w:rFonts w:ascii="Verdana" w:hAnsi="Verdana" w:cs="Arial"/>
          <w:bCs/>
        </w:rPr>
      </w:pPr>
      <w:r w:rsidRPr="009650F1">
        <w:rPr>
          <w:rFonts w:ascii="Verdana" w:hAnsi="Verdana"/>
          <w:b/>
        </w:rPr>
        <w:t>Lista osób, którym przyznano wyróżnienie Samorządu Województwa Świętokrzyskiego „Talenty Świętokrzyskie”</w:t>
      </w:r>
    </w:p>
    <w:p w:rsidR="00A909AE" w:rsidRPr="009650F1" w:rsidRDefault="00A909AE" w:rsidP="00A909AE">
      <w:pPr>
        <w:rPr>
          <w:rFonts w:ascii="Verdana" w:hAnsi="Verdana" w:cs="Arial"/>
          <w:bCs/>
          <w:sz w:val="20"/>
          <w:szCs w:val="20"/>
        </w:rPr>
      </w:pPr>
    </w:p>
    <w:p w:rsidR="00A909AE" w:rsidRPr="009650F1" w:rsidRDefault="00A909AE" w:rsidP="00A909AE">
      <w:pPr>
        <w:rPr>
          <w:rFonts w:ascii="Verdana" w:hAnsi="Verdana" w:cs="Arial"/>
          <w:bCs/>
          <w:sz w:val="20"/>
          <w:szCs w:val="20"/>
        </w:rPr>
      </w:pPr>
    </w:p>
    <w:p w:rsidR="00A909AE" w:rsidRPr="009650F1" w:rsidRDefault="00A909AE" w:rsidP="00A909AE">
      <w:pPr>
        <w:numPr>
          <w:ilvl w:val="0"/>
          <w:numId w:val="1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>Barwinek Katarzyna</w:t>
      </w:r>
    </w:p>
    <w:p w:rsidR="00A909AE" w:rsidRPr="009650F1" w:rsidRDefault="00A909AE" w:rsidP="00A909AE">
      <w:pPr>
        <w:numPr>
          <w:ilvl w:val="0"/>
          <w:numId w:val="1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>Ćwierz Marta</w:t>
      </w:r>
    </w:p>
    <w:p w:rsidR="00A909AE" w:rsidRPr="009650F1" w:rsidRDefault="00A909AE" w:rsidP="00A909AE">
      <w:pPr>
        <w:numPr>
          <w:ilvl w:val="0"/>
          <w:numId w:val="1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proofErr w:type="spellStart"/>
      <w:r w:rsidRPr="009650F1">
        <w:rPr>
          <w:rFonts w:ascii="Verdana" w:hAnsi="Verdana" w:cs="Arial"/>
          <w:bCs/>
          <w:sz w:val="20"/>
          <w:szCs w:val="20"/>
        </w:rPr>
        <w:t>Gorlewska</w:t>
      </w:r>
      <w:proofErr w:type="spellEnd"/>
      <w:r w:rsidRPr="009650F1">
        <w:rPr>
          <w:rFonts w:ascii="Verdana" w:hAnsi="Verdana" w:cs="Arial"/>
          <w:bCs/>
          <w:sz w:val="20"/>
          <w:szCs w:val="20"/>
        </w:rPr>
        <w:t xml:space="preserve"> Monika</w:t>
      </w:r>
    </w:p>
    <w:p w:rsidR="00A909AE" w:rsidRPr="009650F1" w:rsidRDefault="00A909AE" w:rsidP="00A909AE">
      <w:pPr>
        <w:numPr>
          <w:ilvl w:val="0"/>
          <w:numId w:val="1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>Grabowska Maria</w:t>
      </w:r>
    </w:p>
    <w:p w:rsidR="00A909AE" w:rsidRPr="009650F1" w:rsidRDefault="00A909AE" w:rsidP="00A909AE">
      <w:pPr>
        <w:numPr>
          <w:ilvl w:val="0"/>
          <w:numId w:val="1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proofErr w:type="spellStart"/>
      <w:r w:rsidRPr="009650F1">
        <w:rPr>
          <w:rFonts w:ascii="Verdana" w:hAnsi="Verdana" w:cs="Arial"/>
          <w:bCs/>
          <w:sz w:val="20"/>
          <w:szCs w:val="20"/>
        </w:rPr>
        <w:t>Liwocha</w:t>
      </w:r>
      <w:proofErr w:type="spellEnd"/>
      <w:r w:rsidRPr="009650F1">
        <w:rPr>
          <w:rFonts w:ascii="Verdana" w:hAnsi="Verdana" w:cs="Arial"/>
          <w:bCs/>
          <w:sz w:val="20"/>
          <w:szCs w:val="20"/>
        </w:rPr>
        <w:t xml:space="preserve"> Damian</w:t>
      </w:r>
    </w:p>
    <w:p w:rsidR="00A909AE" w:rsidRPr="009650F1" w:rsidRDefault="00A909AE" w:rsidP="00A909AE">
      <w:pPr>
        <w:numPr>
          <w:ilvl w:val="0"/>
          <w:numId w:val="1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proofErr w:type="spellStart"/>
      <w:r w:rsidRPr="009650F1">
        <w:rPr>
          <w:rFonts w:ascii="Verdana" w:hAnsi="Verdana" w:cs="Arial"/>
          <w:bCs/>
          <w:sz w:val="20"/>
          <w:szCs w:val="20"/>
        </w:rPr>
        <w:t>Madetko</w:t>
      </w:r>
      <w:proofErr w:type="spellEnd"/>
      <w:r w:rsidRPr="009650F1">
        <w:rPr>
          <w:rFonts w:ascii="Verdana" w:hAnsi="Verdana" w:cs="Arial"/>
          <w:bCs/>
          <w:sz w:val="20"/>
          <w:szCs w:val="20"/>
        </w:rPr>
        <w:t xml:space="preserve"> Michalina</w:t>
      </w:r>
    </w:p>
    <w:p w:rsidR="00A909AE" w:rsidRPr="009650F1" w:rsidRDefault="00A909AE" w:rsidP="00A909AE">
      <w:pPr>
        <w:numPr>
          <w:ilvl w:val="0"/>
          <w:numId w:val="1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>Ogonowski Damian</w:t>
      </w:r>
    </w:p>
    <w:p w:rsidR="00A909AE" w:rsidRPr="009650F1" w:rsidRDefault="00A909AE" w:rsidP="00A909AE">
      <w:pPr>
        <w:numPr>
          <w:ilvl w:val="0"/>
          <w:numId w:val="1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>Podkowa Katarzyna</w:t>
      </w:r>
    </w:p>
    <w:p w:rsidR="00A909AE" w:rsidRPr="009650F1" w:rsidRDefault="00A909AE" w:rsidP="00A909AE">
      <w:pPr>
        <w:numPr>
          <w:ilvl w:val="0"/>
          <w:numId w:val="1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>Smuga Adam</w:t>
      </w:r>
    </w:p>
    <w:p w:rsidR="00A909AE" w:rsidRPr="009650F1" w:rsidRDefault="00A909AE" w:rsidP="00A909AE">
      <w:pPr>
        <w:numPr>
          <w:ilvl w:val="0"/>
          <w:numId w:val="1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proofErr w:type="spellStart"/>
      <w:r w:rsidRPr="009650F1">
        <w:rPr>
          <w:rFonts w:ascii="Verdana" w:hAnsi="Verdana" w:cs="Arial"/>
          <w:bCs/>
          <w:sz w:val="20"/>
          <w:szCs w:val="20"/>
        </w:rPr>
        <w:t>Wasińska</w:t>
      </w:r>
      <w:proofErr w:type="spellEnd"/>
      <w:r w:rsidRPr="009650F1">
        <w:rPr>
          <w:rFonts w:ascii="Verdana" w:hAnsi="Verdana" w:cs="Arial"/>
          <w:bCs/>
          <w:sz w:val="20"/>
          <w:szCs w:val="20"/>
        </w:rPr>
        <w:t xml:space="preserve"> Urszula</w:t>
      </w:r>
    </w:p>
    <w:p w:rsidR="00A909AE" w:rsidRPr="009650F1" w:rsidRDefault="00A909AE" w:rsidP="00A909AE">
      <w:pPr>
        <w:numPr>
          <w:ilvl w:val="0"/>
          <w:numId w:val="1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>Zespół osób śpiewających w grupie Andrzeja Piaseckiego w programie "Bitwa na głosy" (11 osób)</w:t>
      </w:r>
    </w:p>
    <w:p w:rsidR="00EA6B6E" w:rsidRDefault="00EA6B6E">
      <w:bookmarkStart w:id="0" w:name="_GoBack"/>
      <w:bookmarkEnd w:id="0"/>
    </w:p>
    <w:sectPr w:rsidR="00EA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1C74"/>
    <w:multiLevelType w:val="hybridMultilevel"/>
    <w:tmpl w:val="713A2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AE"/>
    <w:rsid w:val="00A909AE"/>
    <w:rsid w:val="00EA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1</cp:revision>
  <dcterms:created xsi:type="dcterms:W3CDTF">2012-11-05T11:15:00Z</dcterms:created>
  <dcterms:modified xsi:type="dcterms:W3CDTF">2012-11-05T11:15:00Z</dcterms:modified>
</cp:coreProperties>
</file>