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63" w:rsidRDefault="00651063" w:rsidP="00D2142D">
      <w:pPr>
        <w:tabs>
          <w:tab w:val="right" w:leader="dot" w:pos="9639"/>
        </w:tabs>
      </w:pPr>
      <w:r>
        <w:t xml:space="preserve">             </w:t>
      </w:r>
    </w:p>
    <w:sdt>
      <w:sdtPr>
        <w:id w:val="-387103221"/>
        <w:docPartObj>
          <w:docPartGallery w:val="Cover Pages"/>
          <w:docPartUnique/>
        </w:docPartObj>
      </w:sdtPr>
      <w:sdtEndPr/>
      <w:sdtContent>
        <w:p w:rsidR="007A04FB" w:rsidRDefault="00333250" w:rsidP="00D2142D">
          <w:pPr>
            <w:tabs>
              <w:tab w:val="right" w:leader="dot" w:pos="9639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30F2C6A8" wp14:editId="6CBBF039">
                <wp:simplePos x="0" y="0"/>
                <wp:positionH relativeFrom="column">
                  <wp:posOffset>3257550</wp:posOffset>
                </wp:positionH>
                <wp:positionV relativeFrom="paragraph">
                  <wp:posOffset>27940</wp:posOffset>
                </wp:positionV>
                <wp:extent cx="1210945" cy="1266825"/>
                <wp:effectExtent l="19050" t="0" r="27305" b="447675"/>
                <wp:wrapNone/>
                <wp:docPr id="8" name="Obraz 12" descr="herb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945" cy="126682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 w:rsidR="007A04F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0FBA8B5" wp14:editId="5183CDB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64135" b="10795"/>
                    <wp:wrapNone/>
                    <wp:docPr id="1" name="Grupa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pFill/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CmcIAAADaAAAADwAAAGRycy9kb3ducmV2LnhtbESPT4vCMBTE7wt+h/AW9ram62GRahQp&#10;CnrYg38Oens0z6bavJQk2vrtN4LgcZiZ3zDTeW8bcScfascKfoYZCOLS6ZorBYf96nsMIkRkjY1j&#10;UvCgAPPZ4GOKuXYdb+m+i5VIEA45KjAxtrmUoTRkMQxdS5y8s/MWY5K+ktpjl+C2kaMs+5UWa04L&#10;BlsqDJXX3c0q2C8fxbg4UN+cVpej4fJv0/mo1Ndnv5iAiNTHd/jVXmsFI3heSTd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ZCmcIAAADaAAAADwAAAAAAAAAAAAAA&#10;AAChAgAAZHJzL2Rvd25yZXYueG1sUEsFBgAAAAAEAAQA+QAAAJADAAAAAA==&#10;" strokecolor="#b2a1c7 [1943]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7A04F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878CF63" wp14:editId="5DB8D457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2339975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104775" b="0"/>
                    <wp:wrapNone/>
                    <wp:docPr id="4" name="Grupa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pFill/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7ymMIAAADaAAAADwAAAGRycy9kb3ducmV2LnhtbESPT4vCMBTE74LfITzBm6Yu+IdqFHHZ&#10;ZW9S3cMeH81rU9q8lCRq/fZmYWGPw8z8htkdBtuJO/nQOFawmGcgiEunG64VfF8/ZhsQISJr7ByT&#10;gicFOOzHox3m2j24oPsl1iJBOOSowMTY51KG0pDFMHc9cfIq5y3GJH0ttcdHgttOvmXZSlpsOC0Y&#10;7OlkqGwvN6uguhWmOK+LdduW/sdVn1c3bN6Vmk6G4xZEpCH+h//aX1rBEn6vpBsg9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7ymMIAAADaAAAADwAAAAAAAAAAAAAA&#10;AAChAgAAZHJzL2Rvd25yZXYueG1sUEsFBgAAAAAEAAQA+QAAAJADAAAAAA==&#10;" strokecolor="#ccc0d9 [1303]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/>
                    <w10:wrap anchorx="margin" anchory="page"/>
                  </v:group>
                </w:pict>
              </mc:Fallback>
            </mc:AlternateContent>
          </w:r>
        </w:p>
        <w:p w:rsidR="007A04FB" w:rsidRDefault="004B38E9" w:rsidP="00D2142D">
          <w:pPr>
            <w:tabs>
              <w:tab w:val="right" w:leader="dot" w:pos="9639"/>
            </w:tabs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6B70378" wp14:editId="060CE1B9">
                    <wp:simplePos x="0" y="0"/>
                    <wp:positionH relativeFrom="margin">
                      <wp:posOffset>3543935</wp:posOffset>
                    </wp:positionH>
                    <wp:positionV relativeFrom="page">
                      <wp:posOffset>1340507</wp:posOffset>
                    </wp:positionV>
                    <wp:extent cx="3830955" cy="9207500"/>
                    <wp:effectExtent l="114300" t="0" r="0" b="0"/>
                    <wp:wrapNone/>
                    <wp:docPr id="16" name="Grupa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0955" cy="9207500"/>
                              <a:chOff x="117230" y="0"/>
                              <a:chExt cx="3833446" cy="9205546"/>
                            </a:xfrm>
                            <a:solidFill>
                              <a:srgbClr val="7030A0"/>
                            </a:solidFill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a 16" o:spid="_x0000_s1026" style="position:absolute;margin-left:279.05pt;margin-top:105.55pt;width:301.65pt;height:72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CsesIAAADbAAAADwAAAGRycy9kb3ducmV2LnhtbERPTWsCMRC9C/6HMIXealYrKlujaFuh&#10;N3EVeh024+7WzSQk0d321zeFgrd5vM9ZrnvTihv50FhWMB5lIIhLqxuuFJyOu6cFiBCRNbaWScE3&#10;BVivhoMl5tp2fKBbESuRQjjkqKCO0eVShrImg2FkHXHiztYbjAn6SmqPXQo3rZxk2UwabDg11Ojo&#10;tabyUlyNgvbs3p8vc/e27758Mf38WRy316DU40O/eQERqY938b/7Q6f5Y/j7JR0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CsesIAAADbAAAADwAAAAAAAAAAAAAA&#10;AAChAgAAZHJzL2Rvd25yZXYueG1sUEsFBgAAAAAEAAQA+QAAAJADAAAAAA==&#10;" strokecolor="#5f497a [2407]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rw8EA&#10;AADbAAAADwAAAGRycy9kb3ducmV2LnhtbERPS2sCMRC+C/0PYQreNFtF0a1RirRQ8eILz+Nmups2&#10;mSybdN321zcFwdt8fM9ZrDpnRUtNMJ4VPA0zEMSF14ZLBafj22AGIkRkjdYzKfihAKvlQ2+BufZX&#10;3lN7iKVIIRxyVFDFWOdShqIih2Hoa+LEffjGYUywKaVu8JrCnZWjLJtKh4ZTQ4U1rSsqvg7fTsHl&#10;1G63c/m6scacp/SLu8+xLZXqP3YvzyAidfEuvrnfdZo/gf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n68PBAAAA2wAAAA8AAAAAAAAAAAAAAAAAmAIAAGRycy9kb3du&#10;cmV2LnhtbFBLBQYAAAAABAAEAPUAAACGAwAAAAA=&#10;" filled="f" stroked="f" strokeweight="2pt"/>
                    <w10:wrap anchorx="margin" anchory="page"/>
                  </v:group>
                </w:pict>
              </mc:Fallback>
            </mc:AlternateContent>
          </w:r>
        </w:p>
        <w:p w:rsidR="00083339" w:rsidRDefault="004B38E9" w:rsidP="00D2142D">
          <w:pPr>
            <w:tabs>
              <w:tab w:val="right" w:leader="dot" w:pos="9639"/>
            </w:tabs>
          </w:pPr>
          <w:r w:rsidRPr="007A04FB">
            <w:rPr>
              <w:rFonts w:ascii="Calibri" w:eastAsia="Calibri" w:hAnsi="Calibri" w:cs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900C4C6" wp14:editId="3D89B08E">
                    <wp:simplePos x="0" y="0"/>
                    <wp:positionH relativeFrom="column">
                      <wp:posOffset>-1066800</wp:posOffset>
                    </wp:positionH>
                    <wp:positionV relativeFrom="paragraph">
                      <wp:posOffset>3284220</wp:posOffset>
                    </wp:positionV>
                    <wp:extent cx="5815965" cy="1993900"/>
                    <wp:effectExtent l="0" t="0" r="0" b="6350"/>
                    <wp:wrapNone/>
                    <wp:docPr id="12" name="Prostokąt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5965" cy="19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651063" w:rsidRPr="007A04FB" w:rsidRDefault="00651063" w:rsidP="007A04FB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Program Współpracy Samorządu Województwa </w:t>
                                </w:r>
                                <w:proofErr w:type="gramStart"/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Świętokrzyskiego            z</w:t>
                                </w:r>
                                <w:proofErr w:type="gramEnd"/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Organizacjami Pozarządowymi       na 2014</w:t>
                                </w:r>
                                <w:r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rok</w:t>
                                </w:r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Prostokąt 17" o:spid="_x0000_s1026" style="position:absolute;margin-left:-84pt;margin-top:258.6pt;width:457.95pt;height:1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" filled="f" stroked="f">
                    <v:textbox>
                      <w:txbxContent>
                        <w:p w:rsidR="00651063" w:rsidRPr="007A04FB" w:rsidRDefault="00651063" w:rsidP="007A04FB">
                          <w:pPr>
                            <w:jc w:val="center"/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Program Współpracy Samorządu Województwa </w:t>
                          </w:r>
                          <w:proofErr w:type="gramStart"/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Świętokrzyskiego            z</w:t>
                          </w:r>
                          <w:proofErr w:type="gramEnd"/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Organizacjami Pozarządowymi       na 2014</w:t>
                          </w:r>
                          <w:r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rok</w:t>
                          </w:r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33250" w:rsidRPr="00333250">
            <w:rPr>
              <w:rFonts w:ascii="Calibri" w:eastAsia="Calibri" w:hAnsi="Calibri" w:cs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46FC25" wp14:editId="4C43F8FF">
                    <wp:simplePos x="0" y="0"/>
                    <wp:positionH relativeFrom="column">
                      <wp:posOffset>1184275</wp:posOffset>
                    </wp:positionH>
                    <wp:positionV relativeFrom="paragraph">
                      <wp:posOffset>7390130</wp:posOffset>
                    </wp:positionV>
                    <wp:extent cx="2070100" cy="558165"/>
                    <wp:effectExtent l="0" t="0" r="0" b="0"/>
                    <wp:wrapNone/>
                    <wp:docPr id="13" name="Prostokąt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70100" cy="558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651063" w:rsidRDefault="00651063" w:rsidP="00333250">
                                <w:pPr>
                                  <w:jc w:val="center"/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  <w:t>Kielce, grudzień 2013r.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Prostokąt 18" o:spid="_x0000_s1027" style="position:absolute;margin-left:93.25pt;margin-top:581.9pt;width:163pt;height:4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" filled="f" stroked="f">
                    <v:textbox>
                      <w:txbxContent>
                        <w:p w:rsidR="00651063" w:rsidRDefault="00651063" w:rsidP="00333250">
                          <w:pPr>
                            <w:jc w:val="center"/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  <w:t>Kielce, grudzień 2013r.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FB5E60" w:rsidP="00D2142D">
      <w:pPr>
        <w:tabs>
          <w:tab w:val="right" w:leader="dot" w:pos="963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C227E" wp14:editId="1903FCAA">
                <wp:simplePos x="0" y="0"/>
                <wp:positionH relativeFrom="column">
                  <wp:posOffset>4286250</wp:posOffset>
                </wp:positionH>
                <wp:positionV relativeFrom="paragraph">
                  <wp:posOffset>237490</wp:posOffset>
                </wp:positionV>
                <wp:extent cx="2082800" cy="2990215"/>
                <wp:effectExtent l="38100" t="19050" r="31750" b="57785"/>
                <wp:wrapNone/>
                <wp:docPr id="7" name="Dowolny kształ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013">
                          <a:off x="0" y="0"/>
                          <a:ext cx="2082800" cy="299021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a:blipFill>
                        <a:ln w="25402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dist="50804" dir="5400000" algn="tl">
                            <a:srgbClr val="7030A0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Dowolny kształt 14" o:spid="_x0000_s1026" style="position:absolute;margin-left:337.5pt;margin-top:18.7pt;width:164pt;height:235.45pt;rotation:52430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2800,299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" path="m,1495107at,,2082800,2990214,,1495107,,1495107xe" strokecolor="#7030a0" strokeweight=".70561mm">
                <v:fill r:id="rId11" o:title="" recolor="t" rotate="t" type="frame"/>
                <v:shadow on="t" color="#7030a0" origin="-.5,-.5" offset="0,1.41122mm"/>
                <v:path arrowok="t" o:connecttype="custom" o:connectlocs="1041400,0;2082800,1495108;1041400,2990215;0,1495108;305019,437907;305019,2552308;1777781,2552308;1777781,437907" o:connectangles="270,0,90,180,270,90,90,270" textboxrect="305019,437907,1777781,2552308"/>
              </v:shape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FB5E60" w:rsidRDefault="00FB5E60" w:rsidP="00FB5E60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E60" w:rsidRPr="00083339" w:rsidRDefault="00FB5E60" w:rsidP="00FB5E60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SPIS TREŚCI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Postanowienia ogólne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ind w:right="-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Cele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5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Zasady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6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Zakres przedmiotowy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7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Formy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8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 realizacji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Miejsce realizacji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Sposób realizacji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FB5E60" w:rsidRPr="00083339" w:rsidRDefault="00FB5E60" w:rsidP="00FB5E60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Podmi</w:t>
      </w:r>
      <w:r>
        <w:rPr>
          <w:rFonts w:ascii="Times New Roman" w:eastAsia="Times New Roman" w:hAnsi="Times New Roman" w:cs="Times New Roman"/>
          <w:lang w:eastAsia="pl-PL"/>
        </w:rPr>
        <w:t>oty uczestniczące we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Priorytetowe zadania publiczne i wysokość środków przeznaczonych na realizację Programu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11</w:t>
      </w:r>
    </w:p>
    <w:p w:rsidR="00FB5E60" w:rsidRPr="00083339" w:rsidRDefault="00FB5E60" w:rsidP="00FB5E60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Zadania merytoryczne realizowane przez właściwe Departamenty Urzędu Marszałkowskiego Województwa Świętokrzyskiego trybie ustawy z dnia 24 kwietnia 2003 r. o działalności pożytk</w:t>
      </w:r>
      <w:r>
        <w:rPr>
          <w:rFonts w:ascii="Times New Roman" w:eastAsia="Times New Roman" w:hAnsi="Times New Roman" w:cs="Times New Roman"/>
          <w:lang w:eastAsia="pl-PL"/>
        </w:rPr>
        <w:t>u publicznego i o wolontariacie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12</w:t>
      </w:r>
    </w:p>
    <w:p w:rsidR="00FB5E60" w:rsidRPr="00083339" w:rsidRDefault="00FB5E60" w:rsidP="00FB5E60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Współpraca Samorządu Województwa Świętokrzyskiego z </w:t>
      </w:r>
      <w:proofErr w:type="gramStart"/>
      <w:r w:rsidRPr="00083339">
        <w:rPr>
          <w:rFonts w:ascii="Times New Roman" w:eastAsia="Times New Roman" w:hAnsi="Times New Roman" w:cs="Times New Roman"/>
          <w:lang w:eastAsia="pl-PL"/>
        </w:rPr>
        <w:t>organizacjami  pozarządowymi</w:t>
      </w:r>
      <w:proofErr w:type="gramEnd"/>
      <w:r w:rsidRPr="00083339">
        <w:rPr>
          <w:rFonts w:ascii="Times New Roman" w:eastAsia="Times New Roman" w:hAnsi="Times New Roman" w:cs="Times New Roman"/>
          <w:lang w:eastAsia="pl-PL"/>
        </w:rPr>
        <w:t xml:space="preserve"> w trybie ustawy z dnia 27 sierpnia 1997 r. o rehabilitacji zawodowej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83339">
        <w:rPr>
          <w:rFonts w:ascii="Times New Roman" w:eastAsia="Times New Roman" w:hAnsi="Times New Roman" w:cs="Times New Roman"/>
          <w:lang w:eastAsia="pl-PL"/>
        </w:rPr>
        <w:t>i społecznej oraz zatr</w:t>
      </w:r>
      <w:r>
        <w:rPr>
          <w:rFonts w:ascii="Times New Roman" w:eastAsia="Times New Roman" w:hAnsi="Times New Roman" w:cs="Times New Roman"/>
          <w:lang w:eastAsia="pl-PL"/>
        </w:rPr>
        <w:t>udnieniu osób niepełnosprawnych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20</w:t>
      </w:r>
    </w:p>
    <w:p w:rsidR="00FB5E60" w:rsidRPr="00083339" w:rsidRDefault="00FB5E60" w:rsidP="00FB5E60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Współpraca z organizacjami pozarządowymi w trybie ustawy z dnia 6 grudnia 2006 r. </w:t>
      </w:r>
      <w:r w:rsidRPr="00083339">
        <w:rPr>
          <w:rFonts w:ascii="Times New Roman" w:eastAsia="Times New Roman" w:hAnsi="Times New Roman" w:cs="Times New Roman"/>
          <w:lang w:eastAsia="pl-PL"/>
        </w:rPr>
        <w:br/>
        <w:t>o zasada</w:t>
      </w:r>
      <w:r>
        <w:rPr>
          <w:rFonts w:ascii="Times New Roman" w:eastAsia="Times New Roman" w:hAnsi="Times New Roman" w:cs="Times New Roman"/>
          <w:lang w:eastAsia="pl-PL"/>
        </w:rPr>
        <w:t>ch prowadzenia polityki rozwoju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21</w:t>
      </w:r>
    </w:p>
    <w:p w:rsidR="00FB5E60" w:rsidRPr="00083339" w:rsidRDefault="00FB5E60" w:rsidP="00FB5E60">
      <w:pPr>
        <w:tabs>
          <w:tab w:val="right" w:leader="dot" w:pos="9639"/>
        </w:tabs>
        <w:spacing w:after="0" w:line="360" w:lineRule="auto"/>
        <w:ind w:left="1080" w:hanging="1080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             9.4. Współpraca z organizacjami pozarządowymi w </w:t>
      </w:r>
      <w:proofErr w:type="gramStart"/>
      <w:r w:rsidRPr="00083339">
        <w:rPr>
          <w:rFonts w:ascii="Times New Roman" w:eastAsia="Times New Roman" w:hAnsi="Times New Roman" w:cs="Times New Roman"/>
          <w:lang w:eastAsia="pl-PL"/>
        </w:rPr>
        <w:t>ramach  Komitetu</w:t>
      </w:r>
      <w:proofErr w:type="gramEnd"/>
      <w:r w:rsidRPr="00083339">
        <w:rPr>
          <w:rFonts w:ascii="Times New Roman" w:eastAsia="Times New Roman" w:hAnsi="Times New Roman" w:cs="Times New Roman"/>
          <w:lang w:eastAsia="pl-PL"/>
        </w:rPr>
        <w:t xml:space="preserve">   Monitorującego  Regionalnego Programu Operacyjnego Województwa Świętokrzyskiego na lata 2007-2013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22</w:t>
      </w:r>
    </w:p>
    <w:p w:rsidR="00FB5E60" w:rsidRPr="00083339" w:rsidRDefault="00FB5E60" w:rsidP="00FB5E60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            9.5 Współpraca pozafinansowa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24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Zasady ogłaszania konkursów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25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Tryb powoływania i zasady działania komisji konkursowych do opiniowania ofer</w:t>
      </w:r>
      <w:r>
        <w:rPr>
          <w:rFonts w:ascii="Times New Roman" w:eastAsia="Times New Roman" w:hAnsi="Times New Roman" w:cs="Times New Roman"/>
          <w:lang w:eastAsia="pl-PL"/>
        </w:rPr>
        <w:t>t w otwartych konkursach ofert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26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Zasady kontroli realizacji zlecanych zadań publicznych i wydatkowanie dotacji oraz sposób jej rozliczania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28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Informacje o sposobie tworzenia oraz przebiegu konsultacji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28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Monitoring i ewaluacja Programu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30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Planowane efekty Programu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30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Sposób przygotowania programu na kolejny rok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1</w:t>
      </w:r>
    </w:p>
    <w:p w:rsidR="00FB5E60" w:rsidRPr="00083339" w:rsidRDefault="00FB5E60" w:rsidP="00FB5E60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Kont</w:t>
      </w:r>
      <w:r>
        <w:rPr>
          <w:rFonts w:ascii="Times New Roman" w:eastAsia="Times New Roman" w:hAnsi="Times New Roman" w:cs="Times New Roman"/>
          <w:lang w:eastAsia="pl-PL"/>
        </w:rPr>
        <w:t>akty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31</w:t>
      </w:r>
      <w:bookmarkStart w:id="0" w:name="_GoBack"/>
      <w:bookmarkEnd w:id="0"/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PROGRAM WSPÓŁPRACY SAMORZĄDU WOJEWÓDZTWA ŚWIĘTOKRZYSKIEGO </w:t>
      </w: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Z ORGANIZACJAMI POZARZĄDOWYMI I INNYMI PODMIOTAMI PROWADZĄCYMI DZIAŁALNOŚĆ POŻYTKU PUBLICZNEGO NA ROK 2014.</w:t>
      </w:r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106045</wp:posOffset>
                </wp:positionV>
                <wp:extent cx="6400800" cy="457200"/>
                <wp:effectExtent l="12700" t="168275" r="168275" b="1270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1. POSTANOWIENIA OGÓLNE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1" o:spid="_x0000_s1028" style="position:absolute;left:0;text-align:left;margin-left:-23.4pt;margin-top:8.35pt;width:7in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1. POSTANOWIENIA OGÓLNE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1. POSTANOWIENIA OGÓLNE PROGRAMU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     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708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Samorząd województwa wykonuje zadania publiczne określone ustawami w imieniu własnym i na własną odpowiedzialność. Dysponuje mieniem wojewódzkim oraz prowadzi samodzielnie gospodarkę finansową na podstawie budżetu.</w:t>
      </w:r>
    </w:p>
    <w:p w:rsidR="00A708D6" w:rsidRPr="00A708D6" w:rsidRDefault="00A708D6" w:rsidP="00A708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 Województwa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dążą do poprawy jakości życia,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wszechstronnego rozwoju oraz do coraz pełniejszego zaspakajania  potrzeb wszystkich grup społecznych. </w:t>
      </w:r>
    </w:p>
    <w:p w:rsidR="00A708D6" w:rsidRPr="00A708D6" w:rsidRDefault="00A708D6" w:rsidP="00A708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pozarządowe, skupiające aktywnych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obywateli  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podejmujące działania na rzecz społeczności lokalnych, są ważnym ogniwem  wspólnoty samorządowej,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jaką stanowi województwo. Jako podmioty silnie osadzone w lokalnych realiach, doskonale znają potrzeby i problemy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mieszkańców.</w:t>
      </w:r>
      <w:proofErr w:type="gramEnd"/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Podstawowym aktem prawnym określającym ramy współdziałania organów administracji samorządowej z organizacjami pozarządowymi i innymi podmiotami prowadzącymi działalność pożytku publicznego dla realizacji zadań należących do sfery zadań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 w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w szczególności prowadzenia działalności pożytku publicznego przez organizacje pozarządowe i inne podmioty oraz korzystanie z tej działalności przez organy administracji publicznej  jest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z dnia 24 kwietnia  2003 r. o działalności pożytku publicznego i o wolontariacie.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Przepisy ustawy nakładają na organy Samorządu Województwa liczne obowiązki. Jednym z podstawowych, o fundamentalnym charakterze, jest obowiązek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 działalności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sferze zadań publicznych we współpracy z organizacjami pozarządowymi oraz innymi podmiotami prowadzącymi działalność pożytku publicznego wymienionymi w art. 3 ust. 3 ustawy.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 Program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samorządu z organizacjami pozarządowymi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podstawowym dokumentem regulującym współpracę na poziomie lokalnym.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„przewodnikiem” samorządu w zakresie współpracy na rzecz realizacji zadań publicznych.  Roczny Program Współpracy Samorządu Województwa Świętokrzyskiego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organizacjami pozarządowymi oraz podmiotami wymienionymi w art. 3 ust. 3 ustawy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na 2014 r. jest wynikiem wieloletnich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doświadczeń ze współpracy z organizacjami pozarządowymi. Program Współpracy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 na rok 2014 został opracowany w oparciu o materiał przekazany z właściwych Departamentów Urzędu Marszałkowskiego, Świętokrzyskiego Biura Rozwoju Regionalnego oraz Wojewódzkiego Urzędu Pracy zajmujących się współpracą z trzecim sektorem, które w zakresie swoich kompetencji określiły ramy i główne priorytety współpracy w 2014r. Program jest spójny z dokumentami strategicznymi województwa.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Program będzie realizowany w świetle procedur określonych w przedmiotowych ustawach:</w:t>
      </w:r>
    </w:p>
    <w:p w:rsidR="00A708D6" w:rsidRPr="00A708D6" w:rsidRDefault="00A708D6" w:rsidP="00A708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9900FF"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o samorządzie województwa z dnia 5 czerwca 1998 r. ( Dz. U.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2001 r. Nr 142),</w:t>
      </w:r>
    </w:p>
    <w:p w:rsidR="00A708D6" w:rsidRPr="00A708D6" w:rsidRDefault="00A708D6" w:rsidP="00A708D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24 kwietnia 2003 r. o działalności pożytku publicznego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o wolontariacie (Dz. U. z 2010 r.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234 , 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1536 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A708D6" w:rsidRPr="00A708D6" w:rsidRDefault="00A708D6" w:rsidP="00A708D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z dnia 27 sierpnia 1997 r. o rehabilitacji zawodowej i społecznej oraz zatrudnianiu osób niepełnosprawnych </w:t>
      </w: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2011r. Nr 127, poz. 721 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.),</w:t>
      </w:r>
    </w:p>
    <w:p w:rsidR="00A708D6" w:rsidRPr="00A708D6" w:rsidRDefault="00A708D6" w:rsidP="00A708D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20 kwietnia 2004 r. o promocji zatrudnienia i instytucjach rynku pracy (Dz. U.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2008r, Nr. 69, poz. 415 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..),</w:t>
      </w:r>
    </w:p>
    <w:p w:rsidR="00A708D6" w:rsidRPr="00A708D6" w:rsidRDefault="00A708D6" w:rsidP="00A708D6">
      <w:pPr>
        <w:numPr>
          <w:ilvl w:val="0"/>
          <w:numId w:val="14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z dnia 23 lipca 2003 r. o ochronie zabytków i opiece nad zabytkami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2003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r.  Nr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162, poz. 1568, 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A708D6" w:rsidRPr="00A708D6" w:rsidRDefault="00A708D6" w:rsidP="00A708D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6 grudnia 2006 r. o zasadach prowadzenia polityki rozwoju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2009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84 poz. 712 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A708D6" w:rsidRPr="00A708D6" w:rsidRDefault="00A708D6" w:rsidP="00A708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99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Program zgodny jest z podstawowymi założeniami:</w:t>
      </w:r>
    </w:p>
    <w:p w:rsidR="00A708D6" w:rsidRPr="00A708D6" w:rsidRDefault="00A708D6" w:rsidP="00A708D6">
      <w:pPr>
        <w:numPr>
          <w:ilvl w:val="0"/>
          <w:numId w:val="13"/>
        </w:numPr>
        <w:tabs>
          <w:tab w:val="clear" w:pos="1080"/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Województwa Świętokrzyskiego do roku 2020 przyjętej Uchwalą Nr XLII/508/06 Sejmiku Województwa Świętokrzyskiego z dnia 26 października 2006 r.,</w:t>
      </w:r>
    </w:p>
    <w:p w:rsidR="00A708D6" w:rsidRPr="00A708D6" w:rsidRDefault="00A708D6" w:rsidP="00A708D6">
      <w:pPr>
        <w:numPr>
          <w:ilvl w:val="0"/>
          <w:numId w:val="13"/>
        </w:numPr>
        <w:tabs>
          <w:tab w:val="clear" w:pos="1080"/>
          <w:tab w:val="left" w:pos="54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Strategii Polityki Społecznej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Świętokrzyskiego na lata 2012-2020 przyjętej Uchwalą Nr XVI/296/12 Sejmiku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Świętokrzyskiego z dnia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stycznia 2012 r.,</w:t>
      </w:r>
    </w:p>
    <w:p w:rsidR="00A708D6" w:rsidRPr="00A708D6" w:rsidRDefault="00A708D6" w:rsidP="00A708D6">
      <w:pPr>
        <w:numPr>
          <w:ilvl w:val="0"/>
          <w:numId w:val="13"/>
        </w:numPr>
        <w:tabs>
          <w:tab w:val="clear" w:pos="1080"/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Programu Przeciwdziałania Przemocy w Rodzinie na lata 2011-2016,</w:t>
      </w:r>
    </w:p>
    <w:p w:rsidR="00A708D6" w:rsidRPr="00A708D6" w:rsidRDefault="00A708D6" w:rsidP="00A708D6">
      <w:pPr>
        <w:numPr>
          <w:ilvl w:val="0"/>
          <w:numId w:val="13"/>
        </w:numPr>
        <w:tabs>
          <w:tab w:val="clear" w:pos="1080"/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Programu Pomocy Społecznej na lata 2012-2017,</w:t>
      </w:r>
    </w:p>
    <w:p w:rsidR="00A708D6" w:rsidRPr="00A708D6" w:rsidRDefault="00A708D6" w:rsidP="00A708D6">
      <w:pPr>
        <w:numPr>
          <w:ilvl w:val="0"/>
          <w:numId w:val="13"/>
        </w:numPr>
        <w:tabs>
          <w:tab w:val="clear" w:pos="1080"/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Wojewódzkiego Programu Przeciwdziałania Wykluczeniu Społecznemu na lata 2012-2017.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Ilekroć w programie jest mowa o:</w:t>
      </w:r>
    </w:p>
    <w:p w:rsidR="00A708D6" w:rsidRPr="00A708D6" w:rsidRDefault="00A708D6" w:rsidP="00A708D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„ustawie”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ustawę z dnia 24 kwietnia 2003 roku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wolontariacie (Dz. U.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 r. Nr 234, poz. 1536 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pózn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A708D6" w:rsidRPr="00A708D6" w:rsidRDefault="00A708D6" w:rsidP="00A708D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„województwie”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Województwo Świętokrzyskie, </w:t>
      </w:r>
    </w:p>
    <w:p w:rsidR="00A708D6" w:rsidRPr="00A708D6" w:rsidRDefault="00A708D6" w:rsidP="00A708D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„samorządzie województwa”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Samorząd Województwa Świętokrzyskiego, </w:t>
      </w:r>
    </w:p>
    <w:p w:rsidR="00A708D6" w:rsidRPr="00A708D6" w:rsidRDefault="00A708D6" w:rsidP="00A708D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„zarządzie”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Zarząd Województwa Świętokrzyskiego,</w:t>
      </w:r>
    </w:p>
    <w:p w:rsidR="00A708D6" w:rsidRPr="00A708D6" w:rsidRDefault="00A708D6" w:rsidP="00A708D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„urzędzie”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Urząd Marszałkowski Województwa Świętokrzyskiego,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„komórka organizacyjna Urzędu”-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się przez to Departament Urzędu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z organizacjami pozarządowymi, 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„podmiotach programu”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organizacje pozarządowe oraz inne podmioty prowadzące działalność pożytku publicznego, o których mowa w art. 3 ustawy,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„dotacji”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dotację w rozumieniu art. 127 ust. 1 pkt 1lit. e oraz art. 221 ustawy z dnia 27 sierpnia 2009 r. o finansach publicznych, 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„konkursie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”- rozumie się przez to otwarty konkurs ofert, o którym mowa w art. 11, ust. 2 oraz art. 13 ustawy,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„zadaniach publicznych”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to  katalog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określoną w art. 4 ust. 1 ustawy,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„ofercie”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ofertę zgodn</w:t>
      </w:r>
      <w:r w:rsidRPr="00A708D6">
        <w:rPr>
          <w:rFonts w:ascii="Calibri" w:eastAsia="Times New Roman" w:hAnsi="Calibri" w:cs="Times New Roman"/>
        </w:rPr>
        <w:t xml:space="preserve">ą 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ze wzorem określonym rozporządzeniem Ministra Pracy i Polityki Społecznej z dnia 15 grudnia 2010 roku w sprawie wzoru oferty realizacji zadania publicznego, ramowego wzoru umowy o wykonanie zadania publicznego i wzoru sprawozdania z wykonania tego zadania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 2011 r., nr 6, poz. 25).</w:t>
      </w:r>
    </w:p>
    <w:p w:rsidR="00A708D6" w:rsidRPr="00A708D6" w:rsidRDefault="00A708D6" w:rsidP="00A708D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„programie”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się przez to Roczny Program Współpracy Samorządu Województwa Świętokrzyskiego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  organizacjami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oraz innymi podmiotami , o których mowa w art. 3 ust. 3 ustawy z dnia 24 kwietnia 2003 r.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 na rok 2014 r.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33655</wp:posOffset>
                </wp:positionV>
                <wp:extent cx="6172200" cy="457200"/>
                <wp:effectExtent l="12700" t="166370" r="168275" b="1460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2. CELE WSPÓŁPRACY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0" o:spid="_x0000_s1029" style="position:absolute;left:0;text-align:left;margin-left:-5.4pt;margin-top:2.65pt;width:48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2. CELE WSPÓŁPRACY</w:t>
                      </w:r>
                    </w:p>
                  </w:txbxContent>
                </v:textbox>
              </v:rect>
            </w:pict>
          </mc:Fallback>
        </mc:AlternateContent>
      </w: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2. CELE WSPÓŁPRACY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CEL GŁÓWNY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współpracy Samorządu Województwa z organizacjami pozarządowymi jest lepsze zaspokajanie potrzeb i podnoszenie poziomu życia mieszkańców regionu oraz wspomaganie zrównoważonego rozwoju województwa, zgodnie ze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„Strategią Rozwoju Województwa Świętokrzyskiego na lata  2012-</w:t>
      </w:r>
      <w:smartTag w:uri="urn:schemas-microsoft-com:office:smarttags" w:element="metricconverter">
        <w:smartTagPr>
          <w:attr w:name="ProductID" w:val="2020 ”"/>
        </w:smartTagPr>
        <w:r w:rsidRPr="00A708D6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2020 ”</w:t>
        </w:r>
      </w:smartTag>
      <w:r w:rsidRPr="00A708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CELE SZCZEGÓŁOWE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dla powstawania inicjatyw i struktur funkcjonujących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na rzecz społeczności lokalnych,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podmiotów Programu w realizację zadań publicznych służące lepszemu zaspakajaniu potrzeb społecznych i poprawie życia mieszkańców,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wpływu sektora pozarządowego i społeczności lokalnych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kreowanie polityki społecznej i gospodarczej w Województwie oraz realizację Strategii Rozwoju Województwa Świętokrzyskiego,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wzmocnienie pozycji organizacji i zapewnienie im równych z innymi podmiotami szans realizacji zadań publicznych , przez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oraz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powierzanie im zadań,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jednoczesnym zapewnieniem odpowiednich  środków na ich realizację,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priorytetowych zadań publicznych,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wzmocnienie potencjału ludzkiego, organizacyjnego, wizerunkowego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kooperacyjnego- sektora pozarządowego w województwie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świętokrzyskim  służące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lepszej realizacji zadań publicznych i rozwoju społeczeństwa obywatelskiego.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innowacyjność i konkurencyjność w wykonywaniu zadań publicznych,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organizacjom pozarządowym i innym podmiotom indywidualnego występowania z ofertami realizacji zadań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, 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należących do zakresu zadań publicznych Województwa Świętokrzyskiego,</w:t>
      </w:r>
    </w:p>
    <w:p w:rsidR="00A708D6" w:rsidRPr="00A708D6" w:rsidRDefault="00A708D6" w:rsidP="00A708D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instytucji i instrumentów dialogu obywatelskiego (rad pożytku publicznego, konsultacji aktów normatywnych służące zwiększeniu wpływu podmiotów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 na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 publiczne w regionie).</w:t>
      </w:r>
    </w:p>
    <w:p w:rsid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124F14" wp14:editId="42709ADE">
                <wp:simplePos x="0" y="0"/>
                <wp:positionH relativeFrom="column">
                  <wp:posOffset>-68580</wp:posOffset>
                </wp:positionH>
                <wp:positionV relativeFrom="paragraph">
                  <wp:posOffset>147955</wp:posOffset>
                </wp:positionV>
                <wp:extent cx="6286500" cy="457200"/>
                <wp:effectExtent l="12700" t="166370" r="168275" b="1460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3. ZASADY WSPÓŁPRACY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9" o:spid="_x0000_s1030" style="position:absolute;left:0;text-align:left;margin-left:-5.4pt;margin-top:11.65pt;width:49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3. ZASADY WSPÓŁPRACY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ZASADY WSPÓŁPRACY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color w:val="9900FF"/>
          <w:sz w:val="24"/>
          <w:szCs w:val="24"/>
          <w:lang w:eastAsia="pl-PL"/>
        </w:rPr>
        <w:t xml:space="preserve"> 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Dojrzała współpraca między sektorem pozarządowym,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a  samorządem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terytorialnym wymaga spełnienia szeregu warunków. Musi ona opierać się na wzajemnym zrozumieniu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chęci współpracy, ale także na określonym zbiorze zasad. Znaczna ich część znajduje się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ustawie o działalności pożytku publicznego i o wolontariacie. Określają one obowiązki obu stron, zwłaszcza samorządów. </w:t>
      </w:r>
    </w:p>
    <w:p w:rsidR="00A708D6" w:rsidRPr="00A708D6" w:rsidRDefault="00A708D6" w:rsidP="00A708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podejmowaniu  współpracy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organizacjami pozarządowymi i innymi podmiotami prowadzącymi działalność pożytku publicznego Województwo Świętokrzyskie kierować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będzie następującymi 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zasadami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partnerstwa-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oznacza, ze organizacje pozarządowe i inne podmioty,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zasadach i w formie określonej w ustawach, uczestniczą w identyfikowaniu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definiowaniu problemów społecznych, wypracowywaniu sposobów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rozwiązywania oraz współdziałają z organami Samorządu Województwa przy wykonywaniu zadań publicznych.</w:t>
      </w:r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pomocniczości-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którą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się obywatelom i ich organizacją kompetencje i środki do działania wszędzie tam, gdzie jest to możliwe. Jest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 zasada ustrojowa i oznacza uporządkowanie wzajemnych relacji oraz podział zadań między sektorem publicznym, a obywatelskim, ukierunkowany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umacnianie obywateli, ich wspólnot i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. </w:t>
      </w:r>
      <w:proofErr w:type="gramEnd"/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efektywności-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myśl której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organy Samorządu Województwa Świętokrzyskiego wykorzystują współpracę z organizacjami pozarządowymi do efektywnej realizacji zadań społeczno-ekonomicznych, przestrzegając zasad uczciwej konkurencji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zachowaniem wymogów w art. 44 ust. 3 ustawy o finansach publicznych. Zasada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 respektowana będzie na etapie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 podmiotu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wykonującego zadanie publiczne (w tym przy zlecaniu organizacji pozarządowej) należące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kompetencji samorządu województwa, jak również na etapie kontroli i nadzoru nad jego wykonaniem.</w:t>
      </w:r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suwerenności stron-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oznacza, że Województwo i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 pozarządowe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 zadania publiczne są w stosunku do siebie równorzędnymi partnerami, mają prawo  do niezależności i odrębności w samodzielnym definiowaniu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poszukiwaniu sposobów rozwiązywaniu problemów i zadań.</w:t>
      </w:r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jawności-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zgodnie, z którą organy Samorządu Województwa udostępniają organizacjom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sektora  pozarządowego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innym podmiotom  wszelkie niezbędne informacje o celach i priorytetach realizowanych zadań publicznych oraz środkach dostępnych na ich realizację. Polega także na kształtowaniu przejrzystych zasad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, 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opartych na równych i jawnych kryteriach wyboru realizatorów zadań publicznych.</w:t>
      </w:r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uczciwej konkurencji-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,z którą Województwo zlecać będzie wykonanie zadań publicznych w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 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otwarty konkurs ofert, zaś przy wyborze ofert kierować się będzie oceną możliwości wykonania zadań przez oferentów oraz porównaniem przedstawionych kalkulacji kosztów realizacji zadań w odniesieniu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ich rzeczowego zakresu.</w:t>
      </w:r>
    </w:p>
    <w:p w:rsidR="00A708D6" w:rsidRPr="00A708D6" w:rsidRDefault="00A708D6" w:rsidP="00A708D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praworządności-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której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współpraca, jak również kontrola realizacji zadań publicznych realizacji zadań publicznych przez podmioty wymienione w art. 3 ust. 1 ustawy odbywać się będzie na podstawie i w granicach określonych przez normy prawne.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125095</wp:posOffset>
                </wp:positionV>
                <wp:extent cx="6172200" cy="457200"/>
                <wp:effectExtent l="12700" t="167640" r="168275" b="1333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4. ZAKRES PRZEDMIOTOWY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31" style="position:absolute;left:0;text-align:left;margin-left:-5.4pt;margin-top:9.85pt;width:48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4. ZAKRES PRZEDMIOTOWY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ZAKRES PRZEDMIOTOWY PROGRAMU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Współpraca Samorządu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Świętokrzyskiego z podmiotami Programu dotyczy zadań określonych w art.4 ustawy, w szczególności ustawowych zadań własnych samorządu, realizowanych odpowiednio do terytorialnego zakresu działania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obszarach: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społecznej, w tym pomocy rodzinom i osobom w trudnej sytuacji życiowej oraz wyrównywania szans tych rodzin i osób,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i systemu pieczy zastępczej,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 na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integracji i reintegracji  zawodowej i społecznej osób zagrożonych wykluczeniem społecznym,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, sztuki, ochrony dóbr kultury i dziedzictwa narodowego,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niepełnosprawnych,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promocji zdrowia,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 i patologiom społecznym,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nauki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szkolnictwa wyższego, edukacji, oświaty i wychowania,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ochrony zwierząt oraz ochrony dziedzictwa przyrodniczego,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działalności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rodziny, macierzyństwa, rodzicielstwa, upowszechniania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ochrony praw dziecka,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upowszechniania i ochrony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praw  konsumentów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upowszechniania kultury fizycznej,</w:t>
      </w:r>
    </w:p>
    <w:p w:rsidR="00A708D6" w:rsidRPr="00A708D6" w:rsidRDefault="00A708D6" w:rsidP="00A708D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organizacji wolontariatu.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147955</wp:posOffset>
                </wp:positionV>
                <wp:extent cx="6172200" cy="457200"/>
                <wp:effectExtent l="12700" t="162560" r="168275" b="1841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5. FORMY WSPÓŁPRACY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7" o:spid="_x0000_s1032" style="position:absolute;left:0;text-align:left;margin-left:-14.4pt;margin-top:11.65pt;width:48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5. FORMY WSPÓŁPRACY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FORMY WSPÓŁPRACY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 organów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administracji publicznej z organizacjami pozarządowymi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innymi podmiotami prowadzącymi działalność pożytku publicznego może mieć</w:t>
      </w:r>
      <w:r w:rsidRPr="00A708D6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finansowy i pozafinansowy , a co za tym idzie przyjmować będzie następujące formy:</w:t>
      </w:r>
    </w:p>
    <w:p w:rsidR="00A708D6" w:rsidRPr="00A708D6" w:rsidRDefault="00A708D6" w:rsidP="00A708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w trybie otwartego konkursu ofert na zasadach zawartych w ustawie,</w:t>
      </w:r>
    </w:p>
    <w:p w:rsidR="00A708D6" w:rsidRPr="00A708D6" w:rsidRDefault="00A708D6" w:rsidP="00A708D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Pr="00A708D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 a</w:t>
        </w:r>
      </w:smartTag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    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20% dotacji planowanych w roku budżetowym 2014, 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 lokalnych na zasadach określonych w ustawie,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informowania się o planowanych kierunkach działalności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współdziałania z założeniem zharmonizowania tych kierunków,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konsultowania programów i projektów aktów prawnych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dziedzinach dotyczących działalności statutowej tych organizacji,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na zasadach określonych w ustawie z dnia 6 grudnia 2006 r.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zasadach prowadzenia polityki rozwoju ( D.U. 2009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84 poz. 712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wymiany informacji będącej podstawą prawidłowego diagnozowania problemów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potrzeb mieszkańców Województwa, na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którego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opracowane będą zadania oraz programy celowe,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wspólnych zespołów i komisji o charakterze doradczym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konsultacyjnym,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konferencji, spotkań, szkoleń, warsztatów,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nieodpłatnego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udostępniania w miarę możliwości pomieszczeń i sprzętu,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honorowym patronatem przez Marszałka Województwa przedsięwzięć realizowanych przez podmioty programu,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rekomendacji podmiotom programu i ich przedsięwzięciom,</w:t>
      </w:r>
    </w:p>
    <w:p w:rsidR="00A708D6" w:rsidRPr="00A708D6" w:rsidRDefault="00A708D6" w:rsidP="00A708D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wpieranie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świętokrzyskich organizacji pożytku publicznego w pozyskiwaniu środków z odpisu 1% podatku.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182245</wp:posOffset>
                </wp:positionV>
                <wp:extent cx="6172200" cy="342900"/>
                <wp:effectExtent l="12700" t="166370" r="168275" b="1460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6. OKRES REALIZACJI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6" o:spid="_x0000_s1033" style="position:absolute;margin-left:-5.4pt;margin-top:14.35pt;width:48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6. OKRES REALIZACJI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6. OKRES REALIZACJI PROGRAMU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Roczny Program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Współpracy  Samorządu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Województwa Świętokrzyskiego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organizacjami pozarządowymi oraz podmiotami wymienionymi </w:t>
      </w:r>
      <w:r w:rsidRPr="00A708D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art. 3 ust. 3 ustawy</w:t>
      </w:r>
      <w:r w:rsidRPr="00A708D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  <w:t xml:space="preserve"> o działalności pożytku publicznego i o wolontariacie na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2014 rok obowiązuje od </w:t>
      </w:r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01.01.2014 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31.12.2014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22225</wp:posOffset>
                </wp:positionV>
                <wp:extent cx="6172200" cy="389255"/>
                <wp:effectExtent l="12700" t="166370" r="168275" b="1587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8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7. MIEJSCE REALIZACJI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34" style="position:absolute;left:0;text-align:left;margin-left:-14.4pt;margin-top:1.75pt;width:486pt;height:3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7. MIEJSCE REALIZACJI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7. MIEJSCE REALIZACJI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Województwa Świętokrzyskiego, tworzonego przez 14 powiatów i 102 gminy.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79375</wp:posOffset>
                </wp:positionV>
                <wp:extent cx="6172200" cy="342900"/>
                <wp:effectExtent l="12700" t="165735" r="168275" b="1524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8. SPOSÓB REALIZACJI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4" o:spid="_x0000_s1035" style="position:absolute;margin-left:-14.4pt;margin-top:6.25pt;width:486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8. SPOSÓB REALIZACJI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ab/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8. SPOSÓB REALIZACJI PROGRAMU</w:t>
      </w: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8.1 Podmioty uczestniczące we współpracy: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Podmiotami uczestniczącymi we współpracy są:</w:t>
      </w:r>
    </w:p>
    <w:p w:rsidR="00A708D6" w:rsidRPr="00A708D6" w:rsidRDefault="00A708D6" w:rsidP="00A708D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Sejmik Województwa – uchwala Roczny Program Współpracy, budżet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:rsidR="00A708D6" w:rsidRPr="00A708D6" w:rsidRDefault="00A708D6" w:rsidP="00A708D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– realizuje Roczny Program współpracy, jako organ wykonawczy Województwa, przy pomocy: </w:t>
      </w:r>
    </w:p>
    <w:p w:rsidR="00A708D6" w:rsidRPr="00A708D6" w:rsidRDefault="00A708D6" w:rsidP="00A708D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Komórek organizacyjnych Urzędu: departamentów realizujących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zakresem działania wskazanym w Regulaminie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Organizacyjnym Urzędu;</w:t>
      </w:r>
    </w:p>
    <w:p w:rsidR="00A708D6" w:rsidRPr="00A708D6" w:rsidRDefault="00A708D6" w:rsidP="00A708D6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Wojewódzkich samorządowych jednostek organizacyjnych, które w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obszarach   swojego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współpracują z podmiotami programu.</w:t>
      </w:r>
    </w:p>
    <w:p w:rsidR="00A708D6" w:rsidRPr="00A708D6" w:rsidRDefault="00A708D6" w:rsidP="00A708D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Pełnomocnika ds. Kontaktów z Organizacjami Pozarządowymi.</w:t>
      </w:r>
    </w:p>
    <w:p w:rsidR="00A708D6" w:rsidRPr="00A708D6" w:rsidRDefault="00A708D6" w:rsidP="00A708D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tj. organizacje pozarządowe oraz inne podmioty prowadzące działalność pożytku publicznego, o których mowa w art. 3 ustawy.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8. 2  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 realizuje Program przy pomocy: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1)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komórek organizacyjnych Urzędu: departamentów realizujących współpracę zgodnie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zakresem działania wskazanym w Regulaminie Organizacyjnym Urzędu,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2)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wojewódzkich jednostek organizacyjnych,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 w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obszarach swojego działania współpracują z podmiotami programu, w szczególności Świętokrzyskie Biuro Rozwoju Regionalnego oraz Wojewódzki Urząd Pracy.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8.3  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Samorząd 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Wojewodztwa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Świętokrzyskiego podejmuje i prowadzi bieżącą współpracę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organizacjami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pozarządowymi .</w:t>
      </w:r>
      <w:proofErr w:type="gramEnd"/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1)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Bieżąca współpraca polega w szczególności na:</w:t>
      </w:r>
    </w:p>
    <w:p w:rsidR="00A708D6" w:rsidRPr="00A708D6" w:rsidRDefault="00A708D6" w:rsidP="00A708D6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przygotowaniu i prowadzeniu konkursów ofert dla organizacji na realizację zadań finansowych ze środków Samorządu Województwa oraz środków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pochodzących  z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Unii Europejskiej,</w:t>
      </w:r>
    </w:p>
    <w:p w:rsidR="00A708D6" w:rsidRPr="00A708D6" w:rsidRDefault="00A708D6" w:rsidP="00A708D6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sporządzaniu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sprawozdań z finansowej i pozafinansowej współpracy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organizacjami pozarządowymi,</w:t>
      </w:r>
    </w:p>
    <w:p w:rsidR="00A708D6" w:rsidRPr="00A708D6" w:rsidRDefault="00A708D6" w:rsidP="00A708D6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prowadzeniu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podejmowaniu bieżącej współpracy z organizacjami pozarządowymi.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8.4   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kontakt Samorządu Województwa Świętokrzyskiego z podmiotami Programu odpowiada Pełnomocnik ds. Kontaktów z organizacjami pozarządowymi.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Do obowiązków Pełnomocnika ds. z organizacjami pozarządowymi należy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:</w:t>
      </w:r>
      <w:proofErr w:type="gramEnd"/>
    </w:p>
    <w:p w:rsidR="00A708D6" w:rsidRPr="00A708D6" w:rsidRDefault="00A708D6" w:rsidP="00A708D6">
      <w:pPr>
        <w:widowControl w:val="0"/>
        <w:numPr>
          <w:ilvl w:val="0"/>
          <w:numId w:val="30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realizacja zadań z zakresu integracji środowisk organizacji pozarządowych,</w:t>
      </w:r>
    </w:p>
    <w:p w:rsidR="00A708D6" w:rsidRPr="00A708D6" w:rsidRDefault="00A708D6" w:rsidP="00A708D6">
      <w:pPr>
        <w:widowControl w:val="0"/>
        <w:numPr>
          <w:ilvl w:val="0"/>
          <w:numId w:val="30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aktu założycielskiego:</w:t>
      </w:r>
    </w:p>
    <w:p w:rsidR="00A708D6" w:rsidRPr="00A708D6" w:rsidRDefault="00A708D6" w:rsidP="00A708D6">
      <w:pPr>
        <w:widowControl w:val="0"/>
        <w:numPr>
          <w:ilvl w:val="0"/>
          <w:numId w:val="28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Świętokrzyskiej rady Działalności Pożytku Publicznego, </w:t>
      </w:r>
    </w:p>
    <w:p w:rsidR="00A708D6" w:rsidRPr="00A708D6" w:rsidRDefault="00A708D6" w:rsidP="00A708D6">
      <w:pPr>
        <w:widowControl w:val="0"/>
        <w:numPr>
          <w:ilvl w:val="0"/>
          <w:numId w:val="28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Wojewódzkiej Społecznej Rady ds. Osób Niepełnosprawnych,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promocyjno- informacyjnych, których celem będzie wyłonienie lokalnych liderów młodzieżowych i powołanie Świętokrzyskiej Rady Młodzieży,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spotkań, debat oraz forów dyskusyjnych wśród młodzieży województwa świętokrzyskiego, 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 powołanych przez Marszałka Województwa organów doradczych obejmujących zakresem działalności sfery pożytku publicznego,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Radami Pożytku Publicznego, Radami Seniorów, Radami Osób Niepełnosprawnych oraz Radami Młodzieży z terenu województwa i kraju,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 współorganizowanie szkoleń, konferencji, spotkań itp.,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konsultacje, doradztwo, stworzenie możliwości uzyskania informacji przez przedstawicieli organizacji pozarządowych lub liderów lokalnych na temat możliwości wsparcia i pozyskiwania środków zewnętrznych oraz z funduszy strukturalnych na działalność statutową,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baz danych dotyczących organizacji pozarządowych,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zmian w ustawie o dzielności pożytku publicznego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wydawnicza- opracowanie i wydawanie materiałów związanych tematycznie z zadaniami Pełnomocnika,</w:t>
      </w:r>
    </w:p>
    <w:p w:rsidR="00A708D6" w:rsidRPr="00A708D6" w:rsidRDefault="00A708D6" w:rsidP="00A708D6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samorządami lokalnymi, szkołami i uczelniami wyższymi oraz instytucjami działającymi na terenie województwa świętokrzyskiego.</w: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6172200" cy="571500"/>
                <wp:effectExtent l="14605" t="170180" r="166370" b="1079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121DBE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9. PRIORYTETOWE ZADANIA PUBLICZNE I WYSOKOŚĆ ŚRODKÓW PRZEZNACZONYCH NA REALIZACJE PROGRAMU</w:t>
                            </w:r>
                          </w:p>
                          <w:p w:rsidR="00A708D6" w:rsidRDefault="00A708D6" w:rsidP="00A708D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708D6" w:rsidRPr="00121DBE" w:rsidRDefault="00A708D6" w:rsidP="00A708D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" o:spid="_x0000_s1036" style="position:absolute;margin-left:-9pt;margin-top:.9pt;width:486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121DBE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9. PRIORYTETOWE ZADANIA PUBLICZNE I WYSOKOŚĆ ŚRODKÓW PRZEZNACZONYCH NA REALIZACJE PROGRAMU</w:t>
                      </w:r>
                    </w:p>
                    <w:p w:rsidR="00A708D6" w:rsidRDefault="00A708D6" w:rsidP="00A708D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708D6" w:rsidRPr="00121DBE" w:rsidRDefault="00A708D6" w:rsidP="00A708D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NA REALIZACJĘ PROGRAMU.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lang w:eastAsia="pl-PL"/>
        </w:rPr>
        <w:t xml:space="preserve">1.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Program jest finansowany z bud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ż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etu Województwa, Pa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ń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stwowego Funduszu Rehabilitacji Osób Niepełnosprawnych (PFRON) oraz z dost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ę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pnych funduszy europejskich.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2. Wysoko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ść ś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rodków przeznaczonych na realizacj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ę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programu zostanie okre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lona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br/>
        <w:t>w budżecie Województwa Świętokrzyskiego na rok 2014. Wydatki zwi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ą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zane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br/>
        <w:t>z realizacj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ą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zada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ń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, o których mowa w Programie nie mog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ą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przekroczy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ć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kwoty 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rodków finansowych zaplanowanych na ten cel w budżecie na rok 2014.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3. Wysoko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ść ś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rodków pochodz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ą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cych z Pa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ń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stwowego Funduszu Rehabilitacji Osób 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       Niepełnosprawnych przeznaczona na realizacj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ę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Programu zostanie </w:t>
      </w:r>
      <w:proofErr w:type="gramStart"/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okre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lona 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br/>
        <w:t xml:space="preserve"> w</w:t>
      </w:r>
      <w:proofErr w:type="gramEnd"/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 stosownej uchwale Sejmiku Województwa Świętokrzyskiego dotycz</w:t>
      </w:r>
      <w:r w:rsidRPr="00A708D6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ą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cej podziału         środków PFRON.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lang w:eastAsia="pl-PL"/>
        </w:rPr>
        <w:lastRenderedPageBreak/>
        <w:t>Zadania merytoryczne realizowane przez właściwe Departamenty Urzędu Marszałkowskiego Województwa Świętokrzyskiego w trybie ustawy z dnia 24 kwietnia 2003 r. o działalności pożytku publicznego i wolontariacie.</w:t>
      </w:r>
    </w:p>
    <w:p w:rsidR="00A708D6" w:rsidRPr="00A708D6" w:rsidRDefault="00A708D6" w:rsidP="00A7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2700"/>
      </w:tblGrid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PRIORYTETY WSPÓŁPRACY/ZADANIA MERYTORYCZNE NA 2014 R.</w:t>
            </w: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Kultura, sztuka, ochrona dóbr kultury i dziedzictwa narodowego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300 000,00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i upowszechnianie kultury fizycznej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1 400 000,00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 xml:space="preserve">Nauka, Szkolnictwo Wyższe, Edukacja, Oświata </w:t>
            </w:r>
            <w:r w:rsidRPr="00A708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br/>
              <w:t>i Wychowanie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90 000,00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Ekologia i ochrona zwierząt oraz ochrona dziedzictwa przyrodniczego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45 000,00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Ochrona i Promocja Zdrowia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100 000,00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Zwalczanie Narkomanii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45 000,00 PLN</w:t>
            </w: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Profilaktyka i rozwiązywanie problemów alkoholowych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110 000,00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200 000,00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Przeciwdziałanie przemocy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51 250,00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Ochrona zabytków i opieka nad zabytkami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50 000,00 PLN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12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Rehabilitacja zawodowa i społeczna osób niepełnosprawnych</w:t>
            </w:r>
          </w:p>
        </w:tc>
        <w:tc>
          <w:tcPr>
            <w:tcW w:w="2700" w:type="dxa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Określi odrębna uchwała</w:t>
            </w:r>
          </w:p>
        </w:tc>
      </w:tr>
      <w:tr w:rsidR="00A708D6" w:rsidRPr="00A708D6" w:rsidTr="009F4914">
        <w:tc>
          <w:tcPr>
            <w:tcW w:w="828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120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00" w:type="dxa"/>
            <w:shd w:val="clear" w:color="auto" w:fill="CCCCFF"/>
          </w:tcPr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2 391 250 PLN</w:t>
            </w:r>
          </w:p>
        </w:tc>
      </w:tr>
    </w:tbl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-24130</wp:posOffset>
                </wp:positionV>
                <wp:extent cx="1169670" cy="342900"/>
                <wp:effectExtent l="0" t="0" r="0" b="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8D6" w:rsidRDefault="00A708D6" w:rsidP="00A708D6">
                            <w:pPr>
                              <w:jc w:val="center"/>
                            </w:pPr>
                            <w:r>
                              <w:t>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2" o:spid="_x0000_s1037" type="#_x0000_t202" style="position:absolute;margin-left:611pt;margin-top:-1.9pt;width:92.1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7wiwIAAB4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" stroked="f">
                <v:textbox>
                  <w:txbxContent>
                    <w:p w:rsidR="00A708D6" w:rsidRDefault="00A708D6" w:rsidP="00A708D6">
                      <w:pPr>
                        <w:jc w:val="center"/>
                      </w:pPr>
                      <w: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Pr="00A70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1. Kultura, sztuka, ochrona dóbr kultury i dziedzictwa narodowego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902"/>
        <w:gridCol w:w="3623"/>
      </w:tblGrid>
      <w:tr w:rsidR="00A708D6" w:rsidRPr="00A708D6" w:rsidTr="009F4914">
        <w:trPr>
          <w:trHeight w:val="268"/>
        </w:trPr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Promocji, Edukacji, Kultury, Sportu i Turystyki</w:t>
            </w:r>
          </w:p>
        </w:tc>
      </w:tr>
      <w:tr w:rsidR="00A708D6" w:rsidRPr="00A708D6" w:rsidTr="009F4914">
        <w:trPr>
          <w:trHeight w:val="268"/>
        </w:trPr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zgodnie z art. 4 ust. 16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ustawy             z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dnia 24 kwietnia 2003 r. o działalności pożytku publicznego i o wolontariacie.</w:t>
            </w:r>
          </w:p>
        </w:tc>
      </w:tr>
      <w:tr w:rsidR="00A708D6" w:rsidRPr="00A708D6" w:rsidTr="009F4914">
        <w:trPr>
          <w:trHeight w:val="447"/>
        </w:trPr>
        <w:tc>
          <w:tcPr>
            <w:tcW w:w="653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15" w:type="dxa"/>
            <w:shd w:val="clear" w:color="auto" w:fill="FFFF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36" w:type="dxa"/>
            <w:shd w:val="clear" w:color="auto" w:fill="FFFF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realizację zadania</w:t>
            </w:r>
          </w:p>
        </w:tc>
      </w:tr>
      <w:tr w:rsidR="00A708D6" w:rsidRPr="00A708D6" w:rsidTr="009F4914">
        <w:trPr>
          <w:trHeight w:val="1931"/>
        </w:trPr>
        <w:tc>
          <w:tcPr>
            <w:tcW w:w="653" w:type="dxa"/>
            <w:shd w:val="clear" w:color="auto" w:fill="CCCCFF"/>
          </w:tcPr>
          <w:p w:rsidR="00A708D6" w:rsidRPr="00A708D6" w:rsidRDefault="00A708D6" w:rsidP="00A708D6">
            <w:pPr>
              <w:numPr>
                <w:ilvl w:val="0"/>
                <w:numId w:val="2"/>
              </w:numPr>
              <w:spacing w:before="120" w:after="0" w:line="240" w:lineRule="auto"/>
              <w:ind w:left="714" w:right="-108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i udział w festiwalach, przeglądach, prezentacjach, wystawach, konkursach, plenerach i warsztatach artystycznych, konferencjach i seminariach, szkoleniach i kursach, targach oraz innych przedsięwzięciach kulturalnych mających znaczenie dla rozwoju, upowszechniania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promocji kultury województwa świętokrzyskiego.</w:t>
            </w:r>
          </w:p>
        </w:tc>
        <w:tc>
          <w:tcPr>
            <w:tcW w:w="3836" w:type="dxa"/>
            <w:vMerge w:val="restart"/>
            <w:tcBorders>
              <w:bottom w:val="nil"/>
            </w:tcBorders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300 000,00 PLN</w:t>
            </w:r>
          </w:p>
        </w:tc>
      </w:tr>
      <w:tr w:rsidR="00A708D6" w:rsidRPr="00A708D6" w:rsidTr="009F4914">
        <w:trPr>
          <w:trHeight w:val="2099"/>
        </w:trPr>
        <w:tc>
          <w:tcPr>
            <w:tcW w:w="653" w:type="dxa"/>
            <w:shd w:val="clear" w:color="auto" w:fill="CCCCFF"/>
          </w:tcPr>
          <w:p w:rsidR="00A708D6" w:rsidRPr="00A708D6" w:rsidRDefault="00A708D6" w:rsidP="00A708D6">
            <w:pPr>
              <w:numPr>
                <w:ilvl w:val="0"/>
                <w:numId w:val="2"/>
              </w:numPr>
              <w:spacing w:before="120" w:after="0" w:line="240" w:lineRule="auto"/>
              <w:ind w:left="714" w:right="-108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Wydawanie niskonakładowych niekomercyjnych publikacji w formie książkowej i multimedialnej, katalogów, albumów, druków ulotnych, nagrań fonograficznych i audiowizualnych w szczególności o tematyce artystycznej, społeczno-kulturalnej i historycznej województwa świętokrzyskiego.</w:t>
            </w:r>
          </w:p>
        </w:tc>
        <w:tc>
          <w:tcPr>
            <w:tcW w:w="3836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rPr>
          <w:trHeight w:val="1206"/>
        </w:trPr>
        <w:tc>
          <w:tcPr>
            <w:tcW w:w="653" w:type="dxa"/>
            <w:shd w:val="clear" w:color="auto" w:fill="CCCCFF"/>
          </w:tcPr>
          <w:p w:rsidR="00A708D6" w:rsidRPr="00A708D6" w:rsidRDefault="00A708D6" w:rsidP="00A708D6">
            <w:pPr>
              <w:numPr>
                <w:ilvl w:val="0"/>
                <w:numId w:val="2"/>
              </w:numPr>
              <w:spacing w:before="120" w:after="0" w:line="240" w:lineRule="auto"/>
              <w:ind w:left="714" w:right="-108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inicjatyw służących upowszechnianiu tradycji i regionalnego dziedzictwa kulturowego, ochronie dóbr kultury, sprzyjających budowaniu poczucia tożsamości kulturowej, w tym organizacja imprez w ramach Europejskich Dni Dziedzictwa.</w:t>
            </w:r>
          </w:p>
        </w:tc>
        <w:tc>
          <w:tcPr>
            <w:tcW w:w="3836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rPr>
          <w:trHeight w:val="295"/>
        </w:trPr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9.1.1  Współpraca z organizacjami pozarządowymi realizowana w trybie art. 81 ustawy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z dnia 23 lipca 2003 r. o ochronie zabytków i opiece nad </w:t>
      </w:r>
      <w:proofErr w:type="gramStart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zabytkami 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(Dz</w:t>
      </w:r>
      <w:proofErr w:type="gramEnd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U. z 2003 </w:t>
      </w:r>
      <w:proofErr w:type="gramStart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 Nr</w:t>
      </w:r>
      <w:proofErr w:type="gramEnd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162, poz. 1568, z </w:t>
      </w:r>
      <w:proofErr w:type="spellStart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140"/>
      </w:tblGrid>
      <w:tr w:rsidR="00A708D6" w:rsidRPr="00A708D6" w:rsidTr="009F4914">
        <w:trPr>
          <w:trHeight w:val="421"/>
        </w:trPr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Departament Promocji, Edukacji, Kultury, Sportu i Turystyki</w:t>
            </w:r>
          </w:p>
          <w:p w:rsidR="00A708D6" w:rsidRPr="00A708D6" w:rsidRDefault="00A708D6" w:rsidP="00A708D6">
            <w:pPr>
              <w:spacing w:after="0" w:line="240" w:lineRule="auto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rPr>
          <w:trHeight w:val="421"/>
        </w:trPr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współpracy  w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trybie art. 81 ustawy </w:t>
            </w: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 z dnia 23 lipca 2003 r. o ochronie zabytków i opiece nad zabytkami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140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realizację zadania</w:t>
            </w:r>
          </w:p>
        </w:tc>
      </w:tr>
      <w:tr w:rsidR="00A708D6" w:rsidRPr="00A708D6" w:rsidTr="009F4914">
        <w:trPr>
          <w:trHeight w:val="1242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Prace remontowe i konserwatorskie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obiektów  zabytkowych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znajdujących się na terenie województwa.</w:t>
            </w:r>
          </w:p>
        </w:tc>
        <w:tc>
          <w:tcPr>
            <w:tcW w:w="4140" w:type="dxa"/>
            <w:shd w:val="clear" w:color="auto" w:fill="CCCCFF"/>
          </w:tcPr>
          <w:p w:rsidR="00A708D6" w:rsidRPr="00A708D6" w:rsidRDefault="00A708D6" w:rsidP="00A708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50 000,00  PLN</w:t>
            </w:r>
          </w:p>
        </w:tc>
      </w:tr>
    </w:tbl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Wspieranie i upowszechnianie kultury fizycznej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4140"/>
      </w:tblGrid>
      <w:tr w:rsidR="00A708D6" w:rsidRPr="00A708D6" w:rsidTr="009F4914">
        <w:trPr>
          <w:trHeight w:val="240"/>
        </w:trPr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Promocji, Edukacji, Kultury, Sportu i Turystyki</w:t>
            </w:r>
          </w:p>
        </w:tc>
      </w:tr>
      <w:tr w:rsidR="00A708D6" w:rsidRPr="00A708D6" w:rsidTr="009F4914">
        <w:trPr>
          <w:trHeight w:val="240"/>
        </w:trPr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zgodnie z art. 4 ust. 17 ustawy z dnia 24 kwietnia 2003 r. o działalności pożytku publicznego i o wolontariacie</w:t>
            </w:r>
          </w:p>
        </w:tc>
      </w:tr>
      <w:tr w:rsidR="00A708D6" w:rsidRPr="00A708D6" w:rsidTr="009F4914">
        <w:trPr>
          <w:trHeight w:val="390"/>
        </w:trPr>
        <w:tc>
          <w:tcPr>
            <w:tcW w:w="648" w:type="dxa"/>
            <w:tcBorders>
              <w:bottom w:val="nil"/>
            </w:tcBorders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 na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realizację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zadania</w:t>
            </w: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kadr wojewódzkich młodzieży uzdolnionej sportowo w kategoriach: młodzika oraz juniora i młodzieżowca w ramach kadry B – zawodników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ujętych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limitach polskich związków sportowych.</w:t>
            </w:r>
          </w:p>
        </w:tc>
        <w:tc>
          <w:tcPr>
            <w:tcW w:w="4140" w:type="dxa"/>
            <w:vMerge w:val="restart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1 400 000,00 PLN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udziału dyscyplin sportowych w wojewódzkim i krajowym systemie współzawodnictwa sportowego.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zawodów półfinałowych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finałowych Wojewódzkich Igrzysk Młodzieży Szkolnej w relacji szkół podstawowych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gimnazjów. Dofinansowanie udziału mistrzów województwa w igrzyskach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ogólnopolskich .</w:t>
            </w:r>
            <w:proofErr w:type="gramEnd"/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Upowszechnianie sportu w środowisku wiejskim, małomiasteczkowym na poziomie województwa. Udział reprezentantów środowiska wiejskiego w szkoleniu młodzieży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uzdolnionej sportowo.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Upowszechnianie sportu wśród osób niepełnosprawnych, organizacja zawodów wojewódzkich oraz udział reprezentantów w zawodach ogólnopolskich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międzynarodowych.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podsumowanie wojewódzkiego Turnieju Miast i Gmin Województwa Świętokrzyskiego.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wojewódzkich zawodów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ratownictwie wodnym oraz udział w zawodach ogólnopolskich.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wynikających z Programu „Świętokrzyska Akademia Sportu”.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690"/>
        </w:trPr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60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imprez sportowych na Ziemi Świętokrzyskiej o zasięgu wojewódzkim, ogólnopolskim i międzynarodowym, promujących województwo oraz udział reprezentantów województwa w imprezach dużej rangi.</w:t>
            </w:r>
          </w:p>
        </w:tc>
        <w:tc>
          <w:tcPr>
            <w:tcW w:w="4140" w:type="dxa"/>
            <w:vMerge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708D6" w:rsidRPr="00A708D6" w:rsidTr="009F4914">
        <w:trPr>
          <w:trHeight w:val="322"/>
        </w:trPr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</w:t>
            </w:r>
          </w:p>
        </w:tc>
      </w:tr>
    </w:tbl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pacing w:val="-4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pacing w:val="-4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pl-PL"/>
        </w:rPr>
        <w:t>3. Nauka, Szkolnictwo Wyższe, Edukacja, Oświata i Wychowanie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9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031"/>
        <w:gridCol w:w="4189"/>
      </w:tblGrid>
      <w:tr w:rsidR="00A708D6" w:rsidRPr="00A708D6" w:rsidTr="009F4914">
        <w:trPr>
          <w:trHeight w:val="799"/>
        </w:trPr>
        <w:tc>
          <w:tcPr>
            <w:tcW w:w="9939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Promocji, Edukacji, Kultury, Sportu i Turystyki</w:t>
            </w: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708D6" w:rsidRPr="00A708D6" w:rsidTr="009F4914">
        <w:trPr>
          <w:trHeight w:val="815"/>
        </w:trPr>
        <w:tc>
          <w:tcPr>
            <w:tcW w:w="9939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zgodnie z art. 4 ust. 14 ustawy </w:t>
            </w: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z dnia 24 kwietnia 2003 r. o działalności pożytku publicznego i o wolontariacie</w:t>
            </w:r>
          </w:p>
        </w:tc>
      </w:tr>
      <w:tr w:rsidR="00A708D6" w:rsidRPr="00A708D6" w:rsidTr="009F4914">
        <w:trPr>
          <w:trHeight w:val="499"/>
        </w:trPr>
        <w:tc>
          <w:tcPr>
            <w:tcW w:w="719" w:type="dxa"/>
            <w:shd w:val="clear" w:color="auto" w:fill="CCCCFF"/>
            <w:vAlign w:val="center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031" w:type="dxa"/>
            <w:vAlign w:val="center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189" w:type="dxa"/>
            <w:vAlign w:val="center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 na realizację</w:t>
            </w:r>
          </w:p>
        </w:tc>
      </w:tr>
      <w:tr w:rsidR="00A708D6" w:rsidRPr="00A708D6" w:rsidTr="009F4914">
        <w:trPr>
          <w:trHeight w:val="484"/>
        </w:trPr>
        <w:tc>
          <w:tcPr>
            <w:tcW w:w="719" w:type="dxa"/>
            <w:shd w:val="clear" w:color="auto" w:fill="CCCCFF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031" w:type="dxa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lub uczestnictwo w konferencjach, seminariach, sympozjach naukowych, warsztatach oraz innych imprezach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z zakresu edukacji i nauki, służących rozwojowi, upowszechnianiu i promocji edukacji i nauki wśród dzieci, młodzieży i dorosłych w województwie świętokrzyskim, w tym zwłaszcza:</w:t>
            </w:r>
          </w:p>
          <w:p w:rsidR="00A708D6" w:rsidRPr="00A708D6" w:rsidRDefault="00A708D6" w:rsidP="00A708D6">
            <w:pPr>
              <w:numPr>
                <w:ilvl w:val="0"/>
                <w:numId w:val="9"/>
              </w:numPr>
              <w:spacing w:before="120"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inicjatyw o charakterze lokalnym lub regionalnym, służących popularyzacji edukacji regionalnej oraz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obywatelskiej  i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patriotycznej,</w:t>
            </w:r>
          </w:p>
          <w:p w:rsidR="00A708D6" w:rsidRPr="00A708D6" w:rsidRDefault="00A708D6" w:rsidP="00A708D6">
            <w:pPr>
              <w:numPr>
                <w:ilvl w:val="0"/>
                <w:numId w:val="9"/>
              </w:numPr>
              <w:spacing w:before="120"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wydawanie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niskonakładowych,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niekomercyjnych publikacji (np. materiałów pokonferencyjnych) książek, katalogów, albumów, druków ulotnych, nagrań fonograficznych i audiowizualnych, mających związek z ww. przedsięwzięciami edukacyjnymi.</w:t>
            </w:r>
          </w:p>
        </w:tc>
        <w:tc>
          <w:tcPr>
            <w:tcW w:w="4189" w:type="dxa"/>
            <w:vMerge w:val="restart"/>
            <w:tcBorders>
              <w:top w:val="nil"/>
              <w:bottom w:val="nil"/>
            </w:tcBorders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90 000,00 PLN</w:t>
            </w:r>
          </w:p>
        </w:tc>
      </w:tr>
      <w:tr w:rsidR="00A708D6" w:rsidRPr="00A708D6" w:rsidTr="009F4914">
        <w:trPr>
          <w:trHeight w:val="1996"/>
        </w:trPr>
        <w:tc>
          <w:tcPr>
            <w:tcW w:w="719" w:type="dxa"/>
            <w:shd w:val="clear" w:color="auto" w:fill="CCCCFF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2.</w:t>
            </w:r>
          </w:p>
        </w:tc>
        <w:tc>
          <w:tcPr>
            <w:tcW w:w="5031" w:type="dxa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lub uczestnictwo w olimpiadach, konkursach tematycznych, przeglądach, festiwalach i innych przedsięwzięciach z zakresu edukacji, oświaty i wychowania promujących naukowe i artystyczne osiągnięcia uczniów i studentów (służących wspomaganiu rozwoju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uzdolnień dzieci i młodzieży).</w:t>
            </w:r>
          </w:p>
        </w:tc>
        <w:tc>
          <w:tcPr>
            <w:tcW w:w="4189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708D6" w:rsidRPr="00A708D6" w:rsidTr="009F4914">
        <w:trPr>
          <w:trHeight w:val="993"/>
        </w:trPr>
        <w:tc>
          <w:tcPr>
            <w:tcW w:w="719" w:type="dxa"/>
            <w:shd w:val="clear" w:color="auto" w:fill="CCCCFF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031" w:type="dxa"/>
          </w:tcPr>
          <w:p w:rsidR="00A708D6" w:rsidRPr="00A708D6" w:rsidRDefault="00A708D6" w:rsidP="00A708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wypoczynku dla dzieci i młodzieży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terenu województwa świętokrzyskiego (kolonie, obozy itp.).</w:t>
            </w:r>
          </w:p>
        </w:tc>
        <w:tc>
          <w:tcPr>
            <w:tcW w:w="4189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708D6" w:rsidRPr="00A708D6" w:rsidTr="009F4914">
        <w:trPr>
          <w:trHeight w:val="76"/>
        </w:trPr>
        <w:tc>
          <w:tcPr>
            <w:tcW w:w="9939" w:type="dxa"/>
            <w:gridSpan w:val="3"/>
            <w:shd w:val="clear" w:color="auto" w:fill="CCCCFF"/>
          </w:tcPr>
          <w:p w:rsidR="00A708D6" w:rsidRPr="00A708D6" w:rsidRDefault="00A708D6" w:rsidP="00A708D6">
            <w:pPr>
              <w:tabs>
                <w:tab w:val="left" w:pos="5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A708D6" w:rsidRPr="00A708D6" w:rsidRDefault="00A708D6" w:rsidP="00A708D6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Ekologia i ochrona zwierząt oraz ochrona dziedzictwa przyrodniczego</w:t>
      </w:r>
    </w:p>
    <w:p w:rsidR="00A708D6" w:rsidRPr="00A708D6" w:rsidRDefault="00A708D6" w:rsidP="00A708D6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992"/>
        <w:gridCol w:w="4140"/>
      </w:tblGrid>
      <w:tr w:rsidR="00A708D6" w:rsidRPr="00A708D6" w:rsidTr="009F4914">
        <w:trPr>
          <w:trHeight w:val="564"/>
        </w:trPr>
        <w:tc>
          <w:tcPr>
            <w:tcW w:w="9720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Rozwoju Obszarów Wiejskich i Środowiska</w:t>
            </w:r>
          </w:p>
        </w:tc>
      </w:tr>
      <w:tr w:rsidR="00A708D6" w:rsidRPr="00A708D6" w:rsidTr="009F4914">
        <w:tc>
          <w:tcPr>
            <w:tcW w:w="9720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z art. 4 ust. 18 ustawy z dnia 24 kwietnia 2003 r. o działalności pożytku publicznego i o wolontariacie  </w:t>
            </w:r>
          </w:p>
        </w:tc>
      </w:tr>
      <w:tr w:rsidR="00A708D6" w:rsidRPr="00A708D6" w:rsidTr="009F4914">
        <w:tc>
          <w:tcPr>
            <w:tcW w:w="58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92" w:type="dxa"/>
          </w:tcPr>
          <w:p w:rsidR="00A708D6" w:rsidRPr="00A708D6" w:rsidRDefault="00A708D6" w:rsidP="00A708D6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140" w:type="dxa"/>
            <w:tcBorders>
              <w:top w:val="nil"/>
            </w:tcBorders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 finansowe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zaplanowane na realizację  zadania</w:t>
            </w:r>
          </w:p>
        </w:tc>
      </w:tr>
      <w:tr w:rsidR="00A708D6" w:rsidRPr="00A708D6" w:rsidTr="009F4914">
        <w:trPr>
          <w:trHeight w:val="1026"/>
        </w:trPr>
        <w:tc>
          <w:tcPr>
            <w:tcW w:w="58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92" w:type="dxa"/>
          </w:tcPr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konkursów, olimpiad, konferencji i seminariów popularyzujących zagadnienia dotyczące ochrony środowiska i przyrody.</w:t>
            </w:r>
          </w:p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40" w:type="dxa"/>
            <w:vMerge w:val="restart"/>
            <w:vAlign w:val="center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            45 000,00 PLN</w:t>
            </w:r>
          </w:p>
        </w:tc>
      </w:tr>
      <w:tr w:rsidR="00A708D6" w:rsidRPr="00A708D6" w:rsidTr="009F4914">
        <w:tc>
          <w:tcPr>
            <w:tcW w:w="58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92" w:type="dxa"/>
          </w:tcPr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i wydawanie niskonakładowych, niekomercyjnych materiałów wydawniczych związanych z ochroną środowiska i przyrody.</w:t>
            </w:r>
          </w:p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58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92" w:type="dxa"/>
          </w:tcPr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Prenumerata i dystrybucja czasopism ekologicznych do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palcówek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oświatowych, centrów edukacji ekologicznej, sal dydaktycznych na terenie </w:t>
            </w:r>
            <w:proofErr w:type="spell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Wojewodztwa</w:t>
            </w:r>
            <w:proofErr w:type="spell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świętokrzyskiego. </w:t>
            </w:r>
          </w:p>
        </w:tc>
        <w:tc>
          <w:tcPr>
            <w:tcW w:w="4140" w:type="dxa"/>
            <w:vMerge/>
            <w:vAlign w:val="center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5580" w:type="dxa"/>
            <w:gridSpan w:val="2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6. Ochrona i Promocja Zdrowia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8"/>
        <w:gridCol w:w="12"/>
        <w:gridCol w:w="3960"/>
      </w:tblGrid>
      <w:tr w:rsidR="00A708D6" w:rsidRPr="00A708D6" w:rsidTr="009F4914">
        <w:tc>
          <w:tcPr>
            <w:tcW w:w="9648" w:type="dxa"/>
            <w:gridSpan w:val="4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Ochrony Zdrowia</w:t>
            </w:r>
          </w:p>
        </w:tc>
      </w:tr>
      <w:tr w:rsidR="00A708D6" w:rsidRPr="00A708D6" w:rsidTr="009F4914">
        <w:tc>
          <w:tcPr>
            <w:tcW w:w="9648" w:type="dxa"/>
            <w:gridSpan w:val="4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art. 4 ust. 6 ustawy z dnia 24 kwietnia 2003 r. o działalności pożytku publicznego</w:t>
            </w: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i o wolontariacie</w:t>
            </w:r>
          </w:p>
        </w:tc>
      </w:tr>
      <w:tr w:rsidR="00A708D6" w:rsidRPr="00A708D6" w:rsidTr="009F4914">
        <w:tc>
          <w:tcPr>
            <w:tcW w:w="5676" w:type="dxa"/>
            <w:gridSpan w:val="2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2" w:type="dxa"/>
            <w:gridSpan w:val="2"/>
          </w:tcPr>
          <w:p w:rsidR="00A708D6" w:rsidRPr="00A708D6" w:rsidRDefault="00A708D6" w:rsidP="00A708D6">
            <w:pPr>
              <w:spacing w:after="0" w:line="240" w:lineRule="auto"/>
              <w:ind w:left="10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ind w:left="10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Środki finansowe  </w:t>
            </w:r>
          </w:p>
          <w:p w:rsidR="00A708D6" w:rsidRPr="00A708D6" w:rsidRDefault="00A708D6" w:rsidP="00A708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zaplanowane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 realizację zadania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służące promocji zdrowego stylu życia.</w:t>
            </w:r>
          </w:p>
        </w:tc>
        <w:tc>
          <w:tcPr>
            <w:tcW w:w="3960" w:type="dxa"/>
            <w:vMerge w:val="restart"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 100 000,00 PLN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Profilaktyczne programy zdrowotne skierowane do kobiet ciężarnych, matek i dzieci.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Programy zdrowotne w zakresie rekonwalescencji po przebytych chorobach nowotworowych.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keepNext/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Programy informacyjno-edukacyjne sprzyjające postawom zrozumienia i akceptacji, przeciwdziałania dyskryminacji wobec osób z zaburzeniami psychicznymi oraz promowanie działań zmierzających do zwiększenia pomocy dla osób dotkniętych zaburzeniami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psychicznymi  w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ich środowisku</w:t>
            </w:r>
            <w:r w:rsidRPr="00A708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keepNext/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działań z zakresu ratownictwa medycznego.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keepNext/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działań promujących honorowe krwiodawstwo.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40" w:type="dxa"/>
            <w:gridSpan w:val="2"/>
          </w:tcPr>
          <w:p w:rsidR="00A708D6" w:rsidRPr="00A708D6" w:rsidRDefault="00A708D6" w:rsidP="00A708D6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działalności punktów </w:t>
            </w:r>
            <w:proofErr w:type="spell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konsultacyjnych dla osób z grup ryzyka oraz żyjących z HIV/AIDS i ich bliskich, a także przeprowadzenie zajęć edukacyjnych wśród młodzieży uczącej się na temat zachowań ryzykownych dróg przenoszenia wirusa HIV.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9648" w:type="dxa"/>
            <w:gridSpan w:val="4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</w:t>
            </w:r>
          </w:p>
        </w:tc>
      </w:tr>
    </w:tbl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7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Zwalczanie Narkomanii</w:t>
      </w: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4016"/>
      </w:tblGrid>
      <w:tr w:rsidR="00A708D6" w:rsidRPr="00A708D6" w:rsidTr="009F4914"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Ochrony Zdrowia</w:t>
            </w:r>
          </w:p>
        </w:tc>
      </w:tr>
      <w:tr w:rsidR="00A708D6" w:rsidRPr="00A708D6" w:rsidTr="009F4914"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ustawy ust. 32 z dnia 24 kwietnia 2003 r. o działalności pożytku publicznego i o wolontariacie</w:t>
            </w:r>
          </w:p>
        </w:tc>
      </w:tr>
      <w:tr w:rsidR="00A708D6" w:rsidRPr="00A708D6" w:rsidTr="009F4914">
        <w:tc>
          <w:tcPr>
            <w:tcW w:w="5688" w:type="dxa"/>
            <w:gridSpan w:val="2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016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 zaplanowane na realizację zadania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40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programów edukacyjno-szkoleniowych skierowanych do dzieci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młodzieży w środowisku szkolnym oraz rodzinnym z zakresu profilaktyki uzależnień.</w:t>
            </w:r>
          </w:p>
        </w:tc>
        <w:tc>
          <w:tcPr>
            <w:tcW w:w="4016" w:type="dxa"/>
            <w:vMerge w:val="restart"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   </w:t>
            </w: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</w:t>
            </w: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45 000,00 PLN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40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Kompleksowe działania profilaktyczne obejmujące prowadzenie i wspieranie działalności wychowawczej, edukacyjnej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informacyjnej z zakresu przeciwdziałania narkomanii mających na celu ograniczenie szkód zdrowotnych osób uzależnionych od narkotyków, współuzależnionych zagrożonych uzależnieniem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ich bliskich.</w:t>
            </w:r>
          </w:p>
        </w:tc>
        <w:tc>
          <w:tcPr>
            <w:tcW w:w="4016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40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jakości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kompetencji zawodowych grup zajmujących się profilaktyką, leczeniem, rehabilitacją bądź wsparciem osób uzależnionych, współuzależnionych lub zagrożonych uzależnieniem, a także osób realizujących działalność profilaktyczną i readaptacyjną.</w:t>
            </w:r>
          </w:p>
        </w:tc>
        <w:tc>
          <w:tcPr>
            <w:tcW w:w="4016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</w:t>
            </w:r>
          </w:p>
        </w:tc>
      </w:tr>
    </w:tbl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   </w:t>
      </w: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8. Profilaktyka i rozwiązywanie problemów alkoholowych.</w:t>
      </w: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563"/>
      </w:tblGrid>
      <w:tr w:rsidR="00A708D6" w:rsidRPr="00A708D6" w:rsidTr="009F4914"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Regionalny Ośrodek Polityki Społecznej</w:t>
            </w: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ust. 32 ustawy z dnia 24 kwietnia 2003 r. o działalności pożytku publicznego i o wolontariacie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pl-PL"/>
              </w:rPr>
            </w:pPr>
          </w:p>
        </w:tc>
        <w:tc>
          <w:tcPr>
            <w:tcW w:w="5493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563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 zaplanowane na realizację zadania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93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programów profilaktycznych w zakresie picia ryzykownego i szkodliwego skierowanych do dorosłych mieszkańców województwa świętokrzyskiego.</w:t>
            </w:r>
          </w:p>
        </w:tc>
        <w:tc>
          <w:tcPr>
            <w:tcW w:w="3563" w:type="dxa"/>
            <w:vMerge w:val="restart"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</w:t>
            </w: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lastRenderedPageBreak/>
              <w:t>110 000,00 PLN</w:t>
            </w: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93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działań socjoterapeutycznych na rzecz dzieci i młodzieży pochodzących ze środowisk dotkniętych lub zagrożonych wykluczeniem społecznym z powodu uzależnień.</w:t>
            </w:r>
          </w:p>
        </w:tc>
        <w:tc>
          <w:tcPr>
            <w:tcW w:w="3563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93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programów rehabilitacji osób po odbytym leczeniu oraz ich rodzin.</w:t>
            </w:r>
          </w:p>
        </w:tc>
        <w:tc>
          <w:tcPr>
            <w:tcW w:w="3563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648" w:type="dxa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93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Rozwój poradnictwa i edukacji dla rodziców służącego rozpoznawaniu zagrożeń uzależnień 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 dzieci i młodzieży.</w:t>
            </w:r>
          </w:p>
        </w:tc>
        <w:tc>
          <w:tcPr>
            <w:tcW w:w="3563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9704" w:type="dxa"/>
            <w:gridSpan w:val="3"/>
            <w:shd w:val="clear" w:color="auto" w:fill="CCCCFF"/>
          </w:tcPr>
          <w:p w:rsidR="00A708D6" w:rsidRPr="00A708D6" w:rsidRDefault="00A708D6" w:rsidP="00A708D6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</w:tr>
    </w:tbl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Pomoc Społeczna, w tym pomoc rodzinom i osobom w trudnej sytuacji życiowej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oraz          wyrównywanie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szans tych  rodzin i osób.</w:t>
      </w:r>
    </w:p>
    <w:p w:rsidR="00A708D6" w:rsidRPr="00A708D6" w:rsidRDefault="00A708D6" w:rsidP="00A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01"/>
        <w:gridCol w:w="3579"/>
      </w:tblGrid>
      <w:tr w:rsidR="00A708D6" w:rsidRPr="00A708D6" w:rsidTr="009F4914">
        <w:tc>
          <w:tcPr>
            <w:tcW w:w="9720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Regionalny Ośrodek Polityki Społecznej</w:t>
            </w:r>
          </w:p>
        </w:tc>
      </w:tr>
      <w:tr w:rsidR="00A708D6" w:rsidRPr="00A708D6" w:rsidTr="009F4914">
        <w:tc>
          <w:tcPr>
            <w:tcW w:w="9720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ust. 1 ustawy z dnia 24 kwietnia 2003 r. o działalności pożytku publicznego i o wolontariacie</w:t>
            </w:r>
          </w:p>
        </w:tc>
      </w:tr>
      <w:tr w:rsidR="00A708D6" w:rsidRPr="00A708D6" w:rsidTr="009F4914">
        <w:tc>
          <w:tcPr>
            <w:tcW w:w="6141" w:type="dxa"/>
            <w:gridSpan w:val="2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579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 zaplanowane na realizację zadania</w:t>
            </w:r>
          </w:p>
        </w:tc>
      </w:tr>
      <w:tr w:rsidR="00A708D6" w:rsidRPr="00A708D6" w:rsidTr="009F4914">
        <w:tc>
          <w:tcPr>
            <w:tcW w:w="54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mające na celu aktywizację osób starszych i przeciwdziałanie ich wykluczeniu społecznemu.</w:t>
            </w:r>
          </w:p>
        </w:tc>
        <w:tc>
          <w:tcPr>
            <w:tcW w:w="3579" w:type="dxa"/>
            <w:vMerge w:val="restart"/>
          </w:tcPr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200 000,00 PLN</w:t>
            </w:r>
          </w:p>
        </w:tc>
      </w:tr>
      <w:tr w:rsidR="00A708D6" w:rsidRPr="00A708D6" w:rsidTr="009F4914">
        <w:tc>
          <w:tcPr>
            <w:tcW w:w="54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Aktywizacja zawodowa i społeczna osób zagrożonych wykluczeniem społecznym ze szczególnym uwzględnieniem osób bezdomnych.</w:t>
            </w:r>
          </w:p>
        </w:tc>
        <w:tc>
          <w:tcPr>
            <w:tcW w:w="3579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54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Poradnictwo specjalistyczne nakierowane na przeciwdziałanie kryzysom i diagnozowanie problemów realizowane w środowiskach instytucjonalnej i rodzinnej pieczy zastępczej.</w:t>
            </w:r>
          </w:p>
        </w:tc>
        <w:tc>
          <w:tcPr>
            <w:tcW w:w="3579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54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zajęć psychologiczno-pedagogicznych wspierających rodziców/opiekunów w wypełnianiu funkcji opiekuńczo-wychowawczej realizowanych</w:t>
            </w: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rożnego typu placówkach.</w:t>
            </w:r>
          </w:p>
        </w:tc>
        <w:tc>
          <w:tcPr>
            <w:tcW w:w="3579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54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Działania edukacyjno- informacyjne na rzecz ochrony </w:t>
            </w:r>
            <w:proofErr w:type="gramStart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</w:t>
            </w:r>
            <w:proofErr w:type="gramEnd"/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konsumentów.</w:t>
            </w:r>
          </w:p>
        </w:tc>
        <w:tc>
          <w:tcPr>
            <w:tcW w:w="3579" w:type="dxa"/>
            <w:vMerge/>
            <w:tcBorders>
              <w:bottom w:val="nil"/>
            </w:tcBorders>
          </w:tcPr>
          <w:p w:rsidR="00A708D6" w:rsidRPr="00A708D6" w:rsidRDefault="00A708D6" w:rsidP="00A708D6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9720" w:type="dxa"/>
            <w:gridSpan w:val="3"/>
            <w:shd w:val="clear" w:color="auto" w:fill="CCCCFF"/>
          </w:tcPr>
          <w:p w:rsidR="00A708D6" w:rsidRPr="00A708D6" w:rsidRDefault="00A708D6" w:rsidP="00A708D6">
            <w:pPr>
              <w:tabs>
                <w:tab w:val="left" w:pos="78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10. Przeciwdziałanie przemocy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601"/>
        <w:gridCol w:w="3477"/>
      </w:tblGrid>
      <w:tr w:rsidR="00A708D6" w:rsidRPr="00A708D6" w:rsidTr="009F4914"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Regionalny Ośrodek Polityki Społecznej</w:t>
            </w:r>
          </w:p>
        </w:tc>
      </w:tr>
      <w:tr w:rsidR="00A708D6" w:rsidRPr="00A708D6" w:rsidTr="009F4914">
        <w:tc>
          <w:tcPr>
            <w:tcW w:w="9648" w:type="dxa"/>
            <w:gridSpan w:val="3"/>
            <w:shd w:val="clear" w:color="auto" w:fill="CCCCFF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ust.1 ustawy z dnia 24 kwietnia 2003 r. o działalności pożytku publicznego i o wolontariacie</w:t>
            </w:r>
          </w:p>
        </w:tc>
      </w:tr>
      <w:tr w:rsidR="00A708D6" w:rsidRPr="00A708D6" w:rsidTr="009F4914">
        <w:tc>
          <w:tcPr>
            <w:tcW w:w="57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477" w:type="dxa"/>
          </w:tcPr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u w:val="single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Środki finansowe zaplanowane na realizację zadania</w:t>
            </w:r>
          </w:p>
        </w:tc>
      </w:tr>
      <w:tr w:rsidR="00A708D6" w:rsidRPr="00A708D6" w:rsidTr="009F4914">
        <w:tc>
          <w:tcPr>
            <w:tcW w:w="57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i wydanie niskonakładowych, niekomercyjnych materiałów edukacyjnych z zakresu przeciwdziałania przemocy</w:t>
            </w:r>
          </w:p>
        </w:tc>
        <w:tc>
          <w:tcPr>
            <w:tcW w:w="3477" w:type="dxa"/>
            <w:vMerge w:val="restart"/>
          </w:tcPr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       </w:t>
            </w:r>
          </w:p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     51 250,00 PLN</w:t>
            </w:r>
          </w:p>
        </w:tc>
      </w:tr>
      <w:tr w:rsidR="00A708D6" w:rsidRPr="00A708D6" w:rsidTr="009F4914">
        <w:tc>
          <w:tcPr>
            <w:tcW w:w="57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Poradnictwo specjalistyczne w tym: wspieranie ośrodków interwencji kryzysowej, punktów informacyjno-konsultacyjnych, ośrodków wsparcia w zakresie przeciwdziałania przemocy.</w:t>
            </w:r>
          </w:p>
        </w:tc>
        <w:tc>
          <w:tcPr>
            <w:tcW w:w="3477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08D6" w:rsidRPr="00A708D6" w:rsidTr="009F4914">
        <w:tc>
          <w:tcPr>
            <w:tcW w:w="570" w:type="dxa"/>
            <w:shd w:val="clear" w:color="auto" w:fill="CCCCFF"/>
          </w:tcPr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708D6" w:rsidRPr="00A708D6" w:rsidRDefault="00A708D6" w:rsidP="00A70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01" w:type="dxa"/>
          </w:tcPr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708D6" w:rsidRPr="00A708D6" w:rsidRDefault="00A708D6" w:rsidP="00A7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0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Programy korekcyjno-edukacyjne dla ofiar i sprawców przemocy.</w:t>
            </w:r>
          </w:p>
        </w:tc>
        <w:tc>
          <w:tcPr>
            <w:tcW w:w="3477" w:type="dxa"/>
            <w:vMerge/>
          </w:tcPr>
          <w:p w:rsidR="00A708D6" w:rsidRPr="00A708D6" w:rsidRDefault="00A708D6" w:rsidP="00A708D6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9.2 Współpraca Samorządu Województwa Świętokrzyskiego z organizacjami pozarządowymi w trybie ustawy z dnia 27 sierpnia 1997 r. o rehabilitacji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zawodowej  </w:t>
      </w:r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br/>
        <w:t>i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 społecznej oraz zatrudnieniu osób niepełnosprawnych (</w:t>
      </w:r>
      <w:proofErr w:type="spellStart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Dz.U</w:t>
      </w:r>
      <w:proofErr w:type="spellEnd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.  2011. Nr 127,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poz. 721</w:t>
      </w:r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br/>
        <w:t xml:space="preserve">  z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 </w:t>
      </w:r>
      <w:proofErr w:type="spellStart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.), </w:t>
      </w:r>
    </w:p>
    <w:p w:rsidR="00A708D6" w:rsidRPr="00A708D6" w:rsidRDefault="00A708D6" w:rsidP="00A708D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Zgodnie z zapisami ustawy z dnia 27 sierpnia 1997r. o rehabilitacji zawodowej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społecznej oraz zatrudnianiu osób niepełnosprawnych (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2011r. Nr 127, poz. 721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 z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zakresu rehabilitacji zawodowej i społecznej osób niepełnosprawnych określone w rozporządzeniu Ministra Pracy i Polityki Społecznej z dnia 7 lipca 2008r.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rodzajów zadań z zakresu rehabilitacji zawodowej i społecznej osób niepełnosprawnych zlecanych fundacjom oraz organizacjom pozarządowym (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Nr 29, poz. 172), mogą być realizowane ze środków PFRON m.in. na zlecenie samorządu województwa. Zadania zlecane są podmiotom, o których mowa w art. 2 pkt 3 wymienionej ustawy, jeśli cele statutowe tych podmiotów obejmują prowadzenie działalności w zakresie rehabilitacji zawodowej i społecznej osób niepełnosprawnych.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Funduszu przypadająca poszczególnym samorządom na dany rok, ustalana jest na podstawie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Rozporządzenia Rady Ministrów z dnia 13 maja 2003r. w sprawie algorytmu przekazywania środków Państwowego Funduszu Rehabilitacji Osób Niepełnosprawnych samorządom wojewódzkim i powiatowym (Dz. U. Nr 88, poz. 808 z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A708D6" w:rsidRPr="00A708D6" w:rsidRDefault="00A708D6" w:rsidP="00A708D6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zadań wraz z określeniem wysokości środków PFRON przeznaczonych na dofinansowanie realizacji zadań w danym roku, dokonuje w formie uchwały Sejmik Województwa Świętokrzyskiego. W ramach ogłaszanych konkursów ofert, podział środków wraz z wyborem podmiotów należy do kompetencji Zarządu Województwa Świętokrzyskiego, podejmującego stosowną uchwałę.</w:t>
      </w:r>
    </w:p>
    <w:p w:rsidR="00A708D6" w:rsidRPr="00A708D6" w:rsidRDefault="00A708D6" w:rsidP="00A708D6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1"/>
          <w:numId w:val="11"/>
        </w:numPr>
        <w:tabs>
          <w:tab w:val="left" w:pos="426"/>
        </w:tabs>
        <w:spacing w:after="0" w:line="360" w:lineRule="auto"/>
        <w:ind w:right="-108"/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Współpraca z organizacjami pozarządowymi, w trybie </w:t>
      </w:r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ustawy </w:t>
      </w:r>
      <w:proofErr w:type="gramStart"/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z  dnia</w:t>
      </w:r>
      <w:proofErr w:type="gramEnd"/>
      <w:r w:rsidRPr="00A708D6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 6 grudnia 2006 r. o zasadach prowadzenia polityki rozwoju.  </w:t>
      </w:r>
      <w:r w:rsidRPr="00A708D6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 xml:space="preserve"> </w:t>
      </w:r>
    </w:p>
    <w:p w:rsidR="00A708D6" w:rsidRPr="00A708D6" w:rsidRDefault="00A708D6" w:rsidP="00A708D6">
      <w:pPr>
        <w:tabs>
          <w:tab w:val="left" w:pos="426"/>
        </w:tabs>
        <w:spacing w:after="0" w:line="360" w:lineRule="auto"/>
        <w:ind w:right="-108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 realizujący: </w:t>
      </w:r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Świętokrzyskie Biuro Rozwoju Regionalnego</w:t>
      </w: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(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IP )</w:t>
      </w:r>
      <w:proofErr w:type="gramEnd"/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  <w:t xml:space="preserve">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  <w:t xml:space="preserve">  </w:t>
      </w:r>
      <w:r w:rsidRPr="00A708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Świętokrzyskie Biuro Rozwoju Regionalnego prowadzi współpracę w następującym zakresie:</w:t>
      </w:r>
    </w:p>
    <w:p w:rsidR="00A708D6" w:rsidRPr="00A708D6" w:rsidRDefault="00A708D6" w:rsidP="00A708D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Program Rozwoju Obszarów Wiejskich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Biuro Rozwoju Regionalnego – Biuro PROW współpracuje w sposób systemowy, wynikający z zakresu wdrażanych działań 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Programu Rozwoju Obszarów Wiejskich 2007-2013 i Programu Operacyjnego RYBY 2007-2013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organizacjami pozarządowymi – beneficjentami osi IV Leader w ramach obu programów. W szczególności są to lokalne grupy działania, lokalne grupy rybackie, organizacje sieciujące LGD i LGR oraz inne organizacje pozarządowe działające na obszarach wiejskich.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PROW nie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 innych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zorganizowanej współpracy z organizacjami, które nie są beneficjentami PROW i PO RYBY.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Operacyjny Kapitał Ludzki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 Programu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Operacyjnego Kapitał Ludzki nie przewiduje się ogłaszania konkursów w 2014 r.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Pomiot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realizujący</w:t>
      </w:r>
      <w:r w:rsidRPr="00A708D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: </w:t>
      </w:r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 Wojewódzki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Urząd Pracy (IP 2)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Współpraca z organizacjami pozarządowymi, prowadzona będzie w trybie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t>ustawy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z dnia 6 grudnia 2006 r. o zasadach prowadzenia polityki rozwoju. 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</w:rPr>
        <w:t xml:space="preserve">Wojewódzki Urząd </w:t>
      </w:r>
      <w:r w:rsidRPr="00A708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Pracy, podobnie jak w latach ubiegłych, nie zawiera umów na realizację zadań publicznych w trybie określonym w </w:t>
      </w: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</w:rPr>
        <w:t>Ustawie o działalności pożytku publicznego</w:t>
      </w:r>
      <w:r w:rsidRPr="00A708D6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 i o wolontariacie. 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>Wśród beneficjentów realizujących projekty Programu Operacyjnego Kapitał Ludzki znajdą się prawdopodobnie podmioty III sektora, które zgodnie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br/>
        <w:t xml:space="preserve"> z dokumentami programowymi, mają możliwość aplikowania o środki na dofinansowanie projektów w ramach działań wdrażanych przez WUP. Współpraca Wojewódzkiego Urzędu Pracy, pełniącego rolę Instytucji Pośredniczącej 2 stopnia w ramach PO KL z organizacjami pozarządowymi w tym zakresie ma charakter umów o dofinansowanie projektów kierowanych do: przedsiębiorców, osób bezrobotnych oraz zwolnionych lub przewidzianych do zwolnienia z przyczyn leżących po stronie zakładu pracy.</w:t>
      </w:r>
    </w:p>
    <w:p w:rsidR="00A708D6" w:rsidRPr="00A708D6" w:rsidRDefault="00A708D6" w:rsidP="00A70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Wydział Obsługi Rynku Pracy WUP, w ramach zadań ciągłych, będzie upowszechniał wśród organizacji pozarządowych informacji nt. usług świadczonych przez Europejskie Służby Zatrudnienia EURES /kadrę EURES/ na rzecz osób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bezrobotnych , 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</w:rPr>
        <w:t>poszukujących pracy oraz pracodawców w zakresie poradnictwa i europejskiego pośrednictwa pracy.</w:t>
      </w:r>
    </w:p>
    <w:p w:rsidR="00A708D6" w:rsidRPr="00A708D6" w:rsidRDefault="00A708D6" w:rsidP="00A70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Dodatkowo Centrum Informacji i Planowania Kariery Zawodowej WUP planuje kontynuować współpracę z organizacjami młodzieżowymi i studenckimi polegającą głównie na prowadzeniu spotkań o charakterze poradnictwa zawodowego.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9.4 Współpraca z organizacjami pozarządowymi w </w:t>
      </w:r>
      <w:proofErr w:type="gramStart"/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>ramach  Komitetu</w:t>
      </w:r>
      <w:proofErr w:type="gramEnd"/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 Monitorującego  Regionalnego Programu Operacyjnego Województwa Świętokrzyskiego na lata 2007-2013.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80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Pomiot realizujący: </w:t>
      </w:r>
      <w:r w:rsidRPr="00A708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Departament Polityki Regionalnej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        </w:t>
      </w: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Oddział Programowania Strategicznego i Analiz (DPR-I) </w: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color w:val="6600CC"/>
          <w:sz w:val="24"/>
          <w:szCs w:val="24"/>
          <w:u w:val="single"/>
        </w:rPr>
      </w:pPr>
    </w:p>
    <w:p w:rsidR="00A708D6" w:rsidRPr="00A708D6" w:rsidRDefault="00A708D6" w:rsidP="00A708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Oddział Programowania Strategicznego i Analiz nie będzie prowadził współpracy finansowej z organizacjami pozarządowymi, natomiast przewidywane jest prowadzenie współpracy pozafinansowej w roku 2014 w następującym zakresie: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- w związku z zakończeniem procesu aktualizacji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t>Strategii Rozwoju Województwa Świętokrzyskiego do roku 2020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, konieczne jest monitorowanie realizacji jej zapisów.                     W ramach struktury zarządzania procesem monitorowania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t>Strategii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powołany zostanie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t>Komitet monitorujący ds. rozwoju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- do którego zadań należeć będzie m.in.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ocena  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lastRenderedPageBreak/>
        <w:t>efektywności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i skuteczności realizacji dokumentu, przyjęcie rocznych raportów z jego realizacji, rekomendowanie Sejmikowi Województwa wprowadzenia zmian w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t>Strategii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, pozwalających na większą efektywność i skuteczność podejmowanych interwencji. W jego ramach przewiduje się współpracę pozafinansową z przedstawicielami organizacji pozarządowych;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- ponadto powołane zostanie również </w:t>
      </w:r>
      <w:r w:rsidRPr="00A708D6">
        <w:rPr>
          <w:rFonts w:ascii="Times New Roman" w:eastAsia="Times New Roman" w:hAnsi="Times New Roman" w:cs="Times New Roman"/>
          <w:i/>
          <w:sz w:val="24"/>
          <w:szCs w:val="24"/>
        </w:rPr>
        <w:t>Świętokrzyskie Forum Terytorialne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. W ramach ŚFT prowadzone będą dyskusje strategiczne na temat celów, kierunków oraz efektów prowadzonej polityki regionalnej, w tym dotyczące wymiany doświadczeń i informacji na poziomie regionalnym pomiędzy zaangażowanymi aktorami polityki regionalnej w całym województwie dla uzyskania efektu synergii i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</w:rPr>
        <w:t>lepszej jakości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w procesie koordynacji realizacji celów strategicznych. W jego ramach przewiduje się również współpracę pozafinansową z przedstawicielami organizacji pozarządowych, którzy będą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</w:rPr>
        <w:t>uczestniczyć                 w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pracach Forum.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>Oddział Zarządzania RPO</w:t>
      </w:r>
    </w:p>
    <w:p w:rsidR="00A708D6" w:rsidRPr="00A708D6" w:rsidRDefault="00A708D6" w:rsidP="00A708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Oddział Zarządzania RPO współpracuje z organizacjami pozarządowymi w ramach Komitetu Monitorującego Regionalny Program Operacyjny Województwa Świętokrzyskiego na lata 2007-2013. Do zadań Komitetu Monitorującego należy przede wszystkim nadzorowanie skuteczności i jakości realizacji RPOWŚ 2007-2013. Skład Komitetu liczy 28 Stałych Członków, w tym czterech reprezentujących następujące organizacje pozarządowe: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ab/>
        <w:t>Koneckie Stowarzyszenie Wspierania Przedsiębiorczości;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ab/>
        <w:t>Fundacja Rozwoju Regionu Pierzchnica;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ab/>
        <w:t>Zakład Doskonalenia Zawodowego w Kielcach;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ab/>
        <w:t>Caritas Diecezji Kieleckiej.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Członkowie Komitetu nie otrzymują wynagrodzenia za udział w posiedzeniach. Komitet zbiera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</w:rPr>
        <w:t>się co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najmniej trzy razy do roku, w zależności od potrzeb.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lastRenderedPageBreak/>
        <w:t>9.5 Współpraca pozafinansowa: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2014 Samorząd Województwa Świętokrzyskiego prowadził będzie współpracę pozafinansową z organizacjami pozarządowymi i podmiotami wymienionymi w art. 3 </w:t>
      </w:r>
      <w:proofErr w:type="gramStart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ust. 3  ustawy</w:t>
      </w:r>
      <w:proofErr w:type="gramEnd"/>
      <w:r w:rsidRP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24 kwietnia 2003 r. o działalności pożytku publicznego i wolontariacie w zakresie:</w:t>
      </w:r>
    </w:p>
    <w:p w:rsidR="00A708D6" w:rsidRPr="00A708D6" w:rsidRDefault="00A708D6" w:rsidP="00A708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29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</w:rPr>
        <w:t>Udziału i współorganizacji konferencji, kongresów i innych wydarzeń inicjowanych przez organizacje pozarządowe.</w:t>
      </w:r>
    </w:p>
    <w:p w:rsidR="00A708D6" w:rsidRPr="00A708D6" w:rsidRDefault="00A708D6" w:rsidP="00A708D6">
      <w:pPr>
        <w:numPr>
          <w:ilvl w:val="0"/>
          <w:numId w:val="29"/>
        </w:numPr>
        <w:tabs>
          <w:tab w:val="num" w:pos="720"/>
        </w:tabs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Udziału przedstawicieli organizacji pozarządowych w konferencjach i seminariach organizowanych przez Samorząd Województwa Świętokrzyskiego,</w:t>
      </w:r>
    </w:p>
    <w:p w:rsidR="00A708D6" w:rsidRPr="00A708D6" w:rsidRDefault="00A708D6" w:rsidP="00A708D6">
      <w:pPr>
        <w:numPr>
          <w:ilvl w:val="0"/>
          <w:numId w:val="29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</w:rPr>
        <w:t>Udzielaniu informacji organizacjom pozarządowym dotyczących możliwości aplikowania o środki finansowe na realizację zadań publicznych,</w:t>
      </w:r>
    </w:p>
    <w:p w:rsidR="00A708D6" w:rsidRPr="00A708D6" w:rsidRDefault="00A708D6" w:rsidP="00A708D6">
      <w:pPr>
        <w:numPr>
          <w:ilvl w:val="0"/>
          <w:numId w:val="29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Udziału przedstawicieli organizacji pozarządowych w komisjach konkursowych, których zadaniem będzie ocena wniosków złożonych w trybie otwartego konkursu ofert i przedstawienie Zarządowi Województwa Świętokrzyskiego propozycji wyboru ofert i propozycji podziału środków,</w:t>
      </w:r>
    </w:p>
    <w:p w:rsidR="00A708D6" w:rsidRPr="00A708D6" w:rsidRDefault="00A708D6" w:rsidP="00A708D6">
      <w:pPr>
        <w:numPr>
          <w:ilvl w:val="0"/>
          <w:numId w:val="29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Konsultacji i wymiany informacji z przedstawicielami organizacji pozarządowych 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br/>
        <w:t>w sprawie sektorowych dokumentów strategicznych oraz rozwiązań legislacyjnych,</w:t>
      </w:r>
    </w:p>
    <w:p w:rsidR="00A708D6" w:rsidRPr="00A708D6" w:rsidRDefault="00A708D6" w:rsidP="00A708D6">
      <w:pPr>
        <w:numPr>
          <w:ilvl w:val="0"/>
          <w:numId w:val="29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Udziału przedstawiciela Samorządu Województwa w zespołach, spotkaniach mających na celu właściwą realizację i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</w:rPr>
        <w:t>podniesienie jakości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zadań, </w:t>
      </w:r>
    </w:p>
    <w:p w:rsidR="00A708D6" w:rsidRPr="00A708D6" w:rsidRDefault="00A708D6" w:rsidP="00A708D6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Obejmowanie honorowym patronatem przez Marszałka Województwa przedsięwzięć realizowanych przez podmioty programu.</w:t>
      </w:r>
    </w:p>
    <w:p w:rsidR="00A708D6" w:rsidRPr="00A708D6" w:rsidRDefault="00A708D6" w:rsidP="00A708D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materiałów promocyjnych oraz gadżetów dla przedstawicieli organizacji pozarządowych,</w:t>
      </w:r>
    </w:p>
    <w:p w:rsidR="00A708D6" w:rsidRPr="00A708D6" w:rsidRDefault="00A708D6" w:rsidP="00A708D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bezpłatnych szkoleń oraz warsztatów dla przedstawicieli organizacji pozarządowych,</w:t>
      </w:r>
    </w:p>
    <w:p w:rsidR="00A708D6" w:rsidRPr="00A708D6" w:rsidRDefault="00A708D6" w:rsidP="00A708D6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Udziału i współorganizacji konferencji i innych przedsięwzięć z zakresu wolontariatu,</w:t>
      </w:r>
    </w:p>
    <w:p w:rsidR="00A708D6" w:rsidRPr="00A708D6" w:rsidRDefault="00A708D6" w:rsidP="00A708D6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Współpracy z organizacjami pozarządowymi w zakresie promowania wolontariatu.</w: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8D6" w:rsidRPr="00A708D6" w:rsidRDefault="00A708D6" w:rsidP="00A708D6">
      <w:pPr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Współpraca z organizacjami pozarządowymi w zakresie promowania wolontariatu.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182245</wp:posOffset>
                </wp:positionV>
                <wp:extent cx="6172200" cy="342900"/>
                <wp:effectExtent l="12700" t="168275" r="168275" b="127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4C7D83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10. ZASADY OGLASZANIA KONKURSÓW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" o:spid="_x0000_s1038" style="position:absolute;left:0;text-align:left;margin-left:-14.4pt;margin-top:14.35pt;width:48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4C7D83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10. ZASADY OGLASZANIA KONKURSÓW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 xml:space="preserve">10. ZASADY OGŁASZANIA KONKURSÓW. 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  <w:t xml:space="preserve">  1.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Świętokrzyskie będzie zlecać realizację zadań publicznych organizacjom pozarządowym, których działalność statutowa jest zgodna z zakresem zlecanego zadania.</w:t>
      </w:r>
    </w:p>
    <w:p w:rsidR="00A708D6" w:rsidRPr="00A708D6" w:rsidRDefault="00A708D6" w:rsidP="00A708D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Procedura zlecania zadań publicznych będzie przebiegała zgodnie z przepisami Ustawy,</w:t>
      </w:r>
    </w:p>
    <w:p w:rsidR="00A708D6" w:rsidRPr="00A708D6" w:rsidRDefault="00A708D6" w:rsidP="00A708D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3. Samorząd Województwa Świętokrzyskiego może zlecać organizacjom pozarządowym realizacje zadań publicznych poprzez:</w:t>
      </w:r>
    </w:p>
    <w:p w:rsidR="00A708D6" w:rsidRPr="00A708D6" w:rsidRDefault="00A708D6" w:rsidP="00A708D6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wraz z udzielaniem dotacji na dofinansowanie ich realizacji,</w:t>
      </w:r>
    </w:p>
    <w:p w:rsidR="00A708D6" w:rsidRPr="00A708D6" w:rsidRDefault="00A708D6" w:rsidP="00A708D6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 wykonania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wraz z udzielaniem dotacji na sfinansowanie ich realizacji.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ogłaszania konkursów:</w:t>
      </w:r>
    </w:p>
    <w:p w:rsidR="00A708D6" w:rsidRPr="00A708D6" w:rsidRDefault="00A708D6" w:rsidP="00A70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ogłaszane są na podstawie uchwał Zarządu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 Świętokrzyskiego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08D6" w:rsidRPr="00A708D6" w:rsidRDefault="00A708D6" w:rsidP="00A70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 zawierać będzie informacje o: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zadania,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publicznych przeznaczonych na realizację tego zadania,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przyznawania dotacji,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terminach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warunkach realizacji zadania,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ofert,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kryteriach stosowanych przy wyborze ofert oraz terminie dokonania wyboru ofert,</w:t>
      </w:r>
    </w:p>
    <w:p w:rsidR="00A708D6" w:rsidRPr="00A708D6" w:rsidRDefault="00A708D6" w:rsidP="00A708D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zrealizowanych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organizacjom pozarządowym i podmiotom, o których mowa w art. 3 ust. 3 Ustawy.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następujące zasady doręczania ofert:</w:t>
      </w:r>
    </w:p>
    <w:p w:rsidR="00A708D6" w:rsidRPr="00A708D6" w:rsidRDefault="00A708D6" w:rsidP="00A708D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osobiście lub za pośrednictwem poczty bądź kuriera w sekretariacie właściwego merytorycznie departamentu Urzędu Marszałkowskiego Województwa Świętokrzyskiego lub jednostki organizacyjnej,</w:t>
      </w:r>
    </w:p>
    <w:p w:rsidR="00A708D6" w:rsidRPr="00A708D6" w:rsidRDefault="00A708D6" w:rsidP="00A708D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określony będzie w poszczególnych ogłoszeniach konkursowych.</w:t>
      </w:r>
    </w:p>
    <w:p w:rsidR="00A708D6" w:rsidRPr="00A708D6" w:rsidRDefault="00A708D6" w:rsidP="00A708D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wypełniona na formularzu określonym w ogłoszeniu konkursowym oraz zawierać załączniki wymienione w ogłoszeniu,</w:t>
      </w:r>
    </w:p>
    <w:p w:rsidR="00A708D6" w:rsidRPr="00A708D6" w:rsidRDefault="00A708D6" w:rsidP="00A708D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po terminie określonym w ogłoszeniu konkursowym nie będzie rozpatrywana.</w:t>
      </w:r>
    </w:p>
    <w:p w:rsidR="00A708D6" w:rsidRPr="00A708D6" w:rsidRDefault="00A708D6" w:rsidP="00A708D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zawierające kompletu dokumentów, nie spełniające wymogów formalnych, złożone na niewłaściwych drukach bądź zawierające inne braki formalne, nie będą rozpatrywane,</w:t>
      </w:r>
    </w:p>
    <w:p w:rsidR="00A708D6" w:rsidRPr="00A708D6" w:rsidRDefault="00A708D6" w:rsidP="00A708D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 składające ofertę muszą:</w:t>
      </w:r>
    </w:p>
    <w:p w:rsidR="00A708D6" w:rsidRPr="00A708D6" w:rsidRDefault="00A708D6" w:rsidP="00A708D6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zaliczać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grupy podmiotów określonych w art.. 3 ust. 3 Ustawy</w:t>
      </w:r>
    </w:p>
    <w:p w:rsidR="00A708D6" w:rsidRPr="00A708D6" w:rsidRDefault="00A708D6" w:rsidP="00A708D6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na terenie Województwa Świętokrzyskiego,</w:t>
      </w:r>
    </w:p>
    <w:p w:rsidR="00A708D6" w:rsidRPr="00A708D6" w:rsidRDefault="00A708D6" w:rsidP="00A708D6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własne konto bankowe,</w:t>
      </w:r>
    </w:p>
    <w:p w:rsidR="00A708D6" w:rsidRPr="00A708D6" w:rsidRDefault="00A708D6" w:rsidP="00A708D6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 Numer Identyfikacji Podatkowej.</w:t>
      </w:r>
    </w:p>
    <w:p w:rsidR="00A708D6" w:rsidRPr="00A708D6" w:rsidRDefault="00A708D6" w:rsidP="00A708D6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6286500" cy="639445"/>
                <wp:effectExtent l="14605" t="168275" r="166370" b="1143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394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4C7D83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 TRYB POWOŁ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YWANIA I ZASADY DZIALANIA KOMISJI KONKURSOWYCH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 OPINIOWANIA OFERT W OTWRTYCH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KONKURSACH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" o:spid="_x0000_s1039" style="position:absolute;left:0;text-align:left;margin-left:-18pt;margin-top:16.2pt;width:495pt;height:5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4C7D83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 TRYB POWOŁ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YWANIA I ZASADY DZIALANIA KOMISJI KONKURSOWYCH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 OPINIOWANIA OFERT W OTWRTYCH</w:t>
                      </w:r>
                      <w:r w:rsidRPr="004C7D8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KONKURSACH OFERT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11. TRYB POWOŁYWANIA I ZASADY DZIAŁANIA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KOMISJI  KONKURSOWYCH</w:t>
      </w:r>
      <w:proofErr w:type="gramEnd"/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 DO OPINIOWANIA OFERT W OTWARCH KONKURSACH OFERT.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Komisje konkursowe powoływane są przez Zarząd Województwa w formie uchwał. 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zadań komisji konkursowej należy: </w:t>
      </w:r>
    </w:p>
    <w:p w:rsidR="00A708D6" w:rsidRPr="00A708D6" w:rsidRDefault="00A708D6" w:rsidP="00A708D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dokonanie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merytorycznej i formalnej ofert złożonych w konkursie, </w:t>
      </w:r>
    </w:p>
    <w:p w:rsidR="00A708D6" w:rsidRPr="00A708D6" w:rsidRDefault="00A708D6" w:rsidP="00A708D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przedłożenie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Zarządu Województwa propozycji wyboru ofert i podziału środków,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najkorzystniejszych ofert Komisja konkursowa brać będzie pod uwagę: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 ogłoszeniem konkursowym,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</w:t>
      </w:r>
      <w:r w:rsidRPr="00A708D6">
        <w:rPr>
          <w:rFonts w:ascii="Calibri" w:eastAsia="Times New Roman" w:hAnsi="Calibri" w:cs="Times New Roman"/>
        </w:rPr>
        <w:t>ść</w:t>
      </w:r>
      <w:proofErr w:type="gramEnd"/>
      <w:r w:rsidRPr="00A708D6">
        <w:rPr>
          <w:rFonts w:ascii="Calibri" w:eastAsia="Times New Roman" w:hAnsi="Calibri" w:cs="Times New Roman"/>
        </w:rPr>
        <w:t xml:space="preserve"> merytoryczną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 realizacji zadania,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przez oferenta,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przedstawiona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kalkulacja kosztów realizacji zadania, w tym odniesieniu </w:t>
      </w: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zak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>resu rzeczowego zadania,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proponowana jakość wykonania zadania i kwalifikacje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, 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których będzie realizowane zadanie,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zadań zlecanych w formie wspierania- planowany przez oferenta udział środków finansowych własnych lub środków pochodzących z innych źródeł ( prywatnych l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t>ub publicznych) na realizację zadania lub planowany przez oferenta wkład osobowy, w tym świadczenia wolontariuszy i prace społeczną osób realizujących zadanie,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analiza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ocena realizacji zadań publicznych Samorządu Województwa Świętokrzyskiego, które w latach poprzednich realizował oferent uwzględniająca rzetelność, terminowość i sposób rozliczenia otrzymanych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na nie środków.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zasięg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terytorialny realizacji zadania,</w:t>
      </w:r>
    </w:p>
    <w:p w:rsidR="00A708D6" w:rsidRPr="00A708D6" w:rsidRDefault="00A708D6" w:rsidP="00A708D6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kryteria wskazane w ogłoszeniu konkursowym</w:t>
      </w:r>
      <w:r w:rsidRPr="00A708D6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>.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Ostatecznego wyboru ofert wraz z przyznaną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dotacją  dokonuje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 Województwa Świętokrzyskiego. 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ofert odbywa się zgodnie z kryteriami określonymi szczegółowo w ogłoszeniach konkursowych.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Posiedzenia komisji konkursowej zwołuje Przewodniczący komisji lub osoba przez niego wyznaczona. 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Posiedzenia komisji konkursowej są ważne, gdy uczestniczy w nich Przewodniczący oraz co najmniej połowa składu komisji.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organizację prac komisji odpowiedzialny jest Przewodniczący komisji. 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członków w pracach komisji konkursowej jest nieodpłatny.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członków komisji konkursowej biorących udział w opiniowaniu ofert stosuje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się przepisy ustawy z dnia 14 czerwca 1960r. kodeks postępowania administracyjnego (D.U.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2000r. Nr 98, poz. 1071, z </w:t>
      </w:r>
      <w:proofErr w:type="spell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proofErr w:type="spellEnd"/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dotyczące wyłączenia pracownika. </w:t>
      </w: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skład komisji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  wchodzą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A708D6" w:rsidRPr="00A708D6" w:rsidRDefault="00A708D6" w:rsidP="00A708D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reprezentujące  Zarząd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Województwa Świętokrzyskiego,</w:t>
      </w:r>
    </w:p>
    <w:p w:rsidR="00A708D6" w:rsidRPr="00A708D6" w:rsidRDefault="00A708D6" w:rsidP="00A708D6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departamentów odpowiedzialni za współpracę z organizacjami pozarządowymi w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obszarze którego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dotyczy konkurs,</w:t>
      </w:r>
    </w:p>
    <w:p w:rsidR="00A708D6" w:rsidRPr="00A708D6" w:rsidRDefault="00A708D6" w:rsidP="00A708D6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przedstawiciele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organizacji pozarządowych,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13. W skład komisji konkursowej mogą wchodzić:</w:t>
      </w:r>
    </w:p>
    <w:p w:rsidR="00A708D6" w:rsidRPr="00A708D6" w:rsidRDefault="00A708D6" w:rsidP="00A708D6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osoby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posiadające specjalistyczną wiedzę w dziedzinie obejmującej zakres działań publicznych, których konkurs dotyczy z głosem doradczym.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color w:val="6600CC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172200" cy="502285"/>
                <wp:effectExtent l="14605" t="163830" r="166370" b="1016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02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Default="00A708D6" w:rsidP="00A708D6">
                            <w:pPr>
                              <w:spacing w:after="0" w:line="240" w:lineRule="auto"/>
                              <w:ind w:left="18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12.</w:t>
                            </w:r>
                            <w:r w:rsidRPr="005609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ZASADY KON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TROLI REALIZACJI ZLECONYCH ZADAŃ</w:t>
                            </w:r>
                            <w:r w:rsidRPr="005609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PUBLICZNYCH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5609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I WYDATKOWANIA DOTACJI ORAZ SPOSOBU JEJ ROZLICZNIA</w:t>
                            </w:r>
                          </w:p>
                          <w:p w:rsidR="00A708D6" w:rsidRPr="004C7D83" w:rsidRDefault="00A708D6" w:rsidP="00A708D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" o:spid="_x0000_s1040" style="position:absolute;left:0;text-align:left;margin-left:0;margin-top:14.45pt;width:486pt;height:3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Default="00A708D6" w:rsidP="00A708D6">
                      <w:pPr>
                        <w:spacing w:after="0" w:line="240" w:lineRule="auto"/>
                        <w:ind w:left="18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12.</w:t>
                      </w:r>
                      <w:r w:rsidRPr="005609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ZASADY KON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TROLI REALIZACJI ZLECONYCH ZADAŃ</w:t>
                      </w:r>
                      <w:r w:rsidRPr="005609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PUBLICZNYCH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5609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I WYDATKOWANIA DOTACJI ORAZ SPOSOBU JEJ ROZLICZNIA</w:t>
                      </w:r>
                    </w:p>
                    <w:p w:rsidR="00A708D6" w:rsidRPr="004C7D83" w:rsidRDefault="00A708D6" w:rsidP="00A708D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708D6">
        <w:rPr>
          <w:rFonts w:ascii="Times New Roman" w:eastAsia="Times New Roman" w:hAnsi="Times New Roman" w:cs="Times New Roman"/>
          <w:bCs/>
          <w:i/>
          <w:color w:val="6600CC"/>
          <w:sz w:val="24"/>
          <w:szCs w:val="24"/>
          <w:lang w:eastAsia="pl-PL"/>
        </w:rPr>
        <w:t>Z posiedzenia komisji konkursowej sporządza się protokół.</w:t>
      </w:r>
    </w:p>
    <w:p w:rsidR="00A708D6" w:rsidRPr="00A708D6" w:rsidRDefault="00A708D6" w:rsidP="00A708D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Cs/>
          <w:i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 xml:space="preserve">1.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Kontrola prawidłowości wykonania zadania, w tym wydatkowania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przekazanych   środków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finansowych, może być przeprowadzona w toku realizacji zadania oraz po jego zakończeniu,</w:t>
      </w:r>
    </w:p>
    <w:p w:rsidR="00A708D6" w:rsidRPr="00A708D6" w:rsidRDefault="00A708D6" w:rsidP="00A708D6">
      <w:pPr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Zleceniodawca może wezwać do złożenia sprawozdania częściowego z wykonania zadania publicznego według wzoru stanowiącego załącznik nr 3 do rozporządzenia Ministra Pracy i Polityki Społecznej z dnia 15 grudnia 2010 roku w sprawie wzoru oferty i ramowego wzoru umowy dotyczących realizacji zadania publicznego oraz wzoru sprawozdania z wykonania tego zadania ( Dz. U. z 2011r. Nr 6, poz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.25). Sprawozdanie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powinno być przekazane Zleceniodawcy w terminie 30 dni od dnia doręczenia wezwania,</w:t>
      </w:r>
    </w:p>
    <w:p w:rsidR="00A708D6" w:rsidRPr="00A708D6" w:rsidRDefault="00A708D6" w:rsidP="00A708D6">
      <w:pPr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Po zakończeniu realizacji zadania organizacja składa sprawozdanie końcowe z jego wykonania w terminie 30 dni od dnia zakończenia realizacji zadania,</w:t>
      </w:r>
    </w:p>
    <w:p w:rsidR="00A708D6" w:rsidRPr="00A708D6" w:rsidRDefault="00A708D6" w:rsidP="00A708D6">
      <w:pPr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Szczegółowe zasady kontroli oraz konsekwencje w przypadku stwierdzenia nieprawidłowości w realizacji zadania określane są w umowie.</w: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250825</wp:posOffset>
                </wp:positionV>
                <wp:extent cx="6172200" cy="457200"/>
                <wp:effectExtent l="12700" t="161925" r="168275" b="952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4C7D83" w:rsidRDefault="00A708D6" w:rsidP="00A708D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INFORMACJE O SPOSOBIE TWORZENIA ORAZ PRZEBIEGU KONSULTACJI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" o:spid="_x0000_s1041" style="position:absolute;left:0;text-align:left;margin-left:-5.4pt;margin-top:19.75pt;width:48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4C7D83" w:rsidRDefault="00A708D6" w:rsidP="00A708D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INFORMACJE O SPOSOBIE TWORZENIA ORAZ PRZEBIEGU KONSULTACJI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INFORMACJE O SPOSOBIE TWORZENIA ORAZ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PRZEBIEGU  KONSULT</w:t>
      </w:r>
      <w:proofErr w:type="gramEnd"/>
    </w:p>
    <w:p w:rsidR="00A708D6" w:rsidRPr="00A708D6" w:rsidRDefault="00A708D6" w:rsidP="00A708D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Prace nad przygotowaniem „Rocznego Programu Współpracy Samorządu Województwa Świętokrzyskiego z organizacjami pozarządowymi oraz podmiotami wymienionymi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art. 3 ust. 3 o działalności pożytku publicznego i o wolontariacie na 2014 r.” zostały zainicjowane w Regionalnym Ośrodku Polityki Społecznej Urzędu Marszałkowskiego Województwa Świętokrzyskiego. Regionalny Ośrodek Polityki Społecznej przy udziale komórek organizacyjnych Urzędu tworzy projekt Programu. Program współpracy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organizacjami pozarządowymi i innymi podmiotami prowadzącymi działalność pożytku publicznego na 2014 r. podlega konsultacjom: zgodnie z Uchwałą Nr X/167/11 Sejmiku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Województwa Świętokrzyskiego z dnia 1 sierpnia 2011 r. w sprawie określenia szczegółowego sposobu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konsultowania  projektów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aktów prawa miejscowego Samorządu Województwa Świętokrzyskiego ze Świętokrzyską Radą Działalności Pożytku Publicznego oraz organizacjami pozarządowymi i innymi podmiotami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celu projekt Programu zostanie opublikowany na stronach internetowych Województwa Świętokrzyskiego www.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sejmik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kielce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 będzie również dostępny w Regionalnym Ośrodku Polityki Społecznej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Urzędu Marszałkowskiego Województwa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Świętokrzyskiego –  w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Oddziale Polityki Społecznej,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będą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 przez co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najmniej 7 dni od daty opublikowania pisemnie i ustnie m.in. w następujących formach:</w:t>
      </w:r>
    </w:p>
    <w:p w:rsidR="00A708D6" w:rsidRPr="00A708D6" w:rsidRDefault="00A708D6" w:rsidP="00A708D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otwartych z przedstawicielami organizacji pozarządowych lub Świętokrzyską </w:t>
      </w: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Radą  Działalności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Publicznego,</w:t>
      </w:r>
    </w:p>
    <w:p w:rsidR="00A708D6" w:rsidRPr="00A708D6" w:rsidRDefault="00A708D6" w:rsidP="00A708D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</w:t>
      </w:r>
      <w:proofErr w:type="gramEnd"/>
      <w:r w:rsidRP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 i opinii wraz z uzasadnieniem w sprawie programu pisemnie, faksem i mailem.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konsultacjach biorą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:</w:t>
      </w:r>
      <w:proofErr w:type="gramEnd"/>
    </w:p>
    <w:p w:rsidR="00A708D6" w:rsidRPr="00A708D6" w:rsidRDefault="00A708D6" w:rsidP="00A708D6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Organizacje pozarządowe i inne podmioty wymienione w art. 3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3  ustawy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r w:rsidRPr="00A708D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pożytku publicznym i o wolontariacie z dnia 24 kwietnia 2003 r.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uznaje się za ważne bez względu na liczbę podmiotów biorących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nich udział.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przedłożenie przez uczestników konsultacji stanowisk w terminie oznacza rezygnację z prawa do ich wyrażania w konsultowanej sprawie. 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uwagi, stanowiska podmiotów biorących udział w konsultacjach będą rozpatrywane przez Zespół opiniujący. 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Organizacje uczestniczące w konsultacjach zobligowane są do podania wraz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ze zgłaszanym stanowiskiem dodatkowych informacji dotyczących celów statutowych także danych takich jak adres, telefon, e-mail lub inną formę kontaktu zwrotnego. 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Stanowiska anonimowe i nie zawierające uzasadnień nie będą rozpatrywane, </w:t>
      </w:r>
    </w:p>
    <w:p w:rsidR="00A708D6" w:rsidRPr="00A708D6" w:rsidRDefault="00A708D6" w:rsidP="00A708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Konsultacje mają charakter opiniodawczy, a ich wyniki nie są wiążące dla Zarządu Województwa Świętokrzyskiego.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6172200" cy="331470"/>
                <wp:effectExtent l="14605" t="167005" r="166370" b="1587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314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4C7D83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MONITORING I EWALUACJA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42" style="position:absolute;left:0;text-align:left;margin-left:-9pt;margin-top:9.9pt;width:486pt;height:2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4C7D83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MONITORING I EWALUACJA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13. MONITORING I EWALUACJA PROGRAMU.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Ocena realizacji Programu dokonywana jest m.in. w oparciu o następujące wskaźniki:</w:t>
      </w:r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 złożonych przez podmioty Programu do konkursów ofert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realizację zadań publicznych,</w:t>
      </w:r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podmiotów Programu, które zwróciły się do Województwa o wsparcie lub powierzenie realizacji zadań publicznych w ramach otwartych konkursów ofert oraz w trybie pozakonkursowym,</w:t>
      </w:r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podmiotów Programu, które otrzymały dofinansowanie w ramach Programu,</w:t>
      </w:r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środków finansowych przekazanych podmiotom Programu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realizacje zadań publicznych w danym roku budżetowym,</w:t>
      </w:r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inicjatyw realizowanych przez podmioty Programu objętych patronatem Marszałka Województwa Świętokrzyskiego.</w:t>
      </w:r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liczbę ogłoszonych konkursów ofert na realizacje zadań publicznych przez departamenty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 ,</w:t>
      </w:r>
      <w:proofErr w:type="gramEnd"/>
    </w:p>
    <w:p w:rsidR="00A708D6" w:rsidRPr="00A708D6" w:rsidRDefault="00A708D6" w:rsidP="00A708D6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beneficjentów biorących udział w projektach.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Sprawozdanie z realizacji Programu zostanie przedłożone Sejmikowi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Województwa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w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 do 30 kwietnia 2015 r.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6172200" cy="342900"/>
                <wp:effectExtent l="14605" t="165100" r="166370" b="1587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Default="00A708D6" w:rsidP="00A708D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6437C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15. PLANOWANE EFEKTY PROGRAMU</w:t>
                            </w:r>
                          </w:p>
                          <w:p w:rsidR="00A708D6" w:rsidRPr="006437C3" w:rsidRDefault="00A708D6" w:rsidP="00A708D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" o:spid="_x0000_s1043" style="position:absolute;left:0;text-align:left;margin-left:-9pt;margin-top:6.35pt;width:48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Default="00A708D6" w:rsidP="00A708D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6437C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15. PLANOWANE EFEKTY PROGRAMU</w:t>
                      </w:r>
                    </w:p>
                    <w:p w:rsidR="00A708D6" w:rsidRPr="006437C3" w:rsidRDefault="00A708D6" w:rsidP="00A708D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Zwiększenie ilości i jakości usług</w:t>
      </w: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świadczonych na rzecz mieszkańców Województwa Świętokrzyskiego, </w:t>
      </w: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życia mieszkańców Województwa Świętokrzyskiego, </w:t>
      </w: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Zaangażowanie przedstawicieli III sektora w realizację zadań publicznych,</w:t>
      </w: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Wzmocnienie konkurencyjności świętokrzyskich organizacji pozarządowych.</w:t>
      </w: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Wzmocnienie aktywności społecznej.</w:t>
      </w: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172200" cy="342900"/>
                <wp:effectExtent l="14605" t="163830" r="166370" b="1714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6437C3" w:rsidRDefault="00A708D6" w:rsidP="00A708D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16.SPOSÓB PRZYGOTOWANIA PROGRAMU WSPÓŁPRACY NA KOLEJNY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5" o:spid="_x0000_s1044" style="position:absolute;left:0;text-align:left;margin-left:0;margin-top:6.35pt;width:48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6437C3" w:rsidRDefault="00A708D6" w:rsidP="00A708D6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16.SPOSÓB PRZYGOTOWANIA PROGRAMU WSPÓŁPRACY NA KOLEJNY ROK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 xml:space="preserve">1.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Regionalny Ośrodek Polityki Społecznej jako departament koordynujący prace nad Programem na przełomie czerwca/ </w:t>
      </w:r>
      <w:proofErr w:type="gramStart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   zwróci</w:t>
      </w:r>
      <w:proofErr w:type="gramEnd"/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komórek organizacyjnych Urzędu </w:t>
      </w:r>
      <w:r w:rsidRPr="00A708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708D6">
        <w:rPr>
          <w:rFonts w:ascii="Times New Roman" w:eastAsia="Times New Roman" w:hAnsi="Times New Roman" w:cs="Times New Roman"/>
          <w:sz w:val="24"/>
          <w:szCs w:val="24"/>
        </w:rPr>
        <w:t>o przekazanie kluczowych priorytetów planowanych do realizacji  w ramach współpracy finansowej oraz kierunków współpracy pozafinansowej- koordynator współpracy przygotowuje projekt programu współpracy na kolejny rok,</w:t>
      </w:r>
    </w:p>
    <w:p w:rsidR="00A708D6" w:rsidRPr="00A708D6" w:rsidRDefault="00A708D6" w:rsidP="00A708D6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2. Konsultacje projektu Programu na kolejny rok prowadzone będą na podstawie uchwały Zarządu </w:t>
      </w:r>
      <w:proofErr w:type="spellStart"/>
      <w:r w:rsidRPr="00A708D6">
        <w:rPr>
          <w:rFonts w:ascii="Times New Roman" w:eastAsia="Times New Roman" w:hAnsi="Times New Roman" w:cs="Times New Roman"/>
          <w:sz w:val="24"/>
          <w:szCs w:val="24"/>
        </w:rPr>
        <w:t>Wojewodztwa</w:t>
      </w:r>
      <w:proofErr w:type="spellEnd"/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 Świętokrzyskiego określającej szczegółowy sposób konsultacji,</w:t>
      </w:r>
    </w:p>
    <w:p w:rsidR="00A708D6" w:rsidRPr="00A708D6" w:rsidRDefault="00A708D6" w:rsidP="00A708D6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>3. Na podstawie zgłoszonych stanowisk zostanie opracowanych zaktualizowany projekt programu współpracy na kolejny rok,</w:t>
      </w:r>
    </w:p>
    <w:p w:rsidR="00A708D6" w:rsidRPr="00A708D6" w:rsidRDefault="00A708D6" w:rsidP="00A708D6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4. Zarząd Województwa przyjmie ostateczny projekt programu współpracy i skieruje 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br/>
        <w:t>go na posiedzenie właściwych komisji Sejmiku Województwa Świętokrzyskiego,</w:t>
      </w:r>
    </w:p>
    <w:p w:rsidR="00A708D6" w:rsidRPr="00A708D6" w:rsidRDefault="00A708D6" w:rsidP="00A708D6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D6">
        <w:rPr>
          <w:rFonts w:ascii="Times New Roman" w:eastAsia="Times New Roman" w:hAnsi="Times New Roman" w:cs="Times New Roman"/>
          <w:sz w:val="24"/>
          <w:szCs w:val="24"/>
        </w:rPr>
        <w:t xml:space="preserve">5. Program współpracy zostanie uchwalony przez Sejmik Województwa Świętokrzyskiego </w:t>
      </w:r>
      <w:r w:rsidRPr="00A708D6">
        <w:rPr>
          <w:rFonts w:ascii="Times New Roman" w:eastAsia="Times New Roman" w:hAnsi="Times New Roman" w:cs="Times New Roman"/>
          <w:sz w:val="24"/>
          <w:szCs w:val="24"/>
        </w:rPr>
        <w:br/>
        <w:t>do 30 listopada.</w: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239395</wp:posOffset>
                </wp:positionV>
                <wp:extent cx="6172200" cy="342900"/>
                <wp:effectExtent l="12700" t="161925" r="168275" b="952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A708D6" w:rsidRPr="004C7D83" w:rsidRDefault="00A708D6" w:rsidP="00A708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KONTAKTY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045" style="position:absolute;left:0;text-align:left;margin-left:-5.4pt;margin-top:18.85pt;width:48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" fillcolor="#96f">
                <v:fill color2="#606" rotate="t" focus="100%" type="gradient"/>
                <o:extrusion v:ext="view" color="#96f" on="t"/>
                <v:textbox>
                  <w:txbxContent>
                    <w:p w:rsidR="00A708D6" w:rsidRPr="004C7D83" w:rsidRDefault="00A708D6" w:rsidP="00A708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KONTAKTY</w:t>
                      </w:r>
                    </w:p>
                  </w:txbxContent>
                </v:textbox>
              </v:rect>
            </w:pict>
          </mc:Fallback>
        </mc:AlternateContent>
      </w:r>
    </w:p>
    <w:p w:rsidR="00A708D6" w:rsidRPr="00A708D6" w:rsidRDefault="00A708D6" w:rsidP="00A7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14. KONTAKTY</w:t>
      </w:r>
    </w:p>
    <w:p w:rsidR="00A708D6" w:rsidRPr="00A708D6" w:rsidRDefault="00A708D6" w:rsidP="00A708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</w:p>
    <w:p w:rsidR="00A708D6" w:rsidRPr="00A708D6" w:rsidRDefault="00A708D6" w:rsidP="00A708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Adres:</w:t>
      </w: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Cs/>
          <w:color w:val="0000FF"/>
          <w:lang w:eastAsia="pl-PL"/>
        </w:rPr>
        <w:t xml:space="preserve">  </w:t>
      </w:r>
      <w:r w:rsidRPr="00A70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Marszałkowski Województwa Świętokrzyskiego</w:t>
      </w: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Regionalny Ośrodek Polityki </w:t>
      </w:r>
      <w:proofErr w:type="gramStart"/>
      <w:r w:rsidRPr="00A70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Społecznej</w:t>
      </w:r>
      <w:r w:rsidRPr="00A70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Aleja</w:t>
      </w:r>
      <w:proofErr w:type="gramEnd"/>
      <w:r w:rsidRPr="00A70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IX Wieków Kielc 3, </w:t>
      </w:r>
      <w:r w:rsidRPr="00A70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25-516 Kielce</w:t>
      </w: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</w:pPr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val="de-DE" w:eastAsia="pl-PL"/>
        </w:rPr>
        <w:t xml:space="preserve">  </w:t>
      </w:r>
      <w:proofErr w:type="spellStart"/>
      <w:r w:rsidRPr="00A708D6">
        <w:rPr>
          <w:rFonts w:ascii="Times New Roman" w:eastAsia="Times New Roman" w:hAnsi="Times New Roman" w:cs="Times New Roman"/>
          <w:b/>
          <w:color w:val="6600CC"/>
          <w:sz w:val="24"/>
          <w:szCs w:val="24"/>
          <w:lang w:val="de-DE" w:eastAsia="pl-PL"/>
        </w:rPr>
        <w:t>e-mail</w:t>
      </w:r>
      <w:proofErr w:type="spellEnd"/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de-DE" w:eastAsia="pl-PL"/>
        </w:rPr>
        <w:t>:</w:t>
      </w: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hyperlink r:id="rId12" w:history="1">
        <w:r w:rsidRPr="00A708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de-DE" w:eastAsia="pl-PL"/>
          </w:rPr>
          <w:t>rops@sejmik.kielce.pl</w:t>
        </w:r>
      </w:hyperlink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</w:p>
    <w:p w:rsidR="00A708D6" w:rsidRPr="00A708D6" w:rsidRDefault="00A708D6" w:rsidP="00A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en-US" w:eastAsia="pl-PL"/>
        </w:rPr>
      </w:pPr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de-DE" w:eastAsia="pl-PL"/>
        </w:rPr>
        <w:t xml:space="preserve">  </w:t>
      </w:r>
      <w:r w:rsidRPr="00A708D6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en-US" w:eastAsia="pl-PL"/>
        </w:rPr>
        <w:t>Fax: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A708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 41 344-30-94</w:t>
      </w: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A708D6" w:rsidRPr="00A708D6" w:rsidRDefault="00A708D6" w:rsidP="00A70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left" w:pos="5673"/>
          <w:tab w:val="right" w:leader="dot" w:pos="9639"/>
        </w:tabs>
      </w:pPr>
    </w:p>
    <w:sectPr w:rsidR="00083339" w:rsidRPr="00083339" w:rsidSect="007A04FB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5B" w:rsidRDefault="00DB0F5B" w:rsidP="00083339">
      <w:pPr>
        <w:spacing w:after="0" w:line="240" w:lineRule="auto"/>
      </w:pPr>
      <w:r>
        <w:separator/>
      </w:r>
    </w:p>
  </w:endnote>
  <w:endnote w:type="continuationSeparator" w:id="0">
    <w:p w:rsidR="00DB0F5B" w:rsidRDefault="00DB0F5B" w:rsidP="0008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FF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464108"/>
      <w:docPartObj>
        <w:docPartGallery w:val="Page Numbers (Bottom of Page)"/>
        <w:docPartUnique/>
      </w:docPartObj>
    </w:sdtPr>
    <w:sdtEndPr/>
    <w:sdtContent>
      <w:p w:rsidR="00651063" w:rsidRDefault="00651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E60">
          <w:rPr>
            <w:noProof/>
          </w:rPr>
          <w:t>1</w:t>
        </w:r>
        <w:r>
          <w:fldChar w:fldCharType="end"/>
        </w:r>
      </w:p>
    </w:sdtContent>
  </w:sdt>
  <w:p w:rsidR="00651063" w:rsidRDefault="006510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63" w:rsidRDefault="00651063">
    <w:pPr>
      <w:pStyle w:val="Stopka"/>
    </w:pPr>
  </w:p>
  <w:p w:rsidR="00651063" w:rsidRDefault="00651063">
    <w:pPr>
      <w:pStyle w:val="Stopka"/>
    </w:pPr>
  </w:p>
  <w:p w:rsidR="00651063" w:rsidRDefault="00651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5B" w:rsidRDefault="00DB0F5B" w:rsidP="00083339">
      <w:pPr>
        <w:spacing w:after="0" w:line="240" w:lineRule="auto"/>
      </w:pPr>
      <w:r>
        <w:separator/>
      </w:r>
    </w:p>
  </w:footnote>
  <w:footnote w:type="continuationSeparator" w:id="0">
    <w:p w:rsidR="00DB0F5B" w:rsidRDefault="00DB0F5B" w:rsidP="0008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"/>
      </v:shape>
    </w:pict>
  </w:numPicBullet>
  <w:abstractNum w:abstractNumId="0">
    <w:nsid w:val="0195611B"/>
    <w:multiLevelType w:val="hybridMultilevel"/>
    <w:tmpl w:val="0C22CA6E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A1419D"/>
    <w:multiLevelType w:val="hybridMultilevel"/>
    <w:tmpl w:val="E9CCBACC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C6E6C"/>
    <w:multiLevelType w:val="hybridMultilevel"/>
    <w:tmpl w:val="551222D0"/>
    <w:lvl w:ilvl="0" w:tplc="F43054DC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FFFFFF"/>
      </w:rPr>
    </w:lvl>
    <w:lvl w:ilvl="1" w:tplc="61707C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9D036E"/>
    <w:multiLevelType w:val="hybridMultilevel"/>
    <w:tmpl w:val="6CFA4E2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A071B8"/>
    <w:multiLevelType w:val="hybridMultilevel"/>
    <w:tmpl w:val="C7689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B130D7"/>
    <w:multiLevelType w:val="hybridMultilevel"/>
    <w:tmpl w:val="AED21EB4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64479"/>
    <w:multiLevelType w:val="hybridMultilevel"/>
    <w:tmpl w:val="52887C86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67D0B"/>
    <w:multiLevelType w:val="hybridMultilevel"/>
    <w:tmpl w:val="A3AA2BEC"/>
    <w:lvl w:ilvl="0" w:tplc="D7EAB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78335DD"/>
    <w:multiLevelType w:val="hybridMultilevel"/>
    <w:tmpl w:val="289A2220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B717B"/>
    <w:multiLevelType w:val="hybridMultilevel"/>
    <w:tmpl w:val="B2944A0C"/>
    <w:lvl w:ilvl="0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0">
    <w:nsid w:val="1BFA0560"/>
    <w:multiLevelType w:val="hybridMultilevel"/>
    <w:tmpl w:val="B6E4DEB0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CC14EF"/>
    <w:multiLevelType w:val="multilevel"/>
    <w:tmpl w:val="0624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2">
    <w:nsid w:val="25944BFD"/>
    <w:multiLevelType w:val="hybridMultilevel"/>
    <w:tmpl w:val="BD4A5296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5B5857"/>
    <w:multiLevelType w:val="hybridMultilevel"/>
    <w:tmpl w:val="9A4840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3375D1"/>
    <w:multiLevelType w:val="hybridMultilevel"/>
    <w:tmpl w:val="9FD6600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9C185C"/>
    <w:multiLevelType w:val="hybridMultilevel"/>
    <w:tmpl w:val="B44C6EF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A93B52"/>
    <w:multiLevelType w:val="hybridMultilevel"/>
    <w:tmpl w:val="04F483E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E32F7"/>
    <w:multiLevelType w:val="hybridMultilevel"/>
    <w:tmpl w:val="DF602146"/>
    <w:lvl w:ilvl="0" w:tplc="AA5633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35484400"/>
    <w:multiLevelType w:val="hybridMultilevel"/>
    <w:tmpl w:val="E5C45308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8628C"/>
    <w:multiLevelType w:val="hybridMultilevel"/>
    <w:tmpl w:val="C9A2EEE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B725F"/>
    <w:multiLevelType w:val="hybridMultilevel"/>
    <w:tmpl w:val="DD8AAB90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BE740C5"/>
    <w:multiLevelType w:val="hybridMultilevel"/>
    <w:tmpl w:val="1DAA6426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5C250B4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3D441278"/>
    <w:multiLevelType w:val="hybridMultilevel"/>
    <w:tmpl w:val="8BC46DC2"/>
    <w:lvl w:ilvl="0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FF020DF"/>
    <w:multiLevelType w:val="hybridMultilevel"/>
    <w:tmpl w:val="89BC72E6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64695"/>
    <w:multiLevelType w:val="hybridMultilevel"/>
    <w:tmpl w:val="1548B5F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D3F88"/>
    <w:multiLevelType w:val="hybridMultilevel"/>
    <w:tmpl w:val="0D9A0BFA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4B955E39"/>
    <w:multiLevelType w:val="hybridMultilevel"/>
    <w:tmpl w:val="FFA4B9B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41334F"/>
    <w:multiLevelType w:val="hybridMultilevel"/>
    <w:tmpl w:val="197C16C2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01D36EB"/>
    <w:multiLevelType w:val="hybridMultilevel"/>
    <w:tmpl w:val="166A1E88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0686E9C"/>
    <w:multiLevelType w:val="hybridMultilevel"/>
    <w:tmpl w:val="6818F216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5C250B4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>
    <w:nsid w:val="50B166C5"/>
    <w:multiLevelType w:val="hybridMultilevel"/>
    <w:tmpl w:val="DB40C90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E94ADE"/>
    <w:multiLevelType w:val="hybridMultilevel"/>
    <w:tmpl w:val="D8724FA0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51D01"/>
    <w:multiLevelType w:val="hybridMultilevel"/>
    <w:tmpl w:val="C390FD3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7867F1"/>
    <w:multiLevelType w:val="hybridMultilevel"/>
    <w:tmpl w:val="D98EA1F2"/>
    <w:lvl w:ilvl="0" w:tplc="0415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5AEC5BD9"/>
    <w:multiLevelType w:val="hybridMultilevel"/>
    <w:tmpl w:val="59E4E450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097557F"/>
    <w:multiLevelType w:val="hybridMultilevel"/>
    <w:tmpl w:val="45C2B07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B4213D"/>
    <w:multiLevelType w:val="multilevel"/>
    <w:tmpl w:val="AABC8F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2005770"/>
    <w:multiLevelType w:val="hybridMultilevel"/>
    <w:tmpl w:val="3BF2FDC8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BF34A5"/>
    <w:multiLevelType w:val="hybridMultilevel"/>
    <w:tmpl w:val="6060DC48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7C8C67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>
    <w:nsid w:val="64C478B3"/>
    <w:multiLevelType w:val="hybridMultilevel"/>
    <w:tmpl w:val="8D2E8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E0A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CF5A5A"/>
    <w:multiLevelType w:val="hybridMultilevel"/>
    <w:tmpl w:val="E304C9DE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6C041DC0"/>
    <w:multiLevelType w:val="hybridMultilevel"/>
    <w:tmpl w:val="E5D25C08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C541430"/>
    <w:multiLevelType w:val="hybridMultilevel"/>
    <w:tmpl w:val="5546CFA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BF763E"/>
    <w:multiLevelType w:val="hybridMultilevel"/>
    <w:tmpl w:val="D2886D20"/>
    <w:lvl w:ilvl="0" w:tplc="F8625386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FFFFFF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5AA5915"/>
    <w:multiLevelType w:val="hybridMultilevel"/>
    <w:tmpl w:val="B1128260"/>
    <w:lvl w:ilvl="0" w:tplc="1E5C24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0C6B0E"/>
    <w:multiLevelType w:val="hybridMultilevel"/>
    <w:tmpl w:val="9CEECE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4665CD"/>
    <w:multiLevelType w:val="multilevel"/>
    <w:tmpl w:val="3ABE18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FF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6600CC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FF"/>
      </w:rPr>
    </w:lvl>
  </w:abstractNum>
  <w:abstractNum w:abstractNumId="47">
    <w:nsid w:val="78DF553B"/>
    <w:multiLevelType w:val="hybridMultilevel"/>
    <w:tmpl w:val="425669E0"/>
    <w:lvl w:ilvl="0" w:tplc="4F34E48C">
      <w:start w:val="1"/>
      <w:numFmt w:val="decimal"/>
      <w:lvlText w:val="%1."/>
      <w:lvlJc w:val="left"/>
      <w:pPr>
        <w:tabs>
          <w:tab w:val="num" w:pos="915"/>
        </w:tabs>
        <w:ind w:left="915" w:hanging="675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8">
    <w:nsid w:val="7B6B1B0A"/>
    <w:multiLevelType w:val="hybridMultilevel"/>
    <w:tmpl w:val="F070AC1C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9">
    <w:nsid w:val="7B8C0197"/>
    <w:multiLevelType w:val="hybridMultilevel"/>
    <w:tmpl w:val="398E4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E044276"/>
    <w:multiLevelType w:val="hybridMultilevel"/>
    <w:tmpl w:val="B5621260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5C250B4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2"/>
  </w:num>
  <w:num w:numId="4">
    <w:abstractNumId w:val="47"/>
  </w:num>
  <w:num w:numId="5">
    <w:abstractNumId w:val="44"/>
  </w:num>
  <w:num w:numId="6">
    <w:abstractNumId w:val="39"/>
  </w:num>
  <w:num w:numId="7">
    <w:abstractNumId w:val="38"/>
  </w:num>
  <w:num w:numId="8">
    <w:abstractNumId w:val="36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1"/>
  </w:num>
  <w:num w:numId="13">
    <w:abstractNumId w:val="28"/>
  </w:num>
  <w:num w:numId="14">
    <w:abstractNumId w:val="18"/>
  </w:num>
  <w:num w:numId="15">
    <w:abstractNumId w:val="31"/>
  </w:num>
  <w:num w:numId="16">
    <w:abstractNumId w:val="23"/>
  </w:num>
  <w:num w:numId="17">
    <w:abstractNumId w:val="37"/>
  </w:num>
  <w:num w:numId="18">
    <w:abstractNumId w:val="5"/>
  </w:num>
  <w:num w:numId="19">
    <w:abstractNumId w:val="1"/>
  </w:num>
  <w:num w:numId="20">
    <w:abstractNumId w:val="35"/>
  </w:num>
  <w:num w:numId="21">
    <w:abstractNumId w:val="19"/>
  </w:num>
  <w:num w:numId="22">
    <w:abstractNumId w:val="29"/>
  </w:num>
  <w:num w:numId="23">
    <w:abstractNumId w:val="21"/>
  </w:num>
  <w:num w:numId="24">
    <w:abstractNumId w:val="50"/>
  </w:num>
  <w:num w:numId="25">
    <w:abstractNumId w:val="40"/>
  </w:num>
  <w:num w:numId="26">
    <w:abstractNumId w:val="25"/>
  </w:num>
  <w:num w:numId="27">
    <w:abstractNumId w:val="34"/>
  </w:num>
  <w:num w:numId="28">
    <w:abstractNumId w:val="20"/>
  </w:num>
  <w:num w:numId="29">
    <w:abstractNumId w:val="33"/>
  </w:num>
  <w:num w:numId="30">
    <w:abstractNumId w:val="7"/>
  </w:num>
  <w:num w:numId="31">
    <w:abstractNumId w:val="49"/>
  </w:num>
  <w:num w:numId="32">
    <w:abstractNumId w:val="45"/>
  </w:num>
  <w:num w:numId="33">
    <w:abstractNumId w:val="22"/>
  </w:num>
  <w:num w:numId="34">
    <w:abstractNumId w:val="9"/>
  </w:num>
  <w:num w:numId="35">
    <w:abstractNumId w:val="3"/>
  </w:num>
  <w:num w:numId="36">
    <w:abstractNumId w:val="42"/>
  </w:num>
  <w:num w:numId="37">
    <w:abstractNumId w:val="6"/>
  </w:num>
  <w:num w:numId="38">
    <w:abstractNumId w:val="0"/>
  </w:num>
  <w:num w:numId="39">
    <w:abstractNumId w:val="41"/>
  </w:num>
  <w:num w:numId="40">
    <w:abstractNumId w:val="10"/>
  </w:num>
  <w:num w:numId="41">
    <w:abstractNumId w:val="16"/>
  </w:num>
  <w:num w:numId="42">
    <w:abstractNumId w:val="32"/>
  </w:num>
  <w:num w:numId="43">
    <w:abstractNumId w:val="8"/>
  </w:num>
  <w:num w:numId="44">
    <w:abstractNumId w:val="24"/>
  </w:num>
  <w:num w:numId="45">
    <w:abstractNumId w:val="14"/>
  </w:num>
  <w:num w:numId="46">
    <w:abstractNumId w:val="30"/>
  </w:num>
  <w:num w:numId="47">
    <w:abstractNumId w:val="26"/>
  </w:num>
  <w:num w:numId="48">
    <w:abstractNumId w:val="48"/>
  </w:num>
  <w:num w:numId="49">
    <w:abstractNumId w:val="27"/>
  </w:num>
  <w:num w:numId="50">
    <w:abstractNumId w:val="13"/>
  </w:num>
  <w:num w:numId="51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FB"/>
    <w:rsid w:val="00083339"/>
    <w:rsid w:val="001F1432"/>
    <w:rsid w:val="00217DE7"/>
    <w:rsid w:val="00333250"/>
    <w:rsid w:val="00353B87"/>
    <w:rsid w:val="00354236"/>
    <w:rsid w:val="0039702A"/>
    <w:rsid w:val="003A6686"/>
    <w:rsid w:val="004566AB"/>
    <w:rsid w:val="004B38E9"/>
    <w:rsid w:val="00507B4D"/>
    <w:rsid w:val="00651063"/>
    <w:rsid w:val="006B7493"/>
    <w:rsid w:val="006E6E17"/>
    <w:rsid w:val="00716A8E"/>
    <w:rsid w:val="007A04FB"/>
    <w:rsid w:val="008A6F16"/>
    <w:rsid w:val="00A708D6"/>
    <w:rsid w:val="00AC36A7"/>
    <w:rsid w:val="00B1333E"/>
    <w:rsid w:val="00CE2045"/>
    <w:rsid w:val="00D2142D"/>
    <w:rsid w:val="00D775B5"/>
    <w:rsid w:val="00DB0F5B"/>
    <w:rsid w:val="00DB7095"/>
    <w:rsid w:val="00EE0C7D"/>
    <w:rsid w:val="00FB5E60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3339"/>
    <w:pPr>
      <w:keepNext/>
      <w:spacing w:after="0" w:line="240" w:lineRule="auto"/>
      <w:outlineLvl w:val="1"/>
    </w:pPr>
    <w:rPr>
      <w:rFonts w:ascii="Arial Narrow" w:eastAsia="Calibri" w:hAnsi="Arial Narrow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A04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04F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A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4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3339"/>
  </w:style>
  <w:style w:type="paragraph" w:styleId="Stopka">
    <w:name w:val="footer"/>
    <w:basedOn w:val="Normalny"/>
    <w:link w:val="StopkaZnak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83339"/>
  </w:style>
  <w:style w:type="character" w:customStyle="1" w:styleId="Nagwek2Znak">
    <w:name w:val="Nagłówek 2 Znak"/>
    <w:basedOn w:val="Domylnaczcionkaakapitu"/>
    <w:link w:val="Nagwek2"/>
    <w:rsid w:val="00083339"/>
    <w:rPr>
      <w:rFonts w:ascii="Arial Narrow" w:eastAsia="Calibri" w:hAnsi="Arial Narrow" w:cs="Arial"/>
      <w:b/>
      <w:bCs/>
      <w:szCs w:val="24"/>
      <w:lang w:eastAsia="pl-PL"/>
    </w:rPr>
  </w:style>
  <w:style w:type="numbering" w:customStyle="1" w:styleId="Bezlisty1">
    <w:name w:val="Bez listy1"/>
    <w:next w:val="Bezlisty"/>
    <w:semiHidden/>
    <w:rsid w:val="00083339"/>
  </w:style>
  <w:style w:type="character" w:styleId="Hipercze">
    <w:name w:val="Hyperlink"/>
    <w:basedOn w:val="Domylnaczcionkaakapitu"/>
    <w:rsid w:val="0008333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0833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8333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083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3339"/>
    <w:rPr>
      <w:rFonts w:cs="Times New Roman"/>
    </w:rPr>
  </w:style>
  <w:style w:type="table" w:styleId="Tabela-Siatka">
    <w:name w:val="Table Grid"/>
    <w:basedOn w:val="Standardowy"/>
    <w:rsid w:val="000833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833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3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083339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083339"/>
    <w:pPr>
      <w:ind w:left="720" w:hanging="3878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E6E17"/>
    <w:pPr>
      <w:ind w:left="720"/>
      <w:contextualSpacing/>
    </w:pPr>
  </w:style>
  <w:style w:type="numbering" w:customStyle="1" w:styleId="Bezlisty2">
    <w:name w:val="Bez listy2"/>
    <w:next w:val="Bezlisty"/>
    <w:semiHidden/>
    <w:unhideWhenUsed/>
    <w:rsid w:val="00A708D6"/>
  </w:style>
  <w:style w:type="paragraph" w:customStyle="1" w:styleId="Akapitzlist3">
    <w:name w:val="Akapit z listą3"/>
    <w:basedOn w:val="Normalny"/>
    <w:rsid w:val="00A708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3339"/>
    <w:pPr>
      <w:keepNext/>
      <w:spacing w:after="0" w:line="240" w:lineRule="auto"/>
      <w:outlineLvl w:val="1"/>
    </w:pPr>
    <w:rPr>
      <w:rFonts w:ascii="Arial Narrow" w:eastAsia="Calibri" w:hAnsi="Arial Narrow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A04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04F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A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4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3339"/>
  </w:style>
  <w:style w:type="paragraph" w:styleId="Stopka">
    <w:name w:val="footer"/>
    <w:basedOn w:val="Normalny"/>
    <w:link w:val="StopkaZnak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83339"/>
  </w:style>
  <w:style w:type="character" w:customStyle="1" w:styleId="Nagwek2Znak">
    <w:name w:val="Nagłówek 2 Znak"/>
    <w:basedOn w:val="Domylnaczcionkaakapitu"/>
    <w:link w:val="Nagwek2"/>
    <w:rsid w:val="00083339"/>
    <w:rPr>
      <w:rFonts w:ascii="Arial Narrow" w:eastAsia="Calibri" w:hAnsi="Arial Narrow" w:cs="Arial"/>
      <w:b/>
      <w:bCs/>
      <w:szCs w:val="24"/>
      <w:lang w:eastAsia="pl-PL"/>
    </w:rPr>
  </w:style>
  <w:style w:type="numbering" w:customStyle="1" w:styleId="Bezlisty1">
    <w:name w:val="Bez listy1"/>
    <w:next w:val="Bezlisty"/>
    <w:semiHidden/>
    <w:rsid w:val="00083339"/>
  </w:style>
  <w:style w:type="character" w:styleId="Hipercze">
    <w:name w:val="Hyperlink"/>
    <w:basedOn w:val="Domylnaczcionkaakapitu"/>
    <w:rsid w:val="0008333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0833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8333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083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3339"/>
    <w:rPr>
      <w:rFonts w:cs="Times New Roman"/>
    </w:rPr>
  </w:style>
  <w:style w:type="table" w:styleId="Tabela-Siatka">
    <w:name w:val="Table Grid"/>
    <w:basedOn w:val="Standardowy"/>
    <w:rsid w:val="000833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833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3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083339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083339"/>
    <w:pPr>
      <w:ind w:left="720" w:hanging="3878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E6E17"/>
    <w:pPr>
      <w:ind w:left="720"/>
      <w:contextualSpacing/>
    </w:pPr>
  </w:style>
  <w:style w:type="numbering" w:customStyle="1" w:styleId="Bezlisty2">
    <w:name w:val="Bez listy2"/>
    <w:next w:val="Bezlisty"/>
    <w:semiHidden/>
    <w:unhideWhenUsed/>
    <w:rsid w:val="00A708D6"/>
  </w:style>
  <w:style w:type="paragraph" w:customStyle="1" w:styleId="Akapitzlist3">
    <w:name w:val="Akapit z listą3"/>
    <w:basedOn w:val="Normalny"/>
    <w:rsid w:val="00A708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ps@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0C12-B914-49BF-A4F9-BC16BC3B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7539</Words>
  <Characters>45235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Wawrzeńczyk, Barbara</dc:creator>
  <cp:lastModifiedBy>Wawrzeńczyk, Barbara</cp:lastModifiedBy>
  <cp:revision>16</cp:revision>
  <cp:lastPrinted>2013-12-12T10:59:00Z</cp:lastPrinted>
  <dcterms:created xsi:type="dcterms:W3CDTF">2013-08-12T11:33:00Z</dcterms:created>
  <dcterms:modified xsi:type="dcterms:W3CDTF">2013-12-12T11:01:00Z</dcterms:modified>
</cp:coreProperties>
</file>