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23" w:rsidRDefault="00D92723" w:rsidP="00802BEF">
      <w:pPr>
        <w:pStyle w:val="Title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Sprawozdanie</w:t>
      </w:r>
    </w:p>
    <w:p w:rsidR="00D92723" w:rsidRDefault="00D92723" w:rsidP="00802BEF">
      <w:pPr>
        <w:pStyle w:val="Title"/>
      </w:pPr>
      <w:r>
        <w:t xml:space="preserve"> z przebiegu i wyniku konsultacji dot. projektów Uchwał Sejmiku Województwa Świętokrzyskiego:</w:t>
      </w:r>
    </w:p>
    <w:p w:rsidR="00D92723" w:rsidRDefault="00D92723" w:rsidP="00802BEF">
      <w:pPr>
        <w:numPr>
          <w:ilvl w:val="0"/>
          <w:numId w:val="1"/>
        </w:numPr>
        <w:spacing w:after="0" w:line="240" w:lineRule="auto"/>
        <w:ind w:left="426"/>
        <w:contextualSpacing/>
        <w:jc w:val="center"/>
        <w:rPr>
          <w:rFonts w:ascii="Times" w:hAnsi="Times"/>
          <w:b/>
          <w:sz w:val="24"/>
          <w:szCs w:val="24"/>
          <w:lang w:eastAsia="pl-PL"/>
        </w:rPr>
      </w:pPr>
      <w:r>
        <w:rPr>
          <w:rFonts w:ascii="Times" w:hAnsi="Times" w:cs="Arial"/>
          <w:b/>
          <w:bCs/>
          <w:color w:val="000000"/>
          <w:sz w:val="24"/>
          <w:szCs w:val="24"/>
          <w:lang w:eastAsia="pl-PL"/>
        </w:rPr>
        <w:t>w sprawie</w:t>
      </w:r>
      <w:r>
        <w:rPr>
          <w:rFonts w:ascii="Times" w:hAnsi="Times"/>
          <w:b/>
          <w:sz w:val="24"/>
          <w:szCs w:val="24"/>
          <w:lang w:eastAsia="pl-PL"/>
        </w:rPr>
        <w:t xml:space="preserve"> likwidacji aglomeracji Marzysz;</w:t>
      </w:r>
    </w:p>
    <w:p w:rsidR="00D92723" w:rsidRDefault="00D92723" w:rsidP="00802BEF">
      <w:pPr>
        <w:numPr>
          <w:ilvl w:val="0"/>
          <w:numId w:val="1"/>
        </w:numPr>
        <w:spacing w:after="0" w:line="240" w:lineRule="auto"/>
        <w:ind w:left="426"/>
        <w:contextualSpacing/>
        <w:jc w:val="center"/>
        <w:rPr>
          <w:rFonts w:ascii="Times" w:hAnsi="Times"/>
          <w:b/>
          <w:sz w:val="24"/>
          <w:szCs w:val="24"/>
          <w:lang w:eastAsia="pl-PL"/>
        </w:rPr>
      </w:pPr>
      <w:r>
        <w:rPr>
          <w:rFonts w:ascii="Times" w:hAnsi="Times" w:cs="Arial"/>
          <w:b/>
          <w:bCs/>
          <w:sz w:val="24"/>
          <w:szCs w:val="24"/>
          <w:lang w:eastAsia="pl-PL"/>
        </w:rPr>
        <w:t>w sprawie wyznaczenia aglomeracji Marzysz</w:t>
      </w:r>
      <w:r>
        <w:rPr>
          <w:rFonts w:ascii="Times" w:hAnsi="Times"/>
          <w:b/>
          <w:sz w:val="24"/>
          <w:szCs w:val="24"/>
          <w:lang w:eastAsia="pl-PL"/>
        </w:rPr>
        <w:t>;</w:t>
      </w:r>
    </w:p>
    <w:p w:rsidR="00D92723" w:rsidRDefault="00D92723" w:rsidP="00802BEF">
      <w:pPr>
        <w:numPr>
          <w:ilvl w:val="0"/>
          <w:numId w:val="1"/>
        </w:numPr>
        <w:spacing w:after="0" w:line="240" w:lineRule="auto"/>
        <w:ind w:left="426"/>
        <w:contextualSpacing/>
        <w:jc w:val="center"/>
        <w:rPr>
          <w:rFonts w:ascii="Times" w:hAnsi="Times"/>
          <w:b/>
          <w:sz w:val="24"/>
          <w:szCs w:val="24"/>
          <w:lang w:eastAsia="pl-PL"/>
        </w:rPr>
      </w:pPr>
      <w:r>
        <w:rPr>
          <w:rFonts w:ascii="Times" w:hAnsi="Times" w:cs="Arial"/>
          <w:b/>
          <w:bCs/>
          <w:sz w:val="24"/>
          <w:szCs w:val="24"/>
          <w:lang w:eastAsia="pl-PL"/>
        </w:rPr>
        <w:t>w sprawie</w:t>
      </w:r>
      <w:r>
        <w:rPr>
          <w:rFonts w:ascii="Times" w:hAnsi="Times"/>
          <w:b/>
          <w:sz w:val="24"/>
          <w:szCs w:val="24"/>
          <w:lang w:eastAsia="pl-PL"/>
        </w:rPr>
        <w:t xml:space="preserve"> likwidacji aglomeracji Daleszyce;</w:t>
      </w:r>
    </w:p>
    <w:p w:rsidR="00D92723" w:rsidRDefault="00D92723" w:rsidP="00802BEF">
      <w:pPr>
        <w:numPr>
          <w:ilvl w:val="0"/>
          <w:numId w:val="1"/>
        </w:numPr>
        <w:spacing w:after="0" w:line="240" w:lineRule="auto"/>
        <w:ind w:left="426"/>
        <w:contextualSpacing/>
        <w:jc w:val="center"/>
        <w:rPr>
          <w:rFonts w:ascii="Times" w:hAnsi="Times"/>
          <w:b/>
          <w:sz w:val="24"/>
          <w:szCs w:val="24"/>
          <w:lang w:eastAsia="pl-PL"/>
        </w:rPr>
      </w:pPr>
      <w:r>
        <w:rPr>
          <w:rFonts w:ascii="Times" w:hAnsi="Times" w:cs="Arial"/>
          <w:b/>
          <w:bCs/>
          <w:sz w:val="24"/>
          <w:szCs w:val="24"/>
          <w:lang w:eastAsia="pl-PL"/>
        </w:rPr>
        <w:t>w sprawie wyznaczenia aglomeracji Daleszyce</w:t>
      </w:r>
      <w:r>
        <w:rPr>
          <w:rFonts w:ascii="Times" w:hAnsi="Times"/>
          <w:b/>
          <w:sz w:val="24"/>
          <w:szCs w:val="24"/>
          <w:lang w:eastAsia="pl-PL"/>
        </w:rPr>
        <w:t>.</w:t>
      </w:r>
    </w:p>
    <w:p w:rsidR="00D92723" w:rsidRDefault="00D92723" w:rsidP="00802BEF">
      <w:pPr>
        <w:numPr>
          <w:ilvl w:val="0"/>
          <w:numId w:val="1"/>
        </w:numPr>
        <w:spacing w:after="0" w:line="240" w:lineRule="auto"/>
        <w:ind w:left="426"/>
        <w:contextualSpacing/>
        <w:jc w:val="center"/>
        <w:rPr>
          <w:rFonts w:ascii="Times" w:hAnsi="Times"/>
          <w:b/>
          <w:sz w:val="24"/>
          <w:szCs w:val="24"/>
          <w:lang w:eastAsia="pl-PL"/>
        </w:rPr>
      </w:pPr>
      <w:r>
        <w:rPr>
          <w:rFonts w:ascii="Times" w:hAnsi="Times" w:cs="Arial"/>
          <w:b/>
          <w:bCs/>
          <w:color w:val="000000"/>
          <w:sz w:val="24"/>
          <w:szCs w:val="24"/>
          <w:lang w:eastAsia="pl-PL"/>
        </w:rPr>
        <w:t>w sprawie</w:t>
      </w:r>
      <w:r>
        <w:rPr>
          <w:rFonts w:ascii="Times" w:hAnsi="Times"/>
          <w:b/>
          <w:sz w:val="24"/>
          <w:szCs w:val="24"/>
          <w:lang w:eastAsia="pl-PL"/>
        </w:rPr>
        <w:t xml:space="preserve"> likwidacji aglomeracji Baćkowice;</w:t>
      </w:r>
    </w:p>
    <w:p w:rsidR="00D92723" w:rsidRDefault="00D92723" w:rsidP="00802BEF">
      <w:pPr>
        <w:numPr>
          <w:ilvl w:val="0"/>
          <w:numId w:val="1"/>
        </w:numPr>
        <w:spacing w:after="0" w:line="240" w:lineRule="auto"/>
        <w:ind w:left="426"/>
        <w:contextualSpacing/>
        <w:jc w:val="center"/>
        <w:rPr>
          <w:rFonts w:ascii="Times" w:hAnsi="Times"/>
          <w:b/>
          <w:sz w:val="24"/>
          <w:szCs w:val="24"/>
          <w:lang w:eastAsia="pl-PL"/>
        </w:rPr>
      </w:pPr>
      <w:r>
        <w:rPr>
          <w:rFonts w:ascii="Times" w:hAnsi="Times" w:cs="Arial"/>
          <w:b/>
          <w:bCs/>
          <w:sz w:val="24"/>
          <w:szCs w:val="24"/>
          <w:lang w:eastAsia="pl-PL"/>
        </w:rPr>
        <w:t>w sprawie wyznaczenia aglomeracji Baćkowice</w:t>
      </w:r>
      <w:r>
        <w:rPr>
          <w:rFonts w:ascii="Times" w:hAnsi="Times"/>
          <w:b/>
          <w:sz w:val="24"/>
          <w:szCs w:val="24"/>
          <w:lang w:eastAsia="pl-PL"/>
        </w:rPr>
        <w:t>;</w:t>
      </w:r>
    </w:p>
    <w:p w:rsidR="00D92723" w:rsidRDefault="00D92723" w:rsidP="00802BEF">
      <w:pPr>
        <w:numPr>
          <w:ilvl w:val="0"/>
          <w:numId w:val="1"/>
        </w:numPr>
        <w:spacing w:after="0" w:line="240" w:lineRule="auto"/>
        <w:ind w:left="426"/>
        <w:contextualSpacing/>
        <w:jc w:val="center"/>
        <w:rPr>
          <w:rFonts w:ascii="Times" w:hAnsi="Times"/>
          <w:b/>
          <w:sz w:val="24"/>
          <w:szCs w:val="24"/>
          <w:lang w:eastAsia="pl-PL"/>
        </w:rPr>
      </w:pPr>
      <w:r>
        <w:rPr>
          <w:rFonts w:ascii="Times" w:hAnsi="Times" w:cs="Arial"/>
          <w:b/>
          <w:bCs/>
          <w:sz w:val="24"/>
          <w:szCs w:val="24"/>
          <w:lang w:eastAsia="pl-PL"/>
        </w:rPr>
        <w:t>w sprawie</w:t>
      </w:r>
      <w:r>
        <w:rPr>
          <w:rFonts w:ascii="Times" w:hAnsi="Times"/>
          <w:b/>
          <w:sz w:val="24"/>
          <w:szCs w:val="24"/>
          <w:lang w:eastAsia="pl-PL"/>
        </w:rPr>
        <w:t xml:space="preserve"> likwidacji aglomeracji Miedziana Góra;</w:t>
      </w:r>
    </w:p>
    <w:p w:rsidR="00D92723" w:rsidRDefault="00D92723" w:rsidP="00802BEF">
      <w:pPr>
        <w:numPr>
          <w:ilvl w:val="0"/>
          <w:numId w:val="1"/>
        </w:numPr>
        <w:spacing w:after="0" w:line="240" w:lineRule="auto"/>
        <w:ind w:left="426"/>
        <w:contextualSpacing/>
        <w:jc w:val="center"/>
        <w:rPr>
          <w:rFonts w:ascii="Times" w:hAnsi="Times"/>
          <w:b/>
          <w:sz w:val="24"/>
          <w:szCs w:val="24"/>
          <w:lang w:eastAsia="pl-PL"/>
        </w:rPr>
      </w:pPr>
      <w:r>
        <w:rPr>
          <w:rFonts w:ascii="Times" w:hAnsi="Times" w:cs="Arial"/>
          <w:b/>
          <w:bCs/>
          <w:sz w:val="24"/>
          <w:szCs w:val="24"/>
          <w:lang w:eastAsia="pl-PL"/>
        </w:rPr>
        <w:t>w sprawie wyznaczenia aglomeracji Miedziana Góra</w:t>
      </w:r>
      <w:r>
        <w:rPr>
          <w:rFonts w:ascii="Times" w:hAnsi="Times"/>
          <w:b/>
          <w:sz w:val="24"/>
          <w:szCs w:val="24"/>
          <w:lang w:eastAsia="pl-PL"/>
        </w:rPr>
        <w:t>;</w:t>
      </w:r>
    </w:p>
    <w:p w:rsidR="00D92723" w:rsidRDefault="00D92723" w:rsidP="00802BEF">
      <w:pPr>
        <w:numPr>
          <w:ilvl w:val="0"/>
          <w:numId w:val="1"/>
        </w:numPr>
        <w:spacing w:after="0" w:line="240" w:lineRule="auto"/>
        <w:ind w:left="426"/>
        <w:contextualSpacing/>
        <w:jc w:val="center"/>
        <w:rPr>
          <w:rFonts w:ascii="Times" w:hAnsi="Times"/>
          <w:b/>
          <w:sz w:val="24"/>
          <w:szCs w:val="24"/>
          <w:lang w:eastAsia="pl-PL"/>
        </w:rPr>
      </w:pPr>
      <w:r>
        <w:rPr>
          <w:rFonts w:ascii="Times" w:hAnsi="Times" w:cs="Arial"/>
          <w:b/>
          <w:bCs/>
          <w:color w:val="000000"/>
          <w:sz w:val="24"/>
          <w:szCs w:val="24"/>
          <w:lang w:eastAsia="pl-PL"/>
        </w:rPr>
        <w:t>w sprawie</w:t>
      </w:r>
      <w:r>
        <w:rPr>
          <w:rFonts w:ascii="Times" w:hAnsi="Times"/>
          <w:b/>
          <w:sz w:val="24"/>
          <w:szCs w:val="24"/>
          <w:lang w:eastAsia="pl-PL"/>
        </w:rPr>
        <w:t xml:space="preserve"> likwidacji aglomeracji Sobków;</w:t>
      </w:r>
    </w:p>
    <w:p w:rsidR="00D92723" w:rsidRDefault="00D92723" w:rsidP="00802BEF">
      <w:pPr>
        <w:numPr>
          <w:ilvl w:val="0"/>
          <w:numId w:val="1"/>
        </w:numPr>
        <w:spacing w:after="0" w:line="240" w:lineRule="auto"/>
        <w:ind w:left="426"/>
        <w:contextualSpacing/>
        <w:jc w:val="center"/>
        <w:rPr>
          <w:rFonts w:ascii="Times" w:hAnsi="Times"/>
          <w:b/>
          <w:sz w:val="24"/>
          <w:szCs w:val="24"/>
          <w:lang w:eastAsia="pl-PL"/>
        </w:rPr>
      </w:pPr>
      <w:r>
        <w:rPr>
          <w:rFonts w:ascii="Times" w:hAnsi="Times" w:cs="Arial"/>
          <w:b/>
          <w:bCs/>
          <w:sz w:val="24"/>
          <w:szCs w:val="24"/>
          <w:lang w:eastAsia="pl-PL"/>
        </w:rPr>
        <w:t>w sprawie wyznaczenia aglomeracji Sobków</w:t>
      </w:r>
      <w:r>
        <w:rPr>
          <w:rFonts w:ascii="Times" w:hAnsi="Times"/>
          <w:b/>
          <w:sz w:val="24"/>
          <w:szCs w:val="24"/>
          <w:lang w:eastAsia="pl-PL"/>
        </w:rPr>
        <w:t>;</w:t>
      </w:r>
    </w:p>
    <w:p w:rsidR="00D92723" w:rsidRDefault="00D92723" w:rsidP="00802BEF">
      <w:pPr>
        <w:numPr>
          <w:ilvl w:val="0"/>
          <w:numId w:val="1"/>
        </w:numPr>
        <w:spacing w:after="0" w:line="240" w:lineRule="auto"/>
        <w:ind w:left="426"/>
        <w:contextualSpacing/>
        <w:jc w:val="center"/>
        <w:rPr>
          <w:rFonts w:ascii="Times" w:hAnsi="Times"/>
          <w:b/>
          <w:sz w:val="24"/>
          <w:szCs w:val="24"/>
          <w:lang w:eastAsia="pl-PL"/>
        </w:rPr>
      </w:pPr>
      <w:r>
        <w:rPr>
          <w:rFonts w:ascii="Times" w:hAnsi="Times" w:cs="Arial"/>
          <w:b/>
          <w:bCs/>
          <w:sz w:val="24"/>
          <w:szCs w:val="24"/>
          <w:lang w:eastAsia="pl-PL"/>
        </w:rPr>
        <w:t>w sprawie</w:t>
      </w:r>
      <w:r>
        <w:rPr>
          <w:rFonts w:ascii="Times" w:hAnsi="Times"/>
          <w:b/>
          <w:sz w:val="24"/>
          <w:szCs w:val="24"/>
          <w:lang w:eastAsia="pl-PL"/>
        </w:rPr>
        <w:t xml:space="preserve"> likwidacji aglomeracji Krasocin;</w:t>
      </w:r>
    </w:p>
    <w:p w:rsidR="00D92723" w:rsidRDefault="00D92723" w:rsidP="00802BEF">
      <w:pPr>
        <w:numPr>
          <w:ilvl w:val="0"/>
          <w:numId w:val="1"/>
        </w:numPr>
        <w:spacing w:after="0" w:line="240" w:lineRule="auto"/>
        <w:ind w:left="426"/>
        <w:contextualSpacing/>
        <w:jc w:val="center"/>
        <w:rPr>
          <w:rFonts w:ascii="Times" w:hAnsi="Times"/>
          <w:b/>
          <w:sz w:val="24"/>
          <w:szCs w:val="24"/>
          <w:lang w:eastAsia="pl-PL"/>
        </w:rPr>
      </w:pPr>
      <w:r>
        <w:rPr>
          <w:rFonts w:ascii="Times" w:hAnsi="Times" w:cs="Arial"/>
          <w:b/>
          <w:bCs/>
          <w:sz w:val="24"/>
          <w:szCs w:val="24"/>
          <w:lang w:eastAsia="pl-PL"/>
        </w:rPr>
        <w:t>w sprawie wyznaczenia aglomeracji Krasocin</w:t>
      </w:r>
    </w:p>
    <w:p w:rsidR="00D92723" w:rsidRDefault="00D92723" w:rsidP="00802BEF">
      <w:pPr>
        <w:numPr>
          <w:ilvl w:val="0"/>
          <w:numId w:val="1"/>
        </w:numPr>
        <w:spacing w:after="0" w:line="240" w:lineRule="auto"/>
        <w:ind w:left="426"/>
        <w:contextualSpacing/>
        <w:jc w:val="center"/>
        <w:rPr>
          <w:rFonts w:ascii="Times" w:hAnsi="Times"/>
          <w:b/>
          <w:sz w:val="24"/>
          <w:szCs w:val="24"/>
          <w:lang w:eastAsia="pl-PL"/>
        </w:rPr>
      </w:pPr>
      <w:r>
        <w:rPr>
          <w:rFonts w:ascii="Times" w:hAnsi="Times" w:cs="Arial"/>
          <w:b/>
          <w:bCs/>
          <w:color w:val="000000"/>
          <w:sz w:val="24"/>
          <w:szCs w:val="24"/>
          <w:lang w:eastAsia="pl-PL"/>
        </w:rPr>
        <w:t>w sprawie</w:t>
      </w:r>
      <w:r>
        <w:rPr>
          <w:rFonts w:ascii="Times" w:hAnsi="Times"/>
          <w:b/>
          <w:sz w:val="24"/>
          <w:szCs w:val="24"/>
          <w:lang w:eastAsia="pl-PL"/>
        </w:rPr>
        <w:t xml:space="preserve"> likwidacji aglomeracji Bukowa;</w:t>
      </w:r>
    </w:p>
    <w:p w:rsidR="00D92723" w:rsidRDefault="00D92723" w:rsidP="00802BEF">
      <w:pPr>
        <w:numPr>
          <w:ilvl w:val="0"/>
          <w:numId w:val="1"/>
        </w:numPr>
        <w:spacing w:after="0" w:line="240" w:lineRule="auto"/>
        <w:ind w:left="426"/>
        <w:contextualSpacing/>
        <w:jc w:val="center"/>
        <w:rPr>
          <w:rFonts w:ascii="Times" w:hAnsi="Times"/>
          <w:b/>
          <w:sz w:val="24"/>
          <w:szCs w:val="24"/>
          <w:lang w:eastAsia="pl-PL"/>
        </w:rPr>
      </w:pPr>
      <w:r>
        <w:rPr>
          <w:rFonts w:ascii="Times" w:hAnsi="Times" w:cs="Arial"/>
          <w:b/>
          <w:bCs/>
          <w:sz w:val="24"/>
          <w:szCs w:val="24"/>
          <w:lang w:eastAsia="pl-PL"/>
        </w:rPr>
        <w:t>w sprawie wyznaczenia aglomeracji Bukowa</w:t>
      </w:r>
      <w:r>
        <w:rPr>
          <w:rFonts w:ascii="Times" w:hAnsi="Times"/>
          <w:b/>
          <w:sz w:val="24"/>
          <w:szCs w:val="24"/>
          <w:lang w:eastAsia="pl-PL"/>
        </w:rPr>
        <w:t>;</w:t>
      </w:r>
    </w:p>
    <w:p w:rsidR="00D92723" w:rsidRDefault="00D92723" w:rsidP="00802BEF">
      <w:pPr>
        <w:numPr>
          <w:ilvl w:val="0"/>
          <w:numId w:val="1"/>
        </w:numPr>
        <w:spacing w:after="0" w:line="240" w:lineRule="auto"/>
        <w:ind w:left="426"/>
        <w:contextualSpacing/>
        <w:jc w:val="center"/>
        <w:rPr>
          <w:rFonts w:ascii="Times" w:hAnsi="Times"/>
          <w:b/>
          <w:sz w:val="24"/>
          <w:szCs w:val="24"/>
          <w:lang w:eastAsia="pl-PL"/>
        </w:rPr>
      </w:pPr>
      <w:r>
        <w:rPr>
          <w:rFonts w:ascii="Times" w:hAnsi="Times" w:cs="Arial"/>
          <w:b/>
          <w:bCs/>
          <w:sz w:val="24"/>
          <w:szCs w:val="24"/>
          <w:lang w:eastAsia="pl-PL"/>
        </w:rPr>
        <w:t>w sprawie</w:t>
      </w:r>
      <w:r>
        <w:rPr>
          <w:rFonts w:ascii="Times" w:hAnsi="Times"/>
          <w:b/>
          <w:sz w:val="24"/>
          <w:szCs w:val="24"/>
          <w:lang w:eastAsia="pl-PL"/>
        </w:rPr>
        <w:t xml:space="preserve"> likwidacji aglomeracji Samborzec;</w:t>
      </w:r>
    </w:p>
    <w:p w:rsidR="00D92723" w:rsidRDefault="00D92723" w:rsidP="00802BEF">
      <w:pPr>
        <w:numPr>
          <w:ilvl w:val="0"/>
          <w:numId w:val="1"/>
        </w:numPr>
        <w:spacing w:after="0" w:line="240" w:lineRule="auto"/>
        <w:ind w:left="426"/>
        <w:contextualSpacing/>
        <w:jc w:val="center"/>
        <w:rPr>
          <w:rFonts w:ascii="Times" w:hAnsi="Times"/>
          <w:b/>
          <w:sz w:val="24"/>
          <w:szCs w:val="24"/>
          <w:lang w:eastAsia="pl-PL"/>
        </w:rPr>
      </w:pPr>
      <w:r>
        <w:rPr>
          <w:rFonts w:ascii="Times" w:hAnsi="Times" w:cs="Arial"/>
          <w:b/>
          <w:bCs/>
          <w:sz w:val="24"/>
          <w:szCs w:val="24"/>
          <w:lang w:eastAsia="pl-PL"/>
        </w:rPr>
        <w:t>w sprawie wyznaczenia aglomeracji Samborzec</w:t>
      </w:r>
      <w:r>
        <w:rPr>
          <w:rFonts w:ascii="Times" w:hAnsi="Times"/>
          <w:b/>
          <w:sz w:val="24"/>
          <w:szCs w:val="24"/>
          <w:lang w:eastAsia="pl-PL"/>
        </w:rPr>
        <w:t>;</w:t>
      </w:r>
    </w:p>
    <w:p w:rsidR="00D92723" w:rsidRDefault="00D92723" w:rsidP="00802BEF">
      <w:pPr>
        <w:numPr>
          <w:ilvl w:val="0"/>
          <w:numId w:val="1"/>
        </w:numPr>
        <w:spacing w:after="0" w:line="240" w:lineRule="auto"/>
        <w:ind w:left="426"/>
        <w:contextualSpacing/>
        <w:jc w:val="center"/>
        <w:rPr>
          <w:rFonts w:ascii="Times" w:hAnsi="Times"/>
          <w:b/>
          <w:sz w:val="24"/>
          <w:szCs w:val="24"/>
          <w:lang w:eastAsia="pl-PL"/>
        </w:rPr>
      </w:pPr>
      <w:r>
        <w:rPr>
          <w:rFonts w:ascii="Times" w:hAnsi="Times" w:cs="Arial"/>
          <w:b/>
          <w:bCs/>
          <w:sz w:val="24"/>
          <w:szCs w:val="24"/>
          <w:lang w:eastAsia="pl-PL"/>
        </w:rPr>
        <w:t>w sprawie</w:t>
      </w:r>
      <w:r>
        <w:rPr>
          <w:rFonts w:ascii="Times" w:hAnsi="Times"/>
          <w:b/>
          <w:sz w:val="24"/>
          <w:szCs w:val="24"/>
          <w:lang w:eastAsia="pl-PL"/>
        </w:rPr>
        <w:t xml:space="preserve"> likwidacji aglomeracji Sandomierz;</w:t>
      </w:r>
    </w:p>
    <w:p w:rsidR="00D92723" w:rsidRDefault="00D92723" w:rsidP="00802BEF">
      <w:pPr>
        <w:numPr>
          <w:ilvl w:val="0"/>
          <w:numId w:val="1"/>
        </w:numPr>
        <w:spacing w:after="0" w:line="240" w:lineRule="auto"/>
        <w:ind w:left="426"/>
        <w:contextualSpacing/>
        <w:jc w:val="center"/>
        <w:rPr>
          <w:rFonts w:ascii="Times" w:hAnsi="Times"/>
          <w:b/>
          <w:sz w:val="24"/>
          <w:szCs w:val="24"/>
          <w:lang w:eastAsia="pl-PL"/>
        </w:rPr>
      </w:pPr>
      <w:r>
        <w:rPr>
          <w:rFonts w:ascii="Times" w:hAnsi="Times" w:cs="Arial"/>
          <w:b/>
          <w:bCs/>
          <w:sz w:val="24"/>
          <w:szCs w:val="24"/>
          <w:lang w:eastAsia="pl-PL"/>
        </w:rPr>
        <w:t>w sprawie wyznaczenia aglomeracji Sandomierz</w:t>
      </w:r>
      <w:r>
        <w:rPr>
          <w:rFonts w:ascii="Times" w:hAnsi="Times"/>
          <w:b/>
          <w:sz w:val="24"/>
          <w:szCs w:val="24"/>
          <w:lang w:eastAsia="pl-PL"/>
        </w:rPr>
        <w:t>.</w:t>
      </w:r>
    </w:p>
    <w:p w:rsidR="00D92723" w:rsidRDefault="00D92723" w:rsidP="00802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2723" w:rsidRDefault="00D92723" w:rsidP="00802BE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Uchwałą Nr 3132/14 Zarządu Województwa Świętokrzyskiego z dnia </w:t>
      </w:r>
      <w:r>
        <w:rPr>
          <w:rFonts w:ascii="Times New Roman" w:hAnsi="Times New Roman"/>
          <w:sz w:val="24"/>
          <w:szCs w:val="24"/>
        </w:rPr>
        <w:br/>
        <w:t>30października 2014r. w sprawie przeprowadzenia konsultacji projektów aktów prawa miejscowego w zakresie likwidacji, zmiany lub wyznaczenia aglomeracji powyżej 2 000 RLM, uchwalonych na podstawie ustawy Prawo wodne, Departament Rozwoju Obszarów Wiejskich i Środowiska poddał do konsultacji 18 projektów uchwał:</w:t>
      </w:r>
    </w:p>
    <w:p w:rsidR="00D92723" w:rsidRDefault="00D92723" w:rsidP="00802BEF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" w:hAnsi="Times"/>
          <w:sz w:val="24"/>
          <w:szCs w:val="24"/>
          <w:lang w:eastAsia="pl-PL"/>
        </w:rPr>
      </w:pPr>
      <w:r>
        <w:rPr>
          <w:rFonts w:ascii="Times" w:hAnsi="Times" w:cs="Arial"/>
          <w:bCs/>
          <w:color w:val="000000"/>
          <w:sz w:val="24"/>
          <w:szCs w:val="24"/>
          <w:lang w:eastAsia="pl-PL"/>
        </w:rPr>
        <w:t>w sprawie</w:t>
      </w:r>
      <w:r>
        <w:rPr>
          <w:rFonts w:ascii="Times" w:hAnsi="Times"/>
          <w:sz w:val="24"/>
          <w:szCs w:val="24"/>
          <w:lang w:eastAsia="pl-PL"/>
        </w:rPr>
        <w:t xml:space="preserve"> likwidacji aglomeracji Marzysz;</w:t>
      </w:r>
    </w:p>
    <w:p w:rsidR="00D92723" w:rsidRDefault="00D92723" w:rsidP="00802BEF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" w:hAnsi="Times"/>
          <w:sz w:val="24"/>
          <w:szCs w:val="24"/>
          <w:lang w:eastAsia="pl-PL"/>
        </w:rPr>
      </w:pPr>
      <w:r>
        <w:rPr>
          <w:rFonts w:ascii="Times" w:hAnsi="Times" w:cs="Arial"/>
          <w:bCs/>
          <w:sz w:val="24"/>
          <w:szCs w:val="24"/>
          <w:lang w:eastAsia="pl-PL"/>
        </w:rPr>
        <w:t>w sprawie wyznaczenia aglomeracji Marzysz</w:t>
      </w:r>
      <w:r>
        <w:rPr>
          <w:rFonts w:ascii="Times" w:hAnsi="Times"/>
          <w:sz w:val="24"/>
          <w:szCs w:val="24"/>
          <w:lang w:eastAsia="pl-PL"/>
        </w:rPr>
        <w:t>;</w:t>
      </w:r>
    </w:p>
    <w:p w:rsidR="00D92723" w:rsidRDefault="00D92723" w:rsidP="00802BEF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" w:hAnsi="Times"/>
          <w:sz w:val="24"/>
          <w:szCs w:val="24"/>
          <w:lang w:eastAsia="pl-PL"/>
        </w:rPr>
      </w:pPr>
      <w:r>
        <w:rPr>
          <w:rFonts w:ascii="Times" w:hAnsi="Times" w:cs="Arial"/>
          <w:bCs/>
          <w:sz w:val="24"/>
          <w:szCs w:val="24"/>
          <w:lang w:eastAsia="pl-PL"/>
        </w:rPr>
        <w:t>w sprawie</w:t>
      </w:r>
      <w:r>
        <w:rPr>
          <w:rFonts w:ascii="Times" w:hAnsi="Times"/>
          <w:sz w:val="24"/>
          <w:szCs w:val="24"/>
          <w:lang w:eastAsia="pl-PL"/>
        </w:rPr>
        <w:t xml:space="preserve"> likwidacji aglomeracji Daleszyce;</w:t>
      </w:r>
    </w:p>
    <w:p w:rsidR="00D92723" w:rsidRDefault="00D92723" w:rsidP="00802BEF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" w:hAnsi="Times"/>
          <w:sz w:val="24"/>
          <w:szCs w:val="24"/>
          <w:lang w:eastAsia="pl-PL"/>
        </w:rPr>
      </w:pPr>
      <w:r>
        <w:rPr>
          <w:rFonts w:ascii="Times" w:hAnsi="Times" w:cs="Arial"/>
          <w:bCs/>
          <w:sz w:val="24"/>
          <w:szCs w:val="24"/>
          <w:lang w:eastAsia="pl-PL"/>
        </w:rPr>
        <w:t>w sprawie wyznaczenia aglomeracji Daleszyce</w:t>
      </w:r>
      <w:r>
        <w:rPr>
          <w:rFonts w:ascii="Times" w:hAnsi="Times"/>
          <w:sz w:val="24"/>
          <w:szCs w:val="24"/>
          <w:lang w:eastAsia="pl-PL"/>
        </w:rPr>
        <w:t>.</w:t>
      </w:r>
    </w:p>
    <w:p w:rsidR="00D92723" w:rsidRDefault="00D92723" w:rsidP="00802BEF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" w:hAnsi="Times"/>
          <w:sz w:val="24"/>
          <w:szCs w:val="24"/>
          <w:lang w:eastAsia="pl-PL"/>
        </w:rPr>
      </w:pPr>
      <w:r>
        <w:rPr>
          <w:rFonts w:ascii="Times" w:hAnsi="Times" w:cs="Arial"/>
          <w:bCs/>
          <w:color w:val="000000"/>
          <w:sz w:val="24"/>
          <w:szCs w:val="24"/>
          <w:lang w:eastAsia="pl-PL"/>
        </w:rPr>
        <w:t>w sprawie</w:t>
      </w:r>
      <w:r>
        <w:rPr>
          <w:rFonts w:ascii="Times" w:hAnsi="Times"/>
          <w:sz w:val="24"/>
          <w:szCs w:val="24"/>
          <w:lang w:eastAsia="pl-PL"/>
        </w:rPr>
        <w:t xml:space="preserve"> likwidacji aglomeracji Baćkowice;</w:t>
      </w:r>
    </w:p>
    <w:p w:rsidR="00D92723" w:rsidRDefault="00D92723" w:rsidP="00802BEF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" w:hAnsi="Times"/>
          <w:sz w:val="24"/>
          <w:szCs w:val="24"/>
          <w:lang w:eastAsia="pl-PL"/>
        </w:rPr>
      </w:pPr>
      <w:r>
        <w:rPr>
          <w:rFonts w:ascii="Times" w:hAnsi="Times" w:cs="Arial"/>
          <w:bCs/>
          <w:sz w:val="24"/>
          <w:szCs w:val="24"/>
          <w:lang w:eastAsia="pl-PL"/>
        </w:rPr>
        <w:t>w sprawie wyznaczenia aglomeracji Baćkowice</w:t>
      </w:r>
      <w:r>
        <w:rPr>
          <w:rFonts w:ascii="Times" w:hAnsi="Times"/>
          <w:sz w:val="24"/>
          <w:szCs w:val="24"/>
          <w:lang w:eastAsia="pl-PL"/>
        </w:rPr>
        <w:t>;</w:t>
      </w:r>
    </w:p>
    <w:p w:rsidR="00D92723" w:rsidRDefault="00D92723" w:rsidP="00802BEF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" w:hAnsi="Times"/>
          <w:sz w:val="24"/>
          <w:szCs w:val="24"/>
          <w:lang w:eastAsia="pl-PL"/>
        </w:rPr>
      </w:pPr>
      <w:r>
        <w:rPr>
          <w:rFonts w:ascii="Times" w:hAnsi="Times" w:cs="Arial"/>
          <w:bCs/>
          <w:sz w:val="24"/>
          <w:szCs w:val="24"/>
          <w:lang w:eastAsia="pl-PL"/>
        </w:rPr>
        <w:t>w sprawie</w:t>
      </w:r>
      <w:r>
        <w:rPr>
          <w:rFonts w:ascii="Times" w:hAnsi="Times"/>
          <w:sz w:val="24"/>
          <w:szCs w:val="24"/>
          <w:lang w:eastAsia="pl-PL"/>
        </w:rPr>
        <w:t xml:space="preserve"> likwidacji aglomeracji Miedziana Góra;</w:t>
      </w:r>
    </w:p>
    <w:p w:rsidR="00D92723" w:rsidRDefault="00D92723" w:rsidP="00802BEF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" w:hAnsi="Times"/>
          <w:sz w:val="24"/>
          <w:szCs w:val="24"/>
          <w:lang w:eastAsia="pl-PL"/>
        </w:rPr>
      </w:pPr>
      <w:r>
        <w:rPr>
          <w:rFonts w:ascii="Times" w:hAnsi="Times" w:cs="Arial"/>
          <w:bCs/>
          <w:sz w:val="24"/>
          <w:szCs w:val="24"/>
          <w:lang w:eastAsia="pl-PL"/>
        </w:rPr>
        <w:t>w sprawie wyznaczenia aglomeracji Miedziana Góra</w:t>
      </w:r>
      <w:r>
        <w:rPr>
          <w:rFonts w:ascii="Times" w:hAnsi="Times"/>
          <w:sz w:val="24"/>
          <w:szCs w:val="24"/>
          <w:lang w:eastAsia="pl-PL"/>
        </w:rPr>
        <w:t>;</w:t>
      </w:r>
    </w:p>
    <w:p w:rsidR="00D92723" w:rsidRDefault="00D92723" w:rsidP="00802BEF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" w:hAnsi="Times"/>
          <w:sz w:val="24"/>
          <w:szCs w:val="24"/>
          <w:lang w:eastAsia="pl-PL"/>
        </w:rPr>
      </w:pPr>
      <w:r>
        <w:rPr>
          <w:rFonts w:ascii="Times" w:hAnsi="Times" w:cs="Arial"/>
          <w:bCs/>
          <w:color w:val="000000"/>
          <w:sz w:val="24"/>
          <w:szCs w:val="24"/>
          <w:lang w:eastAsia="pl-PL"/>
        </w:rPr>
        <w:t>w sprawie</w:t>
      </w:r>
      <w:r>
        <w:rPr>
          <w:rFonts w:ascii="Times" w:hAnsi="Times"/>
          <w:sz w:val="24"/>
          <w:szCs w:val="24"/>
          <w:lang w:eastAsia="pl-PL"/>
        </w:rPr>
        <w:t xml:space="preserve"> likwidacji aglomeracji Sobków;</w:t>
      </w:r>
    </w:p>
    <w:p w:rsidR="00D92723" w:rsidRDefault="00D92723" w:rsidP="00802BEF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" w:hAnsi="Times"/>
          <w:sz w:val="24"/>
          <w:szCs w:val="24"/>
          <w:lang w:eastAsia="pl-PL"/>
        </w:rPr>
      </w:pPr>
      <w:r>
        <w:rPr>
          <w:rFonts w:ascii="Times" w:hAnsi="Times" w:cs="Arial"/>
          <w:bCs/>
          <w:sz w:val="24"/>
          <w:szCs w:val="24"/>
          <w:lang w:eastAsia="pl-PL"/>
        </w:rPr>
        <w:t>w sprawie wyznaczenia aglomeracji Sobków</w:t>
      </w:r>
      <w:r>
        <w:rPr>
          <w:rFonts w:ascii="Times" w:hAnsi="Times"/>
          <w:sz w:val="24"/>
          <w:szCs w:val="24"/>
          <w:lang w:eastAsia="pl-PL"/>
        </w:rPr>
        <w:t>;</w:t>
      </w:r>
    </w:p>
    <w:p w:rsidR="00D92723" w:rsidRDefault="00D92723" w:rsidP="00802BEF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" w:hAnsi="Times"/>
          <w:sz w:val="24"/>
          <w:szCs w:val="24"/>
          <w:lang w:eastAsia="pl-PL"/>
        </w:rPr>
      </w:pPr>
      <w:r>
        <w:rPr>
          <w:rFonts w:ascii="Times" w:hAnsi="Times" w:cs="Arial"/>
          <w:bCs/>
          <w:sz w:val="24"/>
          <w:szCs w:val="24"/>
          <w:lang w:eastAsia="pl-PL"/>
        </w:rPr>
        <w:t>w sprawie</w:t>
      </w:r>
      <w:r>
        <w:rPr>
          <w:rFonts w:ascii="Times" w:hAnsi="Times"/>
          <w:sz w:val="24"/>
          <w:szCs w:val="24"/>
          <w:lang w:eastAsia="pl-PL"/>
        </w:rPr>
        <w:t xml:space="preserve"> likwidacji aglomeracji Krasocin;</w:t>
      </w:r>
    </w:p>
    <w:p w:rsidR="00D92723" w:rsidRDefault="00D92723" w:rsidP="00802BEF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" w:hAnsi="Times"/>
          <w:sz w:val="24"/>
          <w:szCs w:val="24"/>
          <w:lang w:eastAsia="pl-PL"/>
        </w:rPr>
      </w:pPr>
      <w:r>
        <w:rPr>
          <w:rFonts w:ascii="Times" w:hAnsi="Times" w:cs="Arial"/>
          <w:bCs/>
          <w:sz w:val="24"/>
          <w:szCs w:val="24"/>
          <w:lang w:eastAsia="pl-PL"/>
        </w:rPr>
        <w:t>w sprawie wyznaczenia aglomeracji Krasocin</w:t>
      </w:r>
    </w:p>
    <w:p w:rsidR="00D92723" w:rsidRDefault="00D92723" w:rsidP="00802BEF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" w:hAnsi="Times"/>
          <w:sz w:val="24"/>
          <w:szCs w:val="24"/>
          <w:lang w:eastAsia="pl-PL"/>
        </w:rPr>
      </w:pPr>
      <w:r>
        <w:rPr>
          <w:rFonts w:ascii="Times" w:hAnsi="Times" w:cs="Arial"/>
          <w:bCs/>
          <w:color w:val="000000"/>
          <w:sz w:val="24"/>
          <w:szCs w:val="24"/>
          <w:lang w:eastAsia="pl-PL"/>
        </w:rPr>
        <w:t>w sprawie</w:t>
      </w:r>
      <w:r>
        <w:rPr>
          <w:rFonts w:ascii="Times" w:hAnsi="Times"/>
          <w:sz w:val="24"/>
          <w:szCs w:val="24"/>
          <w:lang w:eastAsia="pl-PL"/>
        </w:rPr>
        <w:t xml:space="preserve"> likwidacji aglomeracji Bukowa;</w:t>
      </w:r>
    </w:p>
    <w:p w:rsidR="00D92723" w:rsidRDefault="00D92723" w:rsidP="00802BEF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" w:hAnsi="Times"/>
          <w:sz w:val="24"/>
          <w:szCs w:val="24"/>
          <w:lang w:eastAsia="pl-PL"/>
        </w:rPr>
      </w:pPr>
      <w:r>
        <w:rPr>
          <w:rFonts w:ascii="Times" w:hAnsi="Times" w:cs="Arial"/>
          <w:bCs/>
          <w:sz w:val="24"/>
          <w:szCs w:val="24"/>
          <w:lang w:eastAsia="pl-PL"/>
        </w:rPr>
        <w:t>w sprawie wyznaczenia aglomeracji Bukowa</w:t>
      </w:r>
      <w:r>
        <w:rPr>
          <w:rFonts w:ascii="Times" w:hAnsi="Times"/>
          <w:sz w:val="24"/>
          <w:szCs w:val="24"/>
          <w:lang w:eastAsia="pl-PL"/>
        </w:rPr>
        <w:t>;</w:t>
      </w:r>
    </w:p>
    <w:p w:rsidR="00D92723" w:rsidRDefault="00D92723" w:rsidP="00802BEF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" w:hAnsi="Times"/>
          <w:sz w:val="24"/>
          <w:szCs w:val="24"/>
          <w:lang w:eastAsia="pl-PL"/>
        </w:rPr>
      </w:pPr>
      <w:r>
        <w:rPr>
          <w:rFonts w:ascii="Times" w:hAnsi="Times" w:cs="Arial"/>
          <w:bCs/>
          <w:sz w:val="24"/>
          <w:szCs w:val="24"/>
          <w:lang w:eastAsia="pl-PL"/>
        </w:rPr>
        <w:t>w sprawie</w:t>
      </w:r>
      <w:r>
        <w:rPr>
          <w:rFonts w:ascii="Times" w:hAnsi="Times"/>
          <w:sz w:val="24"/>
          <w:szCs w:val="24"/>
          <w:lang w:eastAsia="pl-PL"/>
        </w:rPr>
        <w:t xml:space="preserve"> likwidacji aglomeracji Samborzec;</w:t>
      </w:r>
    </w:p>
    <w:p w:rsidR="00D92723" w:rsidRDefault="00D92723" w:rsidP="00802BEF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" w:hAnsi="Times"/>
          <w:sz w:val="24"/>
          <w:szCs w:val="24"/>
          <w:lang w:eastAsia="pl-PL"/>
        </w:rPr>
      </w:pPr>
      <w:r>
        <w:rPr>
          <w:rFonts w:ascii="Times" w:hAnsi="Times" w:cs="Arial"/>
          <w:bCs/>
          <w:sz w:val="24"/>
          <w:szCs w:val="24"/>
          <w:lang w:eastAsia="pl-PL"/>
        </w:rPr>
        <w:t>w sprawie wyznaczenia aglomeracji Samborzec</w:t>
      </w:r>
      <w:r>
        <w:rPr>
          <w:rFonts w:ascii="Times" w:hAnsi="Times"/>
          <w:sz w:val="24"/>
          <w:szCs w:val="24"/>
          <w:lang w:eastAsia="pl-PL"/>
        </w:rPr>
        <w:t>;</w:t>
      </w:r>
    </w:p>
    <w:p w:rsidR="00D92723" w:rsidRDefault="00D92723" w:rsidP="00802BEF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" w:hAnsi="Times"/>
          <w:sz w:val="24"/>
          <w:szCs w:val="24"/>
          <w:lang w:eastAsia="pl-PL"/>
        </w:rPr>
      </w:pPr>
      <w:r>
        <w:rPr>
          <w:rFonts w:ascii="Times" w:hAnsi="Times" w:cs="Arial"/>
          <w:bCs/>
          <w:sz w:val="24"/>
          <w:szCs w:val="24"/>
          <w:lang w:eastAsia="pl-PL"/>
        </w:rPr>
        <w:t>w sprawie</w:t>
      </w:r>
      <w:r>
        <w:rPr>
          <w:rFonts w:ascii="Times" w:hAnsi="Times"/>
          <w:sz w:val="24"/>
          <w:szCs w:val="24"/>
          <w:lang w:eastAsia="pl-PL"/>
        </w:rPr>
        <w:t xml:space="preserve"> likwidacji aglomeracji Sandomierz;</w:t>
      </w:r>
    </w:p>
    <w:p w:rsidR="00D92723" w:rsidRDefault="00D92723" w:rsidP="00802BEF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" w:hAnsi="Times"/>
          <w:sz w:val="24"/>
          <w:szCs w:val="24"/>
          <w:lang w:eastAsia="pl-PL"/>
        </w:rPr>
      </w:pPr>
      <w:r>
        <w:rPr>
          <w:rFonts w:ascii="Times" w:hAnsi="Times" w:cs="Arial"/>
          <w:bCs/>
          <w:sz w:val="24"/>
          <w:szCs w:val="24"/>
          <w:lang w:eastAsia="pl-PL"/>
        </w:rPr>
        <w:t>w sprawie wyznaczenia aglomeracji Sandomierz</w:t>
      </w:r>
      <w:r>
        <w:rPr>
          <w:rFonts w:ascii="Times" w:hAnsi="Times"/>
          <w:sz w:val="24"/>
          <w:szCs w:val="24"/>
          <w:lang w:eastAsia="pl-PL"/>
        </w:rPr>
        <w:t>.</w:t>
      </w:r>
    </w:p>
    <w:p w:rsidR="00D92723" w:rsidRDefault="00D92723" w:rsidP="00802BE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Powyższe uchwały zostały zamieszczone na stronie internetowej Urzędu Marszałkowskiego Województwa Świętokrzyskiego w Kielcach 11 grudnia 2014r., w terminie 7 dni od dnia ogłoszenia nie wpłynęły uwagi  na adres e-mail: </w:t>
      </w:r>
      <w:hyperlink r:id="rId5" w:history="1">
        <w:r>
          <w:rPr>
            <w:rStyle w:val="Hyperlink"/>
            <w:sz w:val="24"/>
            <w:szCs w:val="24"/>
          </w:rPr>
          <w:t>anna.lewicka@sejmik.kielce.pl</w:t>
        </w:r>
      </w:hyperlink>
      <w:r>
        <w:rPr>
          <w:rFonts w:ascii="Times New Roman" w:hAnsi="Times New Roman"/>
          <w:sz w:val="24"/>
          <w:szCs w:val="24"/>
        </w:rPr>
        <w:t xml:space="preserve"> od organizacji pozarządowych i innych podmiotów. </w:t>
      </w:r>
    </w:p>
    <w:p w:rsidR="00D92723" w:rsidRDefault="00D92723" w:rsidP="00802BEF">
      <w:pPr>
        <w:pStyle w:val="Title"/>
        <w:ind w:firstLine="708"/>
        <w:jc w:val="both"/>
        <w:rPr>
          <w:b w:val="0"/>
        </w:rPr>
      </w:pPr>
      <w:r>
        <w:rPr>
          <w:b w:val="0"/>
        </w:rPr>
        <w:t>Sprawozdanie przedkłada się do publicznej wiadomości w formie zamieszczenia na stronie internetowej tut. Urzędu.</w:t>
      </w:r>
    </w:p>
    <w:p w:rsidR="00D92723" w:rsidRDefault="00D92723" w:rsidP="00802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2723" w:rsidRDefault="00D92723"/>
    <w:sectPr w:rsidR="00D92723" w:rsidSect="00245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93267"/>
    <w:multiLevelType w:val="hybridMultilevel"/>
    <w:tmpl w:val="56185BA0"/>
    <w:lvl w:ilvl="0" w:tplc="041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FED"/>
    <w:rsid w:val="000E1D45"/>
    <w:rsid w:val="00245B0E"/>
    <w:rsid w:val="003427EB"/>
    <w:rsid w:val="003840E6"/>
    <w:rsid w:val="00802BEF"/>
    <w:rsid w:val="00CB1FED"/>
    <w:rsid w:val="00D879B0"/>
    <w:rsid w:val="00D9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BEF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02BEF"/>
    <w:rPr>
      <w:rFonts w:ascii="Times New Roman" w:hAnsi="Times New Roman"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802BEF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802BEF"/>
    <w:rPr>
      <w:rFonts w:ascii="Times New Roman" w:eastAsia="Times New Roman" w:hAnsi="Times New Roman" w:cs="Times New Roman"/>
      <w:b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1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.lewicka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363</Words>
  <Characters>2183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</dc:title>
  <dc:subject/>
  <dc:creator>Lewicka, Anna</dc:creator>
  <cp:keywords/>
  <dc:description/>
  <cp:lastModifiedBy>domkie</cp:lastModifiedBy>
  <cp:revision>2</cp:revision>
  <dcterms:created xsi:type="dcterms:W3CDTF">2014-12-31T09:59:00Z</dcterms:created>
  <dcterms:modified xsi:type="dcterms:W3CDTF">2014-12-31T09:59:00Z</dcterms:modified>
</cp:coreProperties>
</file>