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5D" w:rsidRDefault="00DC3B5D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</w:p>
    <w:p w:rsidR="00B5169D" w:rsidRPr="00B5169D" w:rsidRDefault="00B5169D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 xml:space="preserve">Formularz zgłoszeniowy dla polskich firm </w:t>
      </w:r>
    </w:p>
    <w:p w:rsidR="00B5169D" w:rsidRPr="00B5169D" w:rsidRDefault="00B5169D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 xml:space="preserve">na </w:t>
      </w:r>
    </w:p>
    <w:p w:rsidR="00B5169D" w:rsidRPr="00B5169D" w:rsidRDefault="00B5169D" w:rsidP="00B5169D">
      <w:pPr>
        <w:spacing w:line="276" w:lineRule="auto"/>
        <w:ind w:right="0"/>
        <w:jc w:val="center"/>
        <w:rPr>
          <w:rFonts w:ascii="Arial" w:hAnsi="Arial" w:cs="Arial"/>
          <w:b/>
          <w:bCs/>
          <w:iCs/>
          <w:sz w:val="22"/>
        </w:rPr>
      </w:pPr>
      <w:r w:rsidRPr="00B5169D">
        <w:rPr>
          <w:rFonts w:ascii="Arial" w:hAnsi="Arial" w:cs="Arial"/>
          <w:b/>
          <w:sz w:val="22"/>
          <w:lang w:eastAsia="ar-SA"/>
        </w:rPr>
        <w:t xml:space="preserve">Forum </w:t>
      </w:r>
      <w:proofErr w:type="spellStart"/>
      <w:r w:rsidRPr="00B5169D">
        <w:rPr>
          <w:rFonts w:ascii="Arial" w:hAnsi="Arial" w:cs="Arial"/>
          <w:b/>
          <w:sz w:val="22"/>
          <w:lang w:eastAsia="ar-SA"/>
        </w:rPr>
        <w:t>Dongguan</w:t>
      </w:r>
      <w:proofErr w:type="spellEnd"/>
      <w:r w:rsidRPr="00B5169D">
        <w:rPr>
          <w:rFonts w:ascii="Arial" w:hAnsi="Arial" w:cs="Arial"/>
          <w:b/>
          <w:sz w:val="22"/>
          <w:lang w:eastAsia="ar-SA"/>
        </w:rPr>
        <w:t xml:space="preserve"> - Region Świętokrzyski</w:t>
      </w:r>
    </w:p>
    <w:p w:rsidR="00B5169D" w:rsidRPr="00B5169D" w:rsidRDefault="00B5169D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  <w:u w:val="single"/>
        </w:rPr>
      </w:pPr>
      <w:r w:rsidRPr="00B5169D">
        <w:rPr>
          <w:rFonts w:ascii="Arial" w:hAnsi="Arial" w:cs="Arial"/>
          <w:b/>
          <w:sz w:val="22"/>
          <w:u w:val="single"/>
        </w:rPr>
        <w:t>17.09.2015, godz. 10:00</w:t>
      </w:r>
    </w:p>
    <w:p w:rsidR="00B5169D" w:rsidRPr="00B5169D" w:rsidRDefault="00B5169D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 xml:space="preserve"> sala konferencyjna Regionalnego Centrum Naukowo-Technologicznego</w:t>
      </w:r>
    </w:p>
    <w:p w:rsidR="00B5169D" w:rsidRPr="00B5169D" w:rsidRDefault="00B5169D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 xml:space="preserve"> w Podzamczu Chęcińskim</w:t>
      </w:r>
    </w:p>
    <w:p w:rsidR="00B5169D" w:rsidRPr="00B5169D" w:rsidRDefault="00B5169D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>Podzamcze 45</w:t>
      </w:r>
    </w:p>
    <w:p w:rsidR="00B5169D" w:rsidRDefault="00B5169D" w:rsidP="00DC3B5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>26- 060 Chęciny</w:t>
      </w:r>
    </w:p>
    <w:p w:rsidR="00B5169D" w:rsidRDefault="00B5169D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</w:p>
    <w:p w:rsidR="00B5169D" w:rsidRDefault="00B5169D" w:rsidP="00DC3B5D">
      <w:pPr>
        <w:spacing w:line="276" w:lineRule="auto"/>
        <w:ind w:right="0"/>
        <w:rPr>
          <w:rFonts w:ascii="Arial" w:hAnsi="Arial" w:cs="Arial"/>
          <w:b/>
          <w:sz w:val="22"/>
        </w:rPr>
      </w:pPr>
    </w:p>
    <w:tbl>
      <w:tblPr>
        <w:tblpPr w:leftFromText="141" w:rightFromText="141" w:vertAnchor="page" w:horzAnchor="margin" w:tblpXSpec="center" w:tblpY="5070"/>
        <w:tblW w:w="10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3"/>
        <w:gridCol w:w="6106"/>
      </w:tblGrid>
      <w:tr w:rsidR="00DC3B5D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3B5D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Default="00DC3B5D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3B5D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3B5D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/>
              <w:ind w:right="-6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Branża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zakres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działalności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  </w:t>
            </w:r>
            <w:r w:rsidRPr="006B184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DC3B5D" w:rsidRPr="006B184F" w:rsidTr="00DC3B5D">
        <w:trPr>
          <w:trHeight w:hRule="exact" w:val="676"/>
        </w:trPr>
        <w:tc>
          <w:tcPr>
            <w:tcW w:w="10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11082A" w:rsidRDefault="00DC3B5D" w:rsidP="00DC3B5D">
            <w:pPr>
              <w:widowControl w:val="0"/>
              <w:spacing w:before="60" w:after="60" w:line="260" w:lineRule="auto"/>
              <w:ind w:right="-7"/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D83EEE">
              <w:rPr>
                <w:rFonts w:ascii="Arial" w:hAnsi="Arial" w:cs="Arial"/>
                <w:b/>
                <w:sz w:val="20"/>
                <w:szCs w:val="20"/>
              </w:rPr>
              <w:t>Dane reprezentanta firmy na spotkani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DC3B5D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</w:t>
            </w:r>
            <w:r w:rsidRPr="006B184F">
              <w:rPr>
                <w:rFonts w:ascii="Arial" w:hAnsi="Arial" w:cs="Arial"/>
                <w:b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3B5D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3B5D" w:rsidRPr="006B184F" w:rsidTr="00DC3B5D">
        <w:trPr>
          <w:trHeight w:hRule="exact" w:val="470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3B5D" w:rsidRPr="006B184F" w:rsidTr="00DC3B5D">
        <w:trPr>
          <w:trHeight w:hRule="exact" w:val="699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 w:rsidRPr="006B184F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5D" w:rsidRPr="006B184F" w:rsidRDefault="00DC3B5D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169D" w:rsidRPr="00B5169D" w:rsidRDefault="00B5169D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  <w:u w:val="single"/>
        </w:rPr>
      </w:pPr>
    </w:p>
    <w:p w:rsidR="00DC3B5D" w:rsidRDefault="00DC3B5D" w:rsidP="00B5169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B5D" w:rsidRDefault="00DC3B5D" w:rsidP="00DC3B5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C3B5D" w:rsidRDefault="00DC3B5D" w:rsidP="00B5169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B5D" w:rsidRDefault="00DC3B5D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</w:p>
    <w:p w:rsidR="00B5169D" w:rsidRPr="00B5169D" w:rsidRDefault="00B5169D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>Dziękujemy</w:t>
      </w:r>
      <w:r>
        <w:rPr>
          <w:rFonts w:ascii="Arial" w:hAnsi="Arial" w:cs="Arial"/>
          <w:b/>
          <w:sz w:val="20"/>
          <w:szCs w:val="20"/>
        </w:rPr>
        <w:t xml:space="preserve"> za</w:t>
      </w:r>
      <w:r w:rsidRPr="00B5169D">
        <w:rPr>
          <w:rFonts w:ascii="Arial" w:hAnsi="Arial" w:cs="Arial"/>
          <w:b/>
          <w:sz w:val="20"/>
          <w:szCs w:val="20"/>
        </w:rPr>
        <w:t xml:space="preserve"> wypełnienie powyższego formularza zgłoszeniowego.</w:t>
      </w:r>
    </w:p>
    <w:p w:rsidR="00B5169D" w:rsidRPr="00B5169D" w:rsidRDefault="00B5169D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 xml:space="preserve"> Prosimy o przesłanie go na adres:</w:t>
      </w:r>
      <w:r w:rsidRPr="00005EB1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205EC2" w:rsidRPr="00005EB1">
          <w:rPr>
            <w:rStyle w:val="Hipercze"/>
            <w:rFonts w:ascii="Arial" w:hAnsi="Arial" w:cs="Arial"/>
            <w:b/>
            <w:iCs/>
            <w:sz w:val="20"/>
            <w:szCs w:val="20"/>
            <w:u w:val="none"/>
            <w:lang w:val="en-US"/>
          </w:rPr>
          <w:t>karina.kepa@sejmik.kielce.pl</w:t>
        </w:r>
      </w:hyperlink>
      <w:r w:rsidR="00205EC2">
        <w:rPr>
          <w:rFonts w:ascii="Arial" w:hAnsi="Arial" w:cs="Arial"/>
          <w:b/>
          <w:iCs/>
          <w:sz w:val="20"/>
          <w:szCs w:val="20"/>
          <w:lang w:val="en-US"/>
        </w:rPr>
        <w:t xml:space="preserve"> </w:t>
      </w:r>
      <w:proofErr w:type="spellStart"/>
      <w:r w:rsidR="00205EC2">
        <w:rPr>
          <w:rFonts w:ascii="Arial" w:hAnsi="Arial" w:cs="Arial"/>
          <w:b/>
          <w:iCs/>
          <w:sz w:val="20"/>
          <w:szCs w:val="20"/>
          <w:lang w:val="en-US"/>
        </w:rPr>
        <w:t>lub</w:t>
      </w:r>
      <w:proofErr w:type="spellEnd"/>
      <w:r w:rsidR="00205EC2">
        <w:rPr>
          <w:rFonts w:ascii="Arial" w:hAnsi="Arial" w:cs="Arial"/>
          <w:b/>
          <w:iCs/>
          <w:sz w:val="20"/>
          <w:szCs w:val="20"/>
          <w:lang w:val="en-US"/>
        </w:rPr>
        <w:t xml:space="preserve"> </w:t>
      </w:r>
      <w:r w:rsidR="00047DFC">
        <w:fldChar w:fldCharType="begin"/>
      </w:r>
      <w:r w:rsidR="00047DFC">
        <w:instrText>HYPERLINK "mailto:iwona.chmielewska-biskup@sejmik.kielce.pl"</w:instrText>
      </w:r>
      <w:r w:rsidR="00047DFC">
        <w:fldChar w:fldCharType="separate"/>
      </w:r>
      <w:r w:rsidRPr="00005EB1">
        <w:rPr>
          <w:rStyle w:val="Hipercze"/>
          <w:rFonts w:ascii="Arial" w:hAnsi="Arial" w:cs="Arial"/>
          <w:b/>
          <w:sz w:val="20"/>
          <w:szCs w:val="20"/>
          <w:u w:val="none"/>
        </w:rPr>
        <w:t>iwona.chmielewska-biskup@sejmik.kielce.pl</w:t>
      </w:r>
      <w:r w:rsidR="00047DFC">
        <w:fldChar w:fldCharType="end"/>
      </w:r>
      <w:r w:rsidR="00205EC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5169D" w:rsidRPr="00B5169D" w:rsidRDefault="00B5169D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</w:p>
    <w:p w:rsidR="00B5169D" w:rsidRPr="00B5169D" w:rsidRDefault="00B5169D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>Osoby do kontaktu w sprawie organizacji spotkania:</w:t>
      </w:r>
    </w:p>
    <w:p w:rsidR="00B5169D" w:rsidRPr="00B5169D" w:rsidRDefault="00B5169D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 xml:space="preserve">Iwona Chmielewska-Biskup, </w:t>
      </w:r>
      <w:hyperlink r:id="rId8" w:history="1">
        <w:r w:rsidRPr="00B5169D">
          <w:rPr>
            <w:rStyle w:val="Hipercze"/>
            <w:rFonts w:ascii="Arial" w:hAnsi="Arial" w:cs="Arial"/>
            <w:b/>
            <w:sz w:val="20"/>
            <w:szCs w:val="20"/>
            <w:u w:val="none"/>
          </w:rPr>
          <w:t>iwona.chmielewska-biskup@sejmik.kielce.pl</w:t>
        </w:r>
      </w:hyperlink>
      <w:r w:rsidRPr="00B5169D">
        <w:rPr>
          <w:rFonts w:ascii="Arial" w:hAnsi="Arial" w:cs="Arial"/>
          <w:b/>
          <w:sz w:val="20"/>
          <w:szCs w:val="20"/>
        </w:rPr>
        <w:t xml:space="preserve">, tel. 41 </w:t>
      </w:r>
      <w:r w:rsidRPr="00B5169D">
        <w:rPr>
          <w:rFonts w:ascii="Arial" w:hAnsi="Arial" w:cs="Arial"/>
          <w:b/>
          <w:iCs/>
          <w:sz w:val="20"/>
          <w:szCs w:val="20"/>
          <w:lang w:val="en-US"/>
        </w:rPr>
        <w:t>41</w:t>
      </w:r>
      <w:r>
        <w:rPr>
          <w:rFonts w:ascii="Arial" w:hAnsi="Arial" w:cs="Arial"/>
          <w:b/>
          <w:iCs/>
          <w:sz w:val="20"/>
          <w:szCs w:val="20"/>
          <w:lang w:val="en-US"/>
        </w:rPr>
        <w:t xml:space="preserve"> 365 81 82</w:t>
      </w:r>
    </w:p>
    <w:p w:rsidR="00B5169D" w:rsidRPr="00B5169D" w:rsidRDefault="00B5169D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 xml:space="preserve">Karina Kępa, </w:t>
      </w:r>
      <w:hyperlink r:id="rId9" w:history="1">
        <w:r w:rsidRPr="00B5169D">
          <w:rPr>
            <w:rStyle w:val="Hipercze"/>
            <w:rFonts w:ascii="Arial" w:hAnsi="Arial" w:cs="Arial"/>
            <w:b/>
            <w:sz w:val="20"/>
            <w:szCs w:val="20"/>
            <w:u w:val="none"/>
          </w:rPr>
          <w:t>karina.kepa@sejmik.kielce.pl</w:t>
        </w:r>
      </w:hyperlink>
      <w:r w:rsidRPr="00B5169D">
        <w:rPr>
          <w:rFonts w:ascii="Arial" w:hAnsi="Arial" w:cs="Arial"/>
          <w:b/>
          <w:sz w:val="20"/>
          <w:szCs w:val="20"/>
        </w:rPr>
        <w:t xml:space="preserve">, tel. </w:t>
      </w:r>
      <w:r w:rsidRPr="00B5169D">
        <w:rPr>
          <w:rFonts w:ascii="Arial" w:hAnsi="Arial" w:cs="Arial"/>
          <w:b/>
          <w:iCs/>
          <w:sz w:val="20"/>
          <w:szCs w:val="20"/>
          <w:lang w:val="en-US"/>
        </w:rPr>
        <w:t xml:space="preserve">41 365 81 </w:t>
      </w:r>
      <w:proofErr w:type="spellStart"/>
      <w:r w:rsidRPr="00B5169D">
        <w:rPr>
          <w:rFonts w:ascii="Arial" w:hAnsi="Arial" w:cs="Arial"/>
          <w:b/>
          <w:iCs/>
          <w:sz w:val="20"/>
          <w:szCs w:val="20"/>
          <w:lang w:val="en-US"/>
        </w:rPr>
        <w:t>81</w:t>
      </w:r>
      <w:proofErr w:type="spellEnd"/>
    </w:p>
    <w:p w:rsidR="004339A9" w:rsidRPr="00B5169D" w:rsidRDefault="00B5169D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>Urząd Marszałkowski Województwa Świętokrzyskiego</w:t>
      </w:r>
    </w:p>
    <w:sectPr w:rsidR="004339A9" w:rsidRPr="00B5169D" w:rsidSect="00DC3B5D">
      <w:headerReference w:type="first" r:id="rId10"/>
      <w:footerReference w:type="first" r:id="rId11"/>
      <w:pgSz w:w="11906" w:h="16838"/>
      <w:pgMar w:top="1843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E8" w:rsidRDefault="00121EE8" w:rsidP="00A519F0">
      <w:pPr>
        <w:spacing w:line="240" w:lineRule="auto"/>
      </w:pPr>
      <w:r>
        <w:separator/>
      </w:r>
    </w:p>
  </w:endnote>
  <w:endnote w:type="continuationSeparator" w:id="0">
    <w:p w:rsidR="00121EE8" w:rsidRDefault="00121EE8" w:rsidP="00A5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A519F0">
    <w:pPr>
      <w:pStyle w:val="Stopka"/>
    </w:pPr>
    <w:r w:rsidRPr="00A519F0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4099731</wp:posOffset>
          </wp:positionH>
          <wp:positionV relativeFrom="page">
            <wp:posOffset>9887803</wp:posOffset>
          </wp:positionV>
          <wp:extent cx="1139104" cy="457200"/>
          <wp:effectExtent l="19050" t="0" r="1990" b="0"/>
          <wp:wrapNone/>
          <wp:docPr id="3" name="Obraz 1" descr="dp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10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E8" w:rsidRDefault="00121EE8" w:rsidP="00A519F0">
      <w:pPr>
        <w:spacing w:line="240" w:lineRule="auto"/>
      </w:pPr>
      <w:r>
        <w:separator/>
      </w:r>
    </w:p>
  </w:footnote>
  <w:footnote w:type="continuationSeparator" w:id="0">
    <w:p w:rsidR="00121EE8" w:rsidRDefault="00121EE8" w:rsidP="00A519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A519F0">
    <w:pPr>
      <w:pStyle w:val="Nagwek"/>
    </w:pPr>
    <w:r w:rsidRPr="00A519F0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3546996</wp:posOffset>
          </wp:positionH>
          <wp:positionV relativeFrom="page">
            <wp:posOffset>361666</wp:posOffset>
          </wp:positionV>
          <wp:extent cx="2717800" cy="539086"/>
          <wp:effectExtent l="19050" t="0" r="6824" b="0"/>
          <wp:wrapNone/>
          <wp:docPr id="4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783"/>
    <w:multiLevelType w:val="hybridMultilevel"/>
    <w:tmpl w:val="82521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F3868"/>
    <w:multiLevelType w:val="hybridMultilevel"/>
    <w:tmpl w:val="5BF8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519F0"/>
    <w:rsid w:val="00005EB1"/>
    <w:rsid w:val="00011825"/>
    <w:rsid w:val="00020533"/>
    <w:rsid w:val="00047DFC"/>
    <w:rsid w:val="00052B43"/>
    <w:rsid w:val="000532B4"/>
    <w:rsid w:val="000B1473"/>
    <w:rsid w:val="000D2C93"/>
    <w:rsid w:val="000D4127"/>
    <w:rsid w:val="000D4399"/>
    <w:rsid w:val="000E0ED0"/>
    <w:rsid w:val="000E7854"/>
    <w:rsid w:val="00121EE8"/>
    <w:rsid w:val="00133B86"/>
    <w:rsid w:val="00185184"/>
    <w:rsid w:val="0018559B"/>
    <w:rsid w:val="001A3B39"/>
    <w:rsid w:val="001B5C7F"/>
    <w:rsid w:val="001D2409"/>
    <w:rsid w:val="001E026C"/>
    <w:rsid w:val="001F2D4B"/>
    <w:rsid w:val="00205EC2"/>
    <w:rsid w:val="00206ABC"/>
    <w:rsid w:val="00222432"/>
    <w:rsid w:val="00225F66"/>
    <w:rsid w:val="0027298E"/>
    <w:rsid w:val="00283DAC"/>
    <w:rsid w:val="00284919"/>
    <w:rsid w:val="00284E7E"/>
    <w:rsid w:val="002979FB"/>
    <w:rsid w:val="00345321"/>
    <w:rsid w:val="003649EF"/>
    <w:rsid w:val="003715BD"/>
    <w:rsid w:val="003722B1"/>
    <w:rsid w:val="003736C9"/>
    <w:rsid w:val="00376480"/>
    <w:rsid w:val="003A48D2"/>
    <w:rsid w:val="003D19F4"/>
    <w:rsid w:val="0040610D"/>
    <w:rsid w:val="00406ADC"/>
    <w:rsid w:val="004339A9"/>
    <w:rsid w:val="00454269"/>
    <w:rsid w:val="0046364A"/>
    <w:rsid w:val="00472A59"/>
    <w:rsid w:val="00480A27"/>
    <w:rsid w:val="004905B1"/>
    <w:rsid w:val="004A0427"/>
    <w:rsid w:val="004B0971"/>
    <w:rsid w:val="004C5F96"/>
    <w:rsid w:val="004E60F4"/>
    <w:rsid w:val="005122E2"/>
    <w:rsid w:val="00525746"/>
    <w:rsid w:val="00572087"/>
    <w:rsid w:val="005D4B59"/>
    <w:rsid w:val="005F01AA"/>
    <w:rsid w:val="0060622A"/>
    <w:rsid w:val="006166BB"/>
    <w:rsid w:val="006A44B5"/>
    <w:rsid w:val="006C0F67"/>
    <w:rsid w:val="006D0025"/>
    <w:rsid w:val="007307E7"/>
    <w:rsid w:val="007429FD"/>
    <w:rsid w:val="00742CB8"/>
    <w:rsid w:val="007730EF"/>
    <w:rsid w:val="007C4F73"/>
    <w:rsid w:val="007D484A"/>
    <w:rsid w:val="007D6C66"/>
    <w:rsid w:val="007F2F6D"/>
    <w:rsid w:val="00852487"/>
    <w:rsid w:val="00854D18"/>
    <w:rsid w:val="00890E81"/>
    <w:rsid w:val="00896B77"/>
    <w:rsid w:val="00897E6E"/>
    <w:rsid w:val="008D043C"/>
    <w:rsid w:val="008F5043"/>
    <w:rsid w:val="008F6037"/>
    <w:rsid w:val="008F689C"/>
    <w:rsid w:val="00965F4F"/>
    <w:rsid w:val="00971466"/>
    <w:rsid w:val="00982B0C"/>
    <w:rsid w:val="00992873"/>
    <w:rsid w:val="009C03EF"/>
    <w:rsid w:val="009E23A0"/>
    <w:rsid w:val="00A03D92"/>
    <w:rsid w:val="00A312C9"/>
    <w:rsid w:val="00A444B5"/>
    <w:rsid w:val="00A519F0"/>
    <w:rsid w:val="00A6074D"/>
    <w:rsid w:val="00A6138E"/>
    <w:rsid w:val="00A756E8"/>
    <w:rsid w:val="00A825C1"/>
    <w:rsid w:val="00A97238"/>
    <w:rsid w:val="00AE309D"/>
    <w:rsid w:val="00AE4778"/>
    <w:rsid w:val="00AE54AE"/>
    <w:rsid w:val="00B5169D"/>
    <w:rsid w:val="00B7747D"/>
    <w:rsid w:val="00BA243F"/>
    <w:rsid w:val="00BA395A"/>
    <w:rsid w:val="00BC48B6"/>
    <w:rsid w:val="00C13CAE"/>
    <w:rsid w:val="00C246CA"/>
    <w:rsid w:val="00C4048A"/>
    <w:rsid w:val="00C57088"/>
    <w:rsid w:val="00C82935"/>
    <w:rsid w:val="00C862D9"/>
    <w:rsid w:val="00C977F0"/>
    <w:rsid w:val="00CA0708"/>
    <w:rsid w:val="00CB709A"/>
    <w:rsid w:val="00CB73CB"/>
    <w:rsid w:val="00D051FE"/>
    <w:rsid w:val="00D153E5"/>
    <w:rsid w:val="00D22B36"/>
    <w:rsid w:val="00D4181A"/>
    <w:rsid w:val="00D526B5"/>
    <w:rsid w:val="00D803CC"/>
    <w:rsid w:val="00DA3DFE"/>
    <w:rsid w:val="00DA6455"/>
    <w:rsid w:val="00DC3B5D"/>
    <w:rsid w:val="00DD09A4"/>
    <w:rsid w:val="00DE70CF"/>
    <w:rsid w:val="00E0278E"/>
    <w:rsid w:val="00E17711"/>
    <w:rsid w:val="00E3522E"/>
    <w:rsid w:val="00E43FD1"/>
    <w:rsid w:val="00E54131"/>
    <w:rsid w:val="00E77743"/>
    <w:rsid w:val="00EA6954"/>
    <w:rsid w:val="00EE247A"/>
    <w:rsid w:val="00EF2541"/>
    <w:rsid w:val="00F02E5C"/>
    <w:rsid w:val="00F07FFC"/>
    <w:rsid w:val="00F26A88"/>
    <w:rsid w:val="00F32425"/>
    <w:rsid w:val="00F8398C"/>
    <w:rsid w:val="00FD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7E7"/>
    <w:pPr>
      <w:spacing w:after="0" w:line="360" w:lineRule="auto"/>
      <w:ind w:right="2347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519F0"/>
    <w:pPr>
      <w:tabs>
        <w:tab w:val="center" w:pos="4536"/>
        <w:tab w:val="right" w:pos="9072"/>
      </w:tabs>
      <w:spacing w:line="240" w:lineRule="auto"/>
      <w:ind w:right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519F0"/>
  </w:style>
  <w:style w:type="paragraph" w:styleId="Stopka">
    <w:name w:val="footer"/>
    <w:basedOn w:val="Normalny"/>
    <w:link w:val="StopkaZnak"/>
    <w:uiPriority w:val="99"/>
    <w:semiHidden/>
    <w:unhideWhenUsed/>
    <w:rsid w:val="00A519F0"/>
    <w:pPr>
      <w:tabs>
        <w:tab w:val="center" w:pos="4536"/>
        <w:tab w:val="right" w:pos="9072"/>
      </w:tabs>
      <w:spacing w:line="240" w:lineRule="auto"/>
      <w:ind w:right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4F7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862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chmielewska-biskup@sejmik.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ina.kepa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ina.kepa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iwochm</cp:lastModifiedBy>
  <cp:revision>4</cp:revision>
  <cp:lastPrinted>2014-07-04T09:46:00Z</cp:lastPrinted>
  <dcterms:created xsi:type="dcterms:W3CDTF">2015-08-31T11:28:00Z</dcterms:created>
  <dcterms:modified xsi:type="dcterms:W3CDTF">2015-09-07T10:15:00Z</dcterms:modified>
</cp:coreProperties>
</file>