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15" w:rsidRPr="00E7447B" w:rsidRDefault="00CA1315" w:rsidP="00CA1315">
      <w:pPr>
        <w:spacing w:before="240" w:after="120"/>
        <w:jc w:val="both"/>
        <w:rPr>
          <w:rFonts w:ascii="Calibri" w:hAnsi="Calibri" w:cs="Calibri"/>
          <w:i/>
          <w:sz w:val="20"/>
          <w:szCs w:val="20"/>
        </w:rPr>
      </w:pPr>
      <w:r w:rsidRPr="00E7447B">
        <w:rPr>
          <w:rFonts w:ascii="Calibri" w:hAnsi="Calibri" w:cs="Calibri"/>
          <w:i/>
          <w:sz w:val="20"/>
          <w:szCs w:val="20"/>
        </w:rPr>
        <w:t>Załącznik nr 1a</w:t>
      </w:r>
    </w:p>
    <w:p w:rsidR="00CA1315" w:rsidRPr="00E7447B" w:rsidRDefault="00CA1315" w:rsidP="00CA1315">
      <w:pPr>
        <w:spacing w:before="240" w:after="120"/>
        <w:jc w:val="both"/>
        <w:rPr>
          <w:rFonts w:ascii="Calibri" w:hAnsi="Calibri" w:cs="Calibri"/>
          <w:i/>
          <w:sz w:val="20"/>
          <w:szCs w:val="20"/>
        </w:rPr>
      </w:pPr>
      <w:r w:rsidRPr="00E7447B">
        <w:rPr>
          <w:rFonts w:ascii="Calibri" w:hAnsi="Calibri" w:cs="Calibri"/>
          <w:i/>
          <w:sz w:val="20"/>
          <w:szCs w:val="20"/>
        </w:rPr>
        <w:t xml:space="preserve"> Wzór szczegółowej informacji dotyczącej przedsięwzięć priorytetowych określonych w art. 6.</w:t>
      </w:r>
    </w:p>
    <w:p w:rsidR="00CA1315" w:rsidRPr="00E7447B" w:rsidRDefault="00CA1315" w:rsidP="00CA1315">
      <w:pPr>
        <w:numPr>
          <w:ilvl w:val="0"/>
          <w:numId w:val="1"/>
        </w:numPr>
        <w:spacing w:before="240" w:after="120"/>
        <w:jc w:val="both"/>
        <w:rPr>
          <w:rFonts w:ascii="Calibri" w:hAnsi="Calibri" w:cs="Calibri"/>
          <w:sz w:val="20"/>
          <w:szCs w:val="20"/>
        </w:rPr>
      </w:pPr>
      <w:r w:rsidRPr="00E7447B">
        <w:rPr>
          <w:rFonts w:ascii="Calibri" w:hAnsi="Calibri" w:cs="Calibri"/>
          <w:sz w:val="20"/>
          <w:szCs w:val="20"/>
        </w:rPr>
        <w:t>Nazwa przedsięwzięcia priorytetowego</w:t>
      </w:r>
    </w:p>
    <w:p w:rsidR="00CA1315" w:rsidRPr="00E7447B" w:rsidRDefault="00CA1315" w:rsidP="00CA1315">
      <w:pPr>
        <w:spacing w:before="240" w:after="120"/>
        <w:ind w:left="360"/>
        <w:jc w:val="both"/>
        <w:rPr>
          <w:rFonts w:ascii="Calibri" w:hAnsi="Calibri" w:cs="Calibri"/>
          <w:sz w:val="20"/>
          <w:szCs w:val="20"/>
        </w:rPr>
      </w:pPr>
      <w:r w:rsidRPr="00E7447B">
        <w:rPr>
          <w:rFonts w:ascii="Calibri" w:hAnsi="Calibri" w:cs="Calibri"/>
          <w:sz w:val="20"/>
          <w:szCs w:val="20"/>
        </w:rPr>
        <w:t>……….</w:t>
      </w:r>
    </w:p>
    <w:p w:rsidR="00CA1315" w:rsidRPr="00E7447B" w:rsidRDefault="00CA1315" w:rsidP="00CA1315">
      <w:pPr>
        <w:numPr>
          <w:ilvl w:val="0"/>
          <w:numId w:val="1"/>
        </w:numPr>
        <w:spacing w:before="240" w:after="120"/>
        <w:jc w:val="both"/>
        <w:rPr>
          <w:rFonts w:ascii="Calibri" w:hAnsi="Calibri" w:cs="Calibri"/>
          <w:sz w:val="20"/>
          <w:szCs w:val="20"/>
        </w:rPr>
      </w:pPr>
      <w:r w:rsidRPr="00E7447B">
        <w:rPr>
          <w:rFonts w:ascii="Calibri" w:hAnsi="Calibri" w:cs="Calibri"/>
          <w:sz w:val="20"/>
          <w:szCs w:val="20"/>
        </w:rPr>
        <w:t>Podmiot odpowiedzialny za realizację przedsięwzięcia</w:t>
      </w:r>
    </w:p>
    <w:p w:rsidR="00CA1315" w:rsidRPr="00E7447B" w:rsidRDefault="00CA1315" w:rsidP="00CA1315">
      <w:pPr>
        <w:spacing w:before="240" w:after="120"/>
        <w:ind w:left="360"/>
        <w:jc w:val="both"/>
        <w:rPr>
          <w:rFonts w:ascii="Calibri" w:hAnsi="Calibri" w:cs="Calibri"/>
          <w:sz w:val="20"/>
          <w:szCs w:val="20"/>
        </w:rPr>
      </w:pPr>
      <w:r w:rsidRPr="00E7447B">
        <w:rPr>
          <w:rFonts w:ascii="Calibri" w:hAnsi="Calibri" w:cs="Calibri"/>
          <w:sz w:val="20"/>
          <w:szCs w:val="20"/>
        </w:rPr>
        <w:t>……….</w:t>
      </w:r>
    </w:p>
    <w:p w:rsidR="00CA1315" w:rsidRPr="00E7447B" w:rsidRDefault="00CA1315" w:rsidP="00CA1315">
      <w:pPr>
        <w:numPr>
          <w:ilvl w:val="0"/>
          <w:numId w:val="1"/>
        </w:numPr>
        <w:spacing w:before="240" w:after="120"/>
        <w:jc w:val="both"/>
        <w:rPr>
          <w:rFonts w:ascii="Calibri" w:hAnsi="Calibri" w:cs="Calibri"/>
          <w:sz w:val="20"/>
          <w:szCs w:val="20"/>
        </w:rPr>
      </w:pPr>
      <w:r w:rsidRPr="00E7447B">
        <w:rPr>
          <w:rFonts w:ascii="Calibri" w:hAnsi="Calibri" w:cs="Calibri"/>
          <w:sz w:val="20"/>
          <w:szCs w:val="20"/>
        </w:rPr>
        <w:t xml:space="preserve">Opis przedsięwzięcia w kontekście proponowanych celów </w:t>
      </w:r>
    </w:p>
    <w:p w:rsidR="00CA1315" w:rsidRPr="00E7447B" w:rsidRDefault="00CA1315" w:rsidP="00CA1315">
      <w:pPr>
        <w:spacing w:before="240" w:after="120"/>
        <w:ind w:left="360"/>
        <w:jc w:val="both"/>
        <w:rPr>
          <w:rFonts w:ascii="Calibri" w:hAnsi="Calibri" w:cs="Calibri"/>
          <w:sz w:val="20"/>
          <w:szCs w:val="20"/>
        </w:rPr>
      </w:pPr>
      <w:r w:rsidRPr="00E7447B">
        <w:rPr>
          <w:rFonts w:ascii="Calibri" w:hAnsi="Calibri" w:cs="Calibri"/>
          <w:sz w:val="20"/>
          <w:szCs w:val="20"/>
        </w:rPr>
        <w:t>……….</w:t>
      </w:r>
    </w:p>
    <w:p w:rsidR="00CA1315" w:rsidRPr="00E7447B" w:rsidRDefault="00CA1315" w:rsidP="00CA1315">
      <w:pPr>
        <w:numPr>
          <w:ilvl w:val="0"/>
          <w:numId w:val="1"/>
        </w:numPr>
        <w:spacing w:before="240" w:after="120"/>
        <w:jc w:val="both"/>
        <w:rPr>
          <w:rFonts w:ascii="Calibri" w:hAnsi="Calibri" w:cs="Calibri"/>
          <w:sz w:val="20"/>
          <w:szCs w:val="20"/>
        </w:rPr>
      </w:pPr>
      <w:r w:rsidRPr="00E7447B">
        <w:rPr>
          <w:rFonts w:ascii="Calibri" w:hAnsi="Calibri" w:cs="Calibri"/>
          <w:sz w:val="20"/>
          <w:szCs w:val="20"/>
        </w:rPr>
        <w:t xml:space="preserve">Obszar tematyczny realizacji przedsięwzięcia </w:t>
      </w:r>
    </w:p>
    <w:p w:rsidR="00CA1315" w:rsidRPr="00E7447B" w:rsidRDefault="00CA1315" w:rsidP="00CA1315">
      <w:pPr>
        <w:spacing w:before="240" w:after="120"/>
        <w:ind w:left="360"/>
        <w:jc w:val="both"/>
        <w:rPr>
          <w:rFonts w:ascii="Calibri" w:hAnsi="Calibri" w:cs="Calibri"/>
          <w:sz w:val="20"/>
          <w:szCs w:val="20"/>
        </w:rPr>
      </w:pPr>
      <w:r w:rsidRPr="00E7447B">
        <w:rPr>
          <w:rFonts w:ascii="Calibri" w:hAnsi="Calibri" w:cs="Calibri"/>
          <w:sz w:val="20"/>
          <w:szCs w:val="20"/>
        </w:rPr>
        <w:t>……….</w:t>
      </w:r>
    </w:p>
    <w:p w:rsidR="00CA1315" w:rsidRPr="00E7447B" w:rsidRDefault="00CA1315" w:rsidP="00CA1315">
      <w:pPr>
        <w:numPr>
          <w:ilvl w:val="0"/>
          <w:numId w:val="1"/>
        </w:numPr>
        <w:spacing w:before="240" w:after="120"/>
        <w:jc w:val="both"/>
        <w:rPr>
          <w:rFonts w:ascii="Calibri" w:hAnsi="Calibri" w:cs="Calibri"/>
          <w:sz w:val="20"/>
          <w:szCs w:val="20"/>
        </w:rPr>
      </w:pPr>
      <w:r w:rsidRPr="00E7447B">
        <w:rPr>
          <w:rFonts w:ascii="Calibri" w:hAnsi="Calibri" w:cs="Calibri"/>
          <w:sz w:val="20"/>
          <w:szCs w:val="20"/>
        </w:rPr>
        <w:t>Obszar realizacji przedsięwzięcia (</w:t>
      </w:r>
      <w:r w:rsidRPr="00E7447B">
        <w:rPr>
          <w:rFonts w:ascii="Calibri" w:hAnsi="Calibri" w:cs="Calibri"/>
          <w:i/>
          <w:sz w:val="20"/>
          <w:szCs w:val="20"/>
        </w:rPr>
        <w:t>wskazać właściwe OSI, jeśli przedsięwzięcie je obejmuje</w:t>
      </w:r>
      <w:r w:rsidRPr="00E7447B">
        <w:rPr>
          <w:rFonts w:ascii="Calibri" w:hAnsi="Calibri" w:cs="Calibri"/>
          <w:sz w:val="20"/>
          <w:szCs w:val="20"/>
        </w:rPr>
        <w:t>)</w:t>
      </w:r>
    </w:p>
    <w:p w:rsidR="00CA1315" w:rsidRPr="00E7447B" w:rsidRDefault="00CA1315" w:rsidP="00CA1315">
      <w:pPr>
        <w:spacing w:before="240" w:after="120"/>
        <w:ind w:left="360"/>
        <w:jc w:val="both"/>
        <w:rPr>
          <w:rFonts w:ascii="Calibri" w:hAnsi="Calibri" w:cs="Calibri"/>
          <w:sz w:val="20"/>
          <w:szCs w:val="20"/>
        </w:rPr>
      </w:pPr>
      <w:r w:rsidRPr="00E7447B">
        <w:rPr>
          <w:rFonts w:ascii="Calibri" w:hAnsi="Calibri" w:cs="Calibri"/>
          <w:sz w:val="20"/>
          <w:szCs w:val="20"/>
        </w:rPr>
        <w:t>……….</w:t>
      </w:r>
    </w:p>
    <w:p w:rsidR="00CA1315" w:rsidRPr="00E7447B" w:rsidRDefault="00CA1315" w:rsidP="00CA1315">
      <w:pPr>
        <w:numPr>
          <w:ilvl w:val="0"/>
          <w:numId w:val="1"/>
        </w:numPr>
        <w:spacing w:before="240" w:after="120"/>
        <w:jc w:val="both"/>
        <w:rPr>
          <w:rFonts w:ascii="Calibri" w:hAnsi="Calibri" w:cs="Calibri"/>
          <w:sz w:val="20"/>
          <w:szCs w:val="20"/>
        </w:rPr>
      </w:pPr>
      <w:r w:rsidRPr="00E7447B">
        <w:rPr>
          <w:rFonts w:ascii="Calibri" w:hAnsi="Calibri" w:cs="Calibri"/>
          <w:sz w:val="20"/>
          <w:szCs w:val="20"/>
        </w:rPr>
        <w:t>Miejsce realizacji przedsięwzięcia</w:t>
      </w:r>
    </w:p>
    <w:p w:rsidR="00CA1315" w:rsidRPr="00E7447B" w:rsidRDefault="00CA1315" w:rsidP="00CA1315">
      <w:pPr>
        <w:spacing w:before="240" w:after="120"/>
        <w:ind w:left="360"/>
        <w:jc w:val="both"/>
        <w:rPr>
          <w:rFonts w:ascii="Calibri" w:hAnsi="Calibri" w:cs="Calibri"/>
          <w:sz w:val="20"/>
          <w:szCs w:val="20"/>
        </w:rPr>
      </w:pPr>
      <w:r w:rsidRPr="00E7447B">
        <w:rPr>
          <w:rFonts w:ascii="Calibri" w:hAnsi="Calibri" w:cs="Calibri"/>
          <w:sz w:val="20"/>
          <w:szCs w:val="20"/>
        </w:rPr>
        <w:t>……….</w:t>
      </w:r>
    </w:p>
    <w:p w:rsidR="00CA1315" w:rsidRPr="00E7447B" w:rsidRDefault="00CA1315" w:rsidP="00CA1315">
      <w:pPr>
        <w:numPr>
          <w:ilvl w:val="0"/>
          <w:numId w:val="1"/>
        </w:numPr>
        <w:spacing w:before="240" w:after="120"/>
        <w:jc w:val="both"/>
        <w:rPr>
          <w:rFonts w:ascii="Calibri" w:hAnsi="Calibri" w:cs="Calibri"/>
          <w:sz w:val="20"/>
          <w:szCs w:val="20"/>
        </w:rPr>
      </w:pPr>
      <w:r w:rsidRPr="00E7447B">
        <w:rPr>
          <w:rFonts w:ascii="Calibri" w:hAnsi="Calibri" w:cs="Calibri"/>
          <w:sz w:val="20"/>
          <w:szCs w:val="20"/>
        </w:rPr>
        <w:t>Stan zaawansowania prac przygotowawczych/realizacji</w:t>
      </w:r>
    </w:p>
    <w:p w:rsidR="00CA1315" w:rsidRPr="00E7447B" w:rsidRDefault="00CA1315" w:rsidP="00CA1315">
      <w:pPr>
        <w:spacing w:before="240" w:after="120"/>
        <w:ind w:left="360"/>
        <w:jc w:val="both"/>
        <w:rPr>
          <w:rFonts w:ascii="Calibri" w:hAnsi="Calibri" w:cs="Calibri"/>
          <w:sz w:val="20"/>
          <w:szCs w:val="20"/>
        </w:rPr>
      </w:pPr>
      <w:r w:rsidRPr="00E7447B">
        <w:rPr>
          <w:rFonts w:ascii="Calibri" w:hAnsi="Calibri" w:cs="Calibri"/>
          <w:sz w:val="20"/>
          <w:szCs w:val="20"/>
        </w:rPr>
        <w:t>……….</w:t>
      </w:r>
    </w:p>
    <w:p w:rsidR="00CA1315" w:rsidRPr="00E7447B" w:rsidRDefault="00CA1315" w:rsidP="00CA1315">
      <w:pPr>
        <w:numPr>
          <w:ilvl w:val="0"/>
          <w:numId w:val="1"/>
        </w:numPr>
        <w:spacing w:before="240" w:after="120"/>
        <w:jc w:val="both"/>
        <w:rPr>
          <w:rFonts w:ascii="Calibri" w:hAnsi="Calibri" w:cs="Calibri"/>
          <w:sz w:val="20"/>
          <w:szCs w:val="20"/>
        </w:rPr>
      </w:pPr>
      <w:r w:rsidRPr="00E7447B">
        <w:rPr>
          <w:rFonts w:ascii="Calibri" w:hAnsi="Calibri" w:cs="Calibri"/>
          <w:sz w:val="20"/>
          <w:szCs w:val="20"/>
        </w:rPr>
        <w:t>Orientacyjny całkowity koszt realizacji przedsięwzięcia</w:t>
      </w:r>
    </w:p>
    <w:p w:rsidR="00CA1315" w:rsidRPr="00E7447B" w:rsidRDefault="00CA1315" w:rsidP="00CA1315">
      <w:pPr>
        <w:spacing w:before="240" w:after="120"/>
        <w:ind w:left="360"/>
        <w:jc w:val="both"/>
        <w:rPr>
          <w:rFonts w:ascii="Calibri" w:hAnsi="Calibri" w:cs="Calibri"/>
          <w:sz w:val="20"/>
          <w:szCs w:val="20"/>
        </w:rPr>
      </w:pPr>
      <w:r w:rsidRPr="00E7447B">
        <w:rPr>
          <w:rFonts w:ascii="Calibri" w:hAnsi="Calibri" w:cs="Calibri"/>
          <w:sz w:val="20"/>
          <w:szCs w:val="20"/>
        </w:rPr>
        <w:t>……….</w:t>
      </w:r>
    </w:p>
    <w:p w:rsidR="00CA1315" w:rsidRPr="00E7447B" w:rsidRDefault="00CA1315" w:rsidP="00CA1315">
      <w:pPr>
        <w:numPr>
          <w:ilvl w:val="0"/>
          <w:numId w:val="1"/>
        </w:numPr>
        <w:spacing w:before="240" w:after="120"/>
        <w:jc w:val="both"/>
        <w:rPr>
          <w:rFonts w:ascii="Calibri" w:hAnsi="Calibri" w:cs="Calibri"/>
          <w:sz w:val="20"/>
          <w:szCs w:val="20"/>
        </w:rPr>
      </w:pPr>
      <w:r w:rsidRPr="00E7447B">
        <w:rPr>
          <w:rFonts w:ascii="Calibri" w:hAnsi="Calibri" w:cs="Calibri"/>
          <w:sz w:val="20"/>
          <w:szCs w:val="20"/>
        </w:rPr>
        <w:t>Źródła finansowania przedsięwzięcia</w:t>
      </w: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8"/>
        <w:gridCol w:w="1112"/>
        <w:gridCol w:w="1134"/>
        <w:gridCol w:w="425"/>
        <w:gridCol w:w="567"/>
        <w:gridCol w:w="567"/>
        <w:gridCol w:w="567"/>
        <w:gridCol w:w="567"/>
        <w:gridCol w:w="425"/>
        <w:gridCol w:w="572"/>
        <w:gridCol w:w="508"/>
        <w:gridCol w:w="480"/>
        <w:gridCol w:w="605"/>
        <w:gridCol w:w="561"/>
        <w:gridCol w:w="535"/>
      </w:tblGrid>
      <w:tr w:rsidR="00CA1315" w:rsidRPr="00E7447B" w:rsidTr="00745E42">
        <w:trPr>
          <w:cantSplit/>
          <w:trHeight w:val="345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7447B">
              <w:rPr>
                <w:rFonts w:ascii="Calibri" w:hAnsi="Calibri" w:cs="Calibri"/>
                <w:b/>
                <w:bCs/>
                <w:sz w:val="20"/>
                <w:szCs w:val="20"/>
              </w:rPr>
              <w:t>Ogółem</w:t>
            </w:r>
          </w:p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447B">
              <w:rPr>
                <w:rFonts w:ascii="Calibri" w:hAnsi="Calibri" w:cs="Calibri"/>
                <w:bCs/>
                <w:sz w:val="20"/>
                <w:szCs w:val="20"/>
              </w:rPr>
              <w:t>(w zł)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47B">
              <w:rPr>
                <w:rFonts w:ascii="Calibri" w:hAnsi="Calibri" w:cs="Calibri"/>
                <w:sz w:val="20"/>
                <w:szCs w:val="20"/>
              </w:rPr>
              <w:t>w tym:</w:t>
            </w:r>
          </w:p>
        </w:tc>
      </w:tr>
      <w:tr w:rsidR="00CA1315" w:rsidRPr="00E7447B" w:rsidTr="00745E42">
        <w:trPr>
          <w:cantSplit/>
          <w:trHeight w:val="374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47B">
              <w:rPr>
                <w:rFonts w:ascii="Calibri" w:hAnsi="Calibri" w:cs="Calibri"/>
                <w:sz w:val="20"/>
                <w:szCs w:val="20"/>
              </w:rPr>
              <w:t>2015 r.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47B">
              <w:rPr>
                <w:rFonts w:ascii="Calibri" w:hAnsi="Calibri" w:cs="Calibri"/>
                <w:sz w:val="20"/>
                <w:szCs w:val="20"/>
              </w:rPr>
              <w:t>2016 r.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47B">
              <w:rPr>
                <w:rFonts w:ascii="Calibri" w:hAnsi="Calibri" w:cs="Calibri"/>
                <w:sz w:val="20"/>
                <w:szCs w:val="20"/>
              </w:rPr>
              <w:t>2017 r.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47B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</w:tr>
      <w:tr w:rsidR="00CA1315" w:rsidRPr="00E7447B" w:rsidTr="00745E42">
        <w:trPr>
          <w:cantSplit/>
          <w:trHeight w:val="59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47B">
              <w:rPr>
                <w:rFonts w:ascii="Calibri" w:hAnsi="Calibri" w:cs="Calibri"/>
                <w:sz w:val="20"/>
                <w:szCs w:val="20"/>
              </w:rPr>
              <w:t>Źródło finansowania 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ind w:left="-92" w:right="-70" w:firstLine="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47B">
              <w:rPr>
                <w:rFonts w:ascii="Calibri" w:hAnsi="Calibri" w:cs="Calibri"/>
                <w:sz w:val="20"/>
                <w:szCs w:val="20"/>
              </w:rPr>
              <w:t>Źródło finansowania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ind w:left="-70"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47B">
              <w:rPr>
                <w:rFonts w:ascii="Calibri" w:hAnsi="Calibri" w:cs="Calibri"/>
                <w:sz w:val="20"/>
                <w:szCs w:val="20"/>
              </w:rPr>
              <w:t>Źródło finansowania 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15" w:rsidRPr="00E7447B" w:rsidRDefault="00CA1315" w:rsidP="00745E42">
            <w:pPr>
              <w:spacing w:before="240" w:after="12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1315" w:rsidRPr="00E7447B" w:rsidRDefault="00CA1315" w:rsidP="00745E42">
            <w:pPr>
              <w:spacing w:before="240" w:after="120"/>
              <w:ind w:left="113"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1315" w:rsidRPr="00E7447B" w:rsidRDefault="00CA1315" w:rsidP="00745E42">
            <w:pPr>
              <w:spacing w:before="240" w:after="120"/>
              <w:ind w:left="-70"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1315" w:rsidRPr="00E7447B" w:rsidRDefault="00CA1315" w:rsidP="00745E42">
            <w:pPr>
              <w:spacing w:before="240" w:after="120"/>
              <w:ind w:left="113"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1315" w:rsidRPr="00E7447B" w:rsidRDefault="00CA1315" w:rsidP="00745E42">
            <w:pPr>
              <w:spacing w:before="240" w:after="120"/>
              <w:ind w:left="-70"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1315" w:rsidRPr="00E7447B" w:rsidRDefault="00CA1315" w:rsidP="00745E42">
            <w:pPr>
              <w:spacing w:before="240" w:after="120"/>
              <w:ind w:left="-70"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1315" w:rsidRPr="00E7447B" w:rsidRDefault="00CA1315" w:rsidP="00745E42">
            <w:pPr>
              <w:spacing w:before="240" w:after="120"/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1315" w:rsidRPr="00E7447B" w:rsidRDefault="00CA1315" w:rsidP="00745E42">
            <w:pPr>
              <w:spacing w:before="240" w:after="120"/>
              <w:ind w:left="-70"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1315" w:rsidRPr="00E7447B" w:rsidRDefault="00CA1315" w:rsidP="00745E42">
            <w:pPr>
              <w:spacing w:before="240" w:after="120"/>
              <w:ind w:left="-70"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1315" w:rsidRPr="00E7447B" w:rsidRDefault="00CA1315" w:rsidP="00745E42">
            <w:pPr>
              <w:spacing w:before="240" w:after="120"/>
              <w:ind w:left="113"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1315" w:rsidRPr="00E7447B" w:rsidRDefault="00CA1315" w:rsidP="00745E42">
            <w:pPr>
              <w:spacing w:before="240" w:after="120"/>
              <w:ind w:left="113"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1315" w:rsidRPr="00E7447B" w:rsidRDefault="00CA1315" w:rsidP="00745E42">
            <w:pPr>
              <w:spacing w:before="240" w:after="120"/>
              <w:ind w:left="-70"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1315" w:rsidRPr="00E7447B" w:rsidTr="00745E42">
        <w:trPr>
          <w:cantSplit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A1315" w:rsidRPr="00E7447B" w:rsidRDefault="00CA1315" w:rsidP="00CA1315">
      <w:pPr>
        <w:spacing w:before="240" w:after="120"/>
        <w:ind w:left="720"/>
        <w:jc w:val="both"/>
        <w:rPr>
          <w:rFonts w:ascii="Calibri" w:hAnsi="Calibri" w:cs="Calibri"/>
          <w:sz w:val="20"/>
          <w:szCs w:val="20"/>
        </w:rPr>
      </w:pPr>
    </w:p>
    <w:p w:rsidR="00CA1315" w:rsidRPr="00E7447B" w:rsidRDefault="00CA1315" w:rsidP="00CA1315">
      <w:pPr>
        <w:spacing w:before="240" w:after="120"/>
        <w:ind w:left="720"/>
        <w:jc w:val="both"/>
        <w:rPr>
          <w:rFonts w:ascii="Calibri" w:hAnsi="Calibri" w:cs="Calibri"/>
          <w:sz w:val="20"/>
          <w:szCs w:val="20"/>
        </w:rPr>
      </w:pPr>
    </w:p>
    <w:p w:rsidR="00CA1315" w:rsidRPr="00E7447B" w:rsidRDefault="00CA1315" w:rsidP="00CA1315">
      <w:pPr>
        <w:spacing w:before="240" w:after="120"/>
        <w:ind w:left="720"/>
        <w:jc w:val="both"/>
        <w:rPr>
          <w:rFonts w:ascii="Calibri" w:hAnsi="Calibri" w:cs="Calibri"/>
          <w:sz w:val="20"/>
          <w:szCs w:val="20"/>
        </w:rPr>
      </w:pPr>
    </w:p>
    <w:p w:rsidR="00CA1315" w:rsidRPr="00E7447B" w:rsidRDefault="00CA1315" w:rsidP="00CA1315">
      <w:pPr>
        <w:numPr>
          <w:ilvl w:val="0"/>
          <w:numId w:val="1"/>
        </w:numPr>
        <w:spacing w:before="240" w:after="120"/>
        <w:jc w:val="both"/>
        <w:rPr>
          <w:rFonts w:ascii="Calibri" w:hAnsi="Calibri" w:cs="Calibri"/>
          <w:sz w:val="20"/>
          <w:szCs w:val="20"/>
        </w:rPr>
      </w:pPr>
      <w:r w:rsidRPr="00E7447B">
        <w:rPr>
          <w:rFonts w:ascii="Calibri" w:hAnsi="Calibri" w:cs="Calibri"/>
          <w:sz w:val="20"/>
          <w:szCs w:val="20"/>
        </w:rPr>
        <w:lastRenderedPageBreak/>
        <w:t xml:space="preserve">Harmonogram realizacji przedsięwzięcia </w:t>
      </w:r>
    </w:p>
    <w:tbl>
      <w:tblPr>
        <w:tblW w:w="483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5"/>
        <w:gridCol w:w="2487"/>
        <w:gridCol w:w="2611"/>
      </w:tblGrid>
      <w:tr w:rsidR="00CA1315" w:rsidRPr="00E7447B" w:rsidTr="00745E42"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7447B">
              <w:rPr>
                <w:rFonts w:ascii="Calibri" w:hAnsi="Calibri" w:cs="Calibri"/>
                <w:b/>
                <w:bCs/>
                <w:sz w:val="20"/>
                <w:szCs w:val="20"/>
              </w:rPr>
              <w:t>Elementy /Etapy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447B">
              <w:rPr>
                <w:rFonts w:ascii="Calibri" w:hAnsi="Calibri" w:cs="Calibri"/>
                <w:bCs/>
                <w:sz w:val="20"/>
                <w:szCs w:val="20"/>
              </w:rPr>
              <w:t>Data rozpoczęcia</w:t>
            </w:r>
          </w:p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447B">
              <w:rPr>
                <w:rFonts w:ascii="Calibri" w:hAnsi="Calibri" w:cs="Calibri"/>
                <w:bCs/>
                <w:sz w:val="20"/>
                <w:szCs w:val="20"/>
              </w:rPr>
              <w:t>(A)</w:t>
            </w:r>
          </w:p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447B">
              <w:rPr>
                <w:rFonts w:ascii="Calibri" w:hAnsi="Calibri" w:cs="Calibri"/>
                <w:bCs/>
                <w:sz w:val="20"/>
                <w:szCs w:val="20"/>
              </w:rPr>
              <w:t>mm/</w:t>
            </w:r>
            <w:proofErr w:type="spellStart"/>
            <w:r w:rsidRPr="00E7447B">
              <w:rPr>
                <w:rFonts w:ascii="Calibri" w:hAnsi="Calibri" w:cs="Calibri"/>
                <w:bCs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447B">
              <w:rPr>
                <w:rFonts w:ascii="Calibri" w:hAnsi="Calibri" w:cs="Calibri"/>
                <w:bCs/>
                <w:sz w:val="20"/>
                <w:szCs w:val="20"/>
              </w:rPr>
              <w:t>Data ukończenia</w:t>
            </w:r>
          </w:p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447B">
              <w:rPr>
                <w:rFonts w:ascii="Calibri" w:hAnsi="Calibri" w:cs="Calibri"/>
                <w:bCs/>
                <w:sz w:val="20"/>
                <w:szCs w:val="20"/>
              </w:rPr>
              <w:t>(B)</w:t>
            </w:r>
          </w:p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47B">
              <w:rPr>
                <w:rFonts w:ascii="Calibri" w:hAnsi="Calibri" w:cs="Calibri"/>
                <w:bCs/>
                <w:sz w:val="20"/>
                <w:szCs w:val="20"/>
              </w:rPr>
              <w:t>mm/</w:t>
            </w:r>
            <w:proofErr w:type="spellStart"/>
            <w:r w:rsidRPr="00E7447B">
              <w:rPr>
                <w:rFonts w:ascii="Calibri" w:hAnsi="Calibri" w:cs="Calibri"/>
                <w:bCs/>
                <w:sz w:val="20"/>
                <w:szCs w:val="20"/>
              </w:rPr>
              <w:t>rrrr</w:t>
            </w:r>
            <w:proofErr w:type="spellEnd"/>
          </w:p>
        </w:tc>
      </w:tr>
      <w:tr w:rsidR="00CA1315" w:rsidRPr="00E7447B" w:rsidTr="00745E42"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15" w:rsidRPr="00E7447B" w:rsidRDefault="00CA1315" w:rsidP="00745E42">
            <w:pPr>
              <w:spacing w:before="24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  <w:tr w:rsidR="00CA1315" w:rsidRPr="00E7447B" w:rsidTr="00745E42"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15" w:rsidRPr="00E7447B" w:rsidRDefault="00CA1315" w:rsidP="00745E42">
            <w:pPr>
              <w:spacing w:before="24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</w:tbl>
    <w:p w:rsidR="00CA1315" w:rsidRPr="00E7447B" w:rsidRDefault="00CA1315" w:rsidP="00CA1315">
      <w:pPr>
        <w:numPr>
          <w:ilvl w:val="0"/>
          <w:numId w:val="1"/>
        </w:numPr>
        <w:spacing w:before="240" w:after="120"/>
        <w:jc w:val="both"/>
        <w:rPr>
          <w:rFonts w:ascii="Calibri" w:hAnsi="Calibri" w:cs="Calibri"/>
          <w:sz w:val="20"/>
          <w:szCs w:val="20"/>
        </w:rPr>
      </w:pPr>
      <w:r w:rsidRPr="00E7447B">
        <w:rPr>
          <w:rFonts w:ascii="Calibri" w:hAnsi="Calibri" w:cs="Calibri"/>
          <w:sz w:val="20"/>
          <w:szCs w:val="20"/>
        </w:rPr>
        <w:t xml:space="preserve">Oczekiwane produkty i rezultaty </w:t>
      </w:r>
      <w:r w:rsidRPr="00E7447B">
        <w:rPr>
          <w:rFonts w:ascii="Calibri" w:hAnsi="Calibri" w:cs="Calibri"/>
          <w:i/>
          <w:sz w:val="20"/>
          <w:szCs w:val="20"/>
        </w:rPr>
        <w:t>(wskazanie mierzalnych wskaźników i określenie ich wartości bazowej oraz docelowej)</w:t>
      </w:r>
    </w:p>
    <w:tbl>
      <w:tblPr>
        <w:tblW w:w="483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2487"/>
        <w:gridCol w:w="2608"/>
      </w:tblGrid>
      <w:tr w:rsidR="00CA1315" w:rsidRPr="00E7447B" w:rsidTr="00745E42"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7447B">
              <w:rPr>
                <w:rFonts w:ascii="Calibri" w:hAnsi="Calibri" w:cs="Calibri"/>
                <w:b/>
                <w:bCs/>
                <w:sz w:val="20"/>
                <w:szCs w:val="20"/>
              </w:rPr>
              <w:t>Wskaźnik produktu/rezultatu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447B">
              <w:rPr>
                <w:rFonts w:ascii="Calibri" w:hAnsi="Calibri" w:cs="Calibri"/>
                <w:bCs/>
                <w:sz w:val="20"/>
                <w:szCs w:val="20"/>
              </w:rPr>
              <w:t>Wartość bazowa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47B">
              <w:rPr>
                <w:rFonts w:ascii="Calibri" w:hAnsi="Calibri" w:cs="Calibri"/>
                <w:sz w:val="20"/>
                <w:szCs w:val="20"/>
              </w:rPr>
              <w:t>Oczekiwana wartość docelowa</w:t>
            </w:r>
          </w:p>
        </w:tc>
      </w:tr>
      <w:tr w:rsidR="00CA1315" w:rsidRPr="00E7447B" w:rsidTr="00745E42"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15" w:rsidRPr="00E7447B" w:rsidRDefault="00CA1315" w:rsidP="00745E42">
            <w:pPr>
              <w:spacing w:before="24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  <w:tr w:rsidR="00CA1315" w:rsidRPr="00E7447B" w:rsidTr="00745E42"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15" w:rsidRPr="00E7447B" w:rsidRDefault="00CA1315" w:rsidP="00745E42">
            <w:pPr>
              <w:spacing w:before="24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15" w:rsidRPr="00E7447B" w:rsidRDefault="00CA1315" w:rsidP="00745E42">
            <w:pPr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</w:tbl>
    <w:p w:rsidR="00CA1315" w:rsidRPr="00E7447B" w:rsidRDefault="00CA1315" w:rsidP="00CA1315">
      <w:pPr>
        <w:numPr>
          <w:ilvl w:val="0"/>
          <w:numId w:val="1"/>
        </w:numPr>
        <w:spacing w:before="240" w:after="120"/>
        <w:jc w:val="both"/>
        <w:rPr>
          <w:rFonts w:ascii="Calibri" w:hAnsi="Calibri" w:cs="Calibri"/>
          <w:sz w:val="20"/>
          <w:szCs w:val="20"/>
        </w:rPr>
      </w:pPr>
      <w:r w:rsidRPr="00E7447B">
        <w:rPr>
          <w:rFonts w:ascii="Calibri" w:hAnsi="Calibri" w:cs="Calibri"/>
          <w:sz w:val="20"/>
          <w:szCs w:val="20"/>
        </w:rPr>
        <w:t>Ewentualne przedsięwzięcia komplementarne</w:t>
      </w:r>
    </w:p>
    <w:p w:rsidR="00CA1315" w:rsidRPr="00E7447B" w:rsidRDefault="00CA1315" w:rsidP="00CA1315">
      <w:pPr>
        <w:spacing w:before="240" w:after="120"/>
        <w:jc w:val="both"/>
        <w:rPr>
          <w:rFonts w:ascii="Calibri" w:hAnsi="Calibri" w:cs="Calibri"/>
          <w:i/>
          <w:sz w:val="20"/>
          <w:szCs w:val="20"/>
        </w:rPr>
      </w:pPr>
      <w:r w:rsidRPr="00E7447B">
        <w:rPr>
          <w:rFonts w:ascii="Calibri" w:hAnsi="Calibri" w:cs="Calibri"/>
          <w:i/>
          <w:sz w:val="20"/>
          <w:szCs w:val="20"/>
        </w:rPr>
        <w:t>Załącznik nr 1b</w:t>
      </w:r>
    </w:p>
    <w:p w:rsidR="00CA1315" w:rsidRPr="00BE2494" w:rsidRDefault="00CA1315" w:rsidP="00CA1315">
      <w:pPr>
        <w:spacing w:before="240" w:after="120"/>
        <w:jc w:val="both"/>
        <w:rPr>
          <w:rFonts w:ascii="Calibri" w:hAnsi="Calibri" w:cs="Calibri"/>
          <w:i/>
          <w:sz w:val="20"/>
          <w:szCs w:val="20"/>
        </w:rPr>
      </w:pPr>
      <w:r w:rsidRPr="00E7447B">
        <w:rPr>
          <w:rFonts w:ascii="Calibri" w:hAnsi="Calibri" w:cs="Calibri"/>
          <w:i/>
          <w:sz w:val="20"/>
          <w:szCs w:val="20"/>
        </w:rPr>
        <w:t>Informacje dotyczące przedsięwzięć priorytetowych określonych w art. 6.</w:t>
      </w:r>
      <w:bookmarkStart w:id="0" w:name="_GoBack"/>
      <w:bookmarkEnd w:id="0"/>
    </w:p>
    <w:p w:rsidR="00CA1315" w:rsidRPr="004F4CCD" w:rsidRDefault="00CA1315" w:rsidP="00CA1315">
      <w:pPr>
        <w:pStyle w:val="Nagwek2"/>
        <w:spacing w:after="120"/>
        <w:jc w:val="center"/>
        <w:rPr>
          <w:rFonts w:ascii="Calibri" w:hAnsi="Calibri" w:cs="Calibri"/>
          <w:sz w:val="20"/>
          <w:szCs w:val="20"/>
          <w:lang w:val="pl-PL"/>
        </w:rPr>
      </w:pPr>
    </w:p>
    <w:p w:rsidR="00CE4AC2" w:rsidRDefault="00CE4AC2"/>
    <w:sectPr w:rsidR="00CE4AC2" w:rsidSect="00D715EC">
      <w:footerReference w:type="even" r:id="rId5"/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A43" w:rsidRDefault="00CA1315" w:rsidP="00177B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A5A43" w:rsidRDefault="00CA1315" w:rsidP="003E3F4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A43" w:rsidRDefault="00CA1315" w:rsidP="00177B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4A5A43" w:rsidRDefault="00CA1315" w:rsidP="003E3F48">
    <w:pPr>
      <w:pStyle w:val="Stopka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03AAF"/>
    <w:multiLevelType w:val="hybridMultilevel"/>
    <w:tmpl w:val="8E54A42C"/>
    <w:lvl w:ilvl="0" w:tplc="BB2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A1315"/>
    <w:rsid w:val="00CA1315"/>
    <w:rsid w:val="00CE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A131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A1315"/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paragraph" w:styleId="Stopka">
    <w:name w:val="footer"/>
    <w:basedOn w:val="Normalny"/>
    <w:link w:val="StopkaZnak"/>
    <w:rsid w:val="00CA1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A13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A1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jadglo</dc:creator>
  <cp:lastModifiedBy>jadglo</cp:lastModifiedBy>
  <cp:revision>1</cp:revision>
  <dcterms:created xsi:type="dcterms:W3CDTF">2016-07-08T08:15:00Z</dcterms:created>
  <dcterms:modified xsi:type="dcterms:W3CDTF">2016-07-08T08:15:00Z</dcterms:modified>
</cp:coreProperties>
</file>