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2017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line="360" w:lineRule="auto"/>
        <w:ind w:left="3261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 oraz jego status prawny/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3222E9" w:rsidRDefault="003222E9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 brak współfinansowania ze środków </w:t>
      </w:r>
      <w:r w:rsidRPr="00884DCD">
        <w:rPr>
          <w:rFonts w:ascii="Arial" w:eastAsia="Calibri" w:hAnsi="Arial" w:cs="Arial"/>
          <w:sz w:val="24"/>
          <w:szCs w:val="24"/>
        </w:rPr>
        <w:t>PFRON pozostających                                w dyspozycji Funduszu  lub samorządów powiatowych</w:t>
      </w:r>
      <w:r>
        <w:rPr>
          <w:rFonts w:ascii="Arial" w:hAnsi="Arial" w:cs="Arial"/>
          <w:sz w:val="24"/>
          <w:szCs w:val="24"/>
        </w:rPr>
        <w:t xml:space="preserve"> </w:t>
      </w:r>
      <w:r w:rsidR="00840288">
        <w:rPr>
          <w:rFonts w:ascii="Arial" w:hAnsi="Arial" w:cs="Arial"/>
          <w:sz w:val="24"/>
          <w:szCs w:val="24"/>
        </w:rPr>
        <w:t xml:space="preserve">zadania </w:t>
      </w:r>
      <w:r>
        <w:rPr>
          <w:rFonts w:ascii="Arial" w:hAnsi="Arial" w:cs="Arial"/>
          <w:sz w:val="24"/>
          <w:szCs w:val="24"/>
        </w:rPr>
        <w:t>określonego</w:t>
      </w:r>
      <w:r w:rsidR="0084028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w ofercie pn.: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azwa zadania/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0D" w:rsidRDefault="00F3090D" w:rsidP="00D120FD">
      <w:pPr>
        <w:spacing w:after="0" w:line="240" w:lineRule="auto"/>
      </w:pPr>
      <w:r>
        <w:separator/>
      </w:r>
    </w:p>
  </w:endnote>
  <w:endnote w:type="continuationSeparator" w:id="0">
    <w:p w:rsidR="00F3090D" w:rsidRDefault="00F3090D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0D" w:rsidRDefault="00F3090D" w:rsidP="00D120FD">
      <w:pPr>
        <w:spacing w:after="0" w:line="240" w:lineRule="auto"/>
      </w:pPr>
      <w:r>
        <w:separator/>
      </w:r>
    </w:p>
  </w:footnote>
  <w:footnote w:type="continuationSeparator" w:id="0">
    <w:p w:rsidR="00F3090D" w:rsidRDefault="00F3090D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3222E9"/>
    <w:rsid w:val="0047565E"/>
    <w:rsid w:val="004B65A4"/>
    <w:rsid w:val="005616D4"/>
    <w:rsid w:val="00590EF2"/>
    <w:rsid w:val="006E7DBD"/>
    <w:rsid w:val="007476A9"/>
    <w:rsid w:val="008137F1"/>
    <w:rsid w:val="00840288"/>
    <w:rsid w:val="00884DCD"/>
    <w:rsid w:val="009A7CFD"/>
    <w:rsid w:val="00AE6F62"/>
    <w:rsid w:val="00D120FD"/>
    <w:rsid w:val="00E334FD"/>
    <w:rsid w:val="00E72EF5"/>
    <w:rsid w:val="00E76C24"/>
    <w:rsid w:val="00F3090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Kowalik, Ewa</cp:lastModifiedBy>
  <cp:revision>12</cp:revision>
  <dcterms:created xsi:type="dcterms:W3CDTF">2017-01-09T09:48:00Z</dcterms:created>
  <dcterms:modified xsi:type="dcterms:W3CDTF">2017-04-10T06:22:00Z</dcterms:modified>
</cp:coreProperties>
</file>