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13" w:rsidRDefault="00704E13" w:rsidP="00704E13">
      <w:pPr>
        <w:ind w:left="5245"/>
        <w:jc w:val="right"/>
        <w:rPr>
          <w:sz w:val="20"/>
          <w:szCs w:val="20"/>
        </w:rPr>
      </w:pPr>
      <w:r>
        <w:rPr>
          <w:sz w:val="20"/>
          <w:szCs w:val="20"/>
        </w:rPr>
        <w:t>Zał. nr 2 do programu</w:t>
      </w:r>
    </w:p>
    <w:p w:rsidR="00704E13" w:rsidRDefault="00704E13" w:rsidP="00704E13">
      <w:pPr>
        <w:ind w:left="5245"/>
        <w:jc w:val="right"/>
        <w:rPr>
          <w:sz w:val="20"/>
          <w:szCs w:val="20"/>
        </w:rPr>
      </w:pPr>
    </w:p>
    <w:p w:rsidR="00704E13" w:rsidRDefault="00704E13" w:rsidP="00704E13">
      <w:pPr>
        <w:ind w:left="5245"/>
        <w:jc w:val="right"/>
        <w:rPr>
          <w:sz w:val="20"/>
          <w:szCs w:val="20"/>
        </w:rPr>
      </w:pPr>
    </w:p>
    <w:p w:rsidR="00704E13" w:rsidRDefault="00704E13" w:rsidP="00704E13">
      <w:pPr>
        <w:ind w:left="5245"/>
        <w:jc w:val="right"/>
        <w:rPr>
          <w:sz w:val="20"/>
          <w:szCs w:val="20"/>
        </w:rPr>
      </w:pPr>
    </w:p>
    <w:p w:rsidR="00704E13" w:rsidRDefault="00704E13" w:rsidP="00704E13">
      <w:pPr>
        <w:ind w:left="5245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704E13" w:rsidRDefault="00704E13" w:rsidP="00704E13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:rsidR="00704E13" w:rsidRDefault="00704E13" w:rsidP="00704E13">
      <w:r>
        <w:t>.....................................................................</w:t>
      </w:r>
    </w:p>
    <w:p w:rsidR="00704E13" w:rsidRDefault="00704E13" w:rsidP="00704E13"/>
    <w:p w:rsidR="00704E13" w:rsidRDefault="00704E13" w:rsidP="00704E13">
      <w:r>
        <w:t>.....................................................................</w:t>
      </w:r>
    </w:p>
    <w:p w:rsidR="00704E13" w:rsidRDefault="00704E13" w:rsidP="00704E13"/>
    <w:p w:rsidR="00704E13" w:rsidRDefault="00704E13" w:rsidP="00704E13">
      <w:r>
        <w:t>.....................................................................</w:t>
      </w:r>
    </w:p>
    <w:p w:rsidR="00704E13" w:rsidRDefault="00704E13" w:rsidP="00704E13">
      <w:pPr>
        <w:rPr>
          <w:sz w:val="20"/>
          <w:szCs w:val="20"/>
        </w:rPr>
      </w:pPr>
      <w:r>
        <w:rPr>
          <w:sz w:val="20"/>
          <w:szCs w:val="20"/>
        </w:rPr>
        <w:t>(imię i nazwisko, adres kandydata do nagrody)</w:t>
      </w:r>
    </w:p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>
      <w:pPr>
        <w:jc w:val="center"/>
        <w:rPr>
          <w:b/>
        </w:rPr>
      </w:pPr>
    </w:p>
    <w:p w:rsidR="00704E13" w:rsidRDefault="00704E13" w:rsidP="00704E13">
      <w:pPr>
        <w:jc w:val="center"/>
        <w:rPr>
          <w:b/>
        </w:rPr>
      </w:pPr>
    </w:p>
    <w:p w:rsidR="00704E13" w:rsidRDefault="00704E13" w:rsidP="00704E13">
      <w:pPr>
        <w:spacing w:line="276" w:lineRule="auto"/>
        <w:jc w:val="center"/>
        <w:rPr>
          <w:b/>
        </w:rPr>
      </w:pPr>
      <w:r>
        <w:rPr>
          <w:b/>
        </w:rPr>
        <w:t xml:space="preserve">OŚWIADCZENIE </w:t>
      </w:r>
    </w:p>
    <w:p w:rsidR="00704E13" w:rsidRDefault="00704E13" w:rsidP="00704E13">
      <w:pPr>
        <w:spacing w:line="276" w:lineRule="auto"/>
        <w:jc w:val="center"/>
        <w:rPr>
          <w:b/>
        </w:rPr>
      </w:pPr>
      <w:r>
        <w:rPr>
          <w:b/>
        </w:rPr>
        <w:t>dotyczące numeru rachunku bankowego</w:t>
      </w:r>
    </w:p>
    <w:p w:rsidR="00704E13" w:rsidRDefault="00704E13" w:rsidP="00704E13">
      <w:pPr>
        <w:jc w:val="center"/>
        <w:rPr>
          <w:b/>
        </w:rPr>
      </w:pPr>
    </w:p>
    <w:p w:rsidR="00704E13" w:rsidRDefault="00704E13" w:rsidP="00704E13">
      <w:pPr>
        <w:jc w:val="center"/>
        <w:rPr>
          <w:b/>
        </w:rPr>
      </w:pPr>
    </w:p>
    <w:p w:rsidR="00704E13" w:rsidRDefault="00704E13" w:rsidP="00704E13">
      <w:pPr>
        <w:shd w:val="clear" w:color="auto" w:fill="FFFFFF"/>
        <w:tabs>
          <w:tab w:val="left" w:pos="6030"/>
          <w:tab w:val="left" w:leader="dot" w:pos="10358"/>
        </w:tabs>
        <w:spacing w:line="480" w:lineRule="auto"/>
        <w:ind w:left="11"/>
        <w:rPr>
          <w:color w:val="000000"/>
          <w:spacing w:val="1"/>
        </w:rPr>
      </w:pPr>
      <w:r>
        <w:rPr>
          <w:color w:val="000000"/>
          <w:spacing w:val="1"/>
        </w:rPr>
        <w:t>Oświadczam, że j</w:t>
      </w:r>
      <w:r>
        <w:rPr>
          <w:color w:val="000000"/>
        </w:rPr>
        <w:t>estem posiadaczem rachunku bankowego nr …………………………………………………………………………………………………</w:t>
      </w:r>
    </w:p>
    <w:p w:rsidR="00704E13" w:rsidRDefault="00704E13" w:rsidP="00704E13">
      <w:pPr>
        <w:shd w:val="clear" w:color="auto" w:fill="FFFFFF"/>
        <w:spacing w:line="312" w:lineRule="auto"/>
        <w:rPr>
          <w:iCs/>
          <w:color w:val="000000"/>
        </w:rPr>
      </w:pPr>
      <w:r>
        <w:rPr>
          <w:iCs/>
          <w:color w:val="000000"/>
        </w:rPr>
        <w:t>w banku …………………………………………………………………………………………………</w:t>
      </w:r>
    </w:p>
    <w:p w:rsidR="00704E13" w:rsidRDefault="00704E13" w:rsidP="00704E13">
      <w:pPr>
        <w:shd w:val="clear" w:color="auto" w:fill="FFFFFF"/>
        <w:spacing w:line="312" w:lineRule="auto"/>
        <w:jc w:val="center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(nazwa i adres banku)</w:t>
      </w:r>
    </w:p>
    <w:p w:rsidR="00704E13" w:rsidRDefault="00704E13" w:rsidP="00704E13">
      <w:pPr>
        <w:shd w:val="clear" w:color="auto" w:fill="FFFFFF"/>
        <w:spacing w:line="312" w:lineRule="auto"/>
        <w:jc w:val="center"/>
      </w:pPr>
    </w:p>
    <w:p w:rsidR="00704E13" w:rsidRDefault="00704E13" w:rsidP="00704E13">
      <w:pPr>
        <w:shd w:val="clear" w:color="auto" w:fill="FFFFFF"/>
        <w:spacing w:line="312" w:lineRule="auto"/>
      </w:pPr>
    </w:p>
    <w:p w:rsidR="00704E13" w:rsidRDefault="00704E13" w:rsidP="00704E13">
      <w:pPr>
        <w:tabs>
          <w:tab w:val="left" w:pos="426"/>
        </w:tabs>
        <w:spacing w:line="360" w:lineRule="auto"/>
        <w:jc w:val="both"/>
      </w:pPr>
      <w:r>
        <w:t>Jednocześnie zwracam się z prośbą o przelanie kwoty przyznanej nagrody lub wyróżnienia „Talenty Świętokrzyskie” na powyższy numer rachunku bankowego.</w:t>
      </w:r>
    </w:p>
    <w:p w:rsidR="00704E13" w:rsidRDefault="00704E13" w:rsidP="00704E13">
      <w:pPr>
        <w:spacing w:line="360" w:lineRule="auto"/>
        <w:jc w:val="both"/>
      </w:pPr>
    </w:p>
    <w:p w:rsidR="00704E13" w:rsidRDefault="00704E13" w:rsidP="00704E13">
      <w:pPr>
        <w:spacing w:line="360" w:lineRule="auto"/>
        <w:jc w:val="both"/>
      </w:pPr>
    </w:p>
    <w:p w:rsidR="00704E13" w:rsidRDefault="00704E13" w:rsidP="00704E13">
      <w:pPr>
        <w:spacing w:line="360" w:lineRule="auto"/>
        <w:jc w:val="both"/>
      </w:pPr>
    </w:p>
    <w:p w:rsidR="00704E13" w:rsidRDefault="00704E13" w:rsidP="00704E13">
      <w:pPr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……………………………..…………………………………</w:t>
      </w:r>
    </w:p>
    <w:p w:rsidR="00704E13" w:rsidRDefault="00704E13" w:rsidP="00704E13">
      <w:pP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>(podpis kandydata do nagrody – w przyp. osób pełnoletnich</w:t>
      </w:r>
    </w:p>
    <w:p w:rsidR="00704E13" w:rsidRDefault="00704E13" w:rsidP="00704E13">
      <w:pP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>lub rodziców</w:t>
      </w:r>
      <w:r>
        <w:rPr>
          <w:iCs/>
          <w:color w:val="000000"/>
          <w:sz w:val="16"/>
          <w:szCs w:val="16"/>
        </w:rPr>
        <w:t xml:space="preserve"> bądź prawnych opiekunów – w przyp. osób niepełnoletnich)</w:t>
      </w:r>
    </w:p>
    <w:p w:rsidR="000D0F66" w:rsidRDefault="000D0F66">
      <w:bookmarkStart w:id="0" w:name="_GoBack"/>
      <w:bookmarkEnd w:id="0"/>
    </w:p>
    <w:sectPr w:rsidR="000D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13"/>
    <w:rsid w:val="000D0F66"/>
    <w:rsid w:val="007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Klimczewska, Agnieszka</cp:lastModifiedBy>
  <cp:revision>1</cp:revision>
  <dcterms:created xsi:type="dcterms:W3CDTF">2017-08-29T08:24:00Z</dcterms:created>
  <dcterms:modified xsi:type="dcterms:W3CDTF">2017-08-29T08:25:00Z</dcterms:modified>
</cp:coreProperties>
</file>