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F9" w:rsidRPr="00810701" w:rsidRDefault="00D60F54" w:rsidP="00566461">
      <w:pPr>
        <w:tabs>
          <w:tab w:val="left" w:pos="10039"/>
        </w:tabs>
      </w:pPr>
      <w:r>
        <w:rPr>
          <w:rFonts w:ascii="Arial" w:hAnsi="Arial" w:cs="Arial"/>
        </w:rPr>
        <w:t>ROPS.I.0</w:t>
      </w:r>
      <w:r w:rsidR="002416B1">
        <w:rPr>
          <w:rFonts w:ascii="Arial" w:hAnsi="Arial" w:cs="Arial"/>
        </w:rPr>
        <w:t>5</w:t>
      </w:r>
      <w:bookmarkStart w:id="0" w:name="_GoBack"/>
      <w:bookmarkEnd w:id="0"/>
      <w:r>
        <w:rPr>
          <w:rFonts w:ascii="Arial" w:hAnsi="Arial" w:cs="Arial"/>
        </w:rPr>
        <w:t>02.1.2017</w:t>
      </w:r>
      <w:r w:rsidR="007F21CB" w:rsidRPr="00810701">
        <w:tab/>
      </w:r>
    </w:p>
    <w:p w:rsidR="0047503A" w:rsidRPr="007D5B83" w:rsidRDefault="0047503A" w:rsidP="007D5B83">
      <w:pPr>
        <w:tabs>
          <w:tab w:val="left" w:pos="4035"/>
        </w:tabs>
        <w:jc w:val="right"/>
        <w:rPr>
          <w:b/>
          <w:sz w:val="24"/>
          <w:szCs w:val="24"/>
        </w:rPr>
      </w:pPr>
      <w:r w:rsidRPr="007D5B83">
        <w:rPr>
          <w:b/>
          <w:sz w:val="24"/>
          <w:szCs w:val="24"/>
        </w:rPr>
        <w:t xml:space="preserve">Załącznik 2 </w:t>
      </w:r>
    </w:p>
    <w:p w:rsidR="0020341C" w:rsidRDefault="0020341C" w:rsidP="0020341C">
      <w:pPr>
        <w:tabs>
          <w:tab w:val="left" w:pos="4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DIAGNOZA</w:t>
      </w:r>
    </w:p>
    <w:p w:rsidR="0020341C" w:rsidRDefault="007F21CB" w:rsidP="0020341C">
      <w:pPr>
        <w:tabs>
          <w:tab w:val="left" w:pos="403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potrzeb szkoleniowych asystentów rodziny, koordynatorów rodzinnej pieczy zastępczej, pracowników placówek opiekuńczo</w:t>
      </w:r>
      <w:r w:rsidR="00226D42">
        <w:rPr>
          <w:b/>
          <w:sz w:val="28"/>
          <w:szCs w:val="28"/>
        </w:rPr>
        <w:t>-wychowawczych</w:t>
      </w:r>
    </w:p>
    <w:p w:rsidR="007F21CB" w:rsidRDefault="007F21CB" w:rsidP="0020341C">
      <w:pPr>
        <w:tabs>
          <w:tab w:val="left" w:pos="403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20341C">
        <w:rPr>
          <w:b/>
          <w:sz w:val="28"/>
          <w:szCs w:val="28"/>
        </w:rPr>
        <w:t>regionie świętokrzyskim</w:t>
      </w:r>
    </w:p>
    <w:tbl>
      <w:tblPr>
        <w:tblStyle w:val="Tabela-Siatka"/>
        <w:tblpPr w:leftFromText="141" w:rightFromText="141" w:vertAnchor="text" w:horzAnchor="margin" w:tblpY="223"/>
        <w:tblW w:w="9322" w:type="dxa"/>
        <w:tblLook w:val="04A0" w:firstRow="1" w:lastRow="0" w:firstColumn="1" w:lastColumn="0" w:noHBand="0" w:noVBand="1"/>
      </w:tblPr>
      <w:tblGrid>
        <w:gridCol w:w="1985"/>
        <w:gridCol w:w="7337"/>
      </w:tblGrid>
      <w:tr w:rsidR="0020341C" w:rsidTr="008D4DAE">
        <w:trPr>
          <w:trHeight w:val="510"/>
        </w:trPr>
        <w:tc>
          <w:tcPr>
            <w:tcW w:w="1985" w:type="dxa"/>
          </w:tcPr>
          <w:p w:rsidR="0020341C" w:rsidRDefault="0020341C" w:rsidP="008D4DAE">
            <w:pPr>
              <w:tabs>
                <w:tab w:val="left" w:pos="4035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Powiat:</w:t>
            </w:r>
          </w:p>
        </w:tc>
        <w:tc>
          <w:tcPr>
            <w:tcW w:w="7337" w:type="dxa"/>
          </w:tcPr>
          <w:p w:rsidR="0020341C" w:rsidRDefault="0020341C" w:rsidP="008D4DAE">
            <w:pPr>
              <w:tabs>
                <w:tab w:val="left" w:pos="4035"/>
              </w:tabs>
              <w:spacing w:after="0" w:line="240" w:lineRule="auto"/>
              <w:rPr>
                <w:b/>
                <w:i/>
              </w:rPr>
            </w:pPr>
          </w:p>
        </w:tc>
      </w:tr>
      <w:tr w:rsidR="0020341C" w:rsidTr="008D4DAE">
        <w:trPr>
          <w:trHeight w:val="510"/>
        </w:trPr>
        <w:tc>
          <w:tcPr>
            <w:tcW w:w="1985" w:type="dxa"/>
          </w:tcPr>
          <w:p w:rsidR="0020341C" w:rsidRDefault="0020341C" w:rsidP="008D4DAE">
            <w:pPr>
              <w:tabs>
                <w:tab w:val="left" w:pos="4035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Gmina:</w:t>
            </w:r>
          </w:p>
        </w:tc>
        <w:tc>
          <w:tcPr>
            <w:tcW w:w="7337" w:type="dxa"/>
          </w:tcPr>
          <w:p w:rsidR="0020341C" w:rsidRDefault="0020341C" w:rsidP="008D4DAE">
            <w:pPr>
              <w:tabs>
                <w:tab w:val="left" w:pos="4035"/>
              </w:tabs>
              <w:spacing w:after="0" w:line="240" w:lineRule="auto"/>
              <w:rPr>
                <w:b/>
                <w:i/>
              </w:rPr>
            </w:pPr>
          </w:p>
        </w:tc>
      </w:tr>
      <w:tr w:rsidR="0020341C" w:rsidTr="008D4DAE">
        <w:trPr>
          <w:trHeight w:val="510"/>
        </w:trPr>
        <w:tc>
          <w:tcPr>
            <w:tcW w:w="1985" w:type="dxa"/>
          </w:tcPr>
          <w:p w:rsidR="0020341C" w:rsidRDefault="0020341C" w:rsidP="008D4DAE">
            <w:pPr>
              <w:tabs>
                <w:tab w:val="left" w:pos="4035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Dane kontaktowe jednostki:</w:t>
            </w:r>
          </w:p>
        </w:tc>
        <w:tc>
          <w:tcPr>
            <w:tcW w:w="7337" w:type="dxa"/>
          </w:tcPr>
          <w:p w:rsidR="0020341C" w:rsidRDefault="0020341C" w:rsidP="008D4DAE">
            <w:pPr>
              <w:tabs>
                <w:tab w:val="left" w:pos="4035"/>
              </w:tabs>
              <w:spacing w:after="0" w:line="240" w:lineRule="auto"/>
              <w:rPr>
                <w:b/>
                <w:i/>
              </w:rPr>
            </w:pPr>
          </w:p>
          <w:p w:rsidR="0020341C" w:rsidRDefault="0020341C" w:rsidP="008D4DAE">
            <w:pPr>
              <w:tabs>
                <w:tab w:val="left" w:pos="4035"/>
              </w:tabs>
              <w:spacing w:after="0" w:line="240" w:lineRule="auto"/>
              <w:rPr>
                <w:b/>
                <w:i/>
              </w:rPr>
            </w:pPr>
          </w:p>
          <w:p w:rsidR="0020341C" w:rsidRDefault="0020341C" w:rsidP="008D4DAE">
            <w:pPr>
              <w:tabs>
                <w:tab w:val="left" w:pos="4035"/>
              </w:tabs>
              <w:spacing w:after="0" w:line="240" w:lineRule="auto"/>
              <w:rPr>
                <w:b/>
                <w:i/>
              </w:rPr>
            </w:pPr>
          </w:p>
        </w:tc>
      </w:tr>
    </w:tbl>
    <w:p w:rsidR="0020341C" w:rsidRPr="00C457D9" w:rsidRDefault="0020341C" w:rsidP="0020341C">
      <w:pPr>
        <w:tabs>
          <w:tab w:val="left" w:pos="4035"/>
        </w:tabs>
        <w:jc w:val="both"/>
        <w:rPr>
          <w:rFonts w:ascii="Arial" w:hAnsi="Arial" w:cs="Arial"/>
          <w:b/>
          <w:sz w:val="20"/>
          <w:szCs w:val="20"/>
        </w:rPr>
      </w:pPr>
      <w:r w:rsidRPr="00D749EA">
        <w:rPr>
          <w:rFonts w:ascii="Arial" w:hAnsi="Arial" w:cs="Arial"/>
          <w:b/>
          <w:sz w:val="20"/>
          <w:szCs w:val="20"/>
        </w:rPr>
        <w:t xml:space="preserve">Podpisany skan diagnozy potrzeb prosimy wysyłać na e-mail: </w:t>
      </w:r>
      <w:r>
        <w:rPr>
          <w:rFonts w:ascii="Arial" w:hAnsi="Arial" w:cs="Arial"/>
          <w:b/>
          <w:sz w:val="20"/>
          <w:szCs w:val="20"/>
        </w:rPr>
        <w:t>sylwia.dudek</w:t>
      </w:r>
      <w:r w:rsidRPr="00D749EA">
        <w:rPr>
          <w:rFonts w:ascii="Arial" w:eastAsia="Calibri" w:hAnsi="Arial" w:cs="Arial"/>
          <w:b/>
          <w:sz w:val="20"/>
          <w:szCs w:val="20"/>
        </w:rPr>
        <w:t>@</w:t>
      </w:r>
      <w:r>
        <w:rPr>
          <w:rFonts w:ascii="Arial" w:eastAsia="Calibri" w:hAnsi="Arial" w:cs="Arial"/>
          <w:b/>
          <w:sz w:val="20"/>
          <w:szCs w:val="20"/>
        </w:rPr>
        <w:t>sejmik.kielce</w:t>
      </w:r>
      <w:r w:rsidRPr="00D749EA">
        <w:rPr>
          <w:rFonts w:ascii="Arial" w:eastAsia="Calibri" w:hAnsi="Arial" w:cs="Arial"/>
          <w:b/>
          <w:sz w:val="20"/>
          <w:szCs w:val="20"/>
        </w:rPr>
        <w:t>.pl.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9"/>
        <w:gridCol w:w="3747"/>
        <w:gridCol w:w="2630"/>
      </w:tblGrid>
      <w:tr w:rsidR="00E978D3" w:rsidRPr="00104CF9" w:rsidTr="00422496">
        <w:tc>
          <w:tcPr>
            <w:tcW w:w="2909" w:type="dxa"/>
          </w:tcPr>
          <w:p w:rsidR="00E978D3" w:rsidRDefault="00E978D3" w:rsidP="00E978D3">
            <w:pPr>
              <w:jc w:val="center"/>
              <w:rPr>
                <w:b/>
                <w:sz w:val="20"/>
                <w:szCs w:val="20"/>
              </w:rPr>
            </w:pPr>
            <w:r w:rsidRPr="00D0714F">
              <w:rPr>
                <w:b/>
                <w:sz w:val="20"/>
                <w:szCs w:val="20"/>
              </w:rPr>
              <w:t>Zagadnienia tematyczne szkoleń</w:t>
            </w:r>
          </w:p>
          <w:p w:rsidR="00E978D3" w:rsidRPr="00104CF9" w:rsidRDefault="00E978D3" w:rsidP="00E978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Spośród wymienionych poniżej zagadnień proszę wybrać te, którymi jesteście Państwo zainteresowani</w:t>
            </w:r>
          </w:p>
        </w:tc>
        <w:tc>
          <w:tcPr>
            <w:tcW w:w="3747" w:type="dxa"/>
          </w:tcPr>
          <w:p w:rsidR="00E978D3" w:rsidRDefault="00E978D3" w:rsidP="00E978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714F">
              <w:rPr>
                <w:b/>
                <w:sz w:val="20"/>
                <w:szCs w:val="20"/>
              </w:rPr>
              <w:t>Imię i Nazwisko</w:t>
            </w:r>
            <w:r>
              <w:rPr>
                <w:b/>
                <w:sz w:val="20"/>
                <w:szCs w:val="20"/>
              </w:rPr>
              <w:t>, Stanowisko*</w:t>
            </w:r>
          </w:p>
          <w:p w:rsidR="002F5240" w:rsidRDefault="00E978D3" w:rsidP="002F52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pracowników zainteresowanych szkoleniami</w:t>
            </w:r>
          </w:p>
          <w:p w:rsidR="00456DA4" w:rsidRDefault="00456DA4" w:rsidP="00E978D3">
            <w:pPr>
              <w:jc w:val="center"/>
              <w:rPr>
                <w:b/>
                <w:sz w:val="20"/>
                <w:szCs w:val="20"/>
              </w:rPr>
            </w:pPr>
          </w:p>
          <w:p w:rsidR="002F5240" w:rsidRPr="00104CF9" w:rsidRDefault="002F5240" w:rsidP="00E978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t xml:space="preserve"> </w:t>
            </w:r>
            <w:r w:rsidRPr="002F5240">
              <w:rPr>
                <w:sz w:val="18"/>
                <w:szCs w:val="18"/>
              </w:rPr>
              <w:t>Na dany temat  szkolenia może zgłosić się więcej niż 1 osoba</w:t>
            </w:r>
          </w:p>
        </w:tc>
        <w:tc>
          <w:tcPr>
            <w:tcW w:w="2630" w:type="dxa"/>
          </w:tcPr>
          <w:p w:rsidR="00E978D3" w:rsidRDefault="00E978D3" w:rsidP="008F3434">
            <w:pPr>
              <w:jc w:val="center"/>
              <w:rPr>
                <w:b/>
                <w:sz w:val="20"/>
                <w:szCs w:val="20"/>
              </w:rPr>
            </w:pPr>
            <w:r w:rsidRPr="00104CF9">
              <w:rPr>
                <w:b/>
                <w:sz w:val="20"/>
                <w:szCs w:val="20"/>
              </w:rPr>
              <w:t>Konsultacje zakresu merytorycznego programu szkolenia (uwagi, opinie, propozycje)*</w:t>
            </w:r>
            <w:r>
              <w:rPr>
                <w:b/>
                <w:sz w:val="20"/>
                <w:szCs w:val="20"/>
              </w:rPr>
              <w:t>*</w:t>
            </w:r>
          </w:p>
          <w:p w:rsidR="00456DA4" w:rsidRDefault="00456DA4" w:rsidP="00456DA4">
            <w:pPr>
              <w:spacing w:after="0" w:line="240" w:lineRule="auto"/>
              <w:rPr>
                <w:sz w:val="18"/>
                <w:szCs w:val="18"/>
              </w:rPr>
            </w:pPr>
          </w:p>
          <w:p w:rsidR="00456DA4" w:rsidRPr="00456DA4" w:rsidRDefault="00456DA4" w:rsidP="00456DA4">
            <w:pPr>
              <w:spacing w:after="0" w:line="240" w:lineRule="auto"/>
              <w:rPr>
                <w:sz w:val="18"/>
                <w:szCs w:val="18"/>
              </w:rPr>
            </w:pPr>
            <w:r w:rsidRPr="00456DA4">
              <w:rPr>
                <w:sz w:val="18"/>
                <w:szCs w:val="18"/>
              </w:rPr>
              <w:t>**Pozycja formularza obowiązkowa do uzupełnienia.</w:t>
            </w:r>
          </w:p>
        </w:tc>
      </w:tr>
      <w:tr w:rsidR="00E978D3" w:rsidRPr="00104CF9" w:rsidTr="007E0FA4">
        <w:tc>
          <w:tcPr>
            <w:tcW w:w="2909" w:type="dxa"/>
          </w:tcPr>
          <w:p w:rsidR="00E978D3" w:rsidRPr="00DA04F9" w:rsidRDefault="00E978D3" w:rsidP="002D51BE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Asystent rodziny – metodyka, uprawnienia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dokumentowanie pracy 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z rodziną </w:t>
            </w:r>
          </w:p>
        </w:tc>
        <w:tc>
          <w:tcPr>
            <w:tcW w:w="3747" w:type="dxa"/>
          </w:tcPr>
          <w:p w:rsidR="002F5240" w:rsidRPr="002F5240" w:rsidRDefault="002F5240" w:rsidP="002F5240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CD39EF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Koordynator rodzinnej pieczy zast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ępczej metodyka, uprawnienia 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 dokumentowanie pracy 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z rodzina zastępcza lub prowadzącym rodzinny dom dziecka.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986EC9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sz w:val="20"/>
                <w:szCs w:val="20"/>
              </w:rPr>
              <w:t xml:space="preserve"> 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Współpraca interdyscyplinarna - asystenta z rodzinami 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i służbami wspierającymi rodzinę– organizator rodzinnej pieczy zastępczej (koordynator rodzinnej pieczy zas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tępczej), placówki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opiekuńczo -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wychowawcze, ośrodki adopcyjne, rodziny zastępcze (faktyczni opiekunowie oraz opiekunowie prawni) 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z uwzględnieniem obowiązku wysłuchania dziecka.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4A1FA0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Przygotowanie dziecka do adopcji (krajowej 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i zagranicznej), obowiązek wysłuchania dziecka, kluczowe etapy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postępowania przesądowego, współdziałanie rodzin zastępczych, organizatora rodzinnej pieczy zastępczej oraz ośrodków adopcyjnych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656CAC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Poszerzenie wiedzy oraz doskonalenie umiejętności praktycznych i kompetencji zawodowych asystentów rodziny (mediacja,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komunikacja interpersonalna w pracy asystenta rodziny).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543CFF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Superwizja</w:t>
            </w:r>
            <w:proofErr w:type="spellEnd"/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pracy jako wsparcie działańm.in. asystenta rodziny, koordynatorów rodzinnej pieczy zastępczej, wychowawców 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w placówkach wsparcia dziennego oraz placówkach opiekuńczo wychowawczych oraz innych osób bezpośrednio pracujących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z dziećmi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 i rodzinami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0C28D4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Organizowanie wspomagania rozwoju dziecka z problemami emocjonalnymi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 zaburzeniami zachowania.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3218D1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Doskonalenie umiejętności opiekuńczo-wychowawczych, umiejętności radzenia sobie w sytuacjach stwarzających 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trudności wychowawcze.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4B67BA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Tworzenie planu pomocy dziecku jako skuteczne narzędzie pracy.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695E98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Tworzenie planu pracy 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z rodziną.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287BEF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Efektywny opiekun usamodzielniania, jego prawa i obowiązki.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B35265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Problemy wynikające 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z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opieki nad niepełnosprawnym 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dzieckiem.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DC7DD0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Zastosowanie narzędzi psychologicznych 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w diagnozie rodziny – skala oceny rodziny.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7D57F9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Wzmacnianie kompetencji rodzin zastępczych.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397A47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Prowadzenie grup wsparcia przez koordynatorów rodzinnej pieczy zastępczej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5F6811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Praca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 usamodzielniającym się wychowankiem pieczy zastępczej.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E5340C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Uzależnienia wśród młodzieży i profilaktyka uzależnień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9538CB">
        <w:tc>
          <w:tcPr>
            <w:tcW w:w="2909" w:type="dxa"/>
          </w:tcPr>
          <w:p w:rsidR="00E978D3" w:rsidRPr="00F616E7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Praca z dziećmi przejawiającymi zaburzenia (emocjonalne, </w:t>
            </w:r>
            <w:r w:rsidRPr="00F616E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zachowania lub zaburzenia psychiczne)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F616E7">
              <w:rPr>
                <w:rFonts w:eastAsia="Times New Roman" w:cs="Times New Roman"/>
                <w:sz w:val="20"/>
                <w:szCs w:val="20"/>
                <w:lang w:eastAsia="pl-PL"/>
              </w:rPr>
              <w:t>i ich rodzinami. Depresja dzieci i młodzieży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14033C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Dziecko cudzoziemskie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w pieczy zastępczej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8C6968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Planowanie pracy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z dzieckiem w placówce opiekuńczo – wychowawczej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D03C7F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Standaryzacja w placówkach opiekuńczo – wychowawczych.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3605B7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Sposoby radzenia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 zachowaniami agresywnymi wśród rodziców, dzieci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 młodzieży.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414984">
        <w:tc>
          <w:tcPr>
            <w:tcW w:w="2909" w:type="dxa"/>
          </w:tcPr>
          <w:p w:rsidR="00E978D3" w:rsidRPr="00F616E7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Jak budować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swój autorytet- warsztaty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dla </w:t>
            </w:r>
            <w:r w:rsidRPr="00F616E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wychowawców. Jak radzić </w:t>
            </w:r>
            <w:r w:rsidRPr="00F616E7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sobie z agresją werbalną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wychowanków</w:t>
            </w:r>
            <w:r w:rsidRPr="00F616E7">
              <w:rPr>
                <w:rFonts w:eastAsia="Times New Roman" w:cs="Times New Roman"/>
                <w:sz w:val="20"/>
                <w:szCs w:val="20"/>
                <w:lang w:eastAsia="pl-PL"/>
              </w:rPr>
              <w:t>? Jak tworzyć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16E7">
              <w:rPr>
                <w:rFonts w:eastAsia="Times New Roman" w:cs="Times New Roman"/>
                <w:sz w:val="20"/>
                <w:szCs w:val="20"/>
                <w:lang w:eastAsia="pl-PL"/>
              </w:rPr>
              <w:t>kontrakty z grupą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16E7">
              <w:rPr>
                <w:rFonts w:eastAsia="Times New Roman" w:cs="Times New Roman"/>
                <w:sz w:val="20"/>
                <w:szCs w:val="20"/>
                <w:lang w:eastAsia="pl-PL"/>
              </w:rPr>
              <w:t>wychowawczą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E06E71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sz w:val="20"/>
                <w:szCs w:val="20"/>
              </w:rPr>
              <w:lastRenderedPageBreak/>
              <w:t>Dziecko jako ofiara przemocy – diagnoza i forma pomocy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9A3000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Przeciwdziałanie wypaleniu zawodowemu.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C903B4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sz w:val="20"/>
                <w:szCs w:val="20"/>
              </w:rPr>
              <w:t>Praca z dzieckiem z rodziny wieloproblemowej.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67450F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Praca z dzieckiem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 zaburzonymi więziami.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A96D30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sz w:val="20"/>
                <w:szCs w:val="20"/>
              </w:rPr>
              <w:t>Praca z dzieckiem nadpobudliwym.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FD735E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sz w:val="20"/>
                <w:szCs w:val="20"/>
              </w:rPr>
              <w:t>Praca z dzieckiem z FAS i ze spektrum FAS.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E40274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Zaburzenia osobowości, zachowań i rozwoju dzieci.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E61E65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Metoda dialogu motywującego – praca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 trudnym nastolatkiem.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6B61C4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Uzależnienia i ryzykowne zachowania młodzieży oraz ich profilaktyka.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E43EC1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sz w:val="20"/>
                <w:szCs w:val="20"/>
              </w:rPr>
              <w:t xml:space="preserve">Komunikacja z dzieckiem </w:t>
            </w:r>
            <w:r>
              <w:rPr>
                <w:sz w:val="20"/>
                <w:szCs w:val="20"/>
              </w:rPr>
              <w:br/>
            </w:r>
            <w:r w:rsidRPr="00DA04F9">
              <w:rPr>
                <w:sz w:val="20"/>
                <w:szCs w:val="20"/>
              </w:rPr>
              <w:t>w kolejnych fazach rozwojowych.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AB43A9">
        <w:tc>
          <w:tcPr>
            <w:tcW w:w="2909" w:type="dxa"/>
          </w:tcPr>
          <w:p w:rsidR="00E978D3" w:rsidRPr="00F616E7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Autyzm, Zespół Aspergera, dzieci z nadpobudliwością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psychoruchową</w:t>
            </w:r>
            <w:r w:rsidRPr="00F616E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depresja i zaburzenia odżywiania.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EA0834">
        <w:tc>
          <w:tcPr>
            <w:tcW w:w="2909" w:type="dxa"/>
          </w:tcPr>
          <w:p w:rsidR="00E978D3" w:rsidRPr="00F616E7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achowania autodestrukcyjne młodzieży – samookaleczenia, zachowania </w:t>
            </w:r>
            <w:proofErr w:type="spellStart"/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suicydalne</w:t>
            </w:r>
            <w:proofErr w:type="spellEnd"/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616E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zaburzenia odżywiania – symptomy i ewentualne rozwiązania.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2679DE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sz w:val="20"/>
                <w:szCs w:val="20"/>
              </w:rPr>
              <w:t>Wczesne wykrywanie/rozpoznawanie syndromów dziecka krzywdzonego.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6B29A6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sz w:val="20"/>
                <w:szCs w:val="20"/>
              </w:rPr>
              <w:t>Praca z dzieckiem zdolnym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BD57D5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sz w:val="20"/>
                <w:szCs w:val="20"/>
              </w:rPr>
              <w:t>Diagnoza rodziny.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8E01D3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Interwencja kryzysowa wobec dzieci i młodzieży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7F5AA7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Kryzys i interwencja kryzysowa – rola asystenta 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rodziny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234B9C">
        <w:tc>
          <w:tcPr>
            <w:tcW w:w="2909" w:type="dxa"/>
          </w:tcPr>
          <w:p w:rsidR="00E978D3" w:rsidRPr="00F616E7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Praca z rodziną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16E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 problemem uzależnienia.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C96B5F">
        <w:tc>
          <w:tcPr>
            <w:tcW w:w="2909" w:type="dxa"/>
          </w:tcPr>
          <w:p w:rsidR="00E978D3" w:rsidRPr="00F616E7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Praca z rodziną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16E7">
              <w:rPr>
                <w:rFonts w:eastAsia="Times New Roman" w:cs="Times New Roman"/>
                <w:sz w:val="20"/>
                <w:szCs w:val="20"/>
                <w:lang w:eastAsia="pl-PL"/>
              </w:rPr>
              <w:t>z problemem przemocy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0827FC">
        <w:tc>
          <w:tcPr>
            <w:tcW w:w="2909" w:type="dxa"/>
          </w:tcPr>
          <w:p w:rsidR="00E978D3" w:rsidRPr="00F616E7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Proces i realizacja programów usamodzielniania wychowanków pieczy zastępczej </w:t>
            </w:r>
            <w:r w:rsidRPr="00F616E7">
              <w:rPr>
                <w:rFonts w:eastAsia="Times New Roman" w:cs="Times New Roman"/>
                <w:sz w:val="20"/>
                <w:szCs w:val="20"/>
                <w:lang w:eastAsia="pl-PL"/>
              </w:rPr>
              <w:t>w praktyce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477122">
        <w:tc>
          <w:tcPr>
            <w:tcW w:w="2909" w:type="dxa"/>
          </w:tcPr>
          <w:p w:rsidR="00E978D3" w:rsidRPr="002F5240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5240">
              <w:rPr>
                <w:rFonts w:eastAsia="Times New Roman" w:cs="Times New Roman"/>
                <w:sz w:val="20"/>
                <w:szCs w:val="20"/>
                <w:lang w:eastAsia="pl-PL"/>
              </w:rPr>
              <w:t>Praca ze sprawcą</w:t>
            </w:r>
            <w:r w:rsidR="002F524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F524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 ofiarą przemocy.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816EAF">
        <w:tc>
          <w:tcPr>
            <w:tcW w:w="2909" w:type="dxa"/>
          </w:tcPr>
          <w:p w:rsidR="00E978D3" w:rsidRPr="00F616E7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Mediacje – profesjonalny sposób rozwiązywania problemów na drodze dialogu, </w:t>
            </w:r>
            <w:r w:rsidRPr="00F616E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wykorzystanie dialogu motywującego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F616E7">
              <w:rPr>
                <w:rFonts w:eastAsia="Times New Roman" w:cs="Times New Roman"/>
                <w:sz w:val="20"/>
                <w:szCs w:val="20"/>
                <w:lang w:eastAsia="pl-PL"/>
              </w:rPr>
              <w:t>w pracy z rodziną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122CE5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Inne  propozycje</w:t>
            </w:r>
            <w:r w:rsidR="002F524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szkoleń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</w:tbl>
    <w:p w:rsidR="00BA77C9" w:rsidRDefault="00BA77C9" w:rsidP="00BA77C9">
      <w:pPr>
        <w:tabs>
          <w:tab w:val="left" w:pos="10759"/>
        </w:tabs>
        <w:rPr>
          <w:sz w:val="18"/>
          <w:szCs w:val="18"/>
        </w:rPr>
      </w:pPr>
    </w:p>
    <w:p w:rsidR="00BA77C9" w:rsidRDefault="00BA77C9" w:rsidP="00BA77C9">
      <w:pPr>
        <w:tabs>
          <w:tab w:val="left" w:pos="10759"/>
        </w:tabs>
        <w:rPr>
          <w:sz w:val="18"/>
          <w:szCs w:val="18"/>
        </w:rPr>
      </w:pPr>
    </w:p>
    <w:p w:rsidR="00BA77C9" w:rsidRDefault="00BA77C9" w:rsidP="00BA77C9">
      <w:pPr>
        <w:tabs>
          <w:tab w:val="left" w:pos="10759"/>
        </w:tabs>
        <w:rPr>
          <w:sz w:val="18"/>
          <w:szCs w:val="18"/>
        </w:rPr>
      </w:pPr>
    </w:p>
    <w:p w:rsidR="00BA77C9" w:rsidRDefault="00BA77C9" w:rsidP="00BA77C9">
      <w:pPr>
        <w:tabs>
          <w:tab w:val="left" w:pos="10759"/>
        </w:tabs>
        <w:rPr>
          <w:sz w:val="20"/>
          <w:szCs w:val="20"/>
        </w:rPr>
      </w:pPr>
    </w:p>
    <w:p w:rsidR="00BA77C9" w:rsidRDefault="00BA77C9" w:rsidP="00BA77C9">
      <w:pPr>
        <w:tabs>
          <w:tab w:val="left" w:pos="10759"/>
        </w:tabs>
        <w:rPr>
          <w:sz w:val="20"/>
          <w:szCs w:val="20"/>
        </w:rPr>
      </w:pPr>
      <w:r w:rsidRPr="00744211">
        <w:rPr>
          <w:sz w:val="20"/>
          <w:szCs w:val="20"/>
        </w:rPr>
        <w:t xml:space="preserve">  </w:t>
      </w:r>
      <w:r>
        <w:rPr>
          <w:sz w:val="20"/>
          <w:szCs w:val="20"/>
        </w:rPr>
        <w:t>………………………………………………………..</w:t>
      </w:r>
      <w:r w:rsidRPr="00744211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</w:t>
      </w:r>
      <w:r w:rsidRPr="00744211">
        <w:rPr>
          <w:sz w:val="20"/>
          <w:szCs w:val="20"/>
        </w:rPr>
        <w:t xml:space="preserve">        </w:t>
      </w:r>
      <w:r>
        <w:rPr>
          <w:sz w:val="20"/>
          <w:szCs w:val="20"/>
        </w:rPr>
        <w:t>………………………………………………… Pieczątka jednostki wypełniającej ankietę</w:t>
      </w:r>
      <w:r w:rsidRPr="0074421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         </w:t>
      </w:r>
      <w:r w:rsidRPr="00744211">
        <w:rPr>
          <w:sz w:val="20"/>
          <w:szCs w:val="20"/>
        </w:rPr>
        <w:t>Podpis Dyrektora/Kierownika jednostki</w:t>
      </w:r>
    </w:p>
    <w:p w:rsidR="00052BAE" w:rsidRDefault="00052BAE" w:rsidP="00E978D3"/>
    <w:sectPr w:rsidR="00052BAE" w:rsidSect="00AC51FC">
      <w:headerReference w:type="default" r:id="rId9"/>
      <w:footerReference w:type="default" r:id="rId10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D2" w:rsidRDefault="00AA7AD2" w:rsidP="0044133E">
      <w:pPr>
        <w:spacing w:after="0" w:line="240" w:lineRule="auto"/>
      </w:pPr>
      <w:r>
        <w:separator/>
      </w:r>
    </w:p>
  </w:endnote>
  <w:endnote w:type="continuationSeparator" w:id="0">
    <w:p w:rsidR="00AA7AD2" w:rsidRDefault="00AA7AD2" w:rsidP="0044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82" w:rsidRDefault="007F21CB" w:rsidP="00131CDE">
    <w:pPr>
      <w:pStyle w:val="Stopka"/>
      <w:tabs>
        <w:tab w:val="clear" w:pos="4536"/>
        <w:tab w:val="clear" w:pos="9072"/>
        <w:tab w:val="left" w:pos="3768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-948372</wp:posOffset>
          </wp:positionV>
          <wp:extent cx="7535862" cy="1555362"/>
          <wp:effectExtent l="0" t="0" r="8255" b="6985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stopka_kolor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862" cy="1555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D2" w:rsidRDefault="00AA7AD2" w:rsidP="0044133E">
      <w:pPr>
        <w:spacing w:after="0" w:line="240" w:lineRule="auto"/>
      </w:pPr>
      <w:r>
        <w:separator/>
      </w:r>
    </w:p>
  </w:footnote>
  <w:footnote w:type="continuationSeparator" w:id="0">
    <w:p w:rsidR="00AA7AD2" w:rsidRDefault="00AA7AD2" w:rsidP="00441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82" w:rsidRDefault="007F21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-875180</wp:posOffset>
          </wp:positionH>
          <wp:positionV relativeFrom="paragraph">
            <wp:posOffset>-2540</wp:posOffset>
          </wp:positionV>
          <wp:extent cx="7543165" cy="1238250"/>
          <wp:effectExtent l="19050" t="0" r="635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374"/>
    <w:multiLevelType w:val="hybridMultilevel"/>
    <w:tmpl w:val="9EE8C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A13A9"/>
    <w:multiLevelType w:val="hybridMultilevel"/>
    <w:tmpl w:val="C060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E299F"/>
    <w:multiLevelType w:val="hybridMultilevel"/>
    <w:tmpl w:val="9EE8C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E5FB7"/>
    <w:multiLevelType w:val="hybridMultilevel"/>
    <w:tmpl w:val="8EC48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A5096"/>
    <w:multiLevelType w:val="hybridMultilevel"/>
    <w:tmpl w:val="9C2A6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2810"/>
    <w:multiLevelType w:val="hybridMultilevel"/>
    <w:tmpl w:val="54E66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1CB"/>
    <w:rsid w:val="00020B53"/>
    <w:rsid w:val="00052BAE"/>
    <w:rsid w:val="0006465A"/>
    <w:rsid w:val="00092312"/>
    <w:rsid w:val="00104CF9"/>
    <w:rsid w:val="001239DE"/>
    <w:rsid w:val="001254F7"/>
    <w:rsid w:val="00177ED7"/>
    <w:rsid w:val="001B175D"/>
    <w:rsid w:val="001F1E9A"/>
    <w:rsid w:val="001F5DDE"/>
    <w:rsid w:val="0020341C"/>
    <w:rsid w:val="00226D42"/>
    <w:rsid w:val="002416B1"/>
    <w:rsid w:val="0024566B"/>
    <w:rsid w:val="00246A2E"/>
    <w:rsid w:val="00271370"/>
    <w:rsid w:val="002C15BD"/>
    <w:rsid w:val="002D51BE"/>
    <w:rsid w:val="002F5240"/>
    <w:rsid w:val="00364C48"/>
    <w:rsid w:val="0038548A"/>
    <w:rsid w:val="003F1FC2"/>
    <w:rsid w:val="0044133E"/>
    <w:rsid w:val="00456DA4"/>
    <w:rsid w:val="0047503A"/>
    <w:rsid w:val="004A7377"/>
    <w:rsid w:val="00566461"/>
    <w:rsid w:val="00593F3A"/>
    <w:rsid w:val="005B72B5"/>
    <w:rsid w:val="00774458"/>
    <w:rsid w:val="007D5B83"/>
    <w:rsid w:val="007E3E22"/>
    <w:rsid w:val="007F21CB"/>
    <w:rsid w:val="00810701"/>
    <w:rsid w:val="00840B41"/>
    <w:rsid w:val="008803ED"/>
    <w:rsid w:val="00947830"/>
    <w:rsid w:val="009752C0"/>
    <w:rsid w:val="00A15E9A"/>
    <w:rsid w:val="00AA19FC"/>
    <w:rsid w:val="00AA7AD2"/>
    <w:rsid w:val="00AC2688"/>
    <w:rsid w:val="00AD102D"/>
    <w:rsid w:val="00B16601"/>
    <w:rsid w:val="00B818F0"/>
    <w:rsid w:val="00B85ECF"/>
    <w:rsid w:val="00BA4110"/>
    <w:rsid w:val="00BA77C9"/>
    <w:rsid w:val="00BB14F9"/>
    <w:rsid w:val="00BC525B"/>
    <w:rsid w:val="00BD6A54"/>
    <w:rsid w:val="00C4592A"/>
    <w:rsid w:val="00CC66BE"/>
    <w:rsid w:val="00D0714F"/>
    <w:rsid w:val="00D60F54"/>
    <w:rsid w:val="00D749EA"/>
    <w:rsid w:val="00DA04F9"/>
    <w:rsid w:val="00DC3AE6"/>
    <w:rsid w:val="00DC6DED"/>
    <w:rsid w:val="00DF7DD3"/>
    <w:rsid w:val="00E61EBF"/>
    <w:rsid w:val="00E978D3"/>
    <w:rsid w:val="00EC14D3"/>
    <w:rsid w:val="00EE5DC6"/>
    <w:rsid w:val="00F37899"/>
    <w:rsid w:val="00F616E7"/>
    <w:rsid w:val="00F903F4"/>
    <w:rsid w:val="00FB3C27"/>
    <w:rsid w:val="00FB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1CB"/>
  </w:style>
  <w:style w:type="paragraph" w:styleId="Stopka">
    <w:name w:val="footer"/>
    <w:basedOn w:val="Normalny"/>
    <w:link w:val="StopkaZnak"/>
    <w:uiPriority w:val="99"/>
    <w:unhideWhenUsed/>
    <w:rsid w:val="007F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1CB"/>
  </w:style>
  <w:style w:type="table" w:styleId="Tabela-Siatka">
    <w:name w:val="Table Grid"/>
    <w:basedOn w:val="Standardowy"/>
    <w:uiPriority w:val="39"/>
    <w:rsid w:val="007F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5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BB57A-EF0E-4C30-A8C9-FB44F359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bkret</dc:creator>
  <cp:keywords/>
  <dc:description/>
  <cp:lastModifiedBy>Dudek, Sylwia</cp:lastModifiedBy>
  <cp:revision>19</cp:revision>
  <cp:lastPrinted>2017-06-13T09:04:00Z</cp:lastPrinted>
  <dcterms:created xsi:type="dcterms:W3CDTF">2017-06-12T05:24:00Z</dcterms:created>
  <dcterms:modified xsi:type="dcterms:W3CDTF">2017-06-29T09:30:00Z</dcterms:modified>
</cp:coreProperties>
</file>