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86" w:rsidRDefault="004E7E86">
      <w:r>
        <w:rPr>
          <w:noProof/>
          <w:lang w:eastAsia="pl-PL"/>
        </w:rPr>
        <w:drawing>
          <wp:anchor distT="0" distB="0" distL="114300" distR="114300" simplePos="0" relativeHeight="251668480" behindDoc="0" locked="0" layoutInCell="1" allowOverlap="1">
            <wp:simplePos x="0" y="0"/>
            <wp:positionH relativeFrom="column">
              <wp:posOffset>-890905</wp:posOffset>
            </wp:positionH>
            <wp:positionV relativeFrom="paragraph">
              <wp:posOffset>-378460</wp:posOffset>
            </wp:positionV>
            <wp:extent cx="7578000" cy="10720800"/>
            <wp:effectExtent l="0" t="0" r="444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s_plakat_targi_es_2017_v2.jpg"/>
                    <pic:cNvPicPr/>
                  </pic:nvPicPr>
                  <pic:blipFill>
                    <a:blip r:embed="rId8">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r>
        <w:br w:type="page"/>
      </w:r>
    </w:p>
    <w:p w:rsidR="004E7E86" w:rsidRDefault="004E7E86">
      <w:pPr>
        <w:spacing w:after="0" w:line="240" w:lineRule="auto"/>
        <w:rPr>
          <w:rFonts w:ascii="Times New Roman" w:hAnsi="Times New Roman"/>
          <w:sz w:val="24"/>
          <w:szCs w:val="24"/>
        </w:rPr>
      </w:pPr>
    </w:p>
    <w:p w:rsidR="004E7E86" w:rsidRDefault="004E7E86">
      <w:pPr>
        <w:spacing w:after="0" w:line="240" w:lineRule="auto"/>
        <w:rPr>
          <w:rFonts w:ascii="Times New Roman" w:hAnsi="Times New Roman"/>
          <w:sz w:val="24"/>
          <w:szCs w:val="24"/>
        </w:rPr>
      </w:pPr>
    </w:p>
    <w:tbl>
      <w:tblPr>
        <w:tblStyle w:val="Tabela-Siatka"/>
        <w:tblW w:w="16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628"/>
        <w:gridCol w:w="7628"/>
      </w:tblGrid>
      <w:tr w:rsidR="00404254" w:rsidRPr="0038146F" w:rsidTr="007667D2">
        <w:trPr>
          <w:gridAfter w:val="1"/>
          <w:wAfter w:w="7628" w:type="dxa"/>
          <w:trHeight w:val="528"/>
        </w:trPr>
        <w:tc>
          <w:tcPr>
            <w:tcW w:w="1530" w:type="dxa"/>
            <w:shd w:val="clear" w:color="auto" w:fill="C00000"/>
          </w:tcPr>
          <w:p w:rsidR="00404254" w:rsidRPr="0038146F" w:rsidRDefault="00404254" w:rsidP="00B54BBC">
            <w:pPr>
              <w:spacing w:line="240" w:lineRule="auto"/>
              <w:rPr>
                <w:rFonts w:ascii="Berlin Sans FB" w:hAnsi="Berlin Sans FB"/>
                <w:sz w:val="24"/>
                <w:szCs w:val="24"/>
              </w:rPr>
            </w:pPr>
          </w:p>
        </w:tc>
        <w:tc>
          <w:tcPr>
            <w:tcW w:w="7628" w:type="dxa"/>
            <w:shd w:val="clear" w:color="auto" w:fill="C00000"/>
          </w:tcPr>
          <w:p w:rsidR="00404254" w:rsidRPr="008A2320" w:rsidRDefault="00404254" w:rsidP="00B54BBC">
            <w:pPr>
              <w:spacing w:line="240" w:lineRule="auto"/>
              <w:jc w:val="center"/>
              <w:rPr>
                <w:rFonts w:asciiTheme="majorHAnsi" w:hAnsiTheme="majorHAnsi"/>
                <w:b/>
                <w:sz w:val="28"/>
                <w:szCs w:val="28"/>
              </w:rPr>
            </w:pPr>
            <w:r w:rsidRPr="008A2320">
              <w:rPr>
                <w:rFonts w:asciiTheme="majorHAnsi" w:hAnsiTheme="majorHAnsi"/>
                <w:b/>
                <w:sz w:val="28"/>
                <w:szCs w:val="28"/>
              </w:rPr>
              <w:t xml:space="preserve">Program </w:t>
            </w:r>
            <w:r>
              <w:rPr>
                <w:rFonts w:asciiTheme="majorHAnsi" w:hAnsiTheme="majorHAnsi"/>
                <w:b/>
                <w:sz w:val="28"/>
                <w:szCs w:val="28"/>
              </w:rPr>
              <w:t>Targów</w:t>
            </w:r>
          </w:p>
        </w:tc>
      </w:tr>
      <w:tr w:rsidR="00404254" w:rsidRPr="00D14D2C" w:rsidTr="007667D2">
        <w:trPr>
          <w:gridAfter w:val="1"/>
          <w:wAfter w:w="7628" w:type="dxa"/>
          <w:trHeight w:val="480"/>
        </w:trPr>
        <w:tc>
          <w:tcPr>
            <w:tcW w:w="9158" w:type="dxa"/>
            <w:gridSpan w:val="2"/>
            <w:shd w:val="clear" w:color="auto" w:fill="auto"/>
          </w:tcPr>
          <w:p w:rsidR="00404254" w:rsidRDefault="00404254" w:rsidP="00B54BBC">
            <w:pPr>
              <w:spacing w:line="240" w:lineRule="auto"/>
              <w:rPr>
                <w:rFonts w:asciiTheme="majorHAnsi" w:hAnsiTheme="majorHAnsi"/>
                <w:b/>
                <w:sz w:val="28"/>
                <w:szCs w:val="28"/>
              </w:rPr>
            </w:pPr>
            <w:r w:rsidRPr="00D14D2C">
              <w:rPr>
                <w:rFonts w:asciiTheme="majorHAnsi" w:hAnsiTheme="majorHAnsi"/>
                <w:b/>
                <w:sz w:val="28"/>
                <w:szCs w:val="28"/>
              </w:rPr>
              <w:t>Dzień I – 30 listopada 2017</w:t>
            </w:r>
          </w:p>
          <w:p w:rsidR="00404254" w:rsidRPr="00D14D2C" w:rsidRDefault="00404254" w:rsidP="00B54BBC">
            <w:pPr>
              <w:spacing w:line="240" w:lineRule="auto"/>
              <w:rPr>
                <w:rFonts w:asciiTheme="majorHAnsi" w:hAnsiTheme="majorHAnsi"/>
                <w:b/>
                <w:sz w:val="28"/>
                <w:szCs w:val="28"/>
              </w:rPr>
            </w:pPr>
            <w:r w:rsidRPr="00D57432">
              <w:rPr>
                <w:rFonts w:asciiTheme="majorHAnsi" w:eastAsia="Times New Roman" w:hAnsiTheme="majorHAnsi"/>
                <w:bCs/>
              </w:rPr>
              <w:t>Prezentacja działalności podmiotów ekonomii społecznej (stoiska wystawiennicze)</w:t>
            </w:r>
          </w:p>
        </w:tc>
      </w:tr>
      <w:tr w:rsidR="00404254" w:rsidRPr="0038146F" w:rsidTr="007667D2">
        <w:trPr>
          <w:gridAfter w:val="1"/>
          <w:wAfter w:w="7628" w:type="dxa"/>
          <w:trHeight w:val="384"/>
        </w:trPr>
        <w:tc>
          <w:tcPr>
            <w:tcW w:w="1530" w:type="dxa"/>
          </w:tcPr>
          <w:p w:rsidR="00404254" w:rsidRPr="00707729" w:rsidRDefault="00404254" w:rsidP="00B54BBC">
            <w:pPr>
              <w:spacing w:after="120" w:line="240" w:lineRule="auto"/>
              <w:rPr>
                <w:rFonts w:asciiTheme="majorHAnsi" w:hAnsiTheme="majorHAnsi"/>
              </w:rPr>
            </w:pPr>
            <w:r>
              <w:rPr>
                <w:rFonts w:asciiTheme="majorHAnsi" w:hAnsiTheme="majorHAnsi"/>
              </w:rPr>
              <w:t>8.3</w:t>
            </w:r>
            <w:r w:rsidRPr="00707729">
              <w:rPr>
                <w:rFonts w:asciiTheme="majorHAnsi" w:hAnsiTheme="majorHAnsi"/>
              </w:rPr>
              <w:t>0</w:t>
            </w:r>
            <w:r>
              <w:rPr>
                <w:rFonts w:asciiTheme="majorHAnsi" w:hAnsiTheme="majorHAnsi"/>
              </w:rPr>
              <w:t xml:space="preserve"> </w:t>
            </w:r>
            <w:r w:rsidRPr="00707729">
              <w:rPr>
                <w:rFonts w:asciiTheme="majorHAnsi" w:hAnsiTheme="majorHAnsi"/>
              </w:rPr>
              <w:t>-</w:t>
            </w:r>
            <w:r>
              <w:rPr>
                <w:rFonts w:asciiTheme="majorHAnsi" w:hAnsiTheme="majorHAnsi"/>
              </w:rPr>
              <w:t xml:space="preserve"> </w:t>
            </w:r>
            <w:r w:rsidRPr="00707729">
              <w:rPr>
                <w:rFonts w:asciiTheme="majorHAnsi" w:hAnsiTheme="majorHAnsi"/>
              </w:rPr>
              <w:t>9.</w:t>
            </w:r>
            <w:r>
              <w:rPr>
                <w:rFonts w:asciiTheme="majorHAnsi" w:hAnsiTheme="majorHAnsi"/>
              </w:rPr>
              <w:t>00</w:t>
            </w:r>
          </w:p>
        </w:tc>
        <w:tc>
          <w:tcPr>
            <w:tcW w:w="7628" w:type="dxa"/>
          </w:tcPr>
          <w:p w:rsidR="00404254" w:rsidRDefault="00404254" w:rsidP="00B54BBC">
            <w:pPr>
              <w:spacing w:after="120" w:line="240" w:lineRule="auto"/>
              <w:rPr>
                <w:rFonts w:asciiTheme="majorHAnsi" w:hAnsiTheme="majorHAnsi"/>
              </w:rPr>
            </w:pPr>
            <w:r w:rsidRPr="00707729">
              <w:rPr>
                <w:rFonts w:asciiTheme="majorHAnsi" w:hAnsiTheme="majorHAnsi"/>
              </w:rPr>
              <w:t>Rejestracja uczestników. Poranna kawa</w:t>
            </w:r>
            <w:r>
              <w:rPr>
                <w:rFonts w:asciiTheme="majorHAnsi" w:hAnsiTheme="majorHAnsi"/>
              </w:rPr>
              <w:t>.</w:t>
            </w:r>
          </w:p>
          <w:p w:rsidR="00A354CB" w:rsidRPr="00707729" w:rsidRDefault="00A354CB" w:rsidP="00B54BBC">
            <w:pPr>
              <w:spacing w:after="120" w:line="240" w:lineRule="auto"/>
              <w:rPr>
                <w:rFonts w:asciiTheme="majorHAnsi" w:hAnsiTheme="majorHAnsi"/>
              </w:rPr>
            </w:pPr>
          </w:p>
        </w:tc>
      </w:tr>
      <w:tr w:rsidR="00404254" w:rsidRPr="005537CC" w:rsidTr="007667D2">
        <w:trPr>
          <w:gridAfter w:val="1"/>
          <w:wAfter w:w="7628" w:type="dxa"/>
          <w:trHeight w:val="384"/>
        </w:trPr>
        <w:tc>
          <w:tcPr>
            <w:tcW w:w="9158" w:type="dxa"/>
            <w:gridSpan w:val="2"/>
            <w:shd w:val="clear" w:color="auto" w:fill="AEBAD5" w:themeFill="accent5"/>
          </w:tcPr>
          <w:p w:rsidR="00404254" w:rsidRPr="005537CC" w:rsidRDefault="00A354CB" w:rsidP="00B54BBC">
            <w:pPr>
              <w:spacing w:after="120" w:line="240" w:lineRule="auto"/>
              <w:rPr>
                <w:rFonts w:asciiTheme="majorHAnsi" w:hAnsiTheme="majorHAnsi"/>
                <w:b/>
              </w:rPr>
            </w:pPr>
            <w:r w:rsidRPr="00A354CB">
              <w:rPr>
                <w:rFonts w:asciiTheme="majorHAnsi" w:hAnsiTheme="majorHAnsi"/>
                <w:b/>
              </w:rPr>
              <w:t>9.00 – 16.00</w:t>
            </w:r>
            <w:r>
              <w:rPr>
                <w:rFonts w:asciiTheme="majorHAnsi" w:hAnsiTheme="majorHAnsi"/>
                <w:b/>
              </w:rPr>
              <w:t xml:space="preserve"> Spotkania równoległe</w:t>
            </w:r>
          </w:p>
        </w:tc>
      </w:tr>
      <w:tr w:rsidR="00404254" w:rsidRPr="0038146F" w:rsidTr="007667D2">
        <w:trPr>
          <w:gridAfter w:val="1"/>
          <w:wAfter w:w="7628" w:type="dxa"/>
          <w:trHeight w:val="753"/>
        </w:trPr>
        <w:tc>
          <w:tcPr>
            <w:tcW w:w="1530" w:type="dxa"/>
          </w:tcPr>
          <w:p w:rsidR="00A354CB" w:rsidRDefault="00A354CB" w:rsidP="00A354CB">
            <w:pPr>
              <w:spacing w:after="0" w:line="240" w:lineRule="auto"/>
              <w:rPr>
                <w:rFonts w:asciiTheme="majorHAnsi" w:hAnsiTheme="majorHAnsi"/>
                <w:b/>
              </w:rPr>
            </w:pPr>
            <w:r w:rsidRPr="005537CC">
              <w:rPr>
                <w:rFonts w:asciiTheme="majorHAnsi" w:hAnsiTheme="majorHAnsi"/>
                <w:b/>
              </w:rPr>
              <w:t>Sala</w:t>
            </w:r>
            <w:r>
              <w:rPr>
                <w:rFonts w:asciiTheme="majorHAnsi" w:hAnsiTheme="majorHAnsi"/>
                <w:b/>
              </w:rPr>
              <w:t xml:space="preserve"> </w:t>
            </w:r>
            <w:r w:rsidRPr="005537CC">
              <w:rPr>
                <w:rFonts w:asciiTheme="majorHAnsi" w:hAnsiTheme="majorHAnsi"/>
                <w:b/>
              </w:rPr>
              <w:t xml:space="preserve"> </w:t>
            </w:r>
            <w:r>
              <w:rPr>
                <w:rFonts w:asciiTheme="majorHAnsi" w:hAnsiTheme="majorHAnsi"/>
                <w:b/>
              </w:rPr>
              <w:t>Lustrzana</w:t>
            </w:r>
            <w:r w:rsidRPr="005537CC">
              <w:rPr>
                <w:rFonts w:asciiTheme="majorHAnsi" w:hAnsiTheme="majorHAnsi"/>
                <w:b/>
              </w:rPr>
              <w:t xml:space="preserve"> </w:t>
            </w:r>
          </w:p>
          <w:p w:rsidR="00404254" w:rsidRDefault="00A354CB" w:rsidP="00A354CB">
            <w:pPr>
              <w:spacing w:after="0" w:line="240" w:lineRule="auto"/>
              <w:rPr>
                <w:rFonts w:asciiTheme="majorHAnsi" w:hAnsiTheme="majorHAnsi"/>
              </w:rPr>
            </w:pPr>
            <w:r>
              <w:rPr>
                <w:rFonts w:asciiTheme="majorHAnsi" w:hAnsiTheme="majorHAnsi"/>
                <w:b/>
              </w:rPr>
              <w:t>I piętro</w:t>
            </w:r>
            <w:r w:rsidR="00404254">
              <w:rPr>
                <w:rFonts w:asciiTheme="majorHAnsi" w:hAnsiTheme="majorHAnsi"/>
              </w:rPr>
              <w:t xml:space="preserve"> </w:t>
            </w:r>
          </w:p>
        </w:tc>
        <w:tc>
          <w:tcPr>
            <w:tcW w:w="7628" w:type="dxa"/>
          </w:tcPr>
          <w:p w:rsidR="00404254" w:rsidRDefault="00404254" w:rsidP="00B54BBC">
            <w:pPr>
              <w:tabs>
                <w:tab w:val="left" w:pos="845"/>
              </w:tabs>
              <w:spacing w:after="120" w:line="240" w:lineRule="auto"/>
              <w:rPr>
                <w:rFonts w:asciiTheme="majorHAnsi" w:hAnsiTheme="majorHAnsi"/>
                <w:b/>
              </w:rPr>
            </w:pPr>
            <w:r>
              <w:rPr>
                <w:rFonts w:asciiTheme="majorHAnsi" w:hAnsiTheme="majorHAnsi"/>
                <w:b/>
              </w:rPr>
              <w:t>Realizacja usług społecznych przez podmioty ekonomii społecznej</w:t>
            </w:r>
          </w:p>
          <w:p w:rsidR="00404254" w:rsidRDefault="00404254" w:rsidP="00B54BBC">
            <w:pPr>
              <w:spacing w:after="120" w:line="240" w:lineRule="auto"/>
              <w:rPr>
                <w:rFonts w:asciiTheme="majorHAnsi" w:hAnsiTheme="majorHAnsi"/>
                <w:i/>
              </w:rPr>
            </w:pPr>
            <w:r w:rsidRPr="001B66DF">
              <w:rPr>
                <w:rFonts w:asciiTheme="majorHAnsi" w:hAnsiTheme="majorHAnsi"/>
                <w:i/>
              </w:rPr>
              <w:t>Karolina Cyran-Juraszek</w:t>
            </w:r>
          </w:p>
          <w:p w:rsidR="00A354CB" w:rsidRPr="001B66DF" w:rsidRDefault="00A354CB" w:rsidP="00B54BBC">
            <w:pPr>
              <w:spacing w:after="120" w:line="240" w:lineRule="auto"/>
              <w:rPr>
                <w:rFonts w:asciiTheme="majorHAnsi" w:hAnsiTheme="majorHAnsi"/>
                <w:i/>
              </w:rPr>
            </w:pPr>
          </w:p>
        </w:tc>
      </w:tr>
      <w:tr w:rsidR="00404254" w:rsidRPr="00FD3A4F" w:rsidTr="007667D2">
        <w:trPr>
          <w:gridAfter w:val="1"/>
          <w:wAfter w:w="7628" w:type="dxa"/>
          <w:trHeight w:val="769"/>
        </w:trPr>
        <w:tc>
          <w:tcPr>
            <w:tcW w:w="1530" w:type="dxa"/>
          </w:tcPr>
          <w:p w:rsidR="00404254" w:rsidRPr="00FD3A4F" w:rsidRDefault="00A354CB" w:rsidP="00B54BBC">
            <w:pPr>
              <w:spacing w:after="120" w:line="240" w:lineRule="auto"/>
              <w:rPr>
                <w:rFonts w:asciiTheme="majorHAnsi" w:hAnsiTheme="majorHAnsi"/>
              </w:rPr>
            </w:pPr>
            <w:r w:rsidRPr="00AF3723">
              <w:rPr>
                <w:rFonts w:asciiTheme="majorHAnsi" w:hAnsiTheme="majorHAnsi"/>
                <w:b/>
              </w:rPr>
              <w:t xml:space="preserve">Sala </w:t>
            </w:r>
            <w:r>
              <w:rPr>
                <w:rFonts w:asciiTheme="majorHAnsi" w:hAnsiTheme="majorHAnsi"/>
                <w:b/>
              </w:rPr>
              <w:t>Kominkowa I</w:t>
            </w:r>
            <w:r w:rsidRPr="00AF3723">
              <w:rPr>
                <w:rFonts w:asciiTheme="majorHAnsi" w:hAnsiTheme="majorHAnsi"/>
                <w:b/>
              </w:rPr>
              <w:t xml:space="preserve"> piętro</w:t>
            </w:r>
          </w:p>
        </w:tc>
        <w:tc>
          <w:tcPr>
            <w:tcW w:w="7628" w:type="dxa"/>
          </w:tcPr>
          <w:p w:rsidR="00404254" w:rsidRPr="00FD3A4F" w:rsidRDefault="00404254" w:rsidP="00B54BBC">
            <w:pPr>
              <w:spacing w:after="120" w:line="240" w:lineRule="auto"/>
              <w:rPr>
                <w:rFonts w:asciiTheme="majorHAnsi" w:hAnsiTheme="majorHAnsi"/>
                <w:b/>
              </w:rPr>
            </w:pPr>
            <w:r w:rsidRPr="00FD3A4F">
              <w:rPr>
                <w:rFonts w:asciiTheme="majorHAnsi" w:eastAsia="Times New Roman" w:hAnsiTheme="majorHAnsi"/>
                <w:b/>
                <w:lang w:eastAsia="pl-PL"/>
              </w:rPr>
              <w:t>Współpraca i innowacje społeczne – warsztaty kreatywnego myślenia</w:t>
            </w:r>
            <w:r w:rsidRPr="00FD3A4F">
              <w:rPr>
                <w:rFonts w:asciiTheme="majorHAnsi" w:hAnsiTheme="majorHAnsi"/>
                <w:b/>
              </w:rPr>
              <w:t xml:space="preserve"> </w:t>
            </w:r>
          </w:p>
          <w:p w:rsidR="00404254" w:rsidRPr="00FD3A4F" w:rsidRDefault="00404254" w:rsidP="00B54BBC">
            <w:pPr>
              <w:spacing w:after="120" w:line="240" w:lineRule="auto"/>
              <w:rPr>
                <w:rFonts w:asciiTheme="majorHAnsi" w:hAnsiTheme="majorHAnsi"/>
                <w:i/>
              </w:rPr>
            </w:pPr>
            <w:r w:rsidRPr="00FD3A4F">
              <w:rPr>
                <w:rFonts w:asciiTheme="majorHAnsi" w:hAnsiTheme="majorHAnsi"/>
                <w:i/>
              </w:rPr>
              <w:t>Jacek Gralczyk</w:t>
            </w:r>
          </w:p>
        </w:tc>
      </w:tr>
      <w:tr w:rsidR="00404254" w:rsidRPr="00D14D2C" w:rsidTr="007667D2">
        <w:trPr>
          <w:gridAfter w:val="1"/>
          <w:wAfter w:w="7628" w:type="dxa"/>
          <w:trHeight w:val="961"/>
        </w:trPr>
        <w:tc>
          <w:tcPr>
            <w:tcW w:w="9158" w:type="dxa"/>
            <w:gridSpan w:val="2"/>
          </w:tcPr>
          <w:p w:rsidR="00404254" w:rsidRPr="00D14D2C" w:rsidRDefault="00404254" w:rsidP="00B54BBC">
            <w:pPr>
              <w:spacing w:line="240" w:lineRule="auto"/>
              <w:rPr>
                <w:rFonts w:asciiTheme="majorHAnsi" w:hAnsiTheme="majorHAnsi"/>
                <w:b/>
                <w:sz w:val="28"/>
                <w:szCs w:val="28"/>
              </w:rPr>
            </w:pPr>
          </w:p>
          <w:p w:rsidR="00404254" w:rsidRDefault="00404254" w:rsidP="00B54BBC">
            <w:pPr>
              <w:spacing w:line="240" w:lineRule="auto"/>
              <w:rPr>
                <w:rFonts w:asciiTheme="majorHAnsi" w:hAnsiTheme="majorHAnsi"/>
                <w:b/>
                <w:sz w:val="28"/>
                <w:szCs w:val="28"/>
              </w:rPr>
            </w:pPr>
            <w:r w:rsidRPr="00D14D2C">
              <w:rPr>
                <w:rFonts w:asciiTheme="majorHAnsi" w:hAnsiTheme="majorHAnsi"/>
                <w:b/>
                <w:sz w:val="28"/>
                <w:szCs w:val="28"/>
              </w:rPr>
              <w:t>Dzień II – 1 grudnia 2017</w:t>
            </w:r>
          </w:p>
          <w:p w:rsidR="00A354CB" w:rsidRPr="00D14D2C" w:rsidRDefault="00A354CB" w:rsidP="00B54BBC">
            <w:pPr>
              <w:spacing w:line="240" w:lineRule="auto"/>
              <w:rPr>
                <w:rFonts w:asciiTheme="majorHAnsi" w:hAnsiTheme="majorHAnsi"/>
                <w:b/>
                <w:sz w:val="28"/>
                <w:szCs w:val="28"/>
              </w:rPr>
            </w:pPr>
            <w:r w:rsidRPr="00D57432">
              <w:rPr>
                <w:rFonts w:asciiTheme="majorHAnsi" w:eastAsia="Times New Roman" w:hAnsiTheme="majorHAnsi"/>
                <w:bCs/>
              </w:rPr>
              <w:t>Prezentacja działalności podmiotów ekonomii społecznej (stoiska wystawiennicze)</w:t>
            </w:r>
          </w:p>
        </w:tc>
      </w:tr>
      <w:tr w:rsidR="00404254" w:rsidRPr="005537CC" w:rsidTr="007667D2">
        <w:trPr>
          <w:gridAfter w:val="1"/>
          <w:wAfter w:w="7628" w:type="dxa"/>
          <w:trHeight w:val="753"/>
        </w:trPr>
        <w:tc>
          <w:tcPr>
            <w:tcW w:w="9158" w:type="dxa"/>
            <w:gridSpan w:val="2"/>
            <w:shd w:val="clear" w:color="auto" w:fill="AEBAD5" w:themeFill="accent5"/>
          </w:tcPr>
          <w:tbl>
            <w:tblPr>
              <w:tblStyle w:val="Tabela-Siatka"/>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7435"/>
            </w:tblGrid>
            <w:tr w:rsidR="00404254" w:rsidRPr="00CD4FD8" w:rsidTr="00B54BBC">
              <w:trPr>
                <w:trHeight w:val="753"/>
              </w:trPr>
              <w:tc>
                <w:tcPr>
                  <w:tcW w:w="1504" w:type="dxa"/>
                  <w:shd w:val="clear" w:color="auto" w:fill="AEBAD5" w:themeFill="accent5"/>
                </w:tcPr>
                <w:p w:rsidR="00404254" w:rsidRPr="00CD4FD8" w:rsidRDefault="00404254" w:rsidP="00B54BBC">
                  <w:pPr>
                    <w:spacing w:after="120" w:line="240" w:lineRule="auto"/>
                    <w:rPr>
                      <w:rFonts w:asciiTheme="majorHAnsi" w:hAnsiTheme="majorHAnsi"/>
                      <w:b/>
                    </w:rPr>
                  </w:pPr>
                  <w:r>
                    <w:rPr>
                      <w:rFonts w:asciiTheme="majorHAnsi" w:hAnsiTheme="majorHAnsi"/>
                      <w:b/>
                    </w:rPr>
                    <w:t>Część I</w:t>
                  </w:r>
                </w:p>
              </w:tc>
              <w:tc>
                <w:tcPr>
                  <w:tcW w:w="7435" w:type="dxa"/>
                  <w:shd w:val="clear" w:color="auto" w:fill="AEBAD5" w:themeFill="accent5"/>
                </w:tcPr>
                <w:p w:rsidR="00404254" w:rsidRDefault="00404254" w:rsidP="00B54BBC">
                  <w:pPr>
                    <w:spacing w:after="120" w:line="240" w:lineRule="auto"/>
                    <w:rPr>
                      <w:rFonts w:asciiTheme="majorHAnsi" w:hAnsiTheme="majorHAnsi"/>
                      <w:b/>
                    </w:rPr>
                  </w:pPr>
                  <w:r>
                    <w:rPr>
                      <w:rFonts w:asciiTheme="majorHAnsi" w:hAnsiTheme="majorHAnsi"/>
                      <w:b/>
                    </w:rPr>
                    <w:t xml:space="preserve">GALA EKONOMII SPOŁECZNEJ </w:t>
                  </w:r>
                </w:p>
                <w:p w:rsidR="00404254" w:rsidRPr="00CD4FD8" w:rsidRDefault="00404254" w:rsidP="00B54BBC">
                  <w:pPr>
                    <w:spacing w:after="120" w:line="240" w:lineRule="auto"/>
                    <w:rPr>
                      <w:rFonts w:asciiTheme="majorHAnsi" w:hAnsiTheme="majorHAnsi"/>
                      <w:b/>
                    </w:rPr>
                  </w:pPr>
                  <w:r>
                    <w:rPr>
                      <w:rFonts w:asciiTheme="majorHAnsi" w:hAnsiTheme="majorHAnsi"/>
                      <w:b/>
                    </w:rPr>
                    <w:t>Sala koncertowa</w:t>
                  </w:r>
                </w:p>
              </w:tc>
            </w:tr>
          </w:tbl>
          <w:p w:rsidR="00404254" w:rsidRDefault="00404254" w:rsidP="00B54BBC"/>
        </w:tc>
      </w:tr>
      <w:tr w:rsidR="00404254" w:rsidRPr="0038146F" w:rsidTr="007667D2">
        <w:trPr>
          <w:gridAfter w:val="1"/>
          <w:wAfter w:w="7628" w:type="dxa"/>
          <w:trHeight w:val="384"/>
        </w:trPr>
        <w:tc>
          <w:tcPr>
            <w:tcW w:w="1530" w:type="dxa"/>
          </w:tcPr>
          <w:p w:rsidR="00404254" w:rsidRPr="00707729" w:rsidRDefault="00404254" w:rsidP="00B54BBC">
            <w:pPr>
              <w:spacing w:after="120" w:line="240" w:lineRule="auto"/>
              <w:rPr>
                <w:rFonts w:asciiTheme="majorHAnsi" w:hAnsiTheme="majorHAnsi"/>
              </w:rPr>
            </w:pPr>
            <w:r>
              <w:rPr>
                <w:rFonts w:asciiTheme="majorHAnsi" w:hAnsiTheme="majorHAnsi"/>
              </w:rPr>
              <w:t>8.0</w:t>
            </w:r>
            <w:r w:rsidRPr="00707729">
              <w:rPr>
                <w:rFonts w:asciiTheme="majorHAnsi" w:hAnsiTheme="majorHAnsi"/>
              </w:rPr>
              <w:t>0</w:t>
            </w:r>
            <w:r>
              <w:rPr>
                <w:rFonts w:asciiTheme="majorHAnsi" w:hAnsiTheme="majorHAnsi"/>
              </w:rPr>
              <w:t xml:space="preserve"> </w:t>
            </w:r>
            <w:r w:rsidRPr="00707729">
              <w:rPr>
                <w:rFonts w:asciiTheme="majorHAnsi" w:hAnsiTheme="majorHAnsi"/>
              </w:rPr>
              <w:t>-</w:t>
            </w:r>
            <w:r>
              <w:rPr>
                <w:rFonts w:asciiTheme="majorHAnsi" w:hAnsiTheme="majorHAnsi"/>
              </w:rPr>
              <w:t xml:space="preserve"> 9.0</w:t>
            </w:r>
            <w:r w:rsidRPr="00707729">
              <w:rPr>
                <w:rFonts w:asciiTheme="majorHAnsi" w:hAnsiTheme="majorHAnsi"/>
              </w:rPr>
              <w:t>0</w:t>
            </w:r>
          </w:p>
        </w:tc>
        <w:tc>
          <w:tcPr>
            <w:tcW w:w="7628" w:type="dxa"/>
          </w:tcPr>
          <w:p w:rsidR="00404254" w:rsidRPr="00707729" w:rsidRDefault="00404254" w:rsidP="00B54BBC">
            <w:pPr>
              <w:spacing w:after="120" w:line="240" w:lineRule="auto"/>
              <w:rPr>
                <w:rFonts w:asciiTheme="majorHAnsi" w:hAnsiTheme="majorHAnsi"/>
              </w:rPr>
            </w:pPr>
            <w:r w:rsidRPr="00707729">
              <w:rPr>
                <w:rFonts w:asciiTheme="majorHAnsi" w:hAnsiTheme="majorHAnsi"/>
              </w:rPr>
              <w:t>Rejestracja uczestników. Poranna kawa</w:t>
            </w:r>
            <w:r>
              <w:rPr>
                <w:rFonts w:asciiTheme="majorHAnsi" w:hAnsiTheme="majorHAnsi"/>
              </w:rPr>
              <w:t>. Zwiedzanie stoisk.</w:t>
            </w:r>
          </w:p>
        </w:tc>
      </w:tr>
      <w:tr w:rsidR="00404254" w:rsidRPr="0038146F" w:rsidTr="007667D2">
        <w:trPr>
          <w:gridAfter w:val="1"/>
          <w:wAfter w:w="7628" w:type="dxa"/>
          <w:trHeight w:val="753"/>
        </w:trPr>
        <w:tc>
          <w:tcPr>
            <w:tcW w:w="1530" w:type="dxa"/>
          </w:tcPr>
          <w:p w:rsidR="00404254" w:rsidRDefault="00404254" w:rsidP="00B54BBC">
            <w:pPr>
              <w:spacing w:after="120" w:line="240" w:lineRule="auto"/>
              <w:rPr>
                <w:rFonts w:asciiTheme="majorHAnsi" w:hAnsiTheme="majorHAnsi"/>
              </w:rPr>
            </w:pPr>
          </w:p>
          <w:p w:rsidR="00404254" w:rsidRDefault="00404254" w:rsidP="00B54BBC">
            <w:pPr>
              <w:spacing w:after="120" w:line="240" w:lineRule="auto"/>
              <w:rPr>
                <w:rFonts w:asciiTheme="majorHAnsi" w:hAnsiTheme="majorHAnsi"/>
              </w:rPr>
            </w:pPr>
            <w:r>
              <w:rPr>
                <w:rFonts w:asciiTheme="majorHAnsi" w:hAnsiTheme="majorHAnsi"/>
              </w:rPr>
              <w:t>9.00 – 9.15</w:t>
            </w:r>
          </w:p>
        </w:tc>
        <w:tc>
          <w:tcPr>
            <w:tcW w:w="7628" w:type="dxa"/>
          </w:tcPr>
          <w:p w:rsidR="00404254" w:rsidRDefault="00404254" w:rsidP="00B54BBC">
            <w:pPr>
              <w:spacing w:after="120" w:line="240" w:lineRule="auto"/>
              <w:rPr>
                <w:rFonts w:asciiTheme="majorHAnsi" w:hAnsiTheme="majorHAnsi"/>
              </w:rPr>
            </w:pPr>
          </w:p>
          <w:p w:rsidR="00404254" w:rsidRPr="00707729" w:rsidRDefault="00404254" w:rsidP="007667D2">
            <w:pPr>
              <w:spacing w:after="120" w:line="240" w:lineRule="auto"/>
              <w:rPr>
                <w:rFonts w:asciiTheme="majorHAnsi" w:hAnsiTheme="majorHAnsi"/>
              </w:rPr>
            </w:pPr>
            <w:r>
              <w:rPr>
                <w:rFonts w:asciiTheme="majorHAnsi" w:hAnsiTheme="majorHAnsi"/>
              </w:rPr>
              <w:t xml:space="preserve">Występ zespołu </w:t>
            </w:r>
            <w:r w:rsidR="007667D2">
              <w:rPr>
                <w:rFonts w:asciiTheme="majorHAnsi" w:hAnsiTheme="majorHAnsi"/>
              </w:rPr>
              <w:t xml:space="preserve">„Grześki” </w:t>
            </w:r>
            <w:r>
              <w:rPr>
                <w:rFonts w:asciiTheme="majorHAnsi" w:hAnsiTheme="majorHAnsi"/>
              </w:rPr>
              <w:t>W</w:t>
            </w:r>
            <w:r w:rsidR="007667D2">
              <w:rPr>
                <w:rFonts w:asciiTheme="majorHAnsi" w:hAnsiTheme="majorHAnsi"/>
              </w:rPr>
              <w:t>arsztatów Terapii Zajęciowej w Jędrzejowie</w:t>
            </w:r>
          </w:p>
        </w:tc>
      </w:tr>
      <w:tr w:rsidR="00404254" w:rsidRPr="0038146F" w:rsidTr="007667D2">
        <w:trPr>
          <w:gridAfter w:val="1"/>
          <w:wAfter w:w="7628" w:type="dxa"/>
          <w:trHeight w:val="1041"/>
        </w:trPr>
        <w:tc>
          <w:tcPr>
            <w:tcW w:w="1530" w:type="dxa"/>
          </w:tcPr>
          <w:p w:rsidR="00404254" w:rsidRPr="00707729" w:rsidRDefault="00404254" w:rsidP="00B54BBC">
            <w:pPr>
              <w:spacing w:after="0" w:line="240" w:lineRule="auto"/>
              <w:rPr>
                <w:rFonts w:asciiTheme="majorHAnsi" w:hAnsiTheme="majorHAnsi"/>
              </w:rPr>
            </w:pPr>
            <w:r>
              <w:rPr>
                <w:rFonts w:asciiTheme="majorHAnsi" w:hAnsiTheme="majorHAnsi"/>
              </w:rPr>
              <w:t>9.15 – 9.30</w:t>
            </w:r>
          </w:p>
        </w:tc>
        <w:tc>
          <w:tcPr>
            <w:tcW w:w="7628" w:type="dxa"/>
          </w:tcPr>
          <w:p w:rsidR="00404254" w:rsidRDefault="00404254" w:rsidP="00B54BBC">
            <w:pPr>
              <w:spacing w:after="0" w:line="240" w:lineRule="auto"/>
              <w:rPr>
                <w:rFonts w:asciiTheme="majorHAnsi" w:hAnsiTheme="majorHAnsi" w:cs="Arial"/>
              </w:rPr>
            </w:pPr>
            <w:r>
              <w:rPr>
                <w:rFonts w:asciiTheme="majorHAnsi" w:hAnsiTheme="majorHAnsi"/>
              </w:rPr>
              <w:t>Uroczyste rozpoczęcie Gali</w:t>
            </w:r>
          </w:p>
          <w:p w:rsidR="00404254" w:rsidRPr="00D14D2C" w:rsidRDefault="00404254" w:rsidP="00B54BBC">
            <w:pPr>
              <w:spacing w:after="0" w:line="240" w:lineRule="auto"/>
              <w:rPr>
                <w:rFonts w:asciiTheme="majorHAnsi" w:hAnsiTheme="majorHAnsi" w:cs="Arial"/>
                <w:i/>
                <w:color w:val="C00000"/>
              </w:rPr>
            </w:pPr>
            <w:r w:rsidRPr="00D14D2C">
              <w:rPr>
                <w:rFonts w:asciiTheme="majorHAnsi" w:hAnsiTheme="majorHAnsi" w:cs="Arial"/>
                <w:i/>
                <w:color w:val="C00000"/>
              </w:rPr>
              <w:t>Adam Jarubas – Marszałek Województwa Świętokrzyskiego</w:t>
            </w:r>
          </w:p>
          <w:p w:rsidR="00404254" w:rsidRPr="00D14D2C" w:rsidRDefault="00404254" w:rsidP="00B54BBC">
            <w:pPr>
              <w:spacing w:after="0" w:line="240" w:lineRule="auto"/>
              <w:rPr>
                <w:rFonts w:asciiTheme="majorHAnsi" w:hAnsiTheme="majorHAnsi" w:cs="Arial"/>
                <w:i/>
                <w:color w:val="C00000"/>
              </w:rPr>
            </w:pPr>
            <w:r w:rsidRPr="00D14D2C">
              <w:rPr>
                <w:rFonts w:asciiTheme="majorHAnsi" w:hAnsiTheme="majorHAnsi" w:cs="Arial"/>
                <w:i/>
                <w:color w:val="C00000"/>
              </w:rPr>
              <w:t>Piotr Żo</w:t>
            </w:r>
            <w:r w:rsidRPr="00D14D2C">
              <w:rPr>
                <w:rFonts w:asciiTheme="majorHAnsi" w:hAnsiTheme="majorHAnsi" w:cs="Berlin Sans FB"/>
                <w:i/>
                <w:color w:val="C00000"/>
              </w:rPr>
              <w:t>ł</w:t>
            </w:r>
            <w:r w:rsidRPr="00D14D2C">
              <w:rPr>
                <w:rFonts w:asciiTheme="majorHAnsi" w:hAnsiTheme="majorHAnsi" w:cs="Arial"/>
                <w:i/>
                <w:color w:val="C00000"/>
              </w:rPr>
              <w:t>ądek, Cz</w:t>
            </w:r>
            <w:r w:rsidRPr="00D14D2C">
              <w:rPr>
                <w:rFonts w:asciiTheme="majorHAnsi" w:hAnsiTheme="majorHAnsi" w:cs="Berlin Sans FB"/>
                <w:i/>
                <w:color w:val="C00000"/>
              </w:rPr>
              <w:t>ł</w:t>
            </w:r>
            <w:r w:rsidRPr="00D14D2C">
              <w:rPr>
                <w:rFonts w:asciiTheme="majorHAnsi" w:hAnsiTheme="majorHAnsi" w:cs="Arial"/>
                <w:i/>
                <w:color w:val="C00000"/>
              </w:rPr>
              <w:t>onek Zarządu Wojew</w:t>
            </w:r>
            <w:r w:rsidRPr="00D14D2C">
              <w:rPr>
                <w:rFonts w:asciiTheme="majorHAnsi" w:hAnsiTheme="majorHAnsi" w:cs="Berlin Sans FB"/>
                <w:i/>
                <w:color w:val="C00000"/>
              </w:rPr>
              <w:t>ó</w:t>
            </w:r>
            <w:r w:rsidRPr="00D14D2C">
              <w:rPr>
                <w:rFonts w:asciiTheme="majorHAnsi" w:hAnsiTheme="majorHAnsi" w:cs="Arial"/>
                <w:i/>
                <w:color w:val="C00000"/>
              </w:rPr>
              <w:t>dztwa Świętokrzyskiego</w:t>
            </w:r>
          </w:p>
          <w:p w:rsidR="00404254" w:rsidRPr="00707729" w:rsidRDefault="00404254" w:rsidP="00B54BBC">
            <w:pPr>
              <w:spacing w:after="0" w:line="240" w:lineRule="auto"/>
              <w:rPr>
                <w:rFonts w:asciiTheme="majorHAnsi" w:hAnsiTheme="majorHAnsi" w:cs="Arial"/>
              </w:rPr>
            </w:pPr>
          </w:p>
        </w:tc>
      </w:tr>
      <w:tr w:rsidR="00404254" w:rsidRPr="0038146F" w:rsidTr="007667D2">
        <w:trPr>
          <w:gridAfter w:val="1"/>
          <w:wAfter w:w="7628" w:type="dxa"/>
          <w:trHeight w:val="769"/>
        </w:trPr>
        <w:tc>
          <w:tcPr>
            <w:tcW w:w="1530" w:type="dxa"/>
          </w:tcPr>
          <w:p w:rsidR="00404254" w:rsidRPr="00707729" w:rsidRDefault="00404254" w:rsidP="00B54BBC">
            <w:pPr>
              <w:spacing w:after="0" w:line="240" w:lineRule="auto"/>
              <w:rPr>
                <w:rFonts w:asciiTheme="majorHAnsi" w:hAnsiTheme="majorHAnsi"/>
              </w:rPr>
            </w:pPr>
            <w:r>
              <w:rPr>
                <w:rFonts w:asciiTheme="majorHAnsi" w:hAnsiTheme="majorHAnsi"/>
              </w:rPr>
              <w:t>9.30</w:t>
            </w:r>
            <w:r w:rsidRPr="00707729">
              <w:rPr>
                <w:rFonts w:asciiTheme="majorHAnsi" w:hAnsiTheme="majorHAnsi"/>
              </w:rPr>
              <w:t xml:space="preserve"> – 10.</w:t>
            </w:r>
            <w:r>
              <w:rPr>
                <w:rFonts w:asciiTheme="majorHAnsi" w:hAnsiTheme="majorHAnsi"/>
              </w:rPr>
              <w:t>00</w:t>
            </w:r>
          </w:p>
        </w:tc>
        <w:tc>
          <w:tcPr>
            <w:tcW w:w="7628" w:type="dxa"/>
          </w:tcPr>
          <w:p w:rsidR="00404254" w:rsidRDefault="00404254" w:rsidP="00B54BBC">
            <w:pPr>
              <w:spacing w:after="0" w:line="240" w:lineRule="auto"/>
              <w:jc w:val="both"/>
              <w:rPr>
                <w:rFonts w:asciiTheme="majorHAnsi" w:hAnsiTheme="majorHAnsi"/>
              </w:rPr>
            </w:pPr>
            <w:r>
              <w:rPr>
                <w:rFonts w:asciiTheme="majorHAnsi" w:hAnsiTheme="majorHAnsi"/>
              </w:rPr>
              <w:t>Rozstrzygnięcie konkursu Lider Ekonomii Społecznej</w:t>
            </w:r>
          </w:p>
          <w:p w:rsidR="00404254" w:rsidRDefault="00404254" w:rsidP="00B54BBC">
            <w:pPr>
              <w:spacing w:after="0" w:line="240" w:lineRule="auto"/>
              <w:jc w:val="both"/>
              <w:rPr>
                <w:rFonts w:asciiTheme="majorHAnsi" w:hAnsiTheme="majorHAnsi"/>
              </w:rPr>
            </w:pPr>
            <w:r>
              <w:rPr>
                <w:rFonts w:asciiTheme="majorHAnsi" w:hAnsiTheme="majorHAnsi"/>
              </w:rPr>
              <w:t>Wręczenie certyfikatów Zakup prospołeczny</w:t>
            </w:r>
          </w:p>
          <w:p w:rsidR="00404254" w:rsidRPr="00707729" w:rsidRDefault="00404254" w:rsidP="00B54BBC">
            <w:pPr>
              <w:spacing w:after="0" w:line="240" w:lineRule="auto"/>
              <w:jc w:val="both"/>
              <w:rPr>
                <w:rFonts w:asciiTheme="majorHAnsi" w:hAnsiTheme="majorHAnsi" w:cs="Arial"/>
              </w:rPr>
            </w:pPr>
          </w:p>
        </w:tc>
      </w:tr>
      <w:tr w:rsidR="00404254" w:rsidRPr="0038146F" w:rsidTr="007667D2">
        <w:trPr>
          <w:gridAfter w:val="1"/>
          <w:wAfter w:w="7628" w:type="dxa"/>
          <w:trHeight w:val="512"/>
        </w:trPr>
        <w:tc>
          <w:tcPr>
            <w:tcW w:w="1530" w:type="dxa"/>
          </w:tcPr>
          <w:p w:rsidR="00404254" w:rsidRPr="00707729" w:rsidRDefault="00404254" w:rsidP="00B54BBC">
            <w:pPr>
              <w:spacing w:after="0" w:line="240" w:lineRule="auto"/>
              <w:rPr>
                <w:rFonts w:asciiTheme="majorHAnsi" w:hAnsiTheme="majorHAnsi"/>
              </w:rPr>
            </w:pPr>
            <w:r>
              <w:rPr>
                <w:rFonts w:asciiTheme="majorHAnsi" w:hAnsiTheme="majorHAnsi"/>
              </w:rPr>
              <w:t>10.00</w:t>
            </w:r>
            <w:r w:rsidRPr="00707729">
              <w:rPr>
                <w:rFonts w:asciiTheme="majorHAnsi" w:hAnsiTheme="majorHAnsi"/>
              </w:rPr>
              <w:t xml:space="preserve"> – </w:t>
            </w:r>
            <w:r>
              <w:rPr>
                <w:rFonts w:asciiTheme="majorHAnsi" w:hAnsiTheme="majorHAnsi"/>
              </w:rPr>
              <w:t>10</w:t>
            </w:r>
            <w:r w:rsidRPr="00707729">
              <w:rPr>
                <w:rFonts w:asciiTheme="majorHAnsi" w:hAnsiTheme="majorHAnsi"/>
              </w:rPr>
              <w:t>.</w:t>
            </w:r>
            <w:r>
              <w:rPr>
                <w:rFonts w:asciiTheme="majorHAnsi" w:hAnsiTheme="majorHAnsi"/>
              </w:rPr>
              <w:t>30</w:t>
            </w:r>
          </w:p>
        </w:tc>
        <w:tc>
          <w:tcPr>
            <w:tcW w:w="7628" w:type="dxa"/>
          </w:tcPr>
          <w:p w:rsidR="00404254" w:rsidRPr="000823CC" w:rsidRDefault="00404254" w:rsidP="00B54BBC">
            <w:pPr>
              <w:spacing w:after="0" w:line="240" w:lineRule="auto"/>
              <w:jc w:val="both"/>
              <w:rPr>
                <w:rFonts w:asciiTheme="majorHAnsi" w:hAnsiTheme="majorHAnsi" w:cs="Arial"/>
              </w:rPr>
            </w:pPr>
            <w:r>
              <w:rPr>
                <w:rFonts w:asciiTheme="majorHAnsi" w:hAnsiTheme="majorHAnsi" w:cs="Arial"/>
              </w:rPr>
              <w:t>Mini-recital Mai Wojtaszek, uczestniczki The Voice of Poland</w:t>
            </w:r>
          </w:p>
          <w:p w:rsidR="00404254" w:rsidRPr="00962540" w:rsidRDefault="00404254" w:rsidP="00B54BBC">
            <w:pPr>
              <w:spacing w:after="0" w:line="240" w:lineRule="auto"/>
              <w:jc w:val="both"/>
              <w:rPr>
                <w:rFonts w:asciiTheme="majorHAnsi" w:hAnsiTheme="majorHAnsi" w:cs="Arial"/>
                <w:color w:val="B32C16" w:themeColor="accent3"/>
              </w:rPr>
            </w:pPr>
          </w:p>
        </w:tc>
      </w:tr>
      <w:tr w:rsidR="00404254" w:rsidRPr="0038146F" w:rsidTr="007667D2">
        <w:trPr>
          <w:gridAfter w:val="1"/>
          <w:wAfter w:w="7628" w:type="dxa"/>
          <w:trHeight w:val="512"/>
        </w:trPr>
        <w:tc>
          <w:tcPr>
            <w:tcW w:w="1530" w:type="dxa"/>
          </w:tcPr>
          <w:p w:rsidR="00404254" w:rsidRDefault="00404254" w:rsidP="00B54BBC">
            <w:pPr>
              <w:spacing w:after="0" w:line="240" w:lineRule="auto"/>
              <w:rPr>
                <w:rFonts w:asciiTheme="majorHAnsi" w:hAnsiTheme="majorHAnsi"/>
              </w:rPr>
            </w:pPr>
            <w:r>
              <w:rPr>
                <w:rFonts w:asciiTheme="majorHAnsi" w:hAnsiTheme="majorHAnsi"/>
              </w:rPr>
              <w:t>10.30 – 11.00</w:t>
            </w:r>
          </w:p>
        </w:tc>
        <w:tc>
          <w:tcPr>
            <w:tcW w:w="7628" w:type="dxa"/>
          </w:tcPr>
          <w:p w:rsidR="00404254" w:rsidRDefault="00A354CB" w:rsidP="007667D2">
            <w:pPr>
              <w:spacing w:after="0" w:line="240" w:lineRule="auto"/>
              <w:jc w:val="both"/>
              <w:rPr>
                <w:rFonts w:asciiTheme="majorHAnsi" w:hAnsiTheme="majorHAnsi" w:cs="Arial"/>
              </w:rPr>
            </w:pPr>
            <w:r>
              <w:rPr>
                <w:rFonts w:asciiTheme="majorHAnsi" w:hAnsiTheme="majorHAnsi" w:cs="Arial"/>
              </w:rPr>
              <w:t xml:space="preserve">Spotkajmy się przy kawie </w:t>
            </w:r>
          </w:p>
        </w:tc>
      </w:tr>
      <w:tr w:rsidR="00404254" w:rsidRPr="0038146F" w:rsidTr="007667D2">
        <w:trPr>
          <w:gridAfter w:val="1"/>
          <w:wAfter w:w="7628" w:type="dxa"/>
          <w:trHeight w:val="384"/>
        </w:trPr>
        <w:tc>
          <w:tcPr>
            <w:tcW w:w="1530" w:type="dxa"/>
          </w:tcPr>
          <w:p w:rsidR="00404254" w:rsidRPr="00707729" w:rsidRDefault="00404254" w:rsidP="00B54BBC">
            <w:pPr>
              <w:spacing w:after="120" w:line="240" w:lineRule="auto"/>
              <w:rPr>
                <w:rFonts w:asciiTheme="majorHAnsi" w:hAnsiTheme="majorHAnsi"/>
              </w:rPr>
            </w:pPr>
            <w:r>
              <w:rPr>
                <w:rFonts w:asciiTheme="majorHAnsi" w:hAnsiTheme="majorHAnsi"/>
              </w:rPr>
              <w:t>11.00</w:t>
            </w:r>
            <w:r w:rsidRPr="00707729">
              <w:rPr>
                <w:rFonts w:asciiTheme="majorHAnsi" w:hAnsiTheme="majorHAnsi"/>
              </w:rPr>
              <w:t xml:space="preserve"> – </w:t>
            </w:r>
            <w:r>
              <w:rPr>
                <w:rFonts w:asciiTheme="majorHAnsi" w:hAnsiTheme="majorHAnsi"/>
              </w:rPr>
              <w:t>12.30</w:t>
            </w:r>
          </w:p>
        </w:tc>
        <w:tc>
          <w:tcPr>
            <w:tcW w:w="7628" w:type="dxa"/>
          </w:tcPr>
          <w:p w:rsidR="00404254" w:rsidRPr="00707729" w:rsidRDefault="00404254" w:rsidP="00B54BBC">
            <w:pPr>
              <w:spacing w:after="120" w:line="240" w:lineRule="auto"/>
              <w:rPr>
                <w:rFonts w:asciiTheme="majorHAnsi" w:hAnsiTheme="majorHAnsi" w:cs="Arial"/>
              </w:rPr>
            </w:pPr>
            <w:r>
              <w:rPr>
                <w:rFonts w:asciiTheme="majorHAnsi" w:hAnsiTheme="majorHAnsi"/>
              </w:rPr>
              <w:t>QUIZ</w:t>
            </w:r>
            <w:r w:rsidRPr="000823CC">
              <w:rPr>
                <w:rFonts w:asciiTheme="majorHAnsi" w:hAnsiTheme="majorHAnsi"/>
              </w:rPr>
              <w:t xml:space="preserve"> „O PUCHAR OMNIBUSA</w:t>
            </w:r>
            <w:r>
              <w:rPr>
                <w:rFonts w:asciiTheme="majorHAnsi" w:hAnsiTheme="majorHAnsi"/>
              </w:rPr>
              <w:t xml:space="preserve"> ES” z nagrodami</w:t>
            </w:r>
          </w:p>
        </w:tc>
      </w:tr>
      <w:tr w:rsidR="00404254" w:rsidRPr="0038146F" w:rsidTr="007667D2">
        <w:trPr>
          <w:gridAfter w:val="1"/>
          <w:wAfter w:w="7628" w:type="dxa"/>
          <w:trHeight w:val="368"/>
        </w:trPr>
        <w:tc>
          <w:tcPr>
            <w:tcW w:w="1530" w:type="dxa"/>
          </w:tcPr>
          <w:p w:rsidR="00404254" w:rsidRDefault="00404254" w:rsidP="00B54BBC">
            <w:pPr>
              <w:spacing w:after="120" w:line="240" w:lineRule="auto"/>
              <w:rPr>
                <w:rFonts w:asciiTheme="majorHAnsi" w:hAnsiTheme="majorHAnsi"/>
              </w:rPr>
            </w:pPr>
            <w:r>
              <w:rPr>
                <w:rFonts w:asciiTheme="majorHAnsi" w:hAnsiTheme="majorHAnsi"/>
              </w:rPr>
              <w:t>12.30 – 13.00</w:t>
            </w:r>
          </w:p>
        </w:tc>
        <w:tc>
          <w:tcPr>
            <w:tcW w:w="7628" w:type="dxa"/>
          </w:tcPr>
          <w:p w:rsidR="00404254" w:rsidRDefault="00404254" w:rsidP="00A354CB">
            <w:pPr>
              <w:spacing w:after="120" w:line="240" w:lineRule="auto"/>
              <w:rPr>
                <w:rFonts w:asciiTheme="majorHAnsi" w:hAnsiTheme="majorHAnsi"/>
              </w:rPr>
            </w:pPr>
            <w:r>
              <w:rPr>
                <w:rFonts w:asciiTheme="majorHAnsi" w:hAnsiTheme="majorHAnsi"/>
              </w:rPr>
              <w:t xml:space="preserve">Sztuka Teatr </w:t>
            </w:r>
            <w:r w:rsidR="00A354CB">
              <w:rPr>
                <w:rFonts w:asciiTheme="majorHAnsi" w:hAnsiTheme="majorHAnsi"/>
              </w:rPr>
              <w:t xml:space="preserve">Plastyczny </w:t>
            </w:r>
            <w:r>
              <w:rPr>
                <w:rFonts w:asciiTheme="majorHAnsi" w:hAnsiTheme="majorHAnsi"/>
              </w:rPr>
              <w:t xml:space="preserve">SEN </w:t>
            </w:r>
          </w:p>
          <w:p w:rsidR="007667D2" w:rsidRDefault="007667D2" w:rsidP="00A354CB">
            <w:pPr>
              <w:spacing w:after="120" w:line="240" w:lineRule="auto"/>
              <w:rPr>
                <w:rFonts w:asciiTheme="majorHAnsi" w:hAnsiTheme="majorHAnsi"/>
              </w:rPr>
            </w:pPr>
          </w:p>
        </w:tc>
      </w:tr>
      <w:tr w:rsidR="007667D2" w:rsidRPr="007667D2" w:rsidTr="007667D2">
        <w:trPr>
          <w:trHeight w:val="384"/>
        </w:trPr>
        <w:tc>
          <w:tcPr>
            <w:tcW w:w="9158" w:type="dxa"/>
            <w:gridSpan w:val="2"/>
            <w:shd w:val="clear" w:color="auto" w:fill="AEBAD5" w:themeFill="accent5"/>
          </w:tcPr>
          <w:p w:rsidR="007667D2" w:rsidRPr="007667D2" w:rsidRDefault="007667D2" w:rsidP="007667D2">
            <w:pPr>
              <w:spacing w:after="0" w:line="240" w:lineRule="auto"/>
              <w:rPr>
                <w:rFonts w:asciiTheme="majorHAnsi" w:hAnsiTheme="majorHAnsi"/>
                <w:b/>
              </w:rPr>
            </w:pPr>
            <w:r w:rsidRPr="007667D2">
              <w:rPr>
                <w:rFonts w:asciiTheme="majorHAnsi" w:hAnsiTheme="majorHAnsi"/>
                <w:b/>
              </w:rPr>
              <w:t xml:space="preserve">11.00 – 16.00 </w:t>
            </w:r>
            <w:r w:rsidRPr="007667D2">
              <w:rPr>
                <w:rFonts w:asciiTheme="majorHAnsi" w:hAnsiTheme="majorHAnsi"/>
                <w:b/>
              </w:rPr>
              <w:t>Warsztaty (równoleg</w:t>
            </w:r>
            <w:r w:rsidRPr="007667D2">
              <w:rPr>
                <w:rFonts w:asciiTheme="majorHAnsi" w:hAnsiTheme="majorHAnsi"/>
                <w:b/>
              </w:rPr>
              <w:t>le)</w:t>
            </w:r>
          </w:p>
        </w:tc>
        <w:tc>
          <w:tcPr>
            <w:tcW w:w="7628" w:type="dxa"/>
          </w:tcPr>
          <w:p w:rsidR="007667D2" w:rsidRPr="007667D2" w:rsidRDefault="007667D2" w:rsidP="007667D2">
            <w:pPr>
              <w:spacing w:after="0" w:line="240" w:lineRule="auto"/>
              <w:rPr>
                <w:rFonts w:asciiTheme="majorHAnsi" w:hAnsiTheme="majorHAnsi"/>
                <w:b/>
              </w:rPr>
            </w:pPr>
          </w:p>
        </w:tc>
      </w:tr>
      <w:tr w:rsidR="007667D2" w:rsidRPr="0038146F" w:rsidTr="007667D2">
        <w:trPr>
          <w:gridAfter w:val="1"/>
          <w:wAfter w:w="7628" w:type="dxa"/>
          <w:trHeight w:val="559"/>
        </w:trPr>
        <w:tc>
          <w:tcPr>
            <w:tcW w:w="1530" w:type="dxa"/>
          </w:tcPr>
          <w:p w:rsidR="007667D2" w:rsidRDefault="007667D2" w:rsidP="007667D2">
            <w:pPr>
              <w:spacing w:after="0" w:line="240" w:lineRule="auto"/>
              <w:rPr>
                <w:rFonts w:asciiTheme="majorHAnsi" w:hAnsiTheme="majorHAnsi"/>
                <w:b/>
              </w:rPr>
            </w:pPr>
            <w:r w:rsidRPr="00630405">
              <w:rPr>
                <w:rFonts w:asciiTheme="majorHAnsi" w:hAnsiTheme="majorHAnsi"/>
                <w:b/>
              </w:rPr>
              <w:t>Sala Kominkowa</w:t>
            </w:r>
          </w:p>
          <w:p w:rsidR="007667D2" w:rsidRPr="00630405" w:rsidRDefault="007667D2" w:rsidP="007667D2">
            <w:pPr>
              <w:spacing w:after="0" w:line="240" w:lineRule="auto"/>
              <w:rPr>
                <w:rFonts w:asciiTheme="majorHAnsi" w:hAnsiTheme="majorHAnsi"/>
                <w:b/>
              </w:rPr>
            </w:pPr>
            <w:r>
              <w:rPr>
                <w:rFonts w:asciiTheme="majorHAnsi" w:hAnsiTheme="majorHAnsi"/>
                <w:b/>
              </w:rPr>
              <w:t>I</w:t>
            </w:r>
            <w:r w:rsidRPr="00AF3723">
              <w:rPr>
                <w:rFonts w:asciiTheme="majorHAnsi" w:hAnsiTheme="majorHAnsi"/>
                <w:b/>
              </w:rPr>
              <w:t xml:space="preserve"> piętro</w:t>
            </w:r>
          </w:p>
        </w:tc>
        <w:tc>
          <w:tcPr>
            <w:tcW w:w="7628" w:type="dxa"/>
          </w:tcPr>
          <w:p w:rsidR="007667D2" w:rsidRPr="000E2858" w:rsidRDefault="007667D2" w:rsidP="007667D2">
            <w:pPr>
              <w:spacing w:after="0" w:line="240" w:lineRule="auto"/>
              <w:rPr>
                <w:rFonts w:asciiTheme="majorHAnsi" w:hAnsiTheme="majorHAnsi"/>
                <w:b/>
              </w:rPr>
            </w:pPr>
            <w:r w:rsidRPr="000E2858">
              <w:rPr>
                <w:rFonts w:asciiTheme="majorHAnsi" w:hAnsiTheme="majorHAnsi"/>
                <w:b/>
              </w:rPr>
              <w:t>Klauzule społeczne w zamówieniach publicznych</w:t>
            </w:r>
          </w:p>
          <w:p w:rsidR="007667D2" w:rsidRPr="004F0846" w:rsidRDefault="007667D2" w:rsidP="007667D2">
            <w:pPr>
              <w:spacing w:after="0" w:line="240" w:lineRule="auto"/>
              <w:rPr>
                <w:rFonts w:asciiTheme="majorHAnsi" w:hAnsiTheme="majorHAnsi"/>
                <w:i/>
              </w:rPr>
            </w:pPr>
            <w:r w:rsidRPr="004F0846">
              <w:rPr>
                <w:rFonts w:asciiTheme="majorHAnsi" w:hAnsiTheme="majorHAnsi"/>
                <w:i/>
              </w:rPr>
              <w:t xml:space="preserve">Tomasz </w:t>
            </w:r>
            <w:proofErr w:type="spellStart"/>
            <w:r w:rsidRPr="004F0846">
              <w:rPr>
                <w:rFonts w:asciiTheme="majorHAnsi" w:hAnsiTheme="majorHAnsi"/>
                <w:i/>
              </w:rPr>
              <w:t>Schimanek</w:t>
            </w:r>
            <w:proofErr w:type="spellEnd"/>
          </w:p>
        </w:tc>
      </w:tr>
      <w:tr w:rsidR="007667D2" w:rsidRPr="0038146F" w:rsidTr="007667D2">
        <w:trPr>
          <w:gridAfter w:val="1"/>
          <w:wAfter w:w="7628" w:type="dxa"/>
          <w:trHeight w:val="769"/>
        </w:trPr>
        <w:tc>
          <w:tcPr>
            <w:tcW w:w="1530" w:type="dxa"/>
          </w:tcPr>
          <w:p w:rsidR="007667D2" w:rsidRDefault="007667D2" w:rsidP="007667D2">
            <w:pPr>
              <w:spacing w:after="0" w:line="240" w:lineRule="auto"/>
              <w:rPr>
                <w:rFonts w:asciiTheme="majorHAnsi" w:hAnsiTheme="majorHAnsi"/>
              </w:rPr>
            </w:pPr>
          </w:p>
          <w:p w:rsidR="007667D2" w:rsidRDefault="007667D2" w:rsidP="007667D2">
            <w:pPr>
              <w:spacing w:after="0" w:line="240" w:lineRule="auto"/>
              <w:rPr>
                <w:rFonts w:asciiTheme="majorHAnsi" w:hAnsiTheme="majorHAnsi"/>
                <w:b/>
              </w:rPr>
            </w:pPr>
            <w:r w:rsidRPr="00630405">
              <w:rPr>
                <w:rFonts w:asciiTheme="majorHAnsi" w:hAnsiTheme="majorHAnsi"/>
                <w:b/>
              </w:rPr>
              <w:t>Sala Portretowa</w:t>
            </w:r>
          </w:p>
          <w:p w:rsidR="007667D2" w:rsidRPr="00630405" w:rsidRDefault="007667D2" w:rsidP="007667D2">
            <w:pPr>
              <w:spacing w:after="0" w:line="240" w:lineRule="auto"/>
              <w:rPr>
                <w:rFonts w:asciiTheme="majorHAnsi" w:hAnsiTheme="majorHAnsi"/>
                <w:b/>
              </w:rPr>
            </w:pPr>
            <w:r>
              <w:rPr>
                <w:rFonts w:asciiTheme="majorHAnsi" w:hAnsiTheme="majorHAnsi"/>
                <w:b/>
              </w:rPr>
              <w:t>I</w:t>
            </w:r>
            <w:r w:rsidRPr="00AF3723">
              <w:rPr>
                <w:rFonts w:asciiTheme="majorHAnsi" w:hAnsiTheme="majorHAnsi"/>
                <w:b/>
              </w:rPr>
              <w:t xml:space="preserve"> piętro</w:t>
            </w:r>
          </w:p>
        </w:tc>
        <w:tc>
          <w:tcPr>
            <w:tcW w:w="7628" w:type="dxa"/>
          </w:tcPr>
          <w:p w:rsidR="007667D2" w:rsidRDefault="007667D2" w:rsidP="007667D2">
            <w:pPr>
              <w:spacing w:after="0" w:line="240" w:lineRule="auto"/>
              <w:jc w:val="both"/>
              <w:rPr>
                <w:rFonts w:asciiTheme="majorHAnsi" w:hAnsiTheme="majorHAnsi"/>
              </w:rPr>
            </w:pPr>
          </w:p>
          <w:p w:rsidR="007667D2" w:rsidRPr="000E2858" w:rsidRDefault="007667D2" w:rsidP="007667D2">
            <w:pPr>
              <w:spacing w:after="0" w:line="240" w:lineRule="auto"/>
              <w:rPr>
                <w:rFonts w:asciiTheme="majorHAnsi" w:hAnsiTheme="majorHAnsi"/>
                <w:b/>
              </w:rPr>
            </w:pPr>
            <w:r w:rsidRPr="000E2858">
              <w:rPr>
                <w:rFonts w:asciiTheme="majorHAnsi" w:hAnsiTheme="majorHAnsi"/>
                <w:b/>
              </w:rPr>
              <w:t xml:space="preserve">Współpraca administracji publicznej z podmiotami ekonomii społecznej </w:t>
            </w:r>
            <w:r w:rsidRPr="000E2858">
              <w:rPr>
                <w:rFonts w:asciiTheme="majorHAnsi" w:hAnsiTheme="majorHAnsi"/>
                <w:b/>
              </w:rPr>
              <w:br/>
              <w:t xml:space="preserve">ze szczególnym uwzględnieniem zlecania zadań publicznych </w:t>
            </w:r>
          </w:p>
          <w:p w:rsidR="007667D2" w:rsidRPr="004F0846" w:rsidRDefault="007667D2" w:rsidP="007667D2">
            <w:pPr>
              <w:spacing w:after="0" w:line="240" w:lineRule="auto"/>
              <w:rPr>
                <w:rFonts w:asciiTheme="majorHAnsi" w:hAnsiTheme="majorHAnsi"/>
                <w:i/>
              </w:rPr>
            </w:pPr>
            <w:r w:rsidRPr="004F0846">
              <w:rPr>
                <w:rFonts w:asciiTheme="majorHAnsi" w:hAnsiTheme="majorHAnsi"/>
                <w:i/>
              </w:rPr>
              <w:t>Karolina Cyran-Juraszek</w:t>
            </w:r>
          </w:p>
        </w:tc>
      </w:tr>
      <w:tr w:rsidR="007667D2" w:rsidRPr="0038146F" w:rsidTr="007667D2">
        <w:trPr>
          <w:gridAfter w:val="1"/>
          <w:wAfter w:w="7628" w:type="dxa"/>
          <w:trHeight w:val="256"/>
        </w:trPr>
        <w:tc>
          <w:tcPr>
            <w:tcW w:w="1530" w:type="dxa"/>
          </w:tcPr>
          <w:p w:rsidR="007667D2" w:rsidRPr="00707729" w:rsidRDefault="007667D2" w:rsidP="007667D2">
            <w:pPr>
              <w:spacing w:after="0" w:line="240" w:lineRule="auto"/>
              <w:rPr>
                <w:rFonts w:asciiTheme="majorHAnsi" w:hAnsiTheme="majorHAnsi"/>
              </w:rPr>
            </w:pPr>
          </w:p>
        </w:tc>
        <w:tc>
          <w:tcPr>
            <w:tcW w:w="7628" w:type="dxa"/>
          </w:tcPr>
          <w:p w:rsidR="007667D2" w:rsidRPr="00707729" w:rsidRDefault="007667D2" w:rsidP="007667D2">
            <w:pPr>
              <w:spacing w:after="0" w:line="240" w:lineRule="auto"/>
              <w:rPr>
                <w:rFonts w:asciiTheme="majorHAnsi" w:hAnsiTheme="majorHAnsi" w:cs="Arial"/>
              </w:rPr>
            </w:pPr>
          </w:p>
        </w:tc>
      </w:tr>
      <w:tr w:rsidR="007667D2" w:rsidRPr="0038146F" w:rsidTr="007667D2">
        <w:trPr>
          <w:gridAfter w:val="1"/>
          <w:wAfter w:w="7628" w:type="dxa"/>
          <w:trHeight w:val="256"/>
        </w:trPr>
        <w:tc>
          <w:tcPr>
            <w:tcW w:w="1530" w:type="dxa"/>
          </w:tcPr>
          <w:p w:rsidR="007667D2" w:rsidRDefault="007667D2" w:rsidP="007667D2">
            <w:pPr>
              <w:spacing w:after="0" w:line="240" w:lineRule="auto"/>
              <w:rPr>
                <w:rFonts w:asciiTheme="majorHAnsi" w:hAnsiTheme="majorHAnsi"/>
              </w:rPr>
            </w:pPr>
          </w:p>
        </w:tc>
        <w:tc>
          <w:tcPr>
            <w:tcW w:w="7628" w:type="dxa"/>
          </w:tcPr>
          <w:p w:rsidR="007667D2" w:rsidRDefault="007667D2" w:rsidP="007667D2">
            <w:pPr>
              <w:spacing w:after="0" w:line="240" w:lineRule="auto"/>
              <w:rPr>
                <w:rFonts w:asciiTheme="majorHAnsi" w:hAnsiTheme="majorHAnsi"/>
              </w:rPr>
            </w:pPr>
          </w:p>
        </w:tc>
      </w:tr>
      <w:tr w:rsidR="007667D2" w:rsidRPr="0038146F" w:rsidTr="007667D2">
        <w:trPr>
          <w:gridAfter w:val="1"/>
          <w:wAfter w:w="7628" w:type="dxa"/>
          <w:trHeight w:val="256"/>
        </w:trPr>
        <w:tc>
          <w:tcPr>
            <w:tcW w:w="9158" w:type="dxa"/>
            <w:gridSpan w:val="2"/>
          </w:tcPr>
          <w:p w:rsidR="007667D2" w:rsidRDefault="007667D2" w:rsidP="007667D2">
            <w:pPr>
              <w:spacing w:after="0" w:line="240" w:lineRule="auto"/>
              <w:jc w:val="center"/>
              <w:rPr>
                <w:rFonts w:asciiTheme="majorHAnsi" w:hAnsiTheme="majorHAnsi" w:cs="Arial"/>
              </w:rPr>
            </w:pPr>
            <w:r>
              <w:rPr>
                <w:noProof/>
                <w:lang w:eastAsia="pl-PL"/>
              </w:rPr>
              <w:drawing>
                <wp:inline distT="0" distB="0" distL="0" distR="0" wp14:anchorId="2D21C580" wp14:editId="03A291ED">
                  <wp:extent cx="2132350" cy="524489"/>
                  <wp:effectExtent l="0" t="0" r="1270" b="9525"/>
                  <wp:docPr id="2" name="Obraz 2" descr="Znalezione obrazy dla zapytania czy wiesz &amp;z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czy wiesz &amp;zd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353" cy="552776"/>
                          </a:xfrm>
                          <a:prstGeom prst="rect">
                            <a:avLst/>
                          </a:prstGeom>
                          <a:noFill/>
                          <a:ln>
                            <a:noFill/>
                          </a:ln>
                        </pic:spPr>
                      </pic:pic>
                    </a:graphicData>
                  </a:graphic>
                </wp:inline>
              </w:drawing>
            </w:r>
          </w:p>
          <w:p w:rsidR="007667D2" w:rsidRPr="00A354CB" w:rsidRDefault="007667D2" w:rsidP="007667D2">
            <w:pPr>
              <w:pStyle w:val="Akapitzlist"/>
              <w:numPr>
                <w:ilvl w:val="0"/>
                <w:numId w:val="34"/>
              </w:numPr>
              <w:spacing w:after="0" w:line="240" w:lineRule="auto"/>
              <w:jc w:val="both"/>
              <w:rPr>
                <w:rFonts w:ascii="Cambria" w:hAnsi="Cambria" w:cs="Arial"/>
              </w:rPr>
            </w:pPr>
            <w:r w:rsidRPr="00A354CB">
              <w:rPr>
                <w:rFonts w:ascii="Cambria" w:hAnsi="Cambria" w:cs="Arial"/>
              </w:rPr>
              <w:t xml:space="preserve">Ekonomia społeczna to jeden ze sposobów określenia działalności gospodarczej, która łączy w sobie cele społeczne i ekonomiczne. Nadrzędnym celem nie jest </w:t>
            </w:r>
            <w:r w:rsidRPr="00A354CB">
              <w:rPr>
                <w:rFonts w:ascii="Cambria" w:hAnsi="Cambria" w:cs="Arial"/>
              </w:rPr>
              <w:br/>
              <w:t>w niej maksymalizacja zysku, ale działania na rzecz ludzi, którzy nie są w stanie samodzielnie poradzić sobie na rynku pracy;</w:t>
            </w:r>
          </w:p>
          <w:p w:rsidR="007667D2" w:rsidRPr="00A354CB" w:rsidRDefault="007667D2" w:rsidP="007667D2">
            <w:pPr>
              <w:pStyle w:val="Akapitzlist"/>
              <w:numPr>
                <w:ilvl w:val="0"/>
                <w:numId w:val="34"/>
              </w:numPr>
              <w:spacing w:after="0" w:line="240" w:lineRule="auto"/>
              <w:jc w:val="both"/>
              <w:rPr>
                <w:rFonts w:ascii="Cambria" w:hAnsi="Cambria" w:cs="Arial"/>
              </w:rPr>
            </w:pPr>
            <w:r w:rsidRPr="00A354CB">
              <w:rPr>
                <w:rFonts w:ascii="Cambria" w:hAnsi="Cambria" w:cs="Arial"/>
              </w:rPr>
              <w:t>Podmioty ekonomii społecznej, dają miejsce zatrudnienia osobom, które mają problemy z samodzielnym znalezieniem pracy, w szczególności bezrobotnym, niepełnosprawnym, uzależnionym (od alkoholu, od narkotyków lub innych środków psychoaktywnych), którzy poddają się procesowi leczenia, osobom dotkniętym zaburzeniami psychicznymi, uchodźcom realizującym indywidualny program integracji, opuszczającym zakłady karne, którzy mają problemy z integracją ze środowiskiem lokalnym, bezdomnym realizującym indywidualny program wychodzenia z bezdomności;</w:t>
            </w:r>
          </w:p>
          <w:p w:rsidR="007667D2" w:rsidRPr="00A354CB" w:rsidRDefault="007667D2" w:rsidP="007667D2">
            <w:pPr>
              <w:pStyle w:val="Akapitzlist"/>
              <w:numPr>
                <w:ilvl w:val="0"/>
                <w:numId w:val="34"/>
              </w:numPr>
              <w:spacing w:after="0" w:line="240" w:lineRule="auto"/>
              <w:jc w:val="both"/>
              <w:rPr>
                <w:rFonts w:ascii="Cambria" w:hAnsi="Cambria" w:cs="Arial"/>
              </w:rPr>
            </w:pPr>
            <w:r w:rsidRPr="00A354CB">
              <w:rPr>
                <w:rFonts w:ascii="Cambria" w:hAnsi="Cambria" w:cs="Arial"/>
              </w:rPr>
              <w:t>W województwie świętokrzyskim funkcjonuje ok. 280 podmiotów ekonomii społecznej;</w:t>
            </w:r>
          </w:p>
          <w:p w:rsidR="007667D2" w:rsidRPr="00A354CB" w:rsidRDefault="007667D2" w:rsidP="007667D2">
            <w:pPr>
              <w:pStyle w:val="Akapitzlist"/>
              <w:numPr>
                <w:ilvl w:val="0"/>
                <w:numId w:val="34"/>
              </w:numPr>
              <w:spacing w:after="0" w:line="240" w:lineRule="auto"/>
              <w:jc w:val="both"/>
              <w:rPr>
                <w:rFonts w:ascii="Cambria" w:hAnsi="Cambria" w:cs="Arial"/>
              </w:rPr>
            </w:pPr>
            <w:r w:rsidRPr="00A354CB">
              <w:rPr>
                <w:rFonts w:ascii="Cambria" w:hAnsi="Cambria" w:cs="Arial"/>
              </w:rPr>
              <w:t>W województwie świętokrzyskim funkcjonują dwa Ośrodki Wsparcia Ekonomii Społecznej oferujące wparcie doradcze i finansowe:</w:t>
            </w:r>
          </w:p>
          <w:tbl>
            <w:tblPr>
              <w:tblStyle w:val="Tabela-Siatka"/>
              <w:tblW w:w="5000" w:type="pct"/>
              <w:tblBorders>
                <w:top w:val="single" w:sz="4" w:space="0" w:color="6D83B3" w:themeColor="accent5" w:themeShade="BF"/>
                <w:left w:val="single" w:sz="4" w:space="0" w:color="6D83B3" w:themeColor="accent5" w:themeShade="BF"/>
                <w:bottom w:val="single" w:sz="4" w:space="0" w:color="6D83B3" w:themeColor="accent5" w:themeShade="BF"/>
                <w:right w:val="single" w:sz="4" w:space="0" w:color="6D83B3" w:themeColor="accent5" w:themeShade="BF"/>
                <w:insideH w:val="single" w:sz="4" w:space="0" w:color="6D83B3" w:themeColor="accent5" w:themeShade="BF"/>
                <w:insideV w:val="single" w:sz="4" w:space="0" w:color="6D83B3" w:themeColor="accent5" w:themeShade="BF"/>
              </w:tblBorders>
              <w:tblLook w:val="04A0" w:firstRow="1" w:lastRow="0" w:firstColumn="1" w:lastColumn="0" w:noHBand="0" w:noVBand="1"/>
            </w:tblPr>
            <w:tblGrid>
              <w:gridCol w:w="2864"/>
              <w:gridCol w:w="6068"/>
            </w:tblGrid>
            <w:tr w:rsidR="007667D2" w:rsidRPr="00221433" w:rsidTr="00B54BBC">
              <w:tc>
                <w:tcPr>
                  <w:tcW w:w="1603" w:type="pct"/>
                </w:tcPr>
                <w:p w:rsidR="007667D2" w:rsidRPr="00221433" w:rsidRDefault="007667D2" w:rsidP="007667D2">
                  <w:pPr>
                    <w:pStyle w:val="Akapitzlist"/>
                    <w:spacing w:after="0" w:line="240" w:lineRule="auto"/>
                    <w:ind w:left="0"/>
                    <w:jc w:val="center"/>
                    <w:rPr>
                      <w:rFonts w:ascii="Cambria" w:hAnsi="Cambria" w:cs="Arial"/>
                      <w:b/>
                      <w:color w:val="7F7F7F" w:themeColor="text1" w:themeTint="80"/>
                      <w:sz w:val="20"/>
                      <w:szCs w:val="20"/>
                    </w:rPr>
                  </w:pPr>
                  <w:r w:rsidRPr="00221433">
                    <w:rPr>
                      <w:rFonts w:ascii="Cambria" w:hAnsi="Cambria" w:cs="Arial"/>
                      <w:b/>
                      <w:color w:val="7F7F7F" w:themeColor="text1" w:themeTint="80"/>
                      <w:sz w:val="20"/>
                      <w:szCs w:val="20"/>
                    </w:rPr>
                    <w:t>OBSZAR DZIAŁANIA</w:t>
                  </w:r>
                </w:p>
              </w:tc>
              <w:tc>
                <w:tcPr>
                  <w:tcW w:w="3397" w:type="pct"/>
                </w:tcPr>
                <w:p w:rsidR="007667D2" w:rsidRPr="00221433" w:rsidRDefault="007667D2" w:rsidP="007667D2">
                  <w:pPr>
                    <w:pStyle w:val="Akapitzlist"/>
                    <w:spacing w:after="0" w:line="240" w:lineRule="auto"/>
                    <w:ind w:left="0"/>
                    <w:jc w:val="center"/>
                    <w:rPr>
                      <w:rFonts w:ascii="Cambria" w:hAnsi="Cambria" w:cs="Arial"/>
                      <w:b/>
                      <w:color w:val="7F7F7F" w:themeColor="text1" w:themeTint="80"/>
                      <w:sz w:val="20"/>
                      <w:szCs w:val="20"/>
                    </w:rPr>
                  </w:pPr>
                  <w:r w:rsidRPr="00221433">
                    <w:rPr>
                      <w:rFonts w:ascii="Cambria" w:hAnsi="Cambria" w:cs="Arial"/>
                      <w:b/>
                      <w:color w:val="7F7F7F" w:themeColor="text1" w:themeTint="80"/>
                      <w:sz w:val="20"/>
                      <w:szCs w:val="20"/>
                    </w:rPr>
                    <w:t>KONTAKT</w:t>
                  </w:r>
                </w:p>
              </w:tc>
            </w:tr>
            <w:tr w:rsidR="007667D2" w:rsidRPr="00221433" w:rsidTr="00B54BBC">
              <w:tc>
                <w:tcPr>
                  <w:tcW w:w="5000" w:type="pct"/>
                  <w:gridSpan w:val="2"/>
                  <w:shd w:val="clear" w:color="auto" w:fill="C00000"/>
                </w:tcPr>
                <w:p w:rsidR="007667D2" w:rsidRPr="00221433" w:rsidRDefault="007667D2" w:rsidP="007667D2">
                  <w:pPr>
                    <w:pStyle w:val="Akapitzlist"/>
                    <w:spacing w:after="0" w:line="240" w:lineRule="auto"/>
                    <w:ind w:left="0"/>
                    <w:jc w:val="center"/>
                    <w:rPr>
                      <w:rFonts w:ascii="Cambria" w:hAnsi="Cambria" w:cs="Arial"/>
                      <w:b/>
                      <w:sz w:val="20"/>
                      <w:szCs w:val="20"/>
                    </w:rPr>
                  </w:pPr>
                  <w:r w:rsidRPr="00221433">
                    <w:rPr>
                      <w:rFonts w:ascii="Cambria" w:hAnsi="Cambria" w:cs="Arial"/>
                      <w:b/>
                      <w:sz w:val="20"/>
                      <w:szCs w:val="20"/>
                    </w:rPr>
                    <w:t>Świętokrzyski Ośrodek Wsparcia Ekonomii Społecznej</w:t>
                  </w:r>
                </w:p>
              </w:tc>
            </w:tr>
            <w:tr w:rsidR="007667D2" w:rsidRPr="00221433" w:rsidTr="00B54BBC">
              <w:tc>
                <w:tcPr>
                  <w:tcW w:w="1603" w:type="pct"/>
                </w:tcPr>
                <w:p w:rsidR="007667D2" w:rsidRPr="00221433" w:rsidRDefault="007667D2" w:rsidP="007667D2">
                  <w:pPr>
                    <w:pStyle w:val="Akapitzlist"/>
                    <w:spacing w:after="0" w:line="240" w:lineRule="auto"/>
                    <w:ind w:left="0"/>
                    <w:jc w:val="both"/>
                    <w:rPr>
                      <w:rFonts w:ascii="Cambria" w:hAnsi="Cambria" w:cs="Arial"/>
                      <w:sz w:val="20"/>
                      <w:szCs w:val="20"/>
                    </w:rPr>
                  </w:pPr>
                  <w:r w:rsidRPr="00221433">
                    <w:rPr>
                      <w:rFonts w:ascii="Cambria" w:hAnsi="Cambria" w:cs="Arial"/>
                      <w:sz w:val="20"/>
                      <w:szCs w:val="20"/>
                    </w:rPr>
                    <w:t xml:space="preserve">Powiaty: </w:t>
                  </w:r>
                </w:p>
                <w:p w:rsidR="007667D2" w:rsidRPr="00221433" w:rsidRDefault="007667D2" w:rsidP="007667D2">
                  <w:pPr>
                    <w:pStyle w:val="Akapitzlist"/>
                    <w:spacing w:after="0" w:line="240" w:lineRule="auto"/>
                    <w:ind w:left="0"/>
                    <w:jc w:val="both"/>
                    <w:rPr>
                      <w:rFonts w:ascii="Cambria" w:hAnsi="Cambria" w:cs="Arial"/>
                      <w:sz w:val="20"/>
                      <w:szCs w:val="20"/>
                    </w:rPr>
                  </w:pP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buski</w:t>
                  </w: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jędrzejowski</w:t>
                  </w: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 xml:space="preserve">kazimierski </w:t>
                  </w: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opatowski</w:t>
                  </w: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pińczowski</w:t>
                  </w: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 xml:space="preserve">sandomierski </w:t>
                  </w:r>
                </w:p>
                <w:p w:rsidR="007667D2" w:rsidRPr="00221433" w:rsidRDefault="007667D2" w:rsidP="007667D2">
                  <w:pPr>
                    <w:pStyle w:val="Akapitzlist"/>
                    <w:numPr>
                      <w:ilvl w:val="0"/>
                      <w:numId w:val="37"/>
                    </w:numPr>
                    <w:spacing w:after="0" w:line="240" w:lineRule="auto"/>
                    <w:jc w:val="both"/>
                    <w:rPr>
                      <w:rFonts w:ascii="Cambria" w:hAnsi="Cambria" w:cs="Arial"/>
                      <w:sz w:val="20"/>
                      <w:szCs w:val="20"/>
                    </w:rPr>
                  </w:pPr>
                  <w:r w:rsidRPr="00221433">
                    <w:rPr>
                      <w:rFonts w:ascii="Cambria" w:hAnsi="Cambria"/>
                      <w:sz w:val="20"/>
                      <w:szCs w:val="20"/>
                    </w:rPr>
                    <w:t>staszowski</w:t>
                  </w:r>
                </w:p>
              </w:tc>
              <w:tc>
                <w:tcPr>
                  <w:tcW w:w="3397" w:type="pct"/>
                </w:tcPr>
                <w:p w:rsidR="007667D2" w:rsidRPr="00221433" w:rsidRDefault="007667D2" w:rsidP="007667D2">
                  <w:pPr>
                    <w:pStyle w:val="Akapitzlist"/>
                    <w:spacing w:after="0" w:line="240" w:lineRule="auto"/>
                    <w:ind w:left="0"/>
                    <w:rPr>
                      <w:rFonts w:ascii="Cambria" w:hAnsi="Cambria"/>
                      <w:sz w:val="20"/>
                      <w:szCs w:val="20"/>
                    </w:rPr>
                  </w:pPr>
                  <w:r w:rsidRPr="00221433">
                    <w:rPr>
                      <w:rStyle w:val="Pogrubienie"/>
                      <w:rFonts w:ascii="Cambria" w:hAnsi="Cambria"/>
                      <w:sz w:val="20"/>
                      <w:szCs w:val="20"/>
                    </w:rPr>
                    <w:t xml:space="preserve">Lider: </w:t>
                  </w:r>
                  <w:r w:rsidRPr="00221433">
                    <w:rPr>
                      <w:rFonts w:ascii="Cambria" w:hAnsi="Cambria"/>
                      <w:sz w:val="20"/>
                      <w:szCs w:val="20"/>
                    </w:rPr>
                    <w:t>Caritas Diecezji Kieleckiej</w:t>
                  </w:r>
                  <w:r w:rsidRPr="00221433">
                    <w:rPr>
                      <w:rFonts w:ascii="Cambria" w:hAnsi="Cambria"/>
                      <w:sz w:val="20"/>
                      <w:szCs w:val="20"/>
                    </w:rPr>
                    <w:br/>
                    <w:t>Busko-Zdrój, ul. Lipowa 1</w:t>
                  </w:r>
                  <w:r w:rsidRPr="00221433">
                    <w:rPr>
                      <w:rFonts w:ascii="Cambria" w:hAnsi="Cambria"/>
                      <w:sz w:val="20"/>
                      <w:szCs w:val="20"/>
                    </w:rPr>
                    <w:br/>
                    <w:t xml:space="preserve">tel. 41 378 70 09, e-mail: </w:t>
                  </w:r>
                  <w:hyperlink r:id="rId10" w:history="1">
                    <w:r w:rsidRPr="00221433">
                      <w:rPr>
                        <w:rStyle w:val="Hipercze"/>
                        <w:rFonts w:ascii="Cambria" w:hAnsi="Cambria"/>
                        <w:sz w:val="20"/>
                        <w:szCs w:val="20"/>
                      </w:rPr>
                      <w:t>busko@sowes.pl</w:t>
                    </w:r>
                  </w:hyperlink>
                </w:p>
                <w:p w:rsidR="007667D2" w:rsidRPr="00221433" w:rsidRDefault="007667D2" w:rsidP="007667D2">
                  <w:pPr>
                    <w:spacing w:after="0" w:line="240" w:lineRule="auto"/>
                    <w:rPr>
                      <w:rFonts w:ascii="Cambria" w:eastAsia="Times New Roman" w:hAnsi="Cambria"/>
                      <w:b/>
                      <w:bCs/>
                      <w:sz w:val="20"/>
                      <w:szCs w:val="20"/>
                      <w:lang w:eastAsia="pl-PL"/>
                    </w:rPr>
                  </w:pPr>
                </w:p>
                <w:p w:rsidR="007667D2" w:rsidRPr="00221433" w:rsidRDefault="007667D2" w:rsidP="007667D2">
                  <w:pPr>
                    <w:spacing w:after="0" w:line="240" w:lineRule="auto"/>
                    <w:rPr>
                      <w:rFonts w:ascii="Cambria" w:eastAsia="Times New Roman" w:hAnsi="Cambria"/>
                      <w:b/>
                      <w:bCs/>
                      <w:sz w:val="20"/>
                      <w:szCs w:val="20"/>
                      <w:lang w:eastAsia="pl-PL"/>
                    </w:rPr>
                  </w:pPr>
                  <w:r w:rsidRPr="00221433">
                    <w:rPr>
                      <w:rFonts w:ascii="Cambria" w:eastAsia="Times New Roman" w:hAnsi="Cambria"/>
                      <w:b/>
                      <w:bCs/>
                      <w:sz w:val="20"/>
                      <w:szCs w:val="20"/>
                      <w:lang w:eastAsia="pl-PL"/>
                    </w:rPr>
                    <w:t>Partnerzy:</w:t>
                  </w:r>
                </w:p>
                <w:p w:rsidR="007667D2" w:rsidRPr="00221433" w:rsidRDefault="007667D2" w:rsidP="007667D2">
                  <w:pPr>
                    <w:spacing w:after="0" w:line="240" w:lineRule="auto"/>
                    <w:rPr>
                      <w:rFonts w:ascii="Cambria" w:eastAsia="Times New Roman" w:hAnsi="Cambria"/>
                      <w:sz w:val="20"/>
                      <w:szCs w:val="20"/>
                      <w:lang w:eastAsia="pl-PL"/>
                    </w:rPr>
                  </w:pPr>
                  <w:r w:rsidRPr="00221433">
                    <w:rPr>
                      <w:rFonts w:ascii="Cambria" w:eastAsia="Times New Roman" w:hAnsi="Cambria"/>
                      <w:sz w:val="20"/>
                      <w:szCs w:val="20"/>
                      <w:lang w:eastAsia="pl-PL"/>
                    </w:rPr>
                    <w:t>Fundacja Centrum Europy Lokalnej</w:t>
                  </w:r>
                </w:p>
                <w:p w:rsidR="007667D2" w:rsidRPr="00221433" w:rsidRDefault="007667D2" w:rsidP="007667D2">
                  <w:pPr>
                    <w:pStyle w:val="Akapitzlist"/>
                    <w:spacing w:after="0" w:line="240" w:lineRule="auto"/>
                    <w:ind w:left="0"/>
                    <w:rPr>
                      <w:rFonts w:ascii="Cambria" w:hAnsi="Cambria"/>
                      <w:sz w:val="20"/>
                      <w:szCs w:val="20"/>
                    </w:rPr>
                  </w:pPr>
                  <w:r w:rsidRPr="00221433">
                    <w:rPr>
                      <w:rFonts w:ascii="Cambria" w:hAnsi="Cambria"/>
                      <w:sz w:val="20"/>
                      <w:szCs w:val="20"/>
                    </w:rPr>
                    <w:t>Staszów, ul. Parkowa 10</w:t>
                  </w:r>
                  <w:r w:rsidRPr="00221433">
                    <w:rPr>
                      <w:rFonts w:ascii="Cambria" w:hAnsi="Cambria"/>
                      <w:sz w:val="20"/>
                      <w:szCs w:val="20"/>
                    </w:rPr>
                    <w:br/>
                    <w:t xml:space="preserve">tel. 731 900 331, e-mail: </w:t>
                  </w:r>
                  <w:hyperlink r:id="rId11" w:history="1">
                    <w:r w:rsidRPr="00221433">
                      <w:rPr>
                        <w:rStyle w:val="Hipercze"/>
                        <w:rFonts w:ascii="Cambria" w:hAnsi="Cambria"/>
                        <w:sz w:val="20"/>
                        <w:szCs w:val="20"/>
                      </w:rPr>
                      <w:t>biuro@fundacja-cel.pl</w:t>
                    </w:r>
                  </w:hyperlink>
                </w:p>
                <w:p w:rsidR="007667D2" w:rsidRPr="00221433" w:rsidRDefault="007667D2" w:rsidP="007667D2">
                  <w:pPr>
                    <w:pStyle w:val="Akapitzlist"/>
                    <w:spacing w:after="0" w:line="240" w:lineRule="auto"/>
                    <w:ind w:left="0"/>
                    <w:rPr>
                      <w:rFonts w:ascii="Cambria" w:hAnsi="Cambria" w:cs="Arial"/>
                      <w:sz w:val="20"/>
                      <w:szCs w:val="20"/>
                    </w:rPr>
                  </w:pPr>
                  <w:r w:rsidRPr="00221433">
                    <w:rPr>
                      <w:rFonts w:ascii="Cambria" w:hAnsi="Cambria" w:cs="Arial"/>
                      <w:sz w:val="20"/>
                      <w:szCs w:val="20"/>
                    </w:rPr>
                    <w:br/>
                    <w:t>Fundacja Rozwoju Demokracji Lokalnej</w:t>
                  </w:r>
                  <w:r w:rsidRPr="00221433">
                    <w:rPr>
                      <w:rFonts w:ascii="Cambria" w:hAnsi="Cambria" w:cs="Arial"/>
                      <w:sz w:val="20"/>
                      <w:szCs w:val="20"/>
                    </w:rPr>
                    <w:br/>
                    <w:t>Jędrzejów, ul. Armii Krajowej 9/324</w:t>
                  </w:r>
                  <w:r w:rsidRPr="00221433">
                    <w:rPr>
                      <w:rFonts w:ascii="Cambria" w:hAnsi="Cambria" w:cs="Arial"/>
                      <w:sz w:val="20"/>
                      <w:szCs w:val="20"/>
                    </w:rPr>
                    <w:br/>
                    <w:t xml:space="preserve">tel. kont. (41) 230 00 09, e-mail: </w:t>
                  </w:r>
                  <w:hyperlink r:id="rId12" w:history="1">
                    <w:r w:rsidRPr="003A6A9B">
                      <w:rPr>
                        <w:rStyle w:val="Hipercze"/>
                        <w:rFonts w:ascii="Cambria" w:hAnsi="Cambria" w:cs="Arial"/>
                        <w:sz w:val="20"/>
                        <w:szCs w:val="20"/>
                      </w:rPr>
                      <w:t>jedrzejow@sowes.pl</w:t>
                    </w:r>
                  </w:hyperlink>
                  <w:r>
                    <w:rPr>
                      <w:rFonts w:ascii="Cambria" w:hAnsi="Cambria" w:cs="Arial"/>
                      <w:sz w:val="20"/>
                      <w:szCs w:val="20"/>
                    </w:rPr>
                    <w:t xml:space="preserve"> </w:t>
                  </w:r>
                </w:p>
              </w:tc>
            </w:tr>
            <w:tr w:rsidR="007667D2" w:rsidRPr="00221433" w:rsidTr="00B54BBC">
              <w:tc>
                <w:tcPr>
                  <w:tcW w:w="5000" w:type="pct"/>
                  <w:gridSpan w:val="2"/>
                  <w:shd w:val="clear" w:color="auto" w:fill="C00000"/>
                </w:tcPr>
                <w:p w:rsidR="007667D2" w:rsidRPr="00221433" w:rsidRDefault="007667D2" w:rsidP="007667D2">
                  <w:pPr>
                    <w:pStyle w:val="NormalnyWeb"/>
                    <w:spacing w:before="0" w:beforeAutospacing="0" w:after="0" w:afterAutospacing="0"/>
                    <w:jc w:val="center"/>
                    <w:rPr>
                      <w:rFonts w:ascii="Cambria" w:hAnsi="Cambria"/>
                      <w:b/>
                      <w:sz w:val="20"/>
                      <w:szCs w:val="20"/>
                    </w:rPr>
                  </w:pPr>
                  <w:r w:rsidRPr="00221433">
                    <w:rPr>
                      <w:rFonts w:ascii="Cambria" w:hAnsi="Cambria" w:cs="Arial"/>
                      <w:b/>
                      <w:sz w:val="20"/>
                      <w:szCs w:val="20"/>
                    </w:rPr>
                    <w:t>Kielecko-Ostrowiecki Ośrodek Wsparcia Ekonomii Społecznej</w:t>
                  </w:r>
                </w:p>
              </w:tc>
            </w:tr>
            <w:tr w:rsidR="007667D2" w:rsidRPr="00221433" w:rsidTr="00B54BBC">
              <w:tc>
                <w:tcPr>
                  <w:tcW w:w="1603" w:type="pct"/>
                </w:tcPr>
                <w:p w:rsidR="007667D2" w:rsidRDefault="007667D2" w:rsidP="007667D2">
                  <w:pPr>
                    <w:pStyle w:val="Akapitzlist"/>
                    <w:spacing w:after="0" w:line="240" w:lineRule="auto"/>
                    <w:ind w:left="0"/>
                    <w:jc w:val="both"/>
                    <w:rPr>
                      <w:rFonts w:ascii="Cambria" w:hAnsi="Cambria" w:cs="Arial"/>
                      <w:sz w:val="20"/>
                      <w:szCs w:val="20"/>
                    </w:rPr>
                  </w:pPr>
                  <w:r w:rsidRPr="00221433">
                    <w:rPr>
                      <w:rFonts w:ascii="Cambria" w:hAnsi="Cambria" w:cs="Arial"/>
                      <w:sz w:val="20"/>
                      <w:szCs w:val="20"/>
                    </w:rPr>
                    <w:t>Powiaty:</w:t>
                  </w:r>
                </w:p>
                <w:p w:rsidR="007667D2" w:rsidRPr="00221433" w:rsidRDefault="007667D2" w:rsidP="007667D2">
                  <w:pPr>
                    <w:pStyle w:val="Akapitzlist"/>
                    <w:spacing w:after="0" w:line="240" w:lineRule="auto"/>
                    <w:ind w:left="0"/>
                    <w:jc w:val="both"/>
                    <w:rPr>
                      <w:rFonts w:ascii="Cambria" w:hAnsi="Cambria" w:cs="Arial"/>
                      <w:sz w:val="20"/>
                      <w:szCs w:val="20"/>
                    </w:rPr>
                  </w:pPr>
                </w:p>
                <w:p w:rsidR="007667D2" w:rsidRPr="00221433" w:rsidRDefault="007667D2" w:rsidP="007667D2">
                  <w:pPr>
                    <w:pStyle w:val="Akapitzlist"/>
                    <w:numPr>
                      <w:ilvl w:val="0"/>
                      <w:numId w:val="38"/>
                    </w:numPr>
                    <w:spacing w:after="0" w:line="240" w:lineRule="auto"/>
                    <w:jc w:val="both"/>
                    <w:rPr>
                      <w:rFonts w:ascii="Cambria" w:hAnsi="Cambria" w:cs="Arial"/>
                      <w:sz w:val="20"/>
                      <w:szCs w:val="20"/>
                    </w:rPr>
                  </w:pPr>
                  <w:r w:rsidRPr="00221433">
                    <w:rPr>
                      <w:rFonts w:ascii="Cambria" w:hAnsi="Cambria"/>
                      <w:sz w:val="20"/>
                      <w:szCs w:val="20"/>
                    </w:rPr>
                    <w:t xml:space="preserve">kielecki </w:t>
                  </w:r>
                </w:p>
                <w:p w:rsidR="007667D2" w:rsidRPr="00221433" w:rsidRDefault="007667D2" w:rsidP="007667D2">
                  <w:pPr>
                    <w:pStyle w:val="Akapitzlist"/>
                    <w:numPr>
                      <w:ilvl w:val="0"/>
                      <w:numId w:val="38"/>
                    </w:numPr>
                    <w:spacing w:after="0" w:line="240" w:lineRule="auto"/>
                    <w:jc w:val="both"/>
                    <w:rPr>
                      <w:rFonts w:ascii="Cambria" w:hAnsi="Cambria" w:cs="Arial"/>
                      <w:sz w:val="20"/>
                      <w:szCs w:val="20"/>
                    </w:rPr>
                  </w:pPr>
                  <w:r w:rsidRPr="00221433">
                    <w:rPr>
                      <w:rFonts w:ascii="Cambria" w:hAnsi="Cambria"/>
                      <w:sz w:val="20"/>
                      <w:szCs w:val="20"/>
                    </w:rPr>
                    <w:t>konecki</w:t>
                  </w:r>
                </w:p>
                <w:p w:rsidR="007667D2" w:rsidRPr="00221433" w:rsidRDefault="007667D2" w:rsidP="007667D2">
                  <w:pPr>
                    <w:pStyle w:val="Akapitzlist"/>
                    <w:numPr>
                      <w:ilvl w:val="0"/>
                      <w:numId w:val="38"/>
                    </w:numPr>
                    <w:spacing w:after="0" w:line="240" w:lineRule="auto"/>
                    <w:jc w:val="both"/>
                    <w:rPr>
                      <w:rFonts w:ascii="Cambria" w:hAnsi="Cambria" w:cs="Arial"/>
                      <w:sz w:val="20"/>
                      <w:szCs w:val="20"/>
                    </w:rPr>
                  </w:pPr>
                  <w:r w:rsidRPr="00221433">
                    <w:rPr>
                      <w:rFonts w:ascii="Cambria" w:hAnsi="Cambria"/>
                      <w:sz w:val="20"/>
                      <w:szCs w:val="20"/>
                    </w:rPr>
                    <w:t>m. Kielce</w:t>
                  </w:r>
                </w:p>
                <w:p w:rsidR="007667D2" w:rsidRPr="00221433" w:rsidRDefault="007667D2" w:rsidP="007667D2">
                  <w:pPr>
                    <w:pStyle w:val="Akapitzlist"/>
                    <w:numPr>
                      <w:ilvl w:val="0"/>
                      <w:numId w:val="38"/>
                    </w:numPr>
                    <w:spacing w:after="0" w:line="240" w:lineRule="auto"/>
                    <w:jc w:val="both"/>
                    <w:rPr>
                      <w:rFonts w:ascii="Cambria" w:hAnsi="Cambria" w:cs="Arial"/>
                      <w:sz w:val="20"/>
                      <w:szCs w:val="20"/>
                    </w:rPr>
                  </w:pPr>
                  <w:r w:rsidRPr="00221433">
                    <w:rPr>
                      <w:rFonts w:ascii="Cambria" w:hAnsi="Cambria"/>
                      <w:sz w:val="20"/>
                      <w:szCs w:val="20"/>
                    </w:rPr>
                    <w:t xml:space="preserve">ostrowiecki </w:t>
                  </w:r>
                </w:p>
                <w:p w:rsidR="007667D2" w:rsidRPr="00221433" w:rsidRDefault="007667D2" w:rsidP="007667D2">
                  <w:pPr>
                    <w:pStyle w:val="Akapitzlist"/>
                    <w:numPr>
                      <w:ilvl w:val="0"/>
                      <w:numId w:val="38"/>
                    </w:numPr>
                    <w:spacing w:after="0" w:line="240" w:lineRule="auto"/>
                    <w:jc w:val="both"/>
                    <w:rPr>
                      <w:rFonts w:ascii="Cambria" w:hAnsi="Cambria" w:cs="Arial"/>
                      <w:sz w:val="20"/>
                      <w:szCs w:val="20"/>
                    </w:rPr>
                  </w:pPr>
                  <w:r w:rsidRPr="00221433">
                    <w:rPr>
                      <w:rFonts w:ascii="Cambria" w:hAnsi="Cambria"/>
                      <w:sz w:val="20"/>
                      <w:szCs w:val="20"/>
                    </w:rPr>
                    <w:t>skarżyski</w:t>
                  </w:r>
                </w:p>
                <w:p w:rsidR="007667D2" w:rsidRPr="00221433" w:rsidRDefault="007667D2" w:rsidP="007667D2">
                  <w:pPr>
                    <w:pStyle w:val="Akapitzlist"/>
                    <w:numPr>
                      <w:ilvl w:val="0"/>
                      <w:numId w:val="38"/>
                    </w:numPr>
                    <w:spacing w:after="0" w:line="240" w:lineRule="auto"/>
                    <w:jc w:val="both"/>
                    <w:rPr>
                      <w:rFonts w:ascii="Cambria" w:hAnsi="Cambria" w:cs="Arial"/>
                      <w:sz w:val="20"/>
                      <w:szCs w:val="20"/>
                    </w:rPr>
                  </w:pPr>
                  <w:r w:rsidRPr="00221433">
                    <w:rPr>
                      <w:rFonts w:ascii="Cambria" w:hAnsi="Cambria"/>
                      <w:sz w:val="20"/>
                      <w:szCs w:val="20"/>
                    </w:rPr>
                    <w:t>starachowicki</w:t>
                  </w:r>
                </w:p>
              </w:tc>
              <w:tc>
                <w:tcPr>
                  <w:tcW w:w="3397" w:type="pct"/>
                </w:tcPr>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b/>
                      <w:sz w:val="20"/>
                      <w:szCs w:val="20"/>
                    </w:rPr>
                    <w:t xml:space="preserve">Lider: </w:t>
                  </w:r>
                  <w:r w:rsidRPr="00221433">
                    <w:rPr>
                      <w:rFonts w:ascii="Cambria" w:hAnsi="Cambria"/>
                      <w:sz w:val="20"/>
                      <w:szCs w:val="20"/>
                    </w:rPr>
                    <w:t>Stowarzyszenie Integracja i Rozwój</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Kielce, ul. Warszawska 27/1</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 xml:space="preserve">tel. 41 386 66 27 wew. 22, </w:t>
                  </w:r>
                  <w:hyperlink r:id="rId13" w:history="1">
                    <w:r w:rsidRPr="003A6A9B">
                      <w:rPr>
                        <w:rStyle w:val="Hipercze"/>
                        <w:rFonts w:ascii="Cambria" w:hAnsi="Cambria"/>
                        <w:sz w:val="20"/>
                        <w:szCs w:val="20"/>
                      </w:rPr>
                      <w:t>sir@sir.com.pl</w:t>
                    </w:r>
                  </w:hyperlink>
                </w:p>
                <w:p w:rsidR="007667D2" w:rsidRPr="00221433" w:rsidRDefault="007667D2" w:rsidP="007667D2">
                  <w:pPr>
                    <w:pStyle w:val="NormalnyWeb"/>
                    <w:spacing w:before="0" w:beforeAutospacing="0" w:after="0" w:afterAutospacing="0"/>
                    <w:rPr>
                      <w:rFonts w:ascii="Cambria" w:hAnsi="Cambria"/>
                      <w:sz w:val="20"/>
                      <w:szCs w:val="20"/>
                    </w:rPr>
                  </w:pPr>
                </w:p>
                <w:p w:rsidR="007667D2" w:rsidRPr="00221433" w:rsidRDefault="007667D2" w:rsidP="007667D2">
                  <w:pPr>
                    <w:pStyle w:val="NormalnyWeb"/>
                    <w:spacing w:before="0" w:beforeAutospacing="0" w:after="0" w:afterAutospacing="0"/>
                    <w:rPr>
                      <w:rFonts w:ascii="Cambria" w:hAnsi="Cambria"/>
                      <w:b/>
                      <w:sz w:val="20"/>
                      <w:szCs w:val="20"/>
                    </w:rPr>
                  </w:pPr>
                  <w:r w:rsidRPr="00221433">
                    <w:rPr>
                      <w:rFonts w:ascii="Cambria" w:hAnsi="Cambria"/>
                      <w:b/>
                      <w:sz w:val="20"/>
                      <w:szCs w:val="20"/>
                    </w:rPr>
                    <w:t>Partnerzy:</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Stowarzyszenie Lokalna Grupa Działania „Krzemienny Krąg”</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Bałtów 55</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 xml:space="preserve">tel. 41 250 72 50, wew. 2, </w:t>
                  </w:r>
                  <w:r>
                    <w:rPr>
                      <w:rFonts w:ascii="Cambria" w:hAnsi="Cambria"/>
                      <w:sz w:val="20"/>
                      <w:szCs w:val="20"/>
                    </w:rPr>
                    <w:t>biuro.baltow@wp.pl</w:t>
                  </w:r>
                </w:p>
                <w:p w:rsidR="007667D2" w:rsidRPr="00221433" w:rsidRDefault="007667D2" w:rsidP="007667D2">
                  <w:pPr>
                    <w:pStyle w:val="NormalnyWeb"/>
                    <w:spacing w:before="0" w:beforeAutospacing="0" w:after="0" w:afterAutospacing="0"/>
                    <w:rPr>
                      <w:rFonts w:ascii="Cambria" w:hAnsi="Cambria"/>
                      <w:sz w:val="20"/>
                      <w:szCs w:val="20"/>
                    </w:rPr>
                  </w:pP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Fundacja „PEStka”</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Kielce, Targowa 18/pok. 925</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 xml:space="preserve">tel./fax 41 341 74 96, </w:t>
                  </w:r>
                  <w:hyperlink r:id="rId14" w:history="1">
                    <w:r w:rsidRPr="003A6A9B">
                      <w:rPr>
                        <w:rStyle w:val="Hipercze"/>
                        <w:rFonts w:ascii="Cambria" w:hAnsi="Cambria"/>
                        <w:sz w:val="20"/>
                        <w:szCs w:val="20"/>
                      </w:rPr>
                      <w:t>fundacja.pestka@gmail.com</w:t>
                    </w:r>
                  </w:hyperlink>
                </w:p>
                <w:p w:rsidR="007667D2" w:rsidRPr="00221433" w:rsidRDefault="007667D2" w:rsidP="007667D2">
                  <w:pPr>
                    <w:pStyle w:val="NormalnyWeb"/>
                    <w:spacing w:before="0" w:beforeAutospacing="0" w:after="0" w:afterAutospacing="0"/>
                    <w:rPr>
                      <w:rFonts w:ascii="Cambria" w:hAnsi="Cambria"/>
                      <w:sz w:val="20"/>
                      <w:szCs w:val="20"/>
                    </w:rPr>
                  </w:pPr>
                </w:p>
                <w:p w:rsidR="007667D2"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Stowarzyszenie Centrum Wspierania Aktywności Lokalnej CAL</w:t>
                  </w:r>
                </w:p>
                <w:p w:rsidR="007667D2" w:rsidRPr="00221433" w:rsidRDefault="007667D2" w:rsidP="007667D2">
                  <w:pPr>
                    <w:pStyle w:val="NormalnyWeb"/>
                    <w:spacing w:before="0" w:beforeAutospacing="0" w:after="0" w:afterAutospacing="0"/>
                    <w:rPr>
                      <w:rFonts w:ascii="Cambria" w:hAnsi="Cambria"/>
                      <w:sz w:val="20"/>
                      <w:szCs w:val="20"/>
                    </w:rPr>
                  </w:pPr>
                  <w:r w:rsidRPr="00221433">
                    <w:rPr>
                      <w:rFonts w:ascii="Cambria" w:hAnsi="Cambria"/>
                      <w:sz w:val="20"/>
                      <w:szCs w:val="20"/>
                    </w:rPr>
                    <w:t>Warszawa</w:t>
                  </w:r>
                  <w:r>
                    <w:rPr>
                      <w:rFonts w:ascii="Cambria" w:hAnsi="Cambria"/>
                      <w:sz w:val="20"/>
                      <w:szCs w:val="20"/>
                    </w:rPr>
                    <w:t>, ul.</w:t>
                  </w:r>
                  <w:r w:rsidRPr="00221433">
                    <w:rPr>
                      <w:rFonts w:ascii="Cambria" w:hAnsi="Cambria"/>
                      <w:sz w:val="20"/>
                      <w:szCs w:val="20"/>
                    </w:rPr>
                    <w:t xml:space="preserve"> Paca 40 </w:t>
                  </w:r>
                </w:p>
              </w:tc>
            </w:tr>
          </w:tbl>
          <w:p w:rsidR="007667D2" w:rsidRDefault="007667D2" w:rsidP="007667D2">
            <w:pPr>
              <w:pStyle w:val="Akapitzlist"/>
              <w:spacing w:after="0" w:line="240" w:lineRule="auto"/>
              <w:ind w:left="714"/>
              <w:rPr>
                <w:rFonts w:ascii="Cambria" w:hAnsi="Cambria"/>
              </w:rPr>
            </w:pPr>
          </w:p>
          <w:p w:rsidR="007667D2" w:rsidRPr="00A354CB" w:rsidRDefault="007667D2" w:rsidP="007667D2">
            <w:pPr>
              <w:pStyle w:val="Akapitzlist"/>
              <w:numPr>
                <w:ilvl w:val="0"/>
                <w:numId w:val="35"/>
              </w:numPr>
              <w:spacing w:after="0" w:line="240" w:lineRule="auto"/>
              <w:ind w:left="714" w:hanging="357"/>
              <w:rPr>
                <w:rFonts w:ascii="Cambria" w:hAnsi="Cambria"/>
              </w:rPr>
            </w:pPr>
            <w:r w:rsidRPr="00A354CB">
              <w:rPr>
                <w:rFonts w:ascii="Cambria" w:hAnsi="Cambria"/>
                <w:noProof/>
              </w:rPr>
              <w:drawing>
                <wp:anchor distT="0" distB="0" distL="114300" distR="114300" simplePos="0" relativeHeight="251670528" behindDoc="0" locked="0" layoutInCell="1" allowOverlap="1" wp14:anchorId="0EC4DD15" wp14:editId="31623A02">
                  <wp:simplePos x="0" y="0"/>
                  <wp:positionH relativeFrom="margin">
                    <wp:align>right</wp:align>
                  </wp:positionH>
                  <wp:positionV relativeFrom="paragraph">
                    <wp:posOffset>4445</wp:posOffset>
                  </wp:positionV>
                  <wp:extent cx="812800" cy="495935"/>
                  <wp:effectExtent l="0" t="0" r="6350" b="0"/>
                  <wp:wrapThrough wrapText="bothSides">
                    <wp:wrapPolygon edited="0">
                      <wp:start x="0" y="0"/>
                      <wp:lineTo x="0" y="20743"/>
                      <wp:lineTo x="21263" y="20743"/>
                      <wp:lineTo x="21263" y="0"/>
                      <wp:lineTo x="0" y="0"/>
                    </wp:wrapPolygon>
                  </wp:wrapThrough>
                  <wp:docPr id="1" name="Obraz 1" descr="Logo znaku jako&amp;sacute;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znaku jako&amp;sacute;ci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rPr>
              <w:t>7</w:t>
            </w:r>
            <w:r w:rsidRPr="00A354CB">
              <w:rPr>
                <w:rFonts w:ascii="Cambria" w:hAnsi="Cambria"/>
              </w:rPr>
              <w:t xml:space="preserve"> podmiotów ekonomii społecznej posiada Znak Ekonomii Społecznej „Zakup prospołeczny”</w:t>
            </w:r>
            <w:r w:rsidRPr="00A354CB">
              <w:rPr>
                <w:rFonts w:ascii="Cambria" w:hAnsi="Cambria"/>
                <w:noProof/>
              </w:rPr>
              <w:t>:</w:t>
            </w:r>
          </w:p>
          <w:tbl>
            <w:tblPr>
              <w:tblStyle w:val="Tabela-Siatka"/>
              <w:tblW w:w="0" w:type="auto"/>
              <w:tblInd w:w="19" w:type="dxa"/>
              <w:tblBorders>
                <w:top w:val="double" w:sz="4" w:space="0" w:color="7598D9" w:themeColor="accent2"/>
                <w:left w:val="double" w:sz="4" w:space="0" w:color="7598D9" w:themeColor="accent2"/>
                <w:bottom w:val="double" w:sz="4" w:space="0" w:color="7598D9" w:themeColor="accent2"/>
                <w:right w:val="double" w:sz="4" w:space="0" w:color="7598D9" w:themeColor="accent2"/>
                <w:insideH w:val="double" w:sz="4" w:space="0" w:color="7598D9" w:themeColor="accent2"/>
                <w:insideV w:val="double" w:sz="4" w:space="0" w:color="7598D9" w:themeColor="accent2"/>
              </w:tblBorders>
              <w:tblLook w:val="04A0" w:firstRow="1" w:lastRow="0" w:firstColumn="1" w:lastColumn="0" w:noHBand="0" w:noVBand="1"/>
            </w:tblPr>
            <w:tblGrid>
              <w:gridCol w:w="8893"/>
            </w:tblGrid>
            <w:tr w:rsidR="007667D2" w:rsidRPr="00184502" w:rsidTr="00221433">
              <w:tc>
                <w:tcPr>
                  <w:tcW w:w="8893" w:type="dxa"/>
                </w:tcPr>
                <w:p w:rsidR="007667D2" w:rsidRPr="00C1484A" w:rsidRDefault="007667D2" w:rsidP="007667D2">
                  <w:pPr>
                    <w:pStyle w:val="NormalnyWeb"/>
                    <w:numPr>
                      <w:ilvl w:val="0"/>
                      <w:numId w:val="36"/>
                    </w:numPr>
                    <w:spacing w:before="0" w:beforeAutospacing="0" w:after="0" w:afterAutospacing="0"/>
                    <w:rPr>
                      <w:rFonts w:ascii="Cambria" w:hAnsi="Cambria"/>
                      <w:sz w:val="20"/>
                      <w:szCs w:val="20"/>
                    </w:rPr>
                  </w:pPr>
                  <w:r w:rsidRPr="00C1484A">
                    <w:rPr>
                      <w:rStyle w:val="Pogrubienie"/>
                      <w:rFonts w:ascii="Cambria" w:hAnsi="Cambria"/>
                      <w:b w:val="0"/>
                      <w:sz w:val="20"/>
                      <w:szCs w:val="20"/>
                    </w:rPr>
                    <w:t>Zakład Aktywności Zawodowej Stowarzyszenia Nadzieja Rodzinie</w:t>
                  </w:r>
                </w:p>
                <w:p w:rsidR="007667D2" w:rsidRPr="00C1484A" w:rsidRDefault="007667D2" w:rsidP="007667D2">
                  <w:pPr>
                    <w:pStyle w:val="NormalnyWeb"/>
                    <w:numPr>
                      <w:ilvl w:val="0"/>
                      <w:numId w:val="36"/>
                    </w:numPr>
                    <w:spacing w:before="0" w:beforeAutospacing="0" w:after="0" w:afterAutospacing="0"/>
                    <w:rPr>
                      <w:rFonts w:ascii="Cambria" w:hAnsi="Cambria"/>
                      <w:sz w:val="20"/>
                      <w:szCs w:val="20"/>
                    </w:rPr>
                  </w:pPr>
                  <w:r w:rsidRPr="00C1484A">
                    <w:rPr>
                      <w:rStyle w:val="Pogrubienie"/>
                      <w:rFonts w:ascii="Cambria" w:hAnsi="Cambria"/>
                      <w:b w:val="0"/>
                      <w:sz w:val="20"/>
                      <w:szCs w:val="20"/>
                    </w:rPr>
                    <w:t>Fundacja Na Rzecz Promocji Zdrowia "PULS"</w:t>
                  </w:r>
                </w:p>
                <w:p w:rsidR="007667D2" w:rsidRPr="00C1484A" w:rsidRDefault="007667D2" w:rsidP="007667D2">
                  <w:pPr>
                    <w:pStyle w:val="NormalnyWeb"/>
                    <w:numPr>
                      <w:ilvl w:val="0"/>
                      <w:numId w:val="36"/>
                    </w:numPr>
                    <w:spacing w:before="0" w:beforeAutospacing="0" w:after="0" w:afterAutospacing="0"/>
                    <w:rPr>
                      <w:rFonts w:ascii="Cambria" w:hAnsi="Cambria"/>
                      <w:sz w:val="20"/>
                      <w:szCs w:val="20"/>
                    </w:rPr>
                  </w:pPr>
                  <w:r w:rsidRPr="00C1484A">
                    <w:rPr>
                      <w:rStyle w:val="Pogrubienie"/>
                      <w:rFonts w:ascii="Cambria" w:hAnsi="Cambria"/>
                      <w:b w:val="0"/>
                      <w:sz w:val="20"/>
                      <w:szCs w:val="20"/>
                    </w:rPr>
                    <w:t xml:space="preserve">Powiatowy Zakład Aktywności Zawodowej w </w:t>
                  </w:r>
                  <w:proofErr w:type="spellStart"/>
                  <w:r w:rsidRPr="00C1484A">
                    <w:rPr>
                      <w:rStyle w:val="Pogrubienie"/>
                      <w:rFonts w:ascii="Cambria" w:hAnsi="Cambria"/>
                      <w:b w:val="0"/>
                      <w:sz w:val="20"/>
                      <w:szCs w:val="20"/>
                    </w:rPr>
                    <w:t>Stykowie</w:t>
                  </w:r>
                  <w:proofErr w:type="spellEnd"/>
                </w:p>
                <w:p w:rsidR="007667D2" w:rsidRPr="00C1484A" w:rsidRDefault="007667D2" w:rsidP="007667D2">
                  <w:pPr>
                    <w:pStyle w:val="NormalnyWeb"/>
                    <w:numPr>
                      <w:ilvl w:val="0"/>
                      <w:numId w:val="36"/>
                    </w:numPr>
                    <w:spacing w:before="0" w:beforeAutospacing="0" w:after="0" w:afterAutospacing="0"/>
                    <w:rPr>
                      <w:rFonts w:ascii="Cambria" w:hAnsi="Cambria"/>
                      <w:sz w:val="20"/>
                      <w:szCs w:val="20"/>
                    </w:rPr>
                  </w:pPr>
                  <w:r w:rsidRPr="00C1484A">
                    <w:rPr>
                      <w:rStyle w:val="Pogrubienie"/>
                      <w:rFonts w:ascii="Cambria" w:hAnsi="Cambria"/>
                      <w:b w:val="0"/>
                      <w:sz w:val="20"/>
                      <w:szCs w:val="20"/>
                    </w:rPr>
                    <w:t>Zakład Aktywności Zawodowej Caritas Diecezji Kieleckiej</w:t>
                  </w:r>
                </w:p>
                <w:p w:rsidR="007667D2" w:rsidRPr="00C1484A" w:rsidRDefault="007667D2" w:rsidP="007667D2">
                  <w:pPr>
                    <w:pStyle w:val="NormalnyWeb"/>
                    <w:numPr>
                      <w:ilvl w:val="0"/>
                      <w:numId w:val="36"/>
                    </w:numPr>
                    <w:spacing w:before="0" w:beforeAutospacing="0" w:after="0" w:afterAutospacing="0"/>
                    <w:ind w:left="714" w:hanging="357"/>
                    <w:rPr>
                      <w:rFonts w:ascii="Cambria" w:hAnsi="Cambria"/>
                    </w:rPr>
                  </w:pPr>
                  <w:r w:rsidRPr="00C1484A">
                    <w:rPr>
                      <w:rStyle w:val="Pogrubienie"/>
                      <w:rFonts w:ascii="Cambria" w:hAnsi="Cambria"/>
                      <w:b w:val="0"/>
                      <w:sz w:val="20"/>
                      <w:szCs w:val="20"/>
                    </w:rPr>
                    <w:t>FUNDACJA "POMOCNA DŁOŃ"</w:t>
                  </w:r>
                </w:p>
                <w:p w:rsidR="007667D2" w:rsidRPr="00C1484A" w:rsidRDefault="007667D2" w:rsidP="007667D2">
                  <w:pPr>
                    <w:pStyle w:val="NormalnyWeb"/>
                    <w:numPr>
                      <w:ilvl w:val="0"/>
                      <w:numId w:val="36"/>
                    </w:numPr>
                    <w:spacing w:before="0" w:beforeAutospacing="0" w:after="0" w:afterAutospacing="0"/>
                    <w:ind w:left="714" w:hanging="357"/>
                    <w:rPr>
                      <w:rFonts w:ascii="Cambria" w:hAnsi="Cambria"/>
                    </w:rPr>
                  </w:pPr>
                  <w:r w:rsidRPr="00C1484A">
                    <w:rPr>
                      <w:rStyle w:val="Pogrubienie"/>
                      <w:rFonts w:ascii="Cambria" w:hAnsi="Cambria"/>
                      <w:b w:val="0"/>
                      <w:sz w:val="20"/>
                      <w:szCs w:val="20"/>
                    </w:rPr>
                    <w:t>Fundacja MOŻESZ WIĘCEJ</w:t>
                  </w:r>
                </w:p>
                <w:p w:rsidR="007667D2" w:rsidRPr="00C1484A" w:rsidRDefault="007667D2" w:rsidP="007667D2">
                  <w:pPr>
                    <w:pStyle w:val="NormalnyWeb"/>
                    <w:numPr>
                      <w:ilvl w:val="0"/>
                      <w:numId w:val="36"/>
                    </w:numPr>
                    <w:spacing w:before="0" w:beforeAutospacing="0" w:after="0" w:afterAutospacing="0"/>
                    <w:ind w:left="714" w:hanging="357"/>
                    <w:rPr>
                      <w:rFonts w:ascii="Cambria" w:hAnsi="Cambria"/>
                    </w:rPr>
                  </w:pPr>
                  <w:r w:rsidRPr="00C1484A">
                    <w:rPr>
                      <w:rFonts w:ascii="Cambria" w:hAnsi="Cambria"/>
                      <w:sz w:val="20"/>
                      <w:szCs w:val="20"/>
                    </w:rPr>
                    <w:t xml:space="preserve">Przedsiębiorstwo Społeczne </w:t>
                  </w:r>
                  <w:proofErr w:type="spellStart"/>
                  <w:r w:rsidRPr="00C1484A">
                    <w:rPr>
                      <w:rFonts w:ascii="Cambria" w:hAnsi="Cambria"/>
                      <w:sz w:val="20"/>
                      <w:szCs w:val="20"/>
                    </w:rPr>
                    <w:t>Allozaur</w:t>
                  </w:r>
                  <w:proofErr w:type="spellEnd"/>
                  <w:r w:rsidRPr="00C1484A">
                    <w:rPr>
                      <w:rFonts w:ascii="Cambria" w:hAnsi="Cambria"/>
                      <w:sz w:val="20"/>
                      <w:szCs w:val="20"/>
                    </w:rPr>
                    <w:t xml:space="preserve"> sp. z o.o.</w:t>
                  </w:r>
                </w:p>
                <w:p w:rsidR="007667D2" w:rsidRPr="00C1484A" w:rsidRDefault="007667D2" w:rsidP="007667D2">
                  <w:pPr>
                    <w:pStyle w:val="NormalnyWeb"/>
                    <w:spacing w:before="0" w:beforeAutospacing="0" w:after="0" w:afterAutospacing="0"/>
                    <w:ind w:left="714"/>
                    <w:rPr>
                      <w:rFonts w:ascii="Cambria" w:hAnsi="Cambria"/>
                      <w:sz w:val="18"/>
                      <w:szCs w:val="18"/>
                    </w:rPr>
                  </w:pPr>
                </w:p>
              </w:tc>
            </w:tr>
          </w:tbl>
          <w:p w:rsidR="007667D2" w:rsidRPr="003D70ED" w:rsidRDefault="007667D2" w:rsidP="007667D2">
            <w:pPr>
              <w:pStyle w:val="Akapitzlist"/>
              <w:spacing w:after="0" w:line="240" w:lineRule="auto"/>
              <w:jc w:val="both"/>
              <w:rPr>
                <w:rFonts w:asciiTheme="majorHAnsi" w:hAnsiTheme="majorHAnsi" w:cs="Arial"/>
              </w:rPr>
            </w:pPr>
          </w:p>
        </w:tc>
      </w:tr>
    </w:tbl>
    <w:p w:rsidR="00221433" w:rsidRDefault="00221433" w:rsidP="00221433">
      <w:pPr>
        <w:spacing w:after="120" w:line="240" w:lineRule="auto"/>
        <w:rPr>
          <w:rFonts w:ascii="Berlin Sans FB" w:hAnsi="Berlin Sans FB"/>
          <w:sz w:val="36"/>
          <w:szCs w:val="36"/>
        </w:rPr>
      </w:pPr>
    </w:p>
    <w:tbl>
      <w:tblPr>
        <w:tblStyle w:val="Tabela-Siatka"/>
        <w:tblpPr w:leftFromText="141" w:rightFromText="141" w:vertAnchor="page" w:horzAnchor="margin" w:tblpY="616"/>
        <w:tblW w:w="0" w:type="auto"/>
        <w:tblLook w:val="04A0" w:firstRow="1" w:lastRow="0" w:firstColumn="1" w:lastColumn="0" w:noHBand="0" w:noVBand="1"/>
      </w:tblPr>
      <w:tblGrid>
        <w:gridCol w:w="9060"/>
      </w:tblGrid>
      <w:tr w:rsidR="007667D2" w:rsidTr="00C15745">
        <w:tc>
          <w:tcPr>
            <w:tcW w:w="9060" w:type="dxa"/>
            <w:shd w:val="clear" w:color="auto" w:fill="C00000"/>
          </w:tcPr>
          <w:p w:rsidR="007667D2" w:rsidRPr="00C1484A" w:rsidRDefault="007667D2" w:rsidP="00C15745">
            <w:pPr>
              <w:spacing w:after="120" w:line="240" w:lineRule="auto"/>
              <w:jc w:val="center"/>
              <w:rPr>
                <w:rFonts w:asciiTheme="majorHAnsi" w:hAnsiTheme="majorHAnsi"/>
                <w:sz w:val="28"/>
                <w:szCs w:val="28"/>
              </w:rPr>
            </w:pPr>
            <w:r w:rsidRPr="00C1484A">
              <w:rPr>
                <w:rFonts w:asciiTheme="majorHAnsi" w:hAnsiTheme="majorHAnsi"/>
                <w:sz w:val="28"/>
                <w:szCs w:val="28"/>
              </w:rPr>
              <w:t>Podmioty ekonomii społecznej</w:t>
            </w:r>
          </w:p>
          <w:p w:rsidR="007667D2" w:rsidRDefault="007667D2" w:rsidP="00C15745">
            <w:pPr>
              <w:spacing w:after="120" w:line="240" w:lineRule="auto"/>
              <w:jc w:val="center"/>
              <w:rPr>
                <w:rFonts w:asciiTheme="majorHAnsi" w:hAnsiTheme="majorHAnsi"/>
                <w:sz w:val="36"/>
                <w:szCs w:val="36"/>
              </w:rPr>
            </w:pPr>
            <w:r w:rsidRPr="00C1484A">
              <w:rPr>
                <w:rFonts w:asciiTheme="majorHAnsi" w:hAnsiTheme="majorHAnsi"/>
                <w:sz w:val="28"/>
                <w:szCs w:val="28"/>
              </w:rPr>
              <w:t>na II Świętokrzyskich Targach Ekonomii Społecznej</w:t>
            </w:r>
          </w:p>
        </w:tc>
      </w:tr>
    </w:tbl>
    <w:p w:rsidR="007667D2" w:rsidRDefault="007667D2" w:rsidP="007667D2">
      <w:pPr>
        <w:spacing w:after="120" w:line="240" w:lineRule="auto"/>
        <w:rPr>
          <w:rFonts w:ascii="Berlin Sans FB" w:hAnsi="Berlin Sans FB"/>
          <w:sz w:val="36"/>
          <w:szCs w:val="36"/>
        </w:rPr>
      </w:pP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Fundacja Domu Wspólnoty Chleb Życia z Ożarowa</w:t>
      </w:r>
    </w:p>
    <w:p w:rsidR="007667D2"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Fundacja Pomocna Dłoń w Ostrowcu Świętokrzyskim</w:t>
      </w:r>
    </w:p>
    <w:p w:rsidR="007667D2" w:rsidRPr="004C5D6C" w:rsidRDefault="007667D2" w:rsidP="007667D2">
      <w:pPr>
        <w:pStyle w:val="Akapitzlist"/>
        <w:numPr>
          <w:ilvl w:val="0"/>
          <w:numId w:val="39"/>
        </w:numPr>
        <w:spacing w:after="120"/>
        <w:rPr>
          <w:rFonts w:ascii="Cambria" w:hAnsi="Cambria"/>
          <w:sz w:val="24"/>
          <w:szCs w:val="24"/>
        </w:rPr>
      </w:pPr>
      <w:r>
        <w:rPr>
          <w:rFonts w:ascii="Cambria" w:hAnsi="Cambria"/>
          <w:sz w:val="24"/>
          <w:szCs w:val="24"/>
        </w:rPr>
        <w:t>Fundacja Szansa dla Niewidomych</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Jędrzejowska Galeria na Szlaku</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 xml:space="preserve">Nadwiślańska Grupa Działania EO. </w:t>
      </w:r>
      <w:proofErr w:type="spellStart"/>
      <w:r w:rsidRPr="004C5D6C">
        <w:rPr>
          <w:rFonts w:ascii="Cambria" w:hAnsi="Cambria"/>
          <w:sz w:val="24"/>
          <w:szCs w:val="24"/>
        </w:rPr>
        <w:t>Cenoma</w:t>
      </w:r>
      <w:proofErr w:type="spellEnd"/>
    </w:p>
    <w:p w:rsidR="007667D2"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Powiatowy Środowiskowy Dom Samopomocy w Stąporkowie</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 xml:space="preserve">Powiatowy Zakład Aktywności Zawodowej w </w:t>
      </w:r>
      <w:proofErr w:type="spellStart"/>
      <w:r w:rsidRPr="004C5D6C">
        <w:rPr>
          <w:rFonts w:ascii="Cambria" w:hAnsi="Cambria"/>
          <w:sz w:val="24"/>
          <w:szCs w:val="24"/>
        </w:rPr>
        <w:t>Stykowie</w:t>
      </w:r>
      <w:proofErr w:type="spellEnd"/>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Spółdzielnia Socjalna „Kazimierskie Smaki”</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Spółdzielnia Socjalna „Pod Jodłami”</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Spółdzielnia Socjalna „Tropem Przygody”</w:t>
      </w:r>
    </w:p>
    <w:p w:rsidR="007667D2"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Stowarzyszenie „Projekt Świętokrzyskiego”</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Stowarzyszenie „Twoja Szansa” Mirzec Stary</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Stowarzyszenie Koła Gospodyń Wiejskich w Rembiechowe</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Stowarzyszenie Kół Gospodyń Wiejskich Ziemi Mirzeckiej</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Warsztat Terapii Zajęciowej przy DPS w Zochcinku</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Warsztat Terapii Zajęciowej przy Specjaln</w:t>
      </w:r>
      <w:r>
        <w:rPr>
          <w:rFonts w:ascii="Cambria" w:hAnsi="Cambria"/>
          <w:sz w:val="24"/>
          <w:szCs w:val="24"/>
        </w:rPr>
        <w:t>ym Ośrodku Szkolno-Wychowawczym</w:t>
      </w:r>
      <w:r>
        <w:rPr>
          <w:rFonts w:ascii="Cambria" w:hAnsi="Cambria"/>
          <w:sz w:val="24"/>
          <w:szCs w:val="24"/>
        </w:rPr>
        <w:br/>
      </w:r>
      <w:r w:rsidRPr="004C5D6C">
        <w:rPr>
          <w:rFonts w:ascii="Cambria" w:hAnsi="Cambria"/>
          <w:sz w:val="24"/>
          <w:szCs w:val="24"/>
        </w:rPr>
        <w:t>w Jędrzejowie</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Warsztat Terapii Zajęciowej przy Stowarzyszeniu Rodzin i Przyjaciół Osób Niepełnosprawnych Skarżysko-Kamienna</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Warsztat Terapii Zajęciowej przy Towarzystwie Wspierania Powiatu „Wszechnica Konecka” w Końskich</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Warsztat Terapii Zajęciowej w Kałkowie-Godowie</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Warsztat Terapii Zajęciowej w Osinach</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Zakład Aktywności Zawodowej Caritas Diecezji Kieleckiej</w:t>
      </w:r>
    </w:p>
    <w:p w:rsidR="007667D2" w:rsidRPr="004C5D6C"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 xml:space="preserve">Zakład Aktywności Zawodowej w Kielcach ul. Olszewskiego </w:t>
      </w:r>
    </w:p>
    <w:p w:rsidR="007667D2" w:rsidRDefault="007667D2" w:rsidP="007667D2">
      <w:pPr>
        <w:pStyle w:val="Akapitzlist"/>
        <w:numPr>
          <w:ilvl w:val="0"/>
          <w:numId w:val="39"/>
        </w:numPr>
        <w:spacing w:after="120"/>
        <w:rPr>
          <w:rFonts w:ascii="Cambria" w:hAnsi="Cambria"/>
          <w:sz w:val="24"/>
          <w:szCs w:val="24"/>
        </w:rPr>
      </w:pPr>
      <w:r w:rsidRPr="004C5D6C">
        <w:rPr>
          <w:rFonts w:ascii="Cambria" w:hAnsi="Cambria"/>
          <w:sz w:val="24"/>
          <w:szCs w:val="24"/>
        </w:rPr>
        <w:t>Zakład Aktywności Zawodowej w Końskich</w:t>
      </w:r>
    </w:p>
    <w:p w:rsidR="007667D2" w:rsidRPr="00457A07" w:rsidRDefault="007667D2" w:rsidP="007667D2">
      <w:pPr>
        <w:spacing w:after="120" w:line="240" w:lineRule="auto"/>
        <w:rPr>
          <w:rFonts w:ascii="Cambria" w:hAnsi="Cambria"/>
          <w:sz w:val="24"/>
          <w:szCs w:val="24"/>
        </w:rPr>
      </w:pPr>
    </w:p>
    <w:p w:rsidR="007667D2" w:rsidRDefault="007667D2" w:rsidP="007667D2">
      <w:pPr>
        <w:rPr>
          <w:rFonts w:ascii="Times New Roman" w:hAnsi="Times New Roman"/>
          <w:noProof/>
          <w:sz w:val="24"/>
          <w:szCs w:val="24"/>
          <w:lang w:eastAsia="pl-PL"/>
        </w:rPr>
      </w:pPr>
    </w:p>
    <w:p w:rsidR="007667D2" w:rsidRDefault="007667D2" w:rsidP="007667D2">
      <w:pPr>
        <w:rPr>
          <w:rFonts w:ascii="Times New Roman" w:hAnsi="Times New Roman"/>
          <w:noProof/>
          <w:sz w:val="24"/>
          <w:szCs w:val="24"/>
          <w:lang w:eastAsia="pl-PL"/>
        </w:rPr>
      </w:pPr>
    </w:p>
    <w:p w:rsidR="007667D2" w:rsidRDefault="007667D2" w:rsidP="007667D2">
      <w:pPr>
        <w:jc w:val="center"/>
        <w:rPr>
          <w:rFonts w:ascii="Times New Roman" w:hAnsi="Times New Roman"/>
          <w:noProof/>
          <w:sz w:val="24"/>
          <w:szCs w:val="24"/>
          <w:lang w:eastAsia="pl-PL"/>
        </w:rPr>
      </w:pPr>
      <w:r w:rsidRPr="00487935">
        <w:rPr>
          <w:rFonts w:ascii="Times New Roman" w:hAnsi="Times New Roman"/>
          <w:noProof/>
          <w:color w:val="C00000"/>
          <w:sz w:val="24"/>
          <w:szCs w:val="24"/>
          <w:lang w:eastAsia="pl-PL"/>
        </w:rPr>
        <w:t>Rozkręćmy razem ekonomię społeczną w województwie świętokrzyskim!</w:t>
      </w:r>
    </w:p>
    <w:p w:rsidR="007667D2" w:rsidRPr="00487935" w:rsidRDefault="007667D2" w:rsidP="007667D2">
      <w:pPr>
        <w:jc w:val="center"/>
        <w:rPr>
          <w:rFonts w:ascii="Cambria" w:hAnsi="Cambria"/>
          <w:noProof/>
          <w:sz w:val="20"/>
          <w:szCs w:val="20"/>
          <w:lang w:eastAsia="pl-PL"/>
        </w:rPr>
      </w:pPr>
      <w:r w:rsidRPr="00487935">
        <w:rPr>
          <w:rFonts w:ascii="Cambria" w:hAnsi="Cambria"/>
          <w:noProof/>
          <w:sz w:val="20"/>
          <w:szCs w:val="20"/>
          <w:lang w:eastAsia="pl-PL"/>
        </w:rPr>
        <w:t>Biuro projektu „Świętokrzyska Ekonomia Społeczna”</w:t>
      </w:r>
    </w:p>
    <w:p w:rsidR="007667D2" w:rsidRPr="00487935" w:rsidRDefault="007667D2" w:rsidP="007667D2">
      <w:pPr>
        <w:jc w:val="center"/>
        <w:rPr>
          <w:rFonts w:ascii="Cambria" w:hAnsi="Cambria"/>
          <w:noProof/>
          <w:sz w:val="20"/>
          <w:szCs w:val="20"/>
          <w:lang w:eastAsia="pl-PL"/>
        </w:rPr>
      </w:pPr>
      <w:r w:rsidRPr="00487935">
        <w:rPr>
          <w:rFonts w:ascii="Cambria" w:hAnsi="Cambria"/>
          <w:noProof/>
          <w:sz w:val="20"/>
          <w:szCs w:val="20"/>
          <w:lang w:eastAsia="pl-PL"/>
        </w:rPr>
        <w:t>Regionalny Ośrodek Polityki Społecznej</w:t>
      </w:r>
    </w:p>
    <w:p w:rsidR="007667D2" w:rsidRPr="00487935" w:rsidRDefault="007667D2" w:rsidP="007667D2">
      <w:pPr>
        <w:jc w:val="center"/>
        <w:rPr>
          <w:rFonts w:ascii="Cambria" w:hAnsi="Cambria"/>
          <w:noProof/>
          <w:sz w:val="20"/>
          <w:szCs w:val="20"/>
          <w:lang w:eastAsia="pl-PL"/>
        </w:rPr>
      </w:pPr>
      <w:r w:rsidRPr="00487935">
        <w:rPr>
          <w:rFonts w:ascii="Cambria" w:hAnsi="Cambria"/>
          <w:noProof/>
          <w:sz w:val="20"/>
          <w:szCs w:val="20"/>
          <w:lang w:eastAsia="pl-PL"/>
        </w:rPr>
        <w:t>Al. IX Wieków Kielc 3, 25-516 Kielce, p. 302</w:t>
      </w:r>
    </w:p>
    <w:p w:rsidR="007667D2" w:rsidRPr="00487935" w:rsidRDefault="007667D2" w:rsidP="007667D2">
      <w:pPr>
        <w:jc w:val="center"/>
        <w:rPr>
          <w:rFonts w:ascii="Cambria" w:hAnsi="Cambria"/>
          <w:noProof/>
          <w:sz w:val="20"/>
          <w:szCs w:val="20"/>
          <w:lang w:eastAsia="pl-PL"/>
        </w:rPr>
      </w:pPr>
      <w:r w:rsidRPr="00487935">
        <w:rPr>
          <w:rFonts w:ascii="Cambria" w:hAnsi="Cambria"/>
          <w:noProof/>
          <w:sz w:val="20"/>
          <w:szCs w:val="20"/>
          <w:lang w:eastAsia="pl-PL"/>
        </w:rPr>
        <w:t>41 342 11 80</w:t>
      </w:r>
      <w:r>
        <w:rPr>
          <w:rFonts w:ascii="Cambria" w:hAnsi="Cambria"/>
          <w:noProof/>
          <w:sz w:val="20"/>
          <w:szCs w:val="20"/>
          <w:lang w:eastAsia="pl-PL"/>
        </w:rPr>
        <w:t>, rops</w:t>
      </w:r>
      <w:r w:rsidRPr="00487935">
        <w:rPr>
          <w:rFonts w:ascii="Cambria" w:hAnsi="Cambria"/>
          <w:noProof/>
          <w:sz w:val="20"/>
          <w:szCs w:val="20"/>
          <w:lang w:eastAsia="pl-PL"/>
        </w:rPr>
        <w:t>@sejmik.kielce.pl</w:t>
      </w:r>
    </w:p>
    <w:p w:rsidR="007667D2" w:rsidRDefault="007667D2" w:rsidP="007667D2">
      <w:pPr>
        <w:jc w:val="center"/>
        <w:rPr>
          <w:rFonts w:ascii="Cambria" w:hAnsi="Cambria"/>
          <w:noProof/>
          <w:sz w:val="20"/>
          <w:szCs w:val="20"/>
          <w:lang w:eastAsia="pl-PL"/>
        </w:rPr>
      </w:pPr>
      <w:hyperlink r:id="rId16" w:history="1">
        <w:r w:rsidRPr="003A6A9B">
          <w:rPr>
            <w:rStyle w:val="Hipercze"/>
            <w:rFonts w:ascii="Cambria" w:hAnsi="Cambria"/>
            <w:noProof/>
            <w:sz w:val="20"/>
            <w:szCs w:val="20"/>
            <w:lang w:eastAsia="pl-PL"/>
          </w:rPr>
          <w:t>www.es.umws.pl</w:t>
        </w:r>
      </w:hyperlink>
    </w:p>
    <w:p w:rsidR="007667D2" w:rsidRPr="00221433" w:rsidRDefault="007667D2" w:rsidP="00221433">
      <w:pPr>
        <w:spacing w:after="120" w:line="240" w:lineRule="auto"/>
        <w:rPr>
          <w:rFonts w:ascii="Berlin Sans FB" w:hAnsi="Berlin Sans FB"/>
          <w:sz w:val="36"/>
          <w:szCs w:val="36"/>
        </w:rPr>
      </w:pPr>
    </w:p>
    <w:sectPr w:rsidR="007667D2" w:rsidRPr="00221433" w:rsidSect="00C1484A">
      <w:footerReference w:type="default" r:id="rId17"/>
      <w:headerReference w:type="first" r:id="rId18"/>
      <w:footerReference w:type="first" r:id="rId19"/>
      <w:pgSz w:w="11906" w:h="16838" w:code="9"/>
      <w:pgMar w:top="238" w:right="1418" w:bottom="851"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47" w:rsidRDefault="004D5047" w:rsidP="003937D5">
      <w:pPr>
        <w:spacing w:after="0" w:line="240" w:lineRule="auto"/>
      </w:pPr>
      <w:r>
        <w:separator/>
      </w:r>
    </w:p>
  </w:endnote>
  <w:endnote w:type="continuationSeparator" w:id="0">
    <w:p w:rsidR="004D5047" w:rsidRDefault="004D5047" w:rsidP="0039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0"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BC" w:rsidRDefault="00B54BBC">
    <w:pPr>
      <w:pStyle w:val="Stopka"/>
    </w:pPr>
    <w:r>
      <w:rPr>
        <w:i/>
        <w:noProof/>
        <w:color w:val="17365D"/>
        <w:sz w:val="20"/>
        <w:lang w:eastAsia="pl-PL"/>
      </w:rPr>
      <w:drawing>
        <wp:anchor distT="0" distB="0" distL="114300" distR="114300" simplePos="0" relativeHeight="251659264" behindDoc="0" locked="0" layoutInCell="1" allowOverlap="1" wp14:anchorId="48B8D90F" wp14:editId="766BF64D">
          <wp:simplePos x="0" y="0"/>
          <wp:positionH relativeFrom="page">
            <wp:posOffset>5478145</wp:posOffset>
          </wp:positionH>
          <wp:positionV relativeFrom="page">
            <wp:posOffset>10034905</wp:posOffset>
          </wp:positionV>
          <wp:extent cx="1172210" cy="457200"/>
          <wp:effectExtent l="0" t="0" r="8890" b="0"/>
          <wp:wrapNone/>
          <wp:docPr id="15" name="Obraz 15"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72210" cy="457200"/>
                  </a:xfrm>
                  <a:prstGeom prst="rect">
                    <a:avLst/>
                  </a:prstGeom>
                </pic:spPr>
              </pic:pic>
            </a:graphicData>
          </a:graphic>
        </wp:anchor>
      </w:drawing>
    </w:r>
    <w:r>
      <w:rPr>
        <w:noProof/>
        <w:lang w:eastAsia="pl-PL"/>
      </w:rPr>
      <w:drawing>
        <wp:inline distT="0" distB="0" distL="0" distR="0" wp14:anchorId="1B392E01" wp14:editId="7BA6ABDC">
          <wp:extent cx="1476375" cy="512631"/>
          <wp:effectExtent l="0" t="0" r="0" b="1905"/>
          <wp:docPr id="16" name="Obraz 16" descr="C:\Users\anngor\AppData\Local\Microsoft\Windows\Temporary Internet Files\Content.Outlook\GO2DY3FJ\logo_ses_v1_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gor\AppData\Local\Microsoft\Windows\Temporary Internet Files\Content.Outlook\GO2DY3FJ\logo_ses_v1_s (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12631"/>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BC" w:rsidRDefault="00C1484A" w:rsidP="00FB7107">
    <w:pPr>
      <w:pStyle w:val="Stopka"/>
      <w:tabs>
        <w:tab w:val="clear" w:pos="4536"/>
        <w:tab w:val="clear" w:pos="9072"/>
        <w:tab w:val="left" w:pos="7230"/>
      </w:tabs>
    </w:pPr>
    <w:r>
      <w:rPr>
        <w:i/>
        <w:noProof/>
        <w:color w:val="17365D"/>
        <w:sz w:val="20"/>
        <w:lang w:eastAsia="pl-PL"/>
      </w:rPr>
      <w:drawing>
        <wp:anchor distT="0" distB="0" distL="114300" distR="114300" simplePos="0" relativeHeight="251661312" behindDoc="0" locked="0" layoutInCell="1" allowOverlap="1" wp14:anchorId="5CDEB3AB" wp14:editId="669F95F0">
          <wp:simplePos x="0" y="0"/>
          <wp:positionH relativeFrom="page">
            <wp:posOffset>5401310</wp:posOffset>
          </wp:positionH>
          <wp:positionV relativeFrom="page">
            <wp:posOffset>10041890</wp:posOffset>
          </wp:positionV>
          <wp:extent cx="1172210" cy="457200"/>
          <wp:effectExtent l="0" t="0" r="8890" b="0"/>
          <wp:wrapNone/>
          <wp:docPr id="18" name="Obraz 18"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72210" cy="457200"/>
                  </a:xfrm>
                  <a:prstGeom prst="rect">
                    <a:avLst/>
                  </a:prstGeom>
                </pic:spPr>
              </pic:pic>
            </a:graphicData>
          </a:graphic>
        </wp:anchor>
      </w:drawing>
    </w:r>
    <w:r>
      <w:rPr>
        <w:noProof/>
        <w:lang w:eastAsia="pl-PL"/>
      </w:rPr>
      <w:drawing>
        <wp:inline distT="0" distB="0" distL="0" distR="0" wp14:anchorId="3A938DD6" wp14:editId="49B51A64">
          <wp:extent cx="1476375" cy="512631"/>
          <wp:effectExtent l="0" t="0" r="0" b="1905"/>
          <wp:docPr id="17" name="Obraz 17" descr="C:\Users\anngor\AppData\Local\Microsoft\Windows\Temporary Internet Files\Content.Outlook\GO2DY3FJ\logo_ses_v1_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gor\AppData\Local\Microsoft\Windows\Temporary Internet Files\Content.Outlook\GO2DY3FJ\logo_ses_v1_s (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1263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47" w:rsidRDefault="004D5047" w:rsidP="003937D5">
      <w:pPr>
        <w:spacing w:after="0" w:line="240" w:lineRule="auto"/>
      </w:pPr>
      <w:r>
        <w:separator/>
      </w:r>
    </w:p>
  </w:footnote>
  <w:footnote w:type="continuationSeparator" w:id="0">
    <w:p w:rsidR="004D5047" w:rsidRDefault="004D5047" w:rsidP="00393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BC" w:rsidRDefault="00B54BBC" w:rsidP="0082493A">
    <w:pPr>
      <w:pStyle w:val="Nagwek"/>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132"/>
    <w:multiLevelType w:val="hybridMultilevel"/>
    <w:tmpl w:val="DE063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AD420B"/>
    <w:multiLevelType w:val="hybridMultilevel"/>
    <w:tmpl w:val="84DED4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B5E86"/>
    <w:multiLevelType w:val="hybridMultilevel"/>
    <w:tmpl w:val="CC7E7A98"/>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A4339"/>
    <w:multiLevelType w:val="hybridMultilevel"/>
    <w:tmpl w:val="6DCC9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F5EE3"/>
    <w:multiLevelType w:val="hybridMultilevel"/>
    <w:tmpl w:val="CBE487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45527B"/>
    <w:multiLevelType w:val="hybridMultilevel"/>
    <w:tmpl w:val="A2A894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ABF3F06"/>
    <w:multiLevelType w:val="hybridMultilevel"/>
    <w:tmpl w:val="249A8E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D2B2C29"/>
    <w:multiLevelType w:val="hybridMultilevel"/>
    <w:tmpl w:val="DC6251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780C4C"/>
    <w:multiLevelType w:val="hybridMultilevel"/>
    <w:tmpl w:val="0ED097FC"/>
    <w:lvl w:ilvl="0" w:tplc="DF428268">
      <w:start w:val="1"/>
      <w:numFmt w:val="bullet"/>
      <w:lvlText w:val="-"/>
      <w:lvlJc w:val="left"/>
      <w:pPr>
        <w:ind w:left="720" w:hanging="360"/>
      </w:pPr>
      <w:rPr>
        <w:rFonts w:ascii="Times New Roman" w:eastAsia="Times New Roman" w:hAnsi="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7F1045"/>
    <w:multiLevelType w:val="multilevel"/>
    <w:tmpl w:val="F79E30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263C3"/>
    <w:multiLevelType w:val="hybridMultilevel"/>
    <w:tmpl w:val="939E8300"/>
    <w:lvl w:ilvl="0" w:tplc="0D2E0D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535317"/>
    <w:multiLevelType w:val="hybridMultilevel"/>
    <w:tmpl w:val="DE142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7102684"/>
    <w:multiLevelType w:val="hybridMultilevel"/>
    <w:tmpl w:val="F3A2350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BAEA275A">
      <w:start w:val="10"/>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9A2EC4"/>
    <w:multiLevelType w:val="hybridMultilevel"/>
    <w:tmpl w:val="E33C2D42"/>
    <w:lvl w:ilvl="0" w:tplc="AAD05C4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38CB7284"/>
    <w:multiLevelType w:val="hybridMultilevel"/>
    <w:tmpl w:val="ED683E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CF24684"/>
    <w:multiLevelType w:val="hybridMultilevel"/>
    <w:tmpl w:val="CB0409F8"/>
    <w:lvl w:ilvl="0" w:tplc="AA6EB61C">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C723C4"/>
    <w:multiLevelType w:val="hybridMultilevel"/>
    <w:tmpl w:val="A456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5F58AE"/>
    <w:multiLevelType w:val="multilevel"/>
    <w:tmpl w:val="89A4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13A76"/>
    <w:multiLevelType w:val="hybridMultilevel"/>
    <w:tmpl w:val="2F52C6C6"/>
    <w:lvl w:ilvl="0" w:tplc="DEC4B8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925749"/>
    <w:multiLevelType w:val="hybridMultilevel"/>
    <w:tmpl w:val="161207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321BB4"/>
    <w:multiLevelType w:val="hybridMultilevel"/>
    <w:tmpl w:val="6E3A1A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480539"/>
    <w:multiLevelType w:val="hybridMultilevel"/>
    <w:tmpl w:val="18C21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3B755A"/>
    <w:multiLevelType w:val="hybridMultilevel"/>
    <w:tmpl w:val="9F8C53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7D0048"/>
    <w:multiLevelType w:val="hybridMultilevel"/>
    <w:tmpl w:val="AB849754"/>
    <w:lvl w:ilvl="0" w:tplc="07E673AA">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B40BAB"/>
    <w:multiLevelType w:val="hybridMultilevel"/>
    <w:tmpl w:val="45CE6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A94178"/>
    <w:multiLevelType w:val="hybridMultilevel"/>
    <w:tmpl w:val="C9FE9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94CE3"/>
    <w:multiLevelType w:val="hybridMultilevel"/>
    <w:tmpl w:val="AEFCA436"/>
    <w:lvl w:ilvl="0" w:tplc="DF428268">
      <w:start w:val="1"/>
      <w:numFmt w:val="bullet"/>
      <w:lvlText w:val="-"/>
      <w:lvlJc w:val="left"/>
      <w:pPr>
        <w:ind w:left="720" w:hanging="360"/>
      </w:pPr>
      <w:rPr>
        <w:rFonts w:ascii="Times New Roman" w:eastAsia="Times New Roman" w:hAnsi="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FC037E"/>
    <w:multiLevelType w:val="hybridMultilevel"/>
    <w:tmpl w:val="59A6A8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17377"/>
    <w:multiLevelType w:val="hybridMultilevel"/>
    <w:tmpl w:val="D33C62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706030"/>
    <w:multiLevelType w:val="hybridMultilevel"/>
    <w:tmpl w:val="A2A4E7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935EE3"/>
    <w:multiLevelType w:val="hybridMultilevel"/>
    <w:tmpl w:val="F4005CE4"/>
    <w:lvl w:ilvl="0" w:tplc="DF428268">
      <w:start w:val="1"/>
      <w:numFmt w:val="bullet"/>
      <w:lvlText w:val="-"/>
      <w:lvlJc w:val="left"/>
      <w:pPr>
        <w:ind w:left="720" w:hanging="360"/>
      </w:pPr>
      <w:rPr>
        <w:rFonts w:ascii="Times New Roman" w:eastAsia="Times New Roman" w:hAnsi="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97302E"/>
    <w:multiLevelType w:val="hybridMultilevel"/>
    <w:tmpl w:val="710EA69C"/>
    <w:lvl w:ilvl="0" w:tplc="30160F68">
      <w:start w:val="1"/>
      <w:numFmt w:val="upperRoman"/>
      <w:lvlText w:val="%1."/>
      <w:lvlJc w:val="righ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74326105"/>
    <w:multiLevelType w:val="hybridMultilevel"/>
    <w:tmpl w:val="5EAEC3C2"/>
    <w:lvl w:ilvl="0" w:tplc="90B29554">
      <w:start w:val="1"/>
      <w:numFmt w:val="bullet"/>
      <w:lvlText w:val=""/>
      <w:lvlJc w:val="left"/>
      <w:pPr>
        <w:ind w:left="720" w:hanging="360"/>
      </w:pPr>
      <w:rPr>
        <w:rFonts w:ascii="Symbol" w:hAnsi="Symbol" w:hint="default"/>
        <w:color w:val="7598D9"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C1507C"/>
    <w:multiLevelType w:val="hybridMultilevel"/>
    <w:tmpl w:val="C6400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193CA0"/>
    <w:multiLevelType w:val="hybridMultilevel"/>
    <w:tmpl w:val="302ECA12"/>
    <w:lvl w:ilvl="0" w:tplc="9CDC43D4">
      <w:start w:val="1"/>
      <w:numFmt w:val="bullet"/>
      <w:lvlText w:val=""/>
      <w:lvlJc w:val="left"/>
      <w:pPr>
        <w:ind w:left="720" w:hanging="360"/>
      </w:pPr>
      <w:rPr>
        <w:rFonts w:ascii="Symbol" w:hAnsi="Symbol" w:hint="default"/>
        <w:color w:val="6D83B3" w:themeColor="accent5"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C930BA"/>
    <w:multiLevelType w:val="hybridMultilevel"/>
    <w:tmpl w:val="44C46A38"/>
    <w:lvl w:ilvl="0" w:tplc="7F30EC3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8316C1"/>
    <w:multiLevelType w:val="hybridMultilevel"/>
    <w:tmpl w:val="4C54C03E"/>
    <w:lvl w:ilvl="0" w:tplc="7DFCC77A">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03691"/>
    <w:multiLevelType w:val="hybridMultilevel"/>
    <w:tmpl w:val="11A66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9A0B71"/>
    <w:multiLevelType w:val="hybridMultilevel"/>
    <w:tmpl w:val="6172D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1"/>
  </w:num>
  <w:num w:numId="4">
    <w:abstractNumId w:val="31"/>
  </w:num>
  <w:num w:numId="5">
    <w:abstractNumId w:val="26"/>
  </w:num>
  <w:num w:numId="6">
    <w:abstractNumId w:val="8"/>
  </w:num>
  <w:num w:numId="7">
    <w:abstractNumId w:val="30"/>
  </w:num>
  <w:num w:numId="8">
    <w:abstractNumId w:val="13"/>
  </w:num>
  <w:num w:numId="9">
    <w:abstractNumId w:val="5"/>
  </w:num>
  <w:num w:numId="10">
    <w:abstractNumId w:val="19"/>
  </w:num>
  <w:num w:numId="11">
    <w:abstractNumId w:val="20"/>
  </w:num>
  <w:num w:numId="12">
    <w:abstractNumId w:val="24"/>
  </w:num>
  <w:num w:numId="13">
    <w:abstractNumId w:val="37"/>
  </w:num>
  <w:num w:numId="14">
    <w:abstractNumId w:val="18"/>
  </w:num>
  <w:num w:numId="15">
    <w:abstractNumId w:val="15"/>
  </w:num>
  <w:num w:numId="16">
    <w:abstractNumId w:val="22"/>
  </w:num>
  <w:num w:numId="17">
    <w:abstractNumId w:val="23"/>
  </w:num>
  <w:num w:numId="18">
    <w:abstractNumId w:val="7"/>
  </w:num>
  <w:num w:numId="19">
    <w:abstractNumId w:val="12"/>
  </w:num>
  <w:num w:numId="20">
    <w:abstractNumId w:val="29"/>
  </w:num>
  <w:num w:numId="21">
    <w:abstractNumId w:val="35"/>
  </w:num>
  <w:num w:numId="22">
    <w:abstractNumId w:val="11"/>
  </w:num>
  <w:num w:numId="23">
    <w:abstractNumId w:val="0"/>
  </w:num>
  <w:num w:numId="24">
    <w:abstractNumId w:val="25"/>
  </w:num>
  <w:num w:numId="25">
    <w:abstractNumId w:val="14"/>
  </w:num>
  <w:num w:numId="26">
    <w:abstractNumId w:val="28"/>
  </w:num>
  <w:num w:numId="27">
    <w:abstractNumId w:val="6"/>
  </w:num>
  <w:num w:numId="28">
    <w:abstractNumId w:val="3"/>
  </w:num>
  <w:num w:numId="29">
    <w:abstractNumId w:val="27"/>
  </w:num>
  <w:num w:numId="30">
    <w:abstractNumId w:val="36"/>
  </w:num>
  <w:num w:numId="31">
    <w:abstractNumId w:val="1"/>
  </w:num>
  <w:num w:numId="32">
    <w:abstractNumId w:val="4"/>
  </w:num>
  <w:num w:numId="33">
    <w:abstractNumId w:val="33"/>
  </w:num>
  <w:num w:numId="34">
    <w:abstractNumId w:val="34"/>
  </w:num>
  <w:num w:numId="35">
    <w:abstractNumId w:val="32"/>
  </w:num>
  <w:num w:numId="36">
    <w:abstractNumId w:val="9"/>
  </w:num>
  <w:num w:numId="37">
    <w:abstractNumId w:val="16"/>
  </w:num>
  <w:num w:numId="38">
    <w:abstractNumId w:val="38"/>
  </w:num>
  <w:num w:numId="3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E7"/>
    <w:rsid w:val="00010DAA"/>
    <w:rsid w:val="00024CE5"/>
    <w:rsid w:val="000423B8"/>
    <w:rsid w:val="000426FC"/>
    <w:rsid w:val="00042D16"/>
    <w:rsid w:val="0004428A"/>
    <w:rsid w:val="00045262"/>
    <w:rsid w:val="0005009E"/>
    <w:rsid w:val="00050CC8"/>
    <w:rsid w:val="00067056"/>
    <w:rsid w:val="000701F3"/>
    <w:rsid w:val="000823CC"/>
    <w:rsid w:val="0008576C"/>
    <w:rsid w:val="00085E40"/>
    <w:rsid w:val="00091BA4"/>
    <w:rsid w:val="00093D4D"/>
    <w:rsid w:val="00094918"/>
    <w:rsid w:val="000A081E"/>
    <w:rsid w:val="000A24C5"/>
    <w:rsid w:val="000A2CCB"/>
    <w:rsid w:val="000C14D1"/>
    <w:rsid w:val="000D58CE"/>
    <w:rsid w:val="000E2858"/>
    <w:rsid w:val="000E4A42"/>
    <w:rsid w:val="000F2A00"/>
    <w:rsid w:val="000F4ECB"/>
    <w:rsid w:val="000F737C"/>
    <w:rsid w:val="0010266B"/>
    <w:rsid w:val="001027F0"/>
    <w:rsid w:val="00104052"/>
    <w:rsid w:val="001064F5"/>
    <w:rsid w:val="0010733A"/>
    <w:rsid w:val="0010736C"/>
    <w:rsid w:val="00111DFE"/>
    <w:rsid w:val="001138F4"/>
    <w:rsid w:val="00122207"/>
    <w:rsid w:val="00132FD3"/>
    <w:rsid w:val="001418DF"/>
    <w:rsid w:val="001503DC"/>
    <w:rsid w:val="00153923"/>
    <w:rsid w:val="0015579C"/>
    <w:rsid w:val="00156356"/>
    <w:rsid w:val="0017198D"/>
    <w:rsid w:val="00176B4B"/>
    <w:rsid w:val="00197F50"/>
    <w:rsid w:val="001A3F83"/>
    <w:rsid w:val="001A3FA1"/>
    <w:rsid w:val="001B2617"/>
    <w:rsid w:val="001B4BC7"/>
    <w:rsid w:val="001B66DF"/>
    <w:rsid w:val="001B6ADB"/>
    <w:rsid w:val="001B6E74"/>
    <w:rsid w:val="001C7C55"/>
    <w:rsid w:val="001D2F48"/>
    <w:rsid w:val="001D7EB4"/>
    <w:rsid w:val="001F5D5E"/>
    <w:rsid w:val="00202A9F"/>
    <w:rsid w:val="00214479"/>
    <w:rsid w:val="00220983"/>
    <w:rsid w:val="00221297"/>
    <w:rsid w:val="00221433"/>
    <w:rsid w:val="00222204"/>
    <w:rsid w:val="00230D33"/>
    <w:rsid w:val="002358F0"/>
    <w:rsid w:val="00236194"/>
    <w:rsid w:val="00262A02"/>
    <w:rsid w:val="0027016E"/>
    <w:rsid w:val="00272BF6"/>
    <w:rsid w:val="0028093E"/>
    <w:rsid w:val="00281BCB"/>
    <w:rsid w:val="00283E3C"/>
    <w:rsid w:val="0028509A"/>
    <w:rsid w:val="002852C0"/>
    <w:rsid w:val="0028707A"/>
    <w:rsid w:val="00287912"/>
    <w:rsid w:val="0029218C"/>
    <w:rsid w:val="002928CF"/>
    <w:rsid w:val="002961EF"/>
    <w:rsid w:val="002A1C3C"/>
    <w:rsid w:val="002A231E"/>
    <w:rsid w:val="002A2A0F"/>
    <w:rsid w:val="002A48E6"/>
    <w:rsid w:val="002A72BF"/>
    <w:rsid w:val="002B14F1"/>
    <w:rsid w:val="002B1758"/>
    <w:rsid w:val="002C0F5A"/>
    <w:rsid w:val="002C2350"/>
    <w:rsid w:val="002C402D"/>
    <w:rsid w:val="002D7EDB"/>
    <w:rsid w:val="002E19F0"/>
    <w:rsid w:val="002E1F39"/>
    <w:rsid w:val="002E5782"/>
    <w:rsid w:val="002F2E52"/>
    <w:rsid w:val="003055FF"/>
    <w:rsid w:val="003135D3"/>
    <w:rsid w:val="00331787"/>
    <w:rsid w:val="003421E8"/>
    <w:rsid w:val="00342AD4"/>
    <w:rsid w:val="003449E1"/>
    <w:rsid w:val="003516AB"/>
    <w:rsid w:val="00352420"/>
    <w:rsid w:val="00372197"/>
    <w:rsid w:val="0038146F"/>
    <w:rsid w:val="00384F77"/>
    <w:rsid w:val="00391214"/>
    <w:rsid w:val="003937D5"/>
    <w:rsid w:val="003955E4"/>
    <w:rsid w:val="003B2AF5"/>
    <w:rsid w:val="003B4F70"/>
    <w:rsid w:val="003B7416"/>
    <w:rsid w:val="003C2948"/>
    <w:rsid w:val="003D70ED"/>
    <w:rsid w:val="003D775F"/>
    <w:rsid w:val="003D7D26"/>
    <w:rsid w:val="003E34E3"/>
    <w:rsid w:val="003E4447"/>
    <w:rsid w:val="003E78E8"/>
    <w:rsid w:val="004004F9"/>
    <w:rsid w:val="00400F6A"/>
    <w:rsid w:val="00404254"/>
    <w:rsid w:val="0043109E"/>
    <w:rsid w:val="00443FD3"/>
    <w:rsid w:val="004446E2"/>
    <w:rsid w:val="00452FC4"/>
    <w:rsid w:val="00457A07"/>
    <w:rsid w:val="00472BF7"/>
    <w:rsid w:val="00480DAB"/>
    <w:rsid w:val="004834C6"/>
    <w:rsid w:val="00487935"/>
    <w:rsid w:val="00491914"/>
    <w:rsid w:val="004A0A18"/>
    <w:rsid w:val="004A7A63"/>
    <w:rsid w:val="004B462D"/>
    <w:rsid w:val="004C7CCD"/>
    <w:rsid w:val="004C7FBE"/>
    <w:rsid w:val="004D5047"/>
    <w:rsid w:val="004D7F9E"/>
    <w:rsid w:val="004E45A6"/>
    <w:rsid w:val="004E7E86"/>
    <w:rsid w:val="004F0846"/>
    <w:rsid w:val="004F4AD7"/>
    <w:rsid w:val="00500836"/>
    <w:rsid w:val="00524A36"/>
    <w:rsid w:val="005303A4"/>
    <w:rsid w:val="00536CE3"/>
    <w:rsid w:val="00542B4D"/>
    <w:rsid w:val="005537CC"/>
    <w:rsid w:val="00563ACC"/>
    <w:rsid w:val="0056646C"/>
    <w:rsid w:val="00566BB9"/>
    <w:rsid w:val="00577C79"/>
    <w:rsid w:val="00585609"/>
    <w:rsid w:val="005945B9"/>
    <w:rsid w:val="005B06DC"/>
    <w:rsid w:val="005C3C3C"/>
    <w:rsid w:val="005C709F"/>
    <w:rsid w:val="005F2196"/>
    <w:rsid w:val="005F4FC2"/>
    <w:rsid w:val="00604214"/>
    <w:rsid w:val="00610299"/>
    <w:rsid w:val="00613B3C"/>
    <w:rsid w:val="006152BF"/>
    <w:rsid w:val="00630405"/>
    <w:rsid w:val="006311B2"/>
    <w:rsid w:val="00632320"/>
    <w:rsid w:val="0064174A"/>
    <w:rsid w:val="00641C43"/>
    <w:rsid w:val="00642DE5"/>
    <w:rsid w:val="006436BA"/>
    <w:rsid w:val="00643C86"/>
    <w:rsid w:val="00653B05"/>
    <w:rsid w:val="00661876"/>
    <w:rsid w:val="00663CF7"/>
    <w:rsid w:val="00666349"/>
    <w:rsid w:val="006725D1"/>
    <w:rsid w:val="00673735"/>
    <w:rsid w:val="00686BA9"/>
    <w:rsid w:val="00690614"/>
    <w:rsid w:val="0069370C"/>
    <w:rsid w:val="00695D27"/>
    <w:rsid w:val="006B01F6"/>
    <w:rsid w:val="006B64E9"/>
    <w:rsid w:val="006B7E9F"/>
    <w:rsid w:val="006C3E46"/>
    <w:rsid w:val="006C48CD"/>
    <w:rsid w:val="006C79C7"/>
    <w:rsid w:val="006D2C48"/>
    <w:rsid w:val="006D6EB2"/>
    <w:rsid w:val="006E30D2"/>
    <w:rsid w:val="006E5906"/>
    <w:rsid w:val="006F2808"/>
    <w:rsid w:val="006F4AFF"/>
    <w:rsid w:val="006F5395"/>
    <w:rsid w:val="00703D7C"/>
    <w:rsid w:val="0070464A"/>
    <w:rsid w:val="00704D82"/>
    <w:rsid w:val="00704FD6"/>
    <w:rsid w:val="00707729"/>
    <w:rsid w:val="0071042F"/>
    <w:rsid w:val="00711E74"/>
    <w:rsid w:val="00714BD9"/>
    <w:rsid w:val="007223EE"/>
    <w:rsid w:val="00742044"/>
    <w:rsid w:val="00746577"/>
    <w:rsid w:val="00747365"/>
    <w:rsid w:val="007517CB"/>
    <w:rsid w:val="00756182"/>
    <w:rsid w:val="00756CF0"/>
    <w:rsid w:val="007667D2"/>
    <w:rsid w:val="0077267C"/>
    <w:rsid w:val="0078381F"/>
    <w:rsid w:val="0078433C"/>
    <w:rsid w:val="00784B1D"/>
    <w:rsid w:val="007904F6"/>
    <w:rsid w:val="00793E50"/>
    <w:rsid w:val="00795B52"/>
    <w:rsid w:val="007A4609"/>
    <w:rsid w:val="007A61F8"/>
    <w:rsid w:val="007B2DB1"/>
    <w:rsid w:val="007B77E8"/>
    <w:rsid w:val="007C3F7A"/>
    <w:rsid w:val="007C72BF"/>
    <w:rsid w:val="007D24E1"/>
    <w:rsid w:val="007D5131"/>
    <w:rsid w:val="007F0BD3"/>
    <w:rsid w:val="007F39E7"/>
    <w:rsid w:val="00810244"/>
    <w:rsid w:val="0082493A"/>
    <w:rsid w:val="00825805"/>
    <w:rsid w:val="00825A76"/>
    <w:rsid w:val="00836B45"/>
    <w:rsid w:val="00840EBE"/>
    <w:rsid w:val="00847EC9"/>
    <w:rsid w:val="00870663"/>
    <w:rsid w:val="00875852"/>
    <w:rsid w:val="00880EBD"/>
    <w:rsid w:val="00880F37"/>
    <w:rsid w:val="00890C45"/>
    <w:rsid w:val="0089470B"/>
    <w:rsid w:val="008A2320"/>
    <w:rsid w:val="008A26C7"/>
    <w:rsid w:val="008A4858"/>
    <w:rsid w:val="008B38F8"/>
    <w:rsid w:val="008C0909"/>
    <w:rsid w:val="008C0A6B"/>
    <w:rsid w:val="008C40B4"/>
    <w:rsid w:val="008D796F"/>
    <w:rsid w:val="008E672F"/>
    <w:rsid w:val="008E792A"/>
    <w:rsid w:val="008F52E2"/>
    <w:rsid w:val="008F545F"/>
    <w:rsid w:val="00900A73"/>
    <w:rsid w:val="0090485A"/>
    <w:rsid w:val="00913FB1"/>
    <w:rsid w:val="009330F8"/>
    <w:rsid w:val="00947DD3"/>
    <w:rsid w:val="0095016B"/>
    <w:rsid w:val="0095334D"/>
    <w:rsid w:val="009541AE"/>
    <w:rsid w:val="009545DC"/>
    <w:rsid w:val="00961CCC"/>
    <w:rsid w:val="00962540"/>
    <w:rsid w:val="00991029"/>
    <w:rsid w:val="009916D8"/>
    <w:rsid w:val="00996ACF"/>
    <w:rsid w:val="009A15EC"/>
    <w:rsid w:val="009A3B35"/>
    <w:rsid w:val="009B2D87"/>
    <w:rsid w:val="009B5EE5"/>
    <w:rsid w:val="009C1CAB"/>
    <w:rsid w:val="009C4895"/>
    <w:rsid w:val="009C65BC"/>
    <w:rsid w:val="009D740D"/>
    <w:rsid w:val="009E1F96"/>
    <w:rsid w:val="009E503A"/>
    <w:rsid w:val="009F0E29"/>
    <w:rsid w:val="009F3067"/>
    <w:rsid w:val="009F5C61"/>
    <w:rsid w:val="00A125FE"/>
    <w:rsid w:val="00A1345C"/>
    <w:rsid w:val="00A213A9"/>
    <w:rsid w:val="00A30AA4"/>
    <w:rsid w:val="00A34329"/>
    <w:rsid w:val="00A354CB"/>
    <w:rsid w:val="00A36A56"/>
    <w:rsid w:val="00A635E6"/>
    <w:rsid w:val="00A77AAB"/>
    <w:rsid w:val="00A8302B"/>
    <w:rsid w:val="00A86A5B"/>
    <w:rsid w:val="00A90D61"/>
    <w:rsid w:val="00A97138"/>
    <w:rsid w:val="00AA0A1F"/>
    <w:rsid w:val="00AA3E41"/>
    <w:rsid w:val="00AB67E7"/>
    <w:rsid w:val="00AC3E26"/>
    <w:rsid w:val="00AC4CB3"/>
    <w:rsid w:val="00AD403F"/>
    <w:rsid w:val="00AE0889"/>
    <w:rsid w:val="00AE24DB"/>
    <w:rsid w:val="00AE58B8"/>
    <w:rsid w:val="00AF3723"/>
    <w:rsid w:val="00AF62B5"/>
    <w:rsid w:val="00B00760"/>
    <w:rsid w:val="00B01173"/>
    <w:rsid w:val="00B052E0"/>
    <w:rsid w:val="00B0554D"/>
    <w:rsid w:val="00B15AD1"/>
    <w:rsid w:val="00B15F4F"/>
    <w:rsid w:val="00B26B65"/>
    <w:rsid w:val="00B3198E"/>
    <w:rsid w:val="00B36719"/>
    <w:rsid w:val="00B4197E"/>
    <w:rsid w:val="00B47DD5"/>
    <w:rsid w:val="00B50F43"/>
    <w:rsid w:val="00B54BBC"/>
    <w:rsid w:val="00B671B8"/>
    <w:rsid w:val="00B77C62"/>
    <w:rsid w:val="00B867EE"/>
    <w:rsid w:val="00B94858"/>
    <w:rsid w:val="00BA47FA"/>
    <w:rsid w:val="00BA70E7"/>
    <w:rsid w:val="00BA7515"/>
    <w:rsid w:val="00BA7B06"/>
    <w:rsid w:val="00BB1845"/>
    <w:rsid w:val="00BB4893"/>
    <w:rsid w:val="00BC755C"/>
    <w:rsid w:val="00BD0314"/>
    <w:rsid w:val="00BD3B39"/>
    <w:rsid w:val="00BD44FF"/>
    <w:rsid w:val="00BE2B1C"/>
    <w:rsid w:val="00BE4C55"/>
    <w:rsid w:val="00BE6A75"/>
    <w:rsid w:val="00BF2A2C"/>
    <w:rsid w:val="00C03CDF"/>
    <w:rsid w:val="00C11955"/>
    <w:rsid w:val="00C1454F"/>
    <w:rsid w:val="00C1484A"/>
    <w:rsid w:val="00C175A8"/>
    <w:rsid w:val="00C21BF4"/>
    <w:rsid w:val="00C22CDE"/>
    <w:rsid w:val="00C25638"/>
    <w:rsid w:val="00C274E7"/>
    <w:rsid w:val="00C34729"/>
    <w:rsid w:val="00C37219"/>
    <w:rsid w:val="00C46298"/>
    <w:rsid w:val="00C5256D"/>
    <w:rsid w:val="00C55433"/>
    <w:rsid w:val="00C64B61"/>
    <w:rsid w:val="00C811C7"/>
    <w:rsid w:val="00C847A1"/>
    <w:rsid w:val="00C93689"/>
    <w:rsid w:val="00C97AED"/>
    <w:rsid w:val="00CB19A1"/>
    <w:rsid w:val="00CB4609"/>
    <w:rsid w:val="00CB5499"/>
    <w:rsid w:val="00CC1E65"/>
    <w:rsid w:val="00CD0C62"/>
    <w:rsid w:val="00CD1961"/>
    <w:rsid w:val="00CE2A69"/>
    <w:rsid w:val="00CE38E7"/>
    <w:rsid w:val="00CF540D"/>
    <w:rsid w:val="00D0332A"/>
    <w:rsid w:val="00D04797"/>
    <w:rsid w:val="00D060B0"/>
    <w:rsid w:val="00D167C5"/>
    <w:rsid w:val="00D1752C"/>
    <w:rsid w:val="00D2310E"/>
    <w:rsid w:val="00D26860"/>
    <w:rsid w:val="00D427C3"/>
    <w:rsid w:val="00D5394B"/>
    <w:rsid w:val="00D644D7"/>
    <w:rsid w:val="00D652EF"/>
    <w:rsid w:val="00D65900"/>
    <w:rsid w:val="00D661A0"/>
    <w:rsid w:val="00D66B6E"/>
    <w:rsid w:val="00D67656"/>
    <w:rsid w:val="00D8498A"/>
    <w:rsid w:val="00D85320"/>
    <w:rsid w:val="00D96993"/>
    <w:rsid w:val="00DA084D"/>
    <w:rsid w:val="00DB3AE9"/>
    <w:rsid w:val="00DB6FB3"/>
    <w:rsid w:val="00DC5294"/>
    <w:rsid w:val="00DC799D"/>
    <w:rsid w:val="00DD1777"/>
    <w:rsid w:val="00DD32BB"/>
    <w:rsid w:val="00DD7F9F"/>
    <w:rsid w:val="00DE2718"/>
    <w:rsid w:val="00DF0AE9"/>
    <w:rsid w:val="00E03C88"/>
    <w:rsid w:val="00E1264F"/>
    <w:rsid w:val="00E24D03"/>
    <w:rsid w:val="00E32FD0"/>
    <w:rsid w:val="00E43F5C"/>
    <w:rsid w:val="00E654AA"/>
    <w:rsid w:val="00E66FD3"/>
    <w:rsid w:val="00E70AD3"/>
    <w:rsid w:val="00E83304"/>
    <w:rsid w:val="00EB521E"/>
    <w:rsid w:val="00EB7F95"/>
    <w:rsid w:val="00EC7858"/>
    <w:rsid w:val="00ED5E8A"/>
    <w:rsid w:val="00ED6EB2"/>
    <w:rsid w:val="00ED70B9"/>
    <w:rsid w:val="00ED74A8"/>
    <w:rsid w:val="00EE2B5C"/>
    <w:rsid w:val="00EE54CC"/>
    <w:rsid w:val="00EF06E8"/>
    <w:rsid w:val="00EF5298"/>
    <w:rsid w:val="00F01A36"/>
    <w:rsid w:val="00F21E29"/>
    <w:rsid w:val="00F3527A"/>
    <w:rsid w:val="00F40AB1"/>
    <w:rsid w:val="00F4611C"/>
    <w:rsid w:val="00F53C6B"/>
    <w:rsid w:val="00F53FEA"/>
    <w:rsid w:val="00F55194"/>
    <w:rsid w:val="00F65312"/>
    <w:rsid w:val="00F73371"/>
    <w:rsid w:val="00F8695D"/>
    <w:rsid w:val="00F97E93"/>
    <w:rsid w:val="00FA5D0C"/>
    <w:rsid w:val="00FB7107"/>
    <w:rsid w:val="00FC1203"/>
    <w:rsid w:val="00FC2BD3"/>
    <w:rsid w:val="00FC3F0A"/>
    <w:rsid w:val="00FC42F3"/>
    <w:rsid w:val="00FC6C15"/>
    <w:rsid w:val="00FD3A4F"/>
    <w:rsid w:val="00FE5845"/>
    <w:rsid w:val="00FF7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8BD23B-229E-4357-B33E-5539DE57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64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093E"/>
    <w:pPr>
      <w:autoSpaceDE w:val="0"/>
      <w:autoSpaceDN w:val="0"/>
      <w:adjustRightInd w:val="0"/>
    </w:pPr>
    <w:rPr>
      <w:rFonts w:cs="Calibri"/>
      <w:color w:val="000000"/>
      <w:sz w:val="24"/>
      <w:szCs w:val="24"/>
    </w:rPr>
  </w:style>
  <w:style w:type="paragraph" w:styleId="Tekstpodstawowywcity">
    <w:name w:val="Body Text Indent"/>
    <w:basedOn w:val="Normalny"/>
    <w:link w:val="TekstpodstawowywcityZnak"/>
    <w:uiPriority w:val="99"/>
    <w:unhideWhenUsed/>
    <w:rsid w:val="003937D5"/>
    <w:pPr>
      <w:spacing w:after="120" w:line="240" w:lineRule="auto"/>
      <w:ind w:left="283"/>
    </w:pPr>
    <w:rPr>
      <w:rFonts w:ascii="Times New (W1)" w:eastAsia="Times New Roman" w:hAnsi="Times New (W1)" w:cs="Times New (W1)"/>
      <w:sz w:val="24"/>
      <w:szCs w:val="24"/>
      <w:lang w:eastAsia="pl-PL"/>
    </w:rPr>
  </w:style>
  <w:style w:type="character" w:customStyle="1" w:styleId="TekstpodstawowywcityZnak">
    <w:name w:val="Tekst podstawowy wcięty Znak"/>
    <w:link w:val="Tekstpodstawowywcity"/>
    <w:uiPriority w:val="99"/>
    <w:rsid w:val="003937D5"/>
    <w:rPr>
      <w:rFonts w:ascii="Times New (W1)" w:eastAsia="Times New Roman" w:hAnsi="Times New (W1)" w:cs="Times New (W1)"/>
      <w:sz w:val="24"/>
      <w:szCs w:val="24"/>
    </w:rPr>
  </w:style>
  <w:style w:type="paragraph" w:styleId="Tekstprzypisudolnego">
    <w:name w:val="footnote text"/>
    <w:aliases w:val="Podrozdział,Footnote,Tekst przypisu Znak Znak Znak Znak,Tekst przypisu Znak Znak Znak Znak Znak,Tekst przypisu Znak Znak Znak Znak Znak Znak Znak,Tekst przypisu Znak Znak Znak Znak Znak Znak Znak Znak Zn"/>
    <w:basedOn w:val="Normalny"/>
    <w:link w:val="TekstprzypisudolnegoZnak"/>
    <w:uiPriority w:val="99"/>
    <w:unhideWhenUsed/>
    <w:rsid w:val="003937D5"/>
    <w:rPr>
      <w:sz w:val="20"/>
      <w:szCs w:val="20"/>
    </w:rPr>
  </w:style>
  <w:style w:type="character" w:customStyle="1" w:styleId="TekstprzypisudolnegoZnak">
    <w:name w:val="Tekst przypisu dolnego Znak"/>
    <w:aliases w:val="Podrozdział Znak,Footnote Znak,Tekst przypisu Znak Znak Znak Znak Znak1,Tekst przypisu Znak Znak Znak Znak Znak Znak,Tekst przypisu Znak Znak Znak Znak Znak Znak Znak Znak"/>
    <w:link w:val="Tekstprzypisudolnego"/>
    <w:uiPriority w:val="99"/>
    <w:rsid w:val="003937D5"/>
    <w:rPr>
      <w:lang w:eastAsia="en-US"/>
    </w:rPr>
  </w:style>
  <w:style w:type="character" w:styleId="Odwoanieprzypisudolnego">
    <w:name w:val="footnote reference"/>
    <w:uiPriority w:val="99"/>
    <w:semiHidden/>
    <w:unhideWhenUsed/>
    <w:rsid w:val="003937D5"/>
    <w:rPr>
      <w:vertAlign w:val="superscript"/>
    </w:rPr>
  </w:style>
  <w:style w:type="character" w:styleId="Hipercze">
    <w:name w:val="Hyperlink"/>
    <w:unhideWhenUsed/>
    <w:rsid w:val="003B4F70"/>
    <w:rPr>
      <w:color w:val="0000FF"/>
      <w:u w:val="single"/>
    </w:rPr>
  </w:style>
  <w:style w:type="paragraph" w:styleId="Tekstpodstawowy2">
    <w:name w:val="Body Text 2"/>
    <w:basedOn w:val="Normalny"/>
    <w:link w:val="Tekstpodstawowy2Znak"/>
    <w:uiPriority w:val="99"/>
    <w:semiHidden/>
    <w:unhideWhenUsed/>
    <w:rsid w:val="00B4197E"/>
    <w:pPr>
      <w:spacing w:after="120" w:line="480" w:lineRule="auto"/>
    </w:pPr>
  </w:style>
  <w:style w:type="character" w:customStyle="1" w:styleId="Tekstpodstawowy2Znak">
    <w:name w:val="Tekst podstawowy 2 Znak"/>
    <w:link w:val="Tekstpodstawowy2"/>
    <w:uiPriority w:val="99"/>
    <w:semiHidden/>
    <w:rsid w:val="00B4197E"/>
    <w:rPr>
      <w:sz w:val="22"/>
      <w:szCs w:val="22"/>
      <w:lang w:eastAsia="en-US"/>
    </w:rPr>
  </w:style>
  <w:style w:type="paragraph" w:styleId="Akapitzlist">
    <w:name w:val="List Paragraph"/>
    <w:basedOn w:val="Normalny"/>
    <w:uiPriority w:val="34"/>
    <w:qFormat/>
    <w:rsid w:val="00B4197E"/>
    <w:pPr>
      <w:ind w:left="720"/>
      <w:contextualSpacing/>
    </w:pPr>
    <w:rPr>
      <w:rFonts w:eastAsia="Times New Roman"/>
      <w:lang w:eastAsia="pl-PL"/>
    </w:rPr>
  </w:style>
  <w:style w:type="paragraph" w:customStyle="1" w:styleId="Style38">
    <w:name w:val="Style38"/>
    <w:basedOn w:val="Normalny"/>
    <w:rsid w:val="00880EBD"/>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880EBD"/>
    <w:rPr>
      <w:rFonts w:ascii="Arial" w:hAnsi="Arial" w:cs="Arial"/>
      <w:color w:val="000000"/>
      <w:sz w:val="18"/>
      <w:szCs w:val="18"/>
    </w:rPr>
  </w:style>
  <w:style w:type="paragraph" w:styleId="Tekstdymka">
    <w:name w:val="Balloon Text"/>
    <w:basedOn w:val="Normalny"/>
    <w:link w:val="TekstdymkaZnak"/>
    <w:uiPriority w:val="99"/>
    <w:semiHidden/>
    <w:unhideWhenUsed/>
    <w:rsid w:val="00DB6FB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DB6FB3"/>
    <w:rPr>
      <w:rFonts w:ascii="Tahoma" w:hAnsi="Tahoma" w:cs="Tahoma"/>
      <w:sz w:val="16"/>
      <w:szCs w:val="16"/>
      <w:lang w:eastAsia="en-US"/>
    </w:rPr>
  </w:style>
  <w:style w:type="character" w:customStyle="1" w:styleId="atta1listtitle">
    <w:name w:val="atta1_list_title"/>
    <w:rsid w:val="001027F0"/>
  </w:style>
  <w:style w:type="paragraph" w:styleId="Nagwek">
    <w:name w:val="header"/>
    <w:basedOn w:val="Normalny"/>
    <w:link w:val="NagwekZnak"/>
    <w:uiPriority w:val="99"/>
    <w:unhideWhenUsed/>
    <w:rsid w:val="00F73371"/>
    <w:pPr>
      <w:tabs>
        <w:tab w:val="center" w:pos="4536"/>
        <w:tab w:val="right" w:pos="9072"/>
      </w:tabs>
    </w:pPr>
  </w:style>
  <w:style w:type="character" w:customStyle="1" w:styleId="NagwekZnak">
    <w:name w:val="Nagłówek Znak"/>
    <w:link w:val="Nagwek"/>
    <w:uiPriority w:val="99"/>
    <w:rsid w:val="00F73371"/>
    <w:rPr>
      <w:sz w:val="22"/>
      <w:szCs w:val="22"/>
      <w:lang w:eastAsia="en-US"/>
    </w:rPr>
  </w:style>
  <w:style w:type="paragraph" w:styleId="Stopka">
    <w:name w:val="footer"/>
    <w:basedOn w:val="Normalny"/>
    <w:link w:val="StopkaZnak"/>
    <w:uiPriority w:val="99"/>
    <w:unhideWhenUsed/>
    <w:rsid w:val="00F73371"/>
    <w:pPr>
      <w:tabs>
        <w:tab w:val="center" w:pos="4536"/>
        <w:tab w:val="right" w:pos="9072"/>
      </w:tabs>
    </w:pPr>
  </w:style>
  <w:style w:type="character" w:customStyle="1" w:styleId="StopkaZnak">
    <w:name w:val="Stopka Znak"/>
    <w:link w:val="Stopka"/>
    <w:uiPriority w:val="99"/>
    <w:rsid w:val="00F73371"/>
    <w:rPr>
      <w:sz w:val="22"/>
      <w:szCs w:val="22"/>
      <w:lang w:eastAsia="en-US"/>
    </w:rPr>
  </w:style>
  <w:style w:type="table" w:styleId="Tabela-Siatka">
    <w:name w:val="Table Grid"/>
    <w:basedOn w:val="Standardowy"/>
    <w:uiPriority w:val="59"/>
    <w:rsid w:val="002E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84F77"/>
    <w:rPr>
      <w:sz w:val="16"/>
      <w:szCs w:val="16"/>
    </w:rPr>
  </w:style>
  <w:style w:type="paragraph" w:styleId="Tekstkomentarza">
    <w:name w:val="annotation text"/>
    <w:basedOn w:val="Normalny"/>
    <w:link w:val="TekstkomentarzaZnak"/>
    <w:uiPriority w:val="99"/>
    <w:semiHidden/>
    <w:unhideWhenUsed/>
    <w:rsid w:val="00384F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4F77"/>
    <w:rPr>
      <w:lang w:eastAsia="en-US"/>
    </w:rPr>
  </w:style>
  <w:style w:type="paragraph" w:styleId="Tematkomentarza">
    <w:name w:val="annotation subject"/>
    <w:basedOn w:val="Tekstkomentarza"/>
    <w:next w:val="Tekstkomentarza"/>
    <w:link w:val="TematkomentarzaZnak"/>
    <w:uiPriority w:val="99"/>
    <w:semiHidden/>
    <w:unhideWhenUsed/>
    <w:rsid w:val="00384F77"/>
    <w:rPr>
      <w:b/>
      <w:bCs/>
    </w:rPr>
  </w:style>
  <w:style w:type="character" w:customStyle="1" w:styleId="TematkomentarzaZnak">
    <w:name w:val="Temat komentarza Znak"/>
    <w:basedOn w:val="TekstkomentarzaZnak"/>
    <w:link w:val="Tematkomentarza"/>
    <w:uiPriority w:val="99"/>
    <w:semiHidden/>
    <w:rsid w:val="00384F77"/>
    <w:rPr>
      <w:b/>
      <w:bCs/>
      <w:lang w:eastAsia="en-US"/>
    </w:rPr>
  </w:style>
  <w:style w:type="paragraph" w:styleId="Tekstprzypisukocowego">
    <w:name w:val="endnote text"/>
    <w:basedOn w:val="Normalny"/>
    <w:link w:val="TekstprzypisukocowegoZnak"/>
    <w:uiPriority w:val="99"/>
    <w:semiHidden/>
    <w:unhideWhenUsed/>
    <w:rsid w:val="00ED6E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6EB2"/>
    <w:rPr>
      <w:lang w:eastAsia="en-US"/>
    </w:rPr>
  </w:style>
  <w:style w:type="character" w:styleId="Odwoanieprzypisukocowego">
    <w:name w:val="endnote reference"/>
    <w:basedOn w:val="Domylnaczcionkaakapitu"/>
    <w:uiPriority w:val="99"/>
    <w:semiHidden/>
    <w:unhideWhenUsed/>
    <w:rsid w:val="00ED6EB2"/>
    <w:rPr>
      <w:vertAlign w:val="superscript"/>
    </w:rPr>
  </w:style>
  <w:style w:type="paragraph" w:styleId="NormalnyWeb">
    <w:name w:val="Normal (Web)"/>
    <w:basedOn w:val="Normalny"/>
    <w:uiPriority w:val="99"/>
    <w:unhideWhenUsed/>
    <w:rsid w:val="00085E4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085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803">
      <w:bodyDiv w:val="1"/>
      <w:marLeft w:val="0"/>
      <w:marRight w:val="0"/>
      <w:marTop w:val="0"/>
      <w:marBottom w:val="0"/>
      <w:divBdr>
        <w:top w:val="none" w:sz="0" w:space="0" w:color="auto"/>
        <w:left w:val="none" w:sz="0" w:space="0" w:color="auto"/>
        <w:bottom w:val="none" w:sz="0" w:space="0" w:color="auto"/>
        <w:right w:val="none" w:sz="0" w:space="0" w:color="auto"/>
      </w:divBdr>
    </w:div>
    <w:div w:id="76751743">
      <w:bodyDiv w:val="1"/>
      <w:marLeft w:val="0"/>
      <w:marRight w:val="0"/>
      <w:marTop w:val="0"/>
      <w:marBottom w:val="0"/>
      <w:divBdr>
        <w:top w:val="none" w:sz="0" w:space="0" w:color="auto"/>
        <w:left w:val="none" w:sz="0" w:space="0" w:color="auto"/>
        <w:bottom w:val="none" w:sz="0" w:space="0" w:color="auto"/>
        <w:right w:val="none" w:sz="0" w:space="0" w:color="auto"/>
      </w:divBdr>
      <w:divsChild>
        <w:div w:id="174654307">
          <w:marLeft w:val="0"/>
          <w:marRight w:val="0"/>
          <w:marTop w:val="0"/>
          <w:marBottom w:val="0"/>
          <w:divBdr>
            <w:top w:val="none" w:sz="0" w:space="0" w:color="auto"/>
            <w:left w:val="none" w:sz="0" w:space="0" w:color="auto"/>
            <w:bottom w:val="none" w:sz="0" w:space="0" w:color="auto"/>
            <w:right w:val="none" w:sz="0" w:space="0" w:color="auto"/>
          </w:divBdr>
        </w:div>
        <w:div w:id="430592931">
          <w:marLeft w:val="0"/>
          <w:marRight w:val="0"/>
          <w:marTop w:val="0"/>
          <w:marBottom w:val="0"/>
          <w:divBdr>
            <w:top w:val="none" w:sz="0" w:space="0" w:color="auto"/>
            <w:left w:val="none" w:sz="0" w:space="0" w:color="auto"/>
            <w:bottom w:val="none" w:sz="0" w:space="0" w:color="auto"/>
            <w:right w:val="none" w:sz="0" w:space="0" w:color="auto"/>
          </w:divBdr>
        </w:div>
        <w:div w:id="455758266">
          <w:marLeft w:val="0"/>
          <w:marRight w:val="0"/>
          <w:marTop w:val="0"/>
          <w:marBottom w:val="0"/>
          <w:divBdr>
            <w:top w:val="none" w:sz="0" w:space="0" w:color="auto"/>
            <w:left w:val="none" w:sz="0" w:space="0" w:color="auto"/>
            <w:bottom w:val="none" w:sz="0" w:space="0" w:color="auto"/>
            <w:right w:val="none" w:sz="0" w:space="0" w:color="auto"/>
          </w:divBdr>
        </w:div>
        <w:div w:id="469785524">
          <w:marLeft w:val="0"/>
          <w:marRight w:val="0"/>
          <w:marTop w:val="0"/>
          <w:marBottom w:val="0"/>
          <w:divBdr>
            <w:top w:val="none" w:sz="0" w:space="0" w:color="auto"/>
            <w:left w:val="none" w:sz="0" w:space="0" w:color="auto"/>
            <w:bottom w:val="none" w:sz="0" w:space="0" w:color="auto"/>
            <w:right w:val="none" w:sz="0" w:space="0" w:color="auto"/>
          </w:divBdr>
        </w:div>
        <w:div w:id="780757704">
          <w:marLeft w:val="0"/>
          <w:marRight w:val="0"/>
          <w:marTop w:val="0"/>
          <w:marBottom w:val="0"/>
          <w:divBdr>
            <w:top w:val="none" w:sz="0" w:space="0" w:color="auto"/>
            <w:left w:val="none" w:sz="0" w:space="0" w:color="auto"/>
            <w:bottom w:val="none" w:sz="0" w:space="0" w:color="auto"/>
            <w:right w:val="none" w:sz="0" w:space="0" w:color="auto"/>
          </w:divBdr>
        </w:div>
        <w:div w:id="800265898">
          <w:marLeft w:val="0"/>
          <w:marRight w:val="0"/>
          <w:marTop w:val="0"/>
          <w:marBottom w:val="0"/>
          <w:divBdr>
            <w:top w:val="none" w:sz="0" w:space="0" w:color="auto"/>
            <w:left w:val="none" w:sz="0" w:space="0" w:color="auto"/>
            <w:bottom w:val="none" w:sz="0" w:space="0" w:color="auto"/>
            <w:right w:val="none" w:sz="0" w:space="0" w:color="auto"/>
          </w:divBdr>
        </w:div>
        <w:div w:id="806433151">
          <w:marLeft w:val="0"/>
          <w:marRight w:val="0"/>
          <w:marTop w:val="0"/>
          <w:marBottom w:val="0"/>
          <w:divBdr>
            <w:top w:val="none" w:sz="0" w:space="0" w:color="auto"/>
            <w:left w:val="none" w:sz="0" w:space="0" w:color="auto"/>
            <w:bottom w:val="none" w:sz="0" w:space="0" w:color="auto"/>
            <w:right w:val="none" w:sz="0" w:space="0" w:color="auto"/>
          </w:divBdr>
        </w:div>
        <w:div w:id="1048607113">
          <w:marLeft w:val="0"/>
          <w:marRight w:val="0"/>
          <w:marTop w:val="0"/>
          <w:marBottom w:val="0"/>
          <w:divBdr>
            <w:top w:val="none" w:sz="0" w:space="0" w:color="auto"/>
            <w:left w:val="none" w:sz="0" w:space="0" w:color="auto"/>
            <w:bottom w:val="none" w:sz="0" w:space="0" w:color="auto"/>
            <w:right w:val="none" w:sz="0" w:space="0" w:color="auto"/>
          </w:divBdr>
        </w:div>
        <w:div w:id="1827746142">
          <w:marLeft w:val="0"/>
          <w:marRight w:val="0"/>
          <w:marTop w:val="0"/>
          <w:marBottom w:val="0"/>
          <w:divBdr>
            <w:top w:val="none" w:sz="0" w:space="0" w:color="auto"/>
            <w:left w:val="none" w:sz="0" w:space="0" w:color="auto"/>
            <w:bottom w:val="none" w:sz="0" w:space="0" w:color="auto"/>
            <w:right w:val="none" w:sz="0" w:space="0" w:color="auto"/>
          </w:divBdr>
        </w:div>
        <w:div w:id="1895316275">
          <w:marLeft w:val="0"/>
          <w:marRight w:val="0"/>
          <w:marTop w:val="0"/>
          <w:marBottom w:val="0"/>
          <w:divBdr>
            <w:top w:val="none" w:sz="0" w:space="0" w:color="auto"/>
            <w:left w:val="none" w:sz="0" w:space="0" w:color="auto"/>
            <w:bottom w:val="none" w:sz="0" w:space="0" w:color="auto"/>
            <w:right w:val="none" w:sz="0" w:space="0" w:color="auto"/>
          </w:divBdr>
        </w:div>
        <w:div w:id="1957978609">
          <w:marLeft w:val="0"/>
          <w:marRight w:val="0"/>
          <w:marTop w:val="0"/>
          <w:marBottom w:val="0"/>
          <w:divBdr>
            <w:top w:val="none" w:sz="0" w:space="0" w:color="auto"/>
            <w:left w:val="none" w:sz="0" w:space="0" w:color="auto"/>
            <w:bottom w:val="none" w:sz="0" w:space="0" w:color="auto"/>
            <w:right w:val="none" w:sz="0" w:space="0" w:color="auto"/>
          </w:divBdr>
        </w:div>
        <w:div w:id="2018925425">
          <w:marLeft w:val="0"/>
          <w:marRight w:val="0"/>
          <w:marTop w:val="0"/>
          <w:marBottom w:val="0"/>
          <w:divBdr>
            <w:top w:val="none" w:sz="0" w:space="0" w:color="auto"/>
            <w:left w:val="none" w:sz="0" w:space="0" w:color="auto"/>
            <w:bottom w:val="none" w:sz="0" w:space="0" w:color="auto"/>
            <w:right w:val="none" w:sz="0" w:space="0" w:color="auto"/>
          </w:divBdr>
        </w:div>
      </w:divsChild>
    </w:div>
    <w:div w:id="121966861">
      <w:bodyDiv w:val="1"/>
      <w:marLeft w:val="0"/>
      <w:marRight w:val="0"/>
      <w:marTop w:val="0"/>
      <w:marBottom w:val="0"/>
      <w:divBdr>
        <w:top w:val="none" w:sz="0" w:space="0" w:color="auto"/>
        <w:left w:val="none" w:sz="0" w:space="0" w:color="auto"/>
        <w:bottom w:val="none" w:sz="0" w:space="0" w:color="auto"/>
        <w:right w:val="none" w:sz="0" w:space="0" w:color="auto"/>
      </w:divBdr>
      <w:divsChild>
        <w:div w:id="31079727">
          <w:marLeft w:val="0"/>
          <w:marRight w:val="0"/>
          <w:marTop w:val="0"/>
          <w:marBottom w:val="0"/>
          <w:divBdr>
            <w:top w:val="none" w:sz="0" w:space="0" w:color="auto"/>
            <w:left w:val="none" w:sz="0" w:space="0" w:color="auto"/>
            <w:bottom w:val="none" w:sz="0" w:space="0" w:color="auto"/>
            <w:right w:val="none" w:sz="0" w:space="0" w:color="auto"/>
          </w:divBdr>
        </w:div>
        <w:div w:id="165677293">
          <w:marLeft w:val="0"/>
          <w:marRight w:val="0"/>
          <w:marTop w:val="0"/>
          <w:marBottom w:val="0"/>
          <w:divBdr>
            <w:top w:val="none" w:sz="0" w:space="0" w:color="auto"/>
            <w:left w:val="none" w:sz="0" w:space="0" w:color="auto"/>
            <w:bottom w:val="none" w:sz="0" w:space="0" w:color="auto"/>
            <w:right w:val="none" w:sz="0" w:space="0" w:color="auto"/>
          </w:divBdr>
        </w:div>
        <w:div w:id="207113718">
          <w:marLeft w:val="0"/>
          <w:marRight w:val="0"/>
          <w:marTop w:val="0"/>
          <w:marBottom w:val="0"/>
          <w:divBdr>
            <w:top w:val="none" w:sz="0" w:space="0" w:color="auto"/>
            <w:left w:val="none" w:sz="0" w:space="0" w:color="auto"/>
            <w:bottom w:val="none" w:sz="0" w:space="0" w:color="auto"/>
            <w:right w:val="none" w:sz="0" w:space="0" w:color="auto"/>
          </w:divBdr>
        </w:div>
        <w:div w:id="248126190">
          <w:marLeft w:val="0"/>
          <w:marRight w:val="0"/>
          <w:marTop w:val="0"/>
          <w:marBottom w:val="0"/>
          <w:divBdr>
            <w:top w:val="none" w:sz="0" w:space="0" w:color="auto"/>
            <w:left w:val="none" w:sz="0" w:space="0" w:color="auto"/>
            <w:bottom w:val="none" w:sz="0" w:space="0" w:color="auto"/>
            <w:right w:val="none" w:sz="0" w:space="0" w:color="auto"/>
          </w:divBdr>
        </w:div>
        <w:div w:id="248469953">
          <w:marLeft w:val="0"/>
          <w:marRight w:val="0"/>
          <w:marTop w:val="0"/>
          <w:marBottom w:val="0"/>
          <w:divBdr>
            <w:top w:val="none" w:sz="0" w:space="0" w:color="auto"/>
            <w:left w:val="none" w:sz="0" w:space="0" w:color="auto"/>
            <w:bottom w:val="none" w:sz="0" w:space="0" w:color="auto"/>
            <w:right w:val="none" w:sz="0" w:space="0" w:color="auto"/>
          </w:divBdr>
        </w:div>
        <w:div w:id="278073217">
          <w:marLeft w:val="0"/>
          <w:marRight w:val="0"/>
          <w:marTop w:val="0"/>
          <w:marBottom w:val="0"/>
          <w:divBdr>
            <w:top w:val="none" w:sz="0" w:space="0" w:color="auto"/>
            <w:left w:val="none" w:sz="0" w:space="0" w:color="auto"/>
            <w:bottom w:val="none" w:sz="0" w:space="0" w:color="auto"/>
            <w:right w:val="none" w:sz="0" w:space="0" w:color="auto"/>
          </w:divBdr>
        </w:div>
        <w:div w:id="319311809">
          <w:marLeft w:val="0"/>
          <w:marRight w:val="0"/>
          <w:marTop w:val="0"/>
          <w:marBottom w:val="0"/>
          <w:divBdr>
            <w:top w:val="none" w:sz="0" w:space="0" w:color="auto"/>
            <w:left w:val="none" w:sz="0" w:space="0" w:color="auto"/>
            <w:bottom w:val="none" w:sz="0" w:space="0" w:color="auto"/>
            <w:right w:val="none" w:sz="0" w:space="0" w:color="auto"/>
          </w:divBdr>
        </w:div>
        <w:div w:id="336157395">
          <w:marLeft w:val="0"/>
          <w:marRight w:val="0"/>
          <w:marTop w:val="0"/>
          <w:marBottom w:val="0"/>
          <w:divBdr>
            <w:top w:val="none" w:sz="0" w:space="0" w:color="auto"/>
            <w:left w:val="none" w:sz="0" w:space="0" w:color="auto"/>
            <w:bottom w:val="none" w:sz="0" w:space="0" w:color="auto"/>
            <w:right w:val="none" w:sz="0" w:space="0" w:color="auto"/>
          </w:divBdr>
        </w:div>
        <w:div w:id="446319304">
          <w:marLeft w:val="0"/>
          <w:marRight w:val="0"/>
          <w:marTop w:val="0"/>
          <w:marBottom w:val="0"/>
          <w:divBdr>
            <w:top w:val="none" w:sz="0" w:space="0" w:color="auto"/>
            <w:left w:val="none" w:sz="0" w:space="0" w:color="auto"/>
            <w:bottom w:val="none" w:sz="0" w:space="0" w:color="auto"/>
            <w:right w:val="none" w:sz="0" w:space="0" w:color="auto"/>
          </w:divBdr>
        </w:div>
        <w:div w:id="570892217">
          <w:marLeft w:val="0"/>
          <w:marRight w:val="0"/>
          <w:marTop w:val="0"/>
          <w:marBottom w:val="0"/>
          <w:divBdr>
            <w:top w:val="none" w:sz="0" w:space="0" w:color="auto"/>
            <w:left w:val="none" w:sz="0" w:space="0" w:color="auto"/>
            <w:bottom w:val="none" w:sz="0" w:space="0" w:color="auto"/>
            <w:right w:val="none" w:sz="0" w:space="0" w:color="auto"/>
          </w:divBdr>
        </w:div>
        <w:div w:id="589587589">
          <w:marLeft w:val="0"/>
          <w:marRight w:val="0"/>
          <w:marTop w:val="0"/>
          <w:marBottom w:val="0"/>
          <w:divBdr>
            <w:top w:val="none" w:sz="0" w:space="0" w:color="auto"/>
            <w:left w:val="none" w:sz="0" w:space="0" w:color="auto"/>
            <w:bottom w:val="none" w:sz="0" w:space="0" w:color="auto"/>
            <w:right w:val="none" w:sz="0" w:space="0" w:color="auto"/>
          </w:divBdr>
        </w:div>
        <w:div w:id="658508377">
          <w:marLeft w:val="0"/>
          <w:marRight w:val="0"/>
          <w:marTop w:val="0"/>
          <w:marBottom w:val="0"/>
          <w:divBdr>
            <w:top w:val="none" w:sz="0" w:space="0" w:color="auto"/>
            <w:left w:val="none" w:sz="0" w:space="0" w:color="auto"/>
            <w:bottom w:val="none" w:sz="0" w:space="0" w:color="auto"/>
            <w:right w:val="none" w:sz="0" w:space="0" w:color="auto"/>
          </w:divBdr>
        </w:div>
        <w:div w:id="695424949">
          <w:marLeft w:val="0"/>
          <w:marRight w:val="0"/>
          <w:marTop w:val="0"/>
          <w:marBottom w:val="0"/>
          <w:divBdr>
            <w:top w:val="none" w:sz="0" w:space="0" w:color="auto"/>
            <w:left w:val="none" w:sz="0" w:space="0" w:color="auto"/>
            <w:bottom w:val="none" w:sz="0" w:space="0" w:color="auto"/>
            <w:right w:val="none" w:sz="0" w:space="0" w:color="auto"/>
          </w:divBdr>
        </w:div>
        <w:div w:id="775292213">
          <w:marLeft w:val="0"/>
          <w:marRight w:val="0"/>
          <w:marTop w:val="0"/>
          <w:marBottom w:val="0"/>
          <w:divBdr>
            <w:top w:val="none" w:sz="0" w:space="0" w:color="auto"/>
            <w:left w:val="none" w:sz="0" w:space="0" w:color="auto"/>
            <w:bottom w:val="none" w:sz="0" w:space="0" w:color="auto"/>
            <w:right w:val="none" w:sz="0" w:space="0" w:color="auto"/>
          </w:divBdr>
        </w:div>
        <w:div w:id="981888256">
          <w:marLeft w:val="0"/>
          <w:marRight w:val="0"/>
          <w:marTop w:val="0"/>
          <w:marBottom w:val="0"/>
          <w:divBdr>
            <w:top w:val="none" w:sz="0" w:space="0" w:color="auto"/>
            <w:left w:val="none" w:sz="0" w:space="0" w:color="auto"/>
            <w:bottom w:val="none" w:sz="0" w:space="0" w:color="auto"/>
            <w:right w:val="none" w:sz="0" w:space="0" w:color="auto"/>
          </w:divBdr>
        </w:div>
        <w:div w:id="1289698473">
          <w:marLeft w:val="0"/>
          <w:marRight w:val="0"/>
          <w:marTop w:val="0"/>
          <w:marBottom w:val="0"/>
          <w:divBdr>
            <w:top w:val="none" w:sz="0" w:space="0" w:color="auto"/>
            <w:left w:val="none" w:sz="0" w:space="0" w:color="auto"/>
            <w:bottom w:val="none" w:sz="0" w:space="0" w:color="auto"/>
            <w:right w:val="none" w:sz="0" w:space="0" w:color="auto"/>
          </w:divBdr>
        </w:div>
        <w:div w:id="1306813513">
          <w:marLeft w:val="0"/>
          <w:marRight w:val="0"/>
          <w:marTop w:val="0"/>
          <w:marBottom w:val="0"/>
          <w:divBdr>
            <w:top w:val="none" w:sz="0" w:space="0" w:color="auto"/>
            <w:left w:val="none" w:sz="0" w:space="0" w:color="auto"/>
            <w:bottom w:val="none" w:sz="0" w:space="0" w:color="auto"/>
            <w:right w:val="none" w:sz="0" w:space="0" w:color="auto"/>
          </w:divBdr>
        </w:div>
        <w:div w:id="1359618927">
          <w:marLeft w:val="0"/>
          <w:marRight w:val="0"/>
          <w:marTop w:val="0"/>
          <w:marBottom w:val="0"/>
          <w:divBdr>
            <w:top w:val="none" w:sz="0" w:space="0" w:color="auto"/>
            <w:left w:val="none" w:sz="0" w:space="0" w:color="auto"/>
            <w:bottom w:val="none" w:sz="0" w:space="0" w:color="auto"/>
            <w:right w:val="none" w:sz="0" w:space="0" w:color="auto"/>
          </w:divBdr>
        </w:div>
        <w:div w:id="1365206834">
          <w:marLeft w:val="0"/>
          <w:marRight w:val="0"/>
          <w:marTop w:val="0"/>
          <w:marBottom w:val="0"/>
          <w:divBdr>
            <w:top w:val="none" w:sz="0" w:space="0" w:color="auto"/>
            <w:left w:val="none" w:sz="0" w:space="0" w:color="auto"/>
            <w:bottom w:val="none" w:sz="0" w:space="0" w:color="auto"/>
            <w:right w:val="none" w:sz="0" w:space="0" w:color="auto"/>
          </w:divBdr>
        </w:div>
        <w:div w:id="1438869152">
          <w:marLeft w:val="0"/>
          <w:marRight w:val="0"/>
          <w:marTop w:val="0"/>
          <w:marBottom w:val="0"/>
          <w:divBdr>
            <w:top w:val="none" w:sz="0" w:space="0" w:color="auto"/>
            <w:left w:val="none" w:sz="0" w:space="0" w:color="auto"/>
            <w:bottom w:val="none" w:sz="0" w:space="0" w:color="auto"/>
            <w:right w:val="none" w:sz="0" w:space="0" w:color="auto"/>
          </w:divBdr>
        </w:div>
        <w:div w:id="1474058877">
          <w:marLeft w:val="0"/>
          <w:marRight w:val="0"/>
          <w:marTop w:val="0"/>
          <w:marBottom w:val="0"/>
          <w:divBdr>
            <w:top w:val="none" w:sz="0" w:space="0" w:color="auto"/>
            <w:left w:val="none" w:sz="0" w:space="0" w:color="auto"/>
            <w:bottom w:val="none" w:sz="0" w:space="0" w:color="auto"/>
            <w:right w:val="none" w:sz="0" w:space="0" w:color="auto"/>
          </w:divBdr>
        </w:div>
        <w:div w:id="1486555426">
          <w:marLeft w:val="0"/>
          <w:marRight w:val="0"/>
          <w:marTop w:val="0"/>
          <w:marBottom w:val="0"/>
          <w:divBdr>
            <w:top w:val="none" w:sz="0" w:space="0" w:color="auto"/>
            <w:left w:val="none" w:sz="0" w:space="0" w:color="auto"/>
            <w:bottom w:val="none" w:sz="0" w:space="0" w:color="auto"/>
            <w:right w:val="none" w:sz="0" w:space="0" w:color="auto"/>
          </w:divBdr>
        </w:div>
        <w:div w:id="1497064399">
          <w:marLeft w:val="0"/>
          <w:marRight w:val="0"/>
          <w:marTop w:val="0"/>
          <w:marBottom w:val="0"/>
          <w:divBdr>
            <w:top w:val="none" w:sz="0" w:space="0" w:color="auto"/>
            <w:left w:val="none" w:sz="0" w:space="0" w:color="auto"/>
            <w:bottom w:val="none" w:sz="0" w:space="0" w:color="auto"/>
            <w:right w:val="none" w:sz="0" w:space="0" w:color="auto"/>
          </w:divBdr>
        </w:div>
        <w:div w:id="1502888324">
          <w:marLeft w:val="0"/>
          <w:marRight w:val="0"/>
          <w:marTop w:val="0"/>
          <w:marBottom w:val="0"/>
          <w:divBdr>
            <w:top w:val="none" w:sz="0" w:space="0" w:color="auto"/>
            <w:left w:val="none" w:sz="0" w:space="0" w:color="auto"/>
            <w:bottom w:val="none" w:sz="0" w:space="0" w:color="auto"/>
            <w:right w:val="none" w:sz="0" w:space="0" w:color="auto"/>
          </w:divBdr>
        </w:div>
        <w:div w:id="1576356233">
          <w:marLeft w:val="0"/>
          <w:marRight w:val="0"/>
          <w:marTop w:val="0"/>
          <w:marBottom w:val="0"/>
          <w:divBdr>
            <w:top w:val="none" w:sz="0" w:space="0" w:color="auto"/>
            <w:left w:val="none" w:sz="0" w:space="0" w:color="auto"/>
            <w:bottom w:val="none" w:sz="0" w:space="0" w:color="auto"/>
            <w:right w:val="none" w:sz="0" w:space="0" w:color="auto"/>
          </w:divBdr>
        </w:div>
        <w:div w:id="1584802475">
          <w:marLeft w:val="0"/>
          <w:marRight w:val="0"/>
          <w:marTop w:val="0"/>
          <w:marBottom w:val="0"/>
          <w:divBdr>
            <w:top w:val="none" w:sz="0" w:space="0" w:color="auto"/>
            <w:left w:val="none" w:sz="0" w:space="0" w:color="auto"/>
            <w:bottom w:val="none" w:sz="0" w:space="0" w:color="auto"/>
            <w:right w:val="none" w:sz="0" w:space="0" w:color="auto"/>
          </w:divBdr>
        </w:div>
        <w:div w:id="1637182550">
          <w:marLeft w:val="0"/>
          <w:marRight w:val="0"/>
          <w:marTop w:val="0"/>
          <w:marBottom w:val="0"/>
          <w:divBdr>
            <w:top w:val="none" w:sz="0" w:space="0" w:color="auto"/>
            <w:left w:val="none" w:sz="0" w:space="0" w:color="auto"/>
            <w:bottom w:val="none" w:sz="0" w:space="0" w:color="auto"/>
            <w:right w:val="none" w:sz="0" w:space="0" w:color="auto"/>
          </w:divBdr>
        </w:div>
        <w:div w:id="1647540585">
          <w:marLeft w:val="0"/>
          <w:marRight w:val="0"/>
          <w:marTop w:val="0"/>
          <w:marBottom w:val="0"/>
          <w:divBdr>
            <w:top w:val="none" w:sz="0" w:space="0" w:color="auto"/>
            <w:left w:val="none" w:sz="0" w:space="0" w:color="auto"/>
            <w:bottom w:val="none" w:sz="0" w:space="0" w:color="auto"/>
            <w:right w:val="none" w:sz="0" w:space="0" w:color="auto"/>
          </w:divBdr>
        </w:div>
        <w:div w:id="1658142510">
          <w:marLeft w:val="0"/>
          <w:marRight w:val="0"/>
          <w:marTop w:val="0"/>
          <w:marBottom w:val="0"/>
          <w:divBdr>
            <w:top w:val="none" w:sz="0" w:space="0" w:color="auto"/>
            <w:left w:val="none" w:sz="0" w:space="0" w:color="auto"/>
            <w:bottom w:val="none" w:sz="0" w:space="0" w:color="auto"/>
            <w:right w:val="none" w:sz="0" w:space="0" w:color="auto"/>
          </w:divBdr>
        </w:div>
        <w:div w:id="1666477094">
          <w:marLeft w:val="0"/>
          <w:marRight w:val="0"/>
          <w:marTop w:val="0"/>
          <w:marBottom w:val="0"/>
          <w:divBdr>
            <w:top w:val="none" w:sz="0" w:space="0" w:color="auto"/>
            <w:left w:val="none" w:sz="0" w:space="0" w:color="auto"/>
            <w:bottom w:val="none" w:sz="0" w:space="0" w:color="auto"/>
            <w:right w:val="none" w:sz="0" w:space="0" w:color="auto"/>
          </w:divBdr>
        </w:div>
        <w:div w:id="1685549862">
          <w:marLeft w:val="0"/>
          <w:marRight w:val="0"/>
          <w:marTop w:val="0"/>
          <w:marBottom w:val="0"/>
          <w:divBdr>
            <w:top w:val="none" w:sz="0" w:space="0" w:color="auto"/>
            <w:left w:val="none" w:sz="0" w:space="0" w:color="auto"/>
            <w:bottom w:val="none" w:sz="0" w:space="0" w:color="auto"/>
            <w:right w:val="none" w:sz="0" w:space="0" w:color="auto"/>
          </w:divBdr>
        </w:div>
        <w:div w:id="1704598175">
          <w:marLeft w:val="0"/>
          <w:marRight w:val="0"/>
          <w:marTop w:val="0"/>
          <w:marBottom w:val="0"/>
          <w:divBdr>
            <w:top w:val="none" w:sz="0" w:space="0" w:color="auto"/>
            <w:left w:val="none" w:sz="0" w:space="0" w:color="auto"/>
            <w:bottom w:val="none" w:sz="0" w:space="0" w:color="auto"/>
            <w:right w:val="none" w:sz="0" w:space="0" w:color="auto"/>
          </w:divBdr>
        </w:div>
        <w:div w:id="1734085225">
          <w:marLeft w:val="0"/>
          <w:marRight w:val="0"/>
          <w:marTop w:val="0"/>
          <w:marBottom w:val="0"/>
          <w:divBdr>
            <w:top w:val="none" w:sz="0" w:space="0" w:color="auto"/>
            <w:left w:val="none" w:sz="0" w:space="0" w:color="auto"/>
            <w:bottom w:val="none" w:sz="0" w:space="0" w:color="auto"/>
            <w:right w:val="none" w:sz="0" w:space="0" w:color="auto"/>
          </w:divBdr>
        </w:div>
        <w:div w:id="1771194437">
          <w:marLeft w:val="0"/>
          <w:marRight w:val="0"/>
          <w:marTop w:val="0"/>
          <w:marBottom w:val="0"/>
          <w:divBdr>
            <w:top w:val="none" w:sz="0" w:space="0" w:color="auto"/>
            <w:left w:val="none" w:sz="0" w:space="0" w:color="auto"/>
            <w:bottom w:val="none" w:sz="0" w:space="0" w:color="auto"/>
            <w:right w:val="none" w:sz="0" w:space="0" w:color="auto"/>
          </w:divBdr>
        </w:div>
        <w:div w:id="1956674910">
          <w:marLeft w:val="0"/>
          <w:marRight w:val="0"/>
          <w:marTop w:val="0"/>
          <w:marBottom w:val="0"/>
          <w:divBdr>
            <w:top w:val="none" w:sz="0" w:space="0" w:color="auto"/>
            <w:left w:val="none" w:sz="0" w:space="0" w:color="auto"/>
            <w:bottom w:val="none" w:sz="0" w:space="0" w:color="auto"/>
            <w:right w:val="none" w:sz="0" w:space="0" w:color="auto"/>
          </w:divBdr>
        </w:div>
        <w:div w:id="2099060046">
          <w:marLeft w:val="0"/>
          <w:marRight w:val="0"/>
          <w:marTop w:val="0"/>
          <w:marBottom w:val="0"/>
          <w:divBdr>
            <w:top w:val="none" w:sz="0" w:space="0" w:color="auto"/>
            <w:left w:val="none" w:sz="0" w:space="0" w:color="auto"/>
            <w:bottom w:val="none" w:sz="0" w:space="0" w:color="auto"/>
            <w:right w:val="none" w:sz="0" w:space="0" w:color="auto"/>
          </w:divBdr>
        </w:div>
      </w:divsChild>
    </w:div>
    <w:div w:id="162742873">
      <w:bodyDiv w:val="1"/>
      <w:marLeft w:val="0"/>
      <w:marRight w:val="0"/>
      <w:marTop w:val="0"/>
      <w:marBottom w:val="0"/>
      <w:divBdr>
        <w:top w:val="none" w:sz="0" w:space="0" w:color="auto"/>
        <w:left w:val="none" w:sz="0" w:space="0" w:color="auto"/>
        <w:bottom w:val="none" w:sz="0" w:space="0" w:color="auto"/>
        <w:right w:val="none" w:sz="0" w:space="0" w:color="auto"/>
      </w:divBdr>
    </w:div>
    <w:div w:id="185945883">
      <w:bodyDiv w:val="1"/>
      <w:marLeft w:val="0"/>
      <w:marRight w:val="0"/>
      <w:marTop w:val="0"/>
      <w:marBottom w:val="0"/>
      <w:divBdr>
        <w:top w:val="none" w:sz="0" w:space="0" w:color="auto"/>
        <w:left w:val="none" w:sz="0" w:space="0" w:color="auto"/>
        <w:bottom w:val="none" w:sz="0" w:space="0" w:color="auto"/>
        <w:right w:val="none" w:sz="0" w:space="0" w:color="auto"/>
      </w:divBdr>
      <w:divsChild>
        <w:div w:id="71238770">
          <w:marLeft w:val="0"/>
          <w:marRight w:val="0"/>
          <w:marTop w:val="0"/>
          <w:marBottom w:val="0"/>
          <w:divBdr>
            <w:top w:val="none" w:sz="0" w:space="0" w:color="auto"/>
            <w:left w:val="none" w:sz="0" w:space="0" w:color="auto"/>
            <w:bottom w:val="none" w:sz="0" w:space="0" w:color="auto"/>
            <w:right w:val="none" w:sz="0" w:space="0" w:color="auto"/>
          </w:divBdr>
        </w:div>
        <w:div w:id="150879289">
          <w:marLeft w:val="0"/>
          <w:marRight w:val="0"/>
          <w:marTop w:val="0"/>
          <w:marBottom w:val="0"/>
          <w:divBdr>
            <w:top w:val="none" w:sz="0" w:space="0" w:color="auto"/>
            <w:left w:val="none" w:sz="0" w:space="0" w:color="auto"/>
            <w:bottom w:val="none" w:sz="0" w:space="0" w:color="auto"/>
            <w:right w:val="none" w:sz="0" w:space="0" w:color="auto"/>
          </w:divBdr>
        </w:div>
        <w:div w:id="199558746">
          <w:marLeft w:val="0"/>
          <w:marRight w:val="0"/>
          <w:marTop w:val="0"/>
          <w:marBottom w:val="0"/>
          <w:divBdr>
            <w:top w:val="none" w:sz="0" w:space="0" w:color="auto"/>
            <w:left w:val="none" w:sz="0" w:space="0" w:color="auto"/>
            <w:bottom w:val="none" w:sz="0" w:space="0" w:color="auto"/>
            <w:right w:val="none" w:sz="0" w:space="0" w:color="auto"/>
          </w:divBdr>
        </w:div>
        <w:div w:id="341471403">
          <w:marLeft w:val="0"/>
          <w:marRight w:val="0"/>
          <w:marTop w:val="0"/>
          <w:marBottom w:val="0"/>
          <w:divBdr>
            <w:top w:val="none" w:sz="0" w:space="0" w:color="auto"/>
            <w:left w:val="none" w:sz="0" w:space="0" w:color="auto"/>
            <w:bottom w:val="none" w:sz="0" w:space="0" w:color="auto"/>
            <w:right w:val="none" w:sz="0" w:space="0" w:color="auto"/>
          </w:divBdr>
        </w:div>
        <w:div w:id="445196396">
          <w:marLeft w:val="0"/>
          <w:marRight w:val="0"/>
          <w:marTop w:val="0"/>
          <w:marBottom w:val="0"/>
          <w:divBdr>
            <w:top w:val="none" w:sz="0" w:space="0" w:color="auto"/>
            <w:left w:val="none" w:sz="0" w:space="0" w:color="auto"/>
            <w:bottom w:val="none" w:sz="0" w:space="0" w:color="auto"/>
            <w:right w:val="none" w:sz="0" w:space="0" w:color="auto"/>
          </w:divBdr>
        </w:div>
        <w:div w:id="446706829">
          <w:marLeft w:val="0"/>
          <w:marRight w:val="0"/>
          <w:marTop w:val="0"/>
          <w:marBottom w:val="0"/>
          <w:divBdr>
            <w:top w:val="none" w:sz="0" w:space="0" w:color="auto"/>
            <w:left w:val="none" w:sz="0" w:space="0" w:color="auto"/>
            <w:bottom w:val="none" w:sz="0" w:space="0" w:color="auto"/>
            <w:right w:val="none" w:sz="0" w:space="0" w:color="auto"/>
          </w:divBdr>
        </w:div>
        <w:div w:id="465703126">
          <w:marLeft w:val="0"/>
          <w:marRight w:val="0"/>
          <w:marTop w:val="0"/>
          <w:marBottom w:val="0"/>
          <w:divBdr>
            <w:top w:val="none" w:sz="0" w:space="0" w:color="auto"/>
            <w:left w:val="none" w:sz="0" w:space="0" w:color="auto"/>
            <w:bottom w:val="none" w:sz="0" w:space="0" w:color="auto"/>
            <w:right w:val="none" w:sz="0" w:space="0" w:color="auto"/>
          </w:divBdr>
        </w:div>
        <w:div w:id="563293730">
          <w:marLeft w:val="0"/>
          <w:marRight w:val="0"/>
          <w:marTop w:val="0"/>
          <w:marBottom w:val="0"/>
          <w:divBdr>
            <w:top w:val="none" w:sz="0" w:space="0" w:color="auto"/>
            <w:left w:val="none" w:sz="0" w:space="0" w:color="auto"/>
            <w:bottom w:val="none" w:sz="0" w:space="0" w:color="auto"/>
            <w:right w:val="none" w:sz="0" w:space="0" w:color="auto"/>
          </w:divBdr>
        </w:div>
        <w:div w:id="695619490">
          <w:marLeft w:val="0"/>
          <w:marRight w:val="0"/>
          <w:marTop w:val="0"/>
          <w:marBottom w:val="0"/>
          <w:divBdr>
            <w:top w:val="none" w:sz="0" w:space="0" w:color="auto"/>
            <w:left w:val="none" w:sz="0" w:space="0" w:color="auto"/>
            <w:bottom w:val="none" w:sz="0" w:space="0" w:color="auto"/>
            <w:right w:val="none" w:sz="0" w:space="0" w:color="auto"/>
          </w:divBdr>
        </w:div>
        <w:div w:id="719474636">
          <w:marLeft w:val="0"/>
          <w:marRight w:val="0"/>
          <w:marTop w:val="0"/>
          <w:marBottom w:val="0"/>
          <w:divBdr>
            <w:top w:val="none" w:sz="0" w:space="0" w:color="auto"/>
            <w:left w:val="none" w:sz="0" w:space="0" w:color="auto"/>
            <w:bottom w:val="none" w:sz="0" w:space="0" w:color="auto"/>
            <w:right w:val="none" w:sz="0" w:space="0" w:color="auto"/>
          </w:divBdr>
        </w:div>
        <w:div w:id="724184006">
          <w:marLeft w:val="0"/>
          <w:marRight w:val="0"/>
          <w:marTop w:val="0"/>
          <w:marBottom w:val="0"/>
          <w:divBdr>
            <w:top w:val="none" w:sz="0" w:space="0" w:color="auto"/>
            <w:left w:val="none" w:sz="0" w:space="0" w:color="auto"/>
            <w:bottom w:val="none" w:sz="0" w:space="0" w:color="auto"/>
            <w:right w:val="none" w:sz="0" w:space="0" w:color="auto"/>
          </w:divBdr>
        </w:div>
        <w:div w:id="1168138284">
          <w:marLeft w:val="0"/>
          <w:marRight w:val="0"/>
          <w:marTop w:val="0"/>
          <w:marBottom w:val="0"/>
          <w:divBdr>
            <w:top w:val="none" w:sz="0" w:space="0" w:color="auto"/>
            <w:left w:val="none" w:sz="0" w:space="0" w:color="auto"/>
            <w:bottom w:val="none" w:sz="0" w:space="0" w:color="auto"/>
            <w:right w:val="none" w:sz="0" w:space="0" w:color="auto"/>
          </w:divBdr>
        </w:div>
        <w:div w:id="1209875339">
          <w:marLeft w:val="0"/>
          <w:marRight w:val="0"/>
          <w:marTop w:val="0"/>
          <w:marBottom w:val="0"/>
          <w:divBdr>
            <w:top w:val="none" w:sz="0" w:space="0" w:color="auto"/>
            <w:left w:val="none" w:sz="0" w:space="0" w:color="auto"/>
            <w:bottom w:val="none" w:sz="0" w:space="0" w:color="auto"/>
            <w:right w:val="none" w:sz="0" w:space="0" w:color="auto"/>
          </w:divBdr>
        </w:div>
        <w:div w:id="1435829926">
          <w:marLeft w:val="0"/>
          <w:marRight w:val="0"/>
          <w:marTop w:val="0"/>
          <w:marBottom w:val="0"/>
          <w:divBdr>
            <w:top w:val="none" w:sz="0" w:space="0" w:color="auto"/>
            <w:left w:val="none" w:sz="0" w:space="0" w:color="auto"/>
            <w:bottom w:val="none" w:sz="0" w:space="0" w:color="auto"/>
            <w:right w:val="none" w:sz="0" w:space="0" w:color="auto"/>
          </w:divBdr>
        </w:div>
        <w:div w:id="1457793790">
          <w:marLeft w:val="0"/>
          <w:marRight w:val="0"/>
          <w:marTop w:val="0"/>
          <w:marBottom w:val="0"/>
          <w:divBdr>
            <w:top w:val="none" w:sz="0" w:space="0" w:color="auto"/>
            <w:left w:val="none" w:sz="0" w:space="0" w:color="auto"/>
            <w:bottom w:val="none" w:sz="0" w:space="0" w:color="auto"/>
            <w:right w:val="none" w:sz="0" w:space="0" w:color="auto"/>
          </w:divBdr>
        </w:div>
        <w:div w:id="1602451445">
          <w:marLeft w:val="0"/>
          <w:marRight w:val="0"/>
          <w:marTop w:val="0"/>
          <w:marBottom w:val="0"/>
          <w:divBdr>
            <w:top w:val="none" w:sz="0" w:space="0" w:color="auto"/>
            <w:left w:val="none" w:sz="0" w:space="0" w:color="auto"/>
            <w:bottom w:val="none" w:sz="0" w:space="0" w:color="auto"/>
            <w:right w:val="none" w:sz="0" w:space="0" w:color="auto"/>
          </w:divBdr>
        </w:div>
        <w:div w:id="1689596284">
          <w:marLeft w:val="0"/>
          <w:marRight w:val="0"/>
          <w:marTop w:val="0"/>
          <w:marBottom w:val="0"/>
          <w:divBdr>
            <w:top w:val="none" w:sz="0" w:space="0" w:color="auto"/>
            <w:left w:val="none" w:sz="0" w:space="0" w:color="auto"/>
            <w:bottom w:val="none" w:sz="0" w:space="0" w:color="auto"/>
            <w:right w:val="none" w:sz="0" w:space="0" w:color="auto"/>
          </w:divBdr>
        </w:div>
        <w:div w:id="1713187094">
          <w:marLeft w:val="0"/>
          <w:marRight w:val="0"/>
          <w:marTop w:val="0"/>
          <w:marBottom w:val="0"/>
          <w:divBdr>
            <w:top w:val="none" w:sz="0" w:space="0" w:color="auto"/>
            <w:left w:val="none" w:sz="0" w:space="0" w:color="auto"/>
            <w:bottom w:val="none" w:sz="0" w:space="0" w:color="auto"/>
            <w:right w:val="none" w:sz="0" w:space="0" w:color="auto"/>
          </w:divBdr>
        </w:div>
        <w:div w:id="1724404361">
          <w:marLeft w:val="0"/>
          <w:marRight w:val="0"/>
          <w:marTop w:val="0"/>
          <w:marBottom w:val="0"/>
          <w:divBdr>
            <w:top w:val="none" w:sz="0" w:space="0" w:color="auto"/>
            <w:left w:val="none" w:sz="0" w:space="0" w:color="auto"/>
            <w:bottom w:val="none" w:sz="0" w:space="0" w:color="auto"/>
            <w:right w:val="none" w:sz="0" w:space="0" w:color="auto"/>
          </w:divBdr>
        </w:div>
        <w:div w:id="1780640681">
          <w:marLeft w:val="0"/>
          <w:marRight w:val="0"/>
          <w:marTop w:val="0"/>
          <w:marBottom w:val="0"/>
          <w:divBdr>
            <w:top w:val="none" w:sz="0" w:space="0" w:color="auto"/>
            <w:left w:val="none" w:sz="0" w:space="0" w:color="auto"/>
            <w:bottom w:val="none" w:sz="0" w:space="0" w:color="auto"/>
            <w:right w:val="none" w:sz="0" w:space="0" w:color="auto"/>
          </w:divBdr>
        </w:div>
        <w:div w:id="1789079982">
          <w:marLeft w:val="0"/>
          <w:marRight w:val="0"/>
          <w:marTop w:val="0"/>
          <w:marBottom w:val="0"/>
          <w:divBdr>
            <w:top w:val="none" w:sz="0" w:space="0" w:color="auto"/>
            <w:left w:val="none" w:sz="0" w:space="0" w:color="auto"/>
            <w:bottom w:val="none" w:sz="0" w:space="0" w:color="auto"/>
            <w:right w:val="none" w:sz="0" w:space="0" w:color="auto"/>
          </w:divBdr>
        </w:div>
        <w:div w:id="1796483869">
          <w:marLeft w:val="0"/>
          <w:marRight w:val="0"/>
          <w:marTop w:val="0"/>
          <w:marBottom w:val="0"/>
          <w:divBdr>
            <w:top w:val="none" w:sz="0" w:space="0" w:color="auto"/>
            <w:left w:val="none" w:sz="0" w:space="0" w:color="auto"/>
            <w:bottom w:val="none" w:sz="0" w:space="0" w:color="auto"/>
            <w:right w:val="none" w:sz="0" w:space="0" w:color="auto"/>
          </w:divBdr>
        </w:div>
        <w:div w:id="1811941313">
          <w:marLeft w:val="0"/>
          <w:marRight w:val="0"/>
          <w:marTop w:val="0"/>
          <w:marBottom w:val="0"/>
          <w:divBdr>
            <w:top w:val="none" w:sz="0" w:space="0" w:color="auto"/>
            <w:left w:val="none" w:sz="0" w:space="0" w:color="auto"/>
            <w:bottom w:val="none" w:sz="0" w:space="0" w:color="auto"/>
            <w:right w:val="none" w:sz="0" w:space="0" w:color="auto"/>
          </w:divBdr>
        </w:div>
        <w:div w:id="1843203401">
          <w:marLeft w:val="0"/>
          <w:marRight w:val="0"/>
          <w:marTop w:val="0"/>
          <w:marBottom w:val="0"/>
          <w:divBdr>
            <w:top w:val="none" w:sz="0" w:space="0" w:color="auto"/>
            <w:left w:val="none" w:sz="0" w:space="0" w:color="auto"/>
            <w:bottom w:val="none" w:sz="0" w:space="0" w:color="auto"/>
            <w:right w:val="none" w:sz="0" w:space="0" w:color="auto"/>
          </w:divBdr>
        </w:div>
        <w:div w:id="2061249767">
          <w:marLeft w:val="0"/>
          <w:marRight w:val="0"/>
          <w:marTop w:val="0"/>
          <w:marBottom w:val="0"/>
          <w:divBdr>
            <w:top w:val="none" w:sz="0" w:space="0" w:color="auto"/>
            <w:left w:val="none" w:sz="0" w:space="0" w:color="auto"/>
            <w:bottom w:val="none" w:sz="0" w:space="0" w:color="auto"/>
            <w:right w:val="none" w:sz="0" w:space="0" w:color="auto"/>
          </w:divBdr>
        </w:div>
      </w:divsChild>
    </w:div>
    <w:div w:id="311911003">
      <w:bodyDiv w:val="1"/>
      <w:marLeft w:val="0"/>
      <w:marRight w:val="0"/>
      <w:marTop w:val="0"/>
      <w:marBottom w:val="0"/>
      <w:divBdr>
        <w:top w:val="none" w:sz="0" w:space="0" w:color="auto"/>
        <w:left w:val="none" w:sz="0" w:space="0" w:color="auto"/>
        <w:bottom w:val="none" w:sz="0" w:space="0" w:color="auto"/>
        <w:right w:val="none" w:sz="0" w:space="0" w:color="auto"/>
      </w:divBdr>
      <w:divsChild>
        <w:div w:id="40906968">
          <w:marLeft w:val="0"/>
          <w:marRight w:val="0"/>
          <w:marTop w:val="0"/>
          <w:marBottom w:val="0"/>
          <w:divBdr>
            <w:top w:val="none" w:sz="0" w:space="0" w:color="auto"/>
            <w:left w:val="none" w:sz="0" w:space="0" w:color="auto"/>
            <w:bottom w:val="none" w:sz="0" w:space="0" w:color="auto"/>
            <w:right w:val="none" w:sz="0" w:space="0" w:color="auto"/>
          </w:divBdr>
        </w:div>
        <w:div w:id="623776765">
          <w:marLeft w:val="0"/>
          <w:marRight w:val="0"/>
          <w:marTop w:val="0"/>
          <w:marBottom w:val="0"/>
          <w:divBdr>
            <w:top w:val="none" w:sz="0" w:space="0" w:color="auto"/>
            <w:left w:val="none" w:sz="0" w:space="0" w:color="auto"/>
            <w:bottom w:val="none" w:sz="0" w:space="0" w:color="auto"/>
            <w:right w:val="none" w:sz="0" w:space="0" w:color="auto"/>
          </w:divBdr>
        </w:div>
        <w:div w:id="1001617281">
          <w:marLeft w:val="0"/>
          <w:marRight w:val="0"/>
          <w:marTop w:val="0"/>
          <w:marBottom w:val="0"/>
          <w:divBdr>
            <w:top w:val="none" w:sz="0" w:space="0" w:color="auto"/>
            <w:left w:val="none" w:sz="0" w:space="0" w:color="auto"/>
            <w:bottom w:val="none" w:sz="0" w:space="0" w:color="auto"/>
            <w:right w:val="none" w:sz="0" w:space="0" w:color="auto"/>
          </w:divBdr>
        </w:div>
        <w:div w:id="1025524207">
          <w:marLeft w:val="0"/>
          <w:marRight w:val="0"/>
          <w:marTop w:val="0"/>
          <w:marBottom w:val="0"/>
          <w:divBdr>
            <w:top w:val="none" w:sz="0" w:space="0" w:color="auto"/>
            <w:left w:val="none" w:sz="0" w:space="0" w:color="auto"/>
            <w:bottom w:val="none" w:sz="0" w:space="0" w:color="auto"/>
            <w:right w:val="none" w:sz="0" w:space="0" w:color="auto"/>
          </w:divBdr>
        </w:div>
        <w:div w:id="1162355398">
          <w:marLeft w:val="0"/>
          <w:marRight w:val="0"/>
          <w:marTop w:val="0"/>
          <w:marBottom w:val="0"/>
          <w:divBdr>
            <w:top w:val="none" w:sz="0" w:space="0" w:color="auto"/>
            <w:left w:val="none" w:sz="0" w:space="0" w:color="auto"/>
            <w:bottom w:val="none" w:sz="0" w:space="0" w:color="auto"/>
            <w:right w:val="none" w:sz="0" w:space="0" w:color="auto"/>
          </w:divBdr>
        </w:div>
        <w:div w:id="1864634193">
          <w:marLeft w:val="0"/>
          <w:marRight w:val="0"/>
          <w:marTop w:val="0"/>
          <w:marBottom w:val="0"/>
          <w:divBdr>
            <w:top w:val="none" w:sz="0" w:space="0" w:color="auto"/>
            <w:left w:val="none" w:sz="0" w:space="0" w:color="auto"/>
            <w:bottom w:val="none" w:sz="0" w:space="0" w:color="auto"/>
            <w:right w:val="none" w:sz="0" w:space="0" w:color="auto"/>
          </w:divBdr>
        </w:div>
        <w:div w:id="1890143339">
          <w:marLeft w:val="0"/>
          <w:marRight w:val="0"/>
          <w:marTop w:val="0"/>
          <w:marBottom w:val="0"/>
          <w:divBdr>
            <w:top w:val="none" w:sz="0" w:space="0" w:color="auto"/>
            <w:left w:val="none" w:sz="0" w:space="0" w:color="auto"/>
            <w:bottom w:val="none" w:sz="0" w:space="0" w:color="auto"/>
            <w:right w:val="none" w:sz="0" w:space="0" w:color="auto"/>
          </w:divBdr>
        </w:div>
        <w:div w:id="2143040003">
          <w:marLeft w:val="0"/>
          <w:marRight w:val="0"/>
          <w:marTop w:val="0"/>
          <w:marBottom w:val="0"/>
          <w:divBdr>
            <w:top w:val="none" w:sz="0" w:space="0" w:color="auto"/>
            <w:left w:val="none" w:sz="0" w:space="0" w:color="auto"/>
            <w:bottom w:val="none" w:sz="0" w:space="0" w:color="auto"/>
            <w:right w:val="none" w:sz="0" w:space="0" w:color="auto"/>
          </w:divBdr>
        </w:div>
      </w:divsChild>
    </w:div>
    <w:div w:id="351420347">
      <w:bodyDiv w:val="1"/>
      <w:marLeft w:val="0"/>
      <w:marRight w:val="0"/>
      <w:marTop w:val="0"/>
      <w:marBottom w:val="0"/>
      <w:divBdr>
        <w:top w:val="none" w:sz="0" w:space="0" w:color="auto"/>
        <w:left w:val="none" w:sz="0" w:space="0" w:color="auto"/>
        <w:bottom w:val="none" w:sz="0" w:space="0" w:color="auto"/>
        <w:right w:val="none" w:sz="0" w:space="0" w:color="auto"/>
      </w:divBdr>
      <w:divsChild>
        <w:div w:id="9111427">
          <w:marLeft w:val="0"/>
          <w:marRight w:val="0"/>
          <w:marTop w:val="0"/>
          <w:marBottom w:val="0"/>
          <w:divBdr>
            <w:top w:val="none" w:sz="0" w:space="0" w:color="auto"/>
            <w:left w:val="none" w:sz="0" w:space="0" w:color="auto"/>
            <w:bottom w:val="none" w:sz="0" w:space="0" w:color="auto"/>
            <w:right w:val="none" w:sz="0" w:space="0" w:color="auto"/>
          </w:divBdr>
        </w:div>
        <w:div w:id="86657625">
          <w:marLeft w:val="0"/>
          <w:marRight w:val="0"/>
          <w:marTop w:val="0"/>
          <w:marBottom w:val="0"/>
          <w:divBdr>
            <w:top w:val="none" w:sz="0" w:space="0" w:color="auto"/>
            <w:left w:val="none" w:sz="0" w:space="0" w:color="auto"/>
            <w:bottom w:val="none" w:sz="0" w:space="0" w:color="auto"/>
            <w:right w:val="none" w:sz="0" w:space="0" w:color="auto"/>
          </w:divBdr>
        </w:div>
        <w:div w:id="163935263">
          <w:marLeft w:val="0"/>
          <w:marRight w:val="0"/>
          <w:marTop w:val="0"/>
          <w:marBottom w:val="0"/>
          <w:divBdr>
            <w:top w:val="none" w:sz="0" w:space="0" w:color="auto"/>
            <w:left w:val="none" w:sz="0" w:space="0" w:color="auto"/>
            <w:bottom w:val="none" w:sz="0" w:space="0" w:color="auto"/>
            <w:right w:val="none" w:sz="0" w:space="0" w:color="auto"/>
          </w:divBdr>
        </w:div>
        <w:div w:id="175384358">
          <w:marLeft w:val="0"/>
          <w:marRight w:val="0"/>
          <w:marTop w:val="0"/>
          <w:marBottom w:val="0"/>
          <w:divBdr>
            <w:top w:val="none" w:sz="0" w:space="0" w:color="auto"/>
            <w:left w:val="none" w:sz="0" w:space="0" w:color="auto"/>
            <w:bottom w:val="none" w:sz="0" w:space="0" w:color="auto"/>
            <w:right w:val="none" w:sz="0" w:space="0" w:color="auto"/>
          </w:divBdr>
        </w:div>
        <w:div w:id="228081719">
          <w:marLeft w:val="0"/>
          <w:marRight w:val="0"/>
          <w:marTop w:val="0"/>
          <w:marBottom w:val="0"/>
          <w:divBdr>
            <w:top w:val="none" w:sz="0" w:space="0" w:color="auto"/>
            <w:left w:val="none" w:sz="0" w:space="0" w:color="auto"/>
            <w:bottom w:val="none" w:sz="0" w:space="0" w:color="auto"/>
            <w:right w:val="none" w:sz="0" w:space="0" w:color="auto"/>
          </w:divBdr>
        </w:div>
        <w:div w:id="238909013">
          <w:marLeft w:val="0"/>
          <w:marRight w:val="0"/>
          <w:marTop w:val="0"/>
          <w:marBottom w:val="0"/>
          <w:divBdr>
            <w:top w:val="none" w:sz="0" w:space="0" w:color="auto"/>
            <w:left w:val="none" w:sz="0" w:space="0" w:color="auto"/>
            <w:bottom w:val="none" w:sz="0" w:space="0" w:color="auto"/>
            <w:right w:val="none" w:sz="0" w:space="0" w:color="auto"/>
          </w:divBdr>
        </w:div>
        <w:div w:id="261105441">
          <w:marLeft w:val="0"/>
          <w:marRight w:val="0"/>
          <w:marTop w:val="0"/>
          <w:marBottom w:val="0"/>
          <w:divBdr>
            <w:top w:val="none" w:sz="0" w:space="0" w:color="auto"/>
            <w:left w:val="none" w:sz="0" w:space="0" w:color="auto"/>
            <w:bottom w:val="none" w:sz="0" w:space="0" w:color="auto"/>
            <w:right w:val="none" w:sz="0" w:space="0" w:color="auto"/>
          </w:divBdr>
          <w:divsChild>
            <w:div w:id="627516549">
              <w:marLeft w:val="0"/>
              <w:marRight w:val="0"/>
              <w:marTop w:val="0"/>
              <w:marBottom w:val="0"/>
              <w:divBdr>
                <w:top w:val="none" w:sz="0" w:space="0" w:color="auto"/>
                <w:left w:val="none" w:sz="0" w:space="0" w:color="auto"/>
                <w:bottom w:val="none" w:sz="0" w:space="0" w:color="auto"/>
                <w:right w:val="none" w:sz="0" w:space="0" w:color="auto"/>
              </w:divBdr>
            </w:div>
          </w:divsChild>
        </w:div>
        <w:div w:id="286933771">
          <w:marLeft w:val="0"/>
          <w:marRight w:val="0"/>
          <w:marTop w:val="0"/>
          <w:marBottom w:val="0"/>
          <w:divBdr>
            <w:top w:val="none" w:sz="0" w:space="0" w:color="auto"/>
            <w:left w:val="none" w:sz="0" w:space="0" w:color="auto"/>
            <w:bottom w:val="none" w:sz="0" w:space="0" w:color="auto"/>
            <w:right w:val="none" w:sz="0" w:space="0" w:color="auto"/>
          </w:divBdr>
        </w:div>
        <w:div w:id="290793276">
          <w:marLeft w:val="0"/>
          <w:marRight w:val="0"/>
          <w:marTop w:val="0"/>
          <w:marBottom w:val="0"/>
          <w:divBdr>
            <w:top w:val="none" w:sz="0" w:space="0" w:color="auto"/>
            <w:left w:val="none" w:sz="0" w:space="0" w:color="auto"/>
            <w:bottom w:val="none" w:sz="0" w:space="0" w:color="auto"/>
            <w:right w:val="none" w:sz="0" w:space="0" w:color="auto"/>
          </w:divBdr>
        </w:div>
        <w:div w:id="400446876">
          <w:marLeft w:val="0"/>
          <w:marRight w:val="0"/>
          <w:marTop w:val="0"/>
          <w:marBottom w:val="0"/>
          <w:divBdr>
            <w:top w:val="none" w:sz="0" w:space="0" w:color="auto"/>
            <w:left w:val="none" w:sz="0" w:space="0" w:color="auto"/>
            <w:bottom w:val="none" w:sz="0" w:space="0" w:color="auto"/>
            <w:right w:val="none" w:sz="0" w:space="0" w:color="auto"/>
          </w:divBdr>
        </w:div>
        <w:div w:id="465271010">
          <w:marLeft w:val="0"/>
          <w:marRight w:val="0"/>
          <w:marTop w:val="0"/>
          <w:marBottom w:val="0"/>
          <w:divBdr>
            <w:top w:val="none" w:sz="0" w:space="0" w:color="auto"/>
            <w:left w:val="none" w:sz="0" w:space="0" w:color="auto"/>
            <w:bottom w:val="none" w:sz="0" w:space="0" w:color="auto"/>
            <w:right w:val="none" w:sz="0" w:space="0" w:color="auto"/>
          </w:divBdr>
        </w:div>
        <w:div w:id="476723007">
          <w:marLeft w:val="0"/>
          <w:marRight w:val="0"/>
          <w:marTop w:val="0"/>
          <w:marBottom w:val="0"/>
          <w:divBdr>
            <w:top w:val="none" w:sz="0" w:space="0" w:color="auto"/>
            <w:left w:val="none" w:sz="0" w:space="0" w:color="auto"/>
            <w:bottom w:val="none" w:sz="0" w:space="0" w:color="auto"/>
            <w:right w:val="none" w:sz="0" w:space="0" w:color="auto"/>
          </w:divBdr>
        </w:div>
        <w:div w:id="581329747">
          <w:marLeft w:val="0"/>
          <w:marRight w:val="0"/>
          <w:marTop w:val="0"/>
          <w:marBottom w:val="0"/>
          <w:divBdr>
            <w:top w:val="none" w:sz="0" w:space="0" w:color="auto"/>
            <w:left w:val="none" w:sz="0" w:space="0" w:color="auto"/>
            <w:bottom w:val="none" w:sz="0" w:space="0" w:color="auto"/>
            <w:right w:val="none" w:sz="0" w:space="0" w:color="auto"/>
          </w:divBdr>
        </w:div>
        <w:div w:id="616522893">
          <w:marLeft w:val="0"/>
          <w:marRight w:val="0"/>
          <w:marTop w:val="0"/>
          <w:marBottom w:val="0"/>
          <w:divBdr>
            <w:top w:val="none" w:sz="0" w:space="0" w:color="auto"/>
            <w:left w:val="none" w:sz="0" w:space="0" w:color="auto"/>
            <w:bottom w:val="none" w:sz="0" w:space="0" w:color="auto"/>
            <w:right w:val="none" w:sz="0" w:space="0" w:color="auto"/>
          </w:divBdr>
        </w:div>
        <w:div w:id="617881494">
          <w:marLeft w:val="0"/>
          <w:marRight w:val="0"/>
          <w:marTop w:val="0"/>
          <w:marBottom w:val="0"/>
          <w:divBdr>
            <w:top w:val="none" w:sz="0" w:space="0" w:color="auto"/>
            <w:left w:val="none" w:sz="0" w:space="0" w:color="auto"/>
            <w:bottom w:val="none" w:sz="0" w:space="0" w:color="auto"/>
            <w:right w:val="none" w:sz="0" w:space="0" w:color="auto"/>
          </w:divBdr>
        </w:div>
        <w:div w:id="660814248">
          <w:marLeft w:val="0"/>
          <w:marRight w:val="0"/>
          <w:marTop w:val="0"/>
          <w:marBottom w:val="0"/>
          <w:divBdr>
            <w:top w:val="none" w:sz="0" w:space="0" w:color="auto"/>
            <w:left w:val="none" w:sz="0" w:space="0" w:color="auto"/>
            <w:bottom w:val="none" w:sz="0" w:space="0" w:color="auto"/>
            <w:right w:val="none" w:sz="0" w:space="0" w:color="auto"/>
          </w:divBdr>
        </w:div>
        <w:div w:id="693118968">
          <w:marLeft w:val="0"/>
          <w:marRight w:val="0"/>
          <w:marTop w:val="0"/>
          <w:marBottom w:val="0"/>
          <w:divBdr>
            <w:top w:val="none" w:sz="0" w:space="0" w:color="auto"/>
            <w:left w:val="none" w:sz="0" w:space="0" w:color="auto"/>
            <w:bottom w:val="none" w:sz="0" w:space="0" w:color="auto"/>
            <w:right w:val="none" w:sz="0" w:space="0" w:color="auto"/>
          </w:divBdr>
        </w:div>
        <w:div w:id="717701678">
          <w:marLeft w:val="0"/>
          <w:marRight w:val="0"/>
          <w:marTop w:val="0"/>
          <w:marBottom w:val="0"/>
          <w:divBdr>
            <w:top w:val="none" w:sz="0" w:space="0" w:color="auto"/>
            <w:left w:val="none" w:sz="0" w:space="0" w:color="auto"/>
            <w:bottom w:val="none" w:sz="0" w:space="0" w:color="auto"/>
            <w:right w:val="none" w:sz="0" w:space="0" w:color="auto"/>
          </w:divBdr>
        </w:div>
        <w:div w:id="1066342085">
          <w:marLeft w:val="0"/>
          <w:marRight w:val="0"/>
          <w:marTop w:val="0"/>
          <w:marBottom w:val="0"/>
          <w:divBdr>
            <w:top w:val="none" w:sz="0" w:space="0" w:color="auto"/>
            <w:left w:val="none" w:sz="0" w:space="0" w:color="auto"/>
            <w:bottom w:val="none" w:sz="0" w:space="0" w:color="auto"/>
            <w:right w:val="none" w:sz="0" w:space="0" w:color="auto"/>
          </w:divBdr>
        </w:div>
        <w:div w:id="1070734595">
          <w:marLeft w:val="0"/>
          <w:marRight w:val="0"/>
          <w:marTop w:val="0"/>
          <w:marBottom w:val="0"/>
          <w:divBdr>
            <w:top w:val="none" w:sz="0" w:space="0" w:color="auto"/>
            <w:left w:val="none" w:sz="0" w:space="0" w:color="auto"/>
            <w:bottom w:val="none" w:sz="0" w:space="0" w:color="auto"/>
            <w:right w:val="none" w:sz="0" w:space="0" w:color="auto"/>
          </w:divBdr>
        </w:div>
        <w:div w:id="1159468332">
          <w:marLeft w:val="0"/>
          <w:marRight w:val="0"/>
          <w:marTop w:val="0"/>
          <w:marBottom w:val="0"/>
          <w:divBdr>
            <w:top w:val="none" w:sz="0" w:space="0" w:color="auto"/>
            <w:left w:val="none" w:sz="0" w:space="0" w:color="auto"/>
            <w:bottom w:val="none" w:sz="0" w:space="0" w:color="auto"/>
            <w:right w:val="none" w:sz="0" w:space="0" w:color="auto"/>
          </w:divBdr>
        </w:div>
        <w:div w:id="1259489511">
          <w:marLeft w:val="0"/>
          <w:marRight w:val="0"/>
          <w:marTop w:val="0"/>
          <w:marBottom w:val="0"/>
          <w:divBdr>
            <w:top w:val="none" w:sz="0" w:space="0" w:color="auto"/>
            <w:left w:val="none" w:sz="0" w:space="0" w:color="auto"/>
            <w:bottom w:val="none" w:sz="0" w:space="0" w:color="auto"/>
            <w:right w:val="none" w:sz="0" w:space="0" w:color="auto"/>
          </w:divBdr>
        </w:div>
        <w:div w:id="1272587498">
          <w:marLeft w:val="0"/>
          <w:marRight w:val="0"/>
          <w:marTop w:val="0"/>
          <w:marBottom w:val="0"/>
          <w:divBdr>
            <w:top w:val="none" w:sz="0" w:space="0" w:color="auto"/>
            <w:left w:val="none" w:sz="0" w:space="0" w:color="auto"/>
            <w:bottom w:val="none" w:sz="0" w:space="0" w:color="auto"/>
            <w:right w:val="none" w:sz="0" w:space="0" w:color="auto"/>
          </w:divBdr>
        </w:div>
        <w:div w:id="1370182662">
          <w:marLeft w:val="0"/>
          <w:marRight w:val="0"/>
          <w:marTop w:val="0"/>
          <w:marBottom w:val="0"/>
          <w:divBdr>
            <w:top w:val="none" w:sz="0" w:space="0" w:color="auto"/>
            <w:left w:val="none" w:sz="0" w:space="0" w:color="auto"/>
            <w:bottom w:val="none" w:sz="0" w:space="0" w:color="auto"/>
            <w:right w:val="none" w:sz="0" w:space="0" w:color="auto"/>
          </w:divBdr>
        </w:div>
        <w:div w:id="1448814585">
          <w:marLeft w:val="0"/>
          <w:marRight w:val="0"/>
          <w:marTop w:val="0"/>
          <w:marBottom w:val="0"/>
          <w:divBdr>
            <w:top w:val="none" w:sz="0" w:space="0" w:color="auto"/>
            <w:left w:val="none" w:sz="0" w:space="0" w:color="auto"/>
            <w:bottom w:val="none" w:sz="0" w:space="0" w:color="auto"/>
            <w:right w:val="none" w:sz="0" w:space="0" w:color="auto"/>
          </w:divBdr>
        </w:div>
        <w:div w:id="1474365595">
          <w:marLeft w:val="0"/>
          <w:marRight w:val="0"/>
          <w:marTop w:val="0"/>
          <w:marBottom w:val="0"/>
          <w:divBdr>
            <w:top w:val="none" w:sz="0" w:space="0" w:color="auto"/>
            <w:left w:val="none" w:sz="0" w:space="0" w:color="auto"/>
            <w:bottom w:val="none" w:sz="0" w:space="0" w:color="auto"/>
            <w:right w:val="none" w:sz="0" w:space="0" w:color="auto"/>
          </w:divBdr>
        </w:div>
        <w:div w:id="1498302288">
          <w:marLeft w:val="0"/>
          <w:marRight w:val="0"/>
          <w:marTop w:val="0"/>
          <w:marBottom w:val="0"/>
          <w:divBdr>
            <w:top w:val="none" w:sz="0" w:space="0" w:color="auto"/>
            <w:left w:val="none" w:sz="0" w:space="0" w:color="auto"/>
            <w:bottom w:val="none" w:sz="0" w:space="0" w:color="auto"/>
            <w:right w:val="none" w:sz="0" w:space="0" w:color="auto"/>
          </w:divBdr>
        </w:div>
        <w:div w:id="1498812777">
          <w:marLeft w:val="0"/>
          <w:marRight w:val="0"/>
          <w:marTop w:val="0"/>
          <w:marBottom w:val="0"/>
          <w:divBdr>
            <w:top w:val="none" w:sz="0" w:space="0" w:color="auto"/>
            <w:left w:val="none" w:sz="0" w:space="0" w:color="auto"/>
            <w:bottom w:val="none" w:sz="0" w:space="0" w:color="auto"/>
            <w:right w:val="none" w:sz="0" w:space="0" w:color="auto"/>
          </w:divBdr>
        </w:div>
        <w:div w:id="1587880857">
          <w:marLeft w:val="0"/>
          <w:marRight w:val="0"/>
          <w:marTop w:val="0"/>
          <w:marBottom w:val="0"/>
          <w:divBdr>
            <w:top w:val="none" w:sz="0" w:space="0" w:color="auto"/>
            <w:left w:val="none" w:sz="0" w:space="0" w:color="auto"/>
            <w:bottom w:val="none" w:sz="0" w:space="0" w:color="auto"/>
            <w:right w:val="none" w:sz="0" w:space="0" w:color="auto"/>
          </w:divBdr>
        </w:div>
        <w:div w:id="1665089028">
          <w:marLeft w:val="0"/>
          <w:marRight w:val="0"/>
          <w:marTop w:val="0"/>
          <w:marBottom w:val="0"/>
          <w:divBdr>
            <w:top w:val="none" w:sz="0" w:space="0" w:color="auto"/>
            <w:left w:val="none" w:sz="0" w:space="0" w:color="auto"/>
            <w:bottom w:val="none" w:sz="0" w:space="0" w:color="auto"/>
            <w:right w:val="none" w:sz="0" w:space="0" w:color="auto"/>
          </w:divBdr>
        </w:div>
        <w:div w:id="1989091700">
          <w:marLeft w:val="0"/>
          <w:marRight w:val="0"/>
          <w:marTop w:val="0"/>
          <w:marBottom w:val="0"/>
          <w:divBdr>
            <w:top w:val="none" w:sz="0" w:space="0" w:color="auto"/>
            <w:left w:val="none" w:sz="0" w:space="0" w:color="auto"/>
            <w:bottom w:val="none" w:sz="0" w:space="0" w:color="auto"/>
            <w:right w:val="none" w:sz="0" w:space="0" w:color="auto"/>
          </w:divBdr>
        </w:div>
        <w:div w:id="2010674615">
          <w:marLeft w:val="0"/>
          <w:marRight w:val="0"/>
          <w:marTop w:val="0"/>
          <w:marBottom w:val="0"/>
          <w:divBdr>
            <w:top w:val="none" w:sz="0" w:space="0" w:color="auto"/>
            <w:left w:val="none" w:sz="0" w:space="0" w:color="auto"/>
            <w:bottom w:val="none" w:sz="0" w:space="0" w:color="auto"/>
            <w:right w:val="none" w:sz="0" w:space="0" w:color="auto"/>
          </w:divBdr>
        </w:div>
        <w:div w:id="2058627726">
          <w:marLeft w:val="0"/>
          <w:marRight w:val="0"/>
          <w:marTop w:val="0"/>
          <w:marBottom w:val="0"/>
          <w:divBdr>
            <w:top w:val="none" w:sz="0" w:space="0" w:color="auto"/>
            <w:left w:val="none" w:sz="0" w:space="0" w:color="auto"/>
            <w:bottom w:val="none" w:sz="0" w:space="0" w:color="auto"/>
            <w:right w:val="none" w:sz="0" w:space="0" w:color="auto"/>
          </w:divBdr>
        </w:div>
        <w:div w:id="2069258861">
          <w:marLeft w:val="0"/>
          <w:marRight w:val="0"/>
          <w:marTop w:val="0"/>
          <w:marBottom w:val="0"/>
          <w:divBdr>
            <w:top w:val="none" w:sz="0" w:space="0" w:color="auto"/>
            <w:left w:val="none" w:sz="0" w:space="0" w:color="auto"/>
            <w:bottom w:val="none" w:sz="0" w:space="0" w:color="auto"/>
            <w:right w:val="none" w:sz="0" w:space="0" w:color="auto"/>
          </w:divBdr>
        </w:div>
        <w:div w:id="2141261787">
          <w:marLeft w:val="0"/>
          <w:marRight w:val="0"/>
          <w:marTop w:val="0"/>
          <w:marBottom w:val="0"/>
          <w:divBdr>
            <w:top w:val="none" w:sz="0" w:space="0" w:color="auto"/>
            <w:left w:val="none" w:sz="0" w:space="0" w:color="auto"/>
            <w:bottom w:val="none" w:sz="0" w:space="0" w:color="auto"/>
            <w:right w:val="none" w:sz="0" w:space="0" w:color="auto"/>
          </w:divBdr>
        </w:div>
      </w:divsChild>
    </w:div>
    <w:div w:id="368337163">
      <w:bodyDiv w:val="1"/>
      <w:marLeft w:val="0"/>
      <w:marRight w:val="0"/>
      <w:marTop w:val="0"/>
      <w:marBottom w:val="0"/>
      <w:divBdr>
        <w:top w:val="none" w:sz="0" w:space="0" w:color="auto"/>
        <w:left w:val="none" w:sz="0" w:space="0" w:color="auto"/>
        <w:bottom w:val="none" w:sz="0" w:space="0" w:color="auto"/>
        <w:right w:val="none" w:sz="0" w:space="0" w:color="auto"/>
      </w:divBdr>
    </w:div>
    <w:div w:id="537817210">
      <w:bodyDiv w:val="1"/>
      <w:marLeft w:val="0"/>
      <w:marRight w:val="0"/>
      <w:marTop w:val="0"/>
      <w:marBottom w:val="0"/>
      <w:divBdr>
        <w:top w:val="none" w:sz="0" w:space="0" w:color="auto"/>
        <w:left w:val="none" w:sz="0" w:space="0" w:color="auto"/>
        <w:bottom w:val="none" w:sz="0" w:space="0" w:color="auto"/>
        <w:right w:val="none" w:sz="0" w:space="0" w:color="auto"/>
      </w:divBdr>
    </w:div>
    <w:div w:id="547498453">
      <w:bodyDiv w:val="1"/>
      <w:marLeft w:val="0"/>
      <w:marRight w:val="0"/>
      <w:marTop w:val="0"/>
      <w:marBottom w:val="0"/>
      <w:divBdr>
        <w:top w:val="none" w:sz="0" w:space="0" w:color="auto"/>
        <w:left w:val="none" w:sz="0" w:space="0" w:color="auto"/>
        <w:bottom w:val="none" w:sz="0" w:space="0" w:color="auto"/>
        <w:right w:val="none" w:sz="0" w:space="0" w:color="auto"/>
      </w:divBdr>
    </w:div>
    <w:div w:id="727538491">
      <w:bodyDiv w:val="1"/>
      <w:marLeft w:val="0"/>
      <w:marRight w:val="0"/>
      <w:marTop w:val="0"/>
      <w:marBottom w:val="0"/>
      <w:divBdr>
        <w:top w:val="none" w:sz="0" w:space="0" w:color="auto"/>
        <w:left w:val="none" w:sz="0" w:space="0" w:color="auto"/>
        <w:bottom w:val="none" w:sz="0" w:space="0" w:color="auto"/>
        <w:right w:val="none" w:sz="0" w:space="0" w:color="auto"/>
      </w:divBdr>
      <w:divsChild>
        <w:div w:id="801458893">
          <w:marLeft w:val="0"/>
          <w:marRight w:val="0"/>
          <w:marTop w:val="0"/>
          <w:marBottom w:val="0"/>
          <w:divBdr>
            <w:top w:val="none" w:sz="0" w:space="0" w:color="auto"/>
            <w:left w:val="none" w:sz="0" w:space="0" w:color="auto"/>
            <w:bottom w:val="none" w:sz="0" w:space="0" w:color="auto"/>
            <w:right w:val="none" w:sz="0" w:space="0" w:color="auto"/>
          </w:divBdr>
        </w:div>
      </w:divsChild>
    </w:div>
    <w:div w:id="885872976">
      <w:bodyDiv w:val="1"/>
      <w:marLeft w:val="0"/>
      <w:marRight w:val="0"/>
      <w:marTop w:val="0"/>
      <w:marBottom w:val="0"/>
      <w:divBdr>
        <w:top w:val="none" w:sz="0" w:space="0" w:color="auto"/>
        <w:left w:val="none" w:sz="0" w:space="0" w:color="auto"/>
        <w:bottom w:val="none" w:sz="0" w:space="0" w:color="auto"/>
        <w:right w:val="none" w:sz="0" w:space="0" w:color="auto"/>
      </w:divBdr>
    </w:div>
    <w:div w:id="917984213">
      <w:bodyDiv w:val="1"/>
      <w:marLeft w:val="0"/>
      <w:marRight w:val="0"/>
      <w:marTop w:val="0"/>
      <w:marBottom w:val="0"/>
      <w:divBdr>
        <w:top w:val="none" w:sz="0" w:space="0" w:color="auto"/>
        <w:left w:val="none" w:sz="0" w:space="0" w:color="auto"/>
        <w:bottom w:val="none" w:sz="0" w:space="0" w:color="auto"/>
        <w:right w:val="none" w:sz="0" w:space="0" w:color="auto"/>
      </w:divBdr>
    </w:div>
    <w:div w:id="931203157">
      <w:bodyDiv w:val="1"/>
      <w:marLeft w:val="0"/>
      <w:marRight w:val="0"/>
      <w:marTop w:val="0"/>
      <w:marBottom w:val="0"/>
      <w:divBdr>
        <w:top w:val="none" w:sz="0" w:space="0" w:color="auto"/>
        <w:left w:val="none" w:sz="0" w:space="0" w:color="auto"/>
        <w:bottom w:val="none" w:sz="0" w:space="0" w:color="auto"/>
        <w:right w:val="none" w:sz="0" w:space="0" w:color="auto"/>
      </w:divBdr>
    </w:div>
    <w:div w:id="1423338690">
      <w:bodyDiv w:val="1"/>
      <w:marLeft w:val="0"/>
      <w:marRight w:val="0"/>
      <w:marTop w:val="0"/>
      <w:marBottom w:val="0"/>
      <w:divBdr>
        <w:top w:val="none" w:sz="0" w:space="0" w:color="auto"/>
        <w:left w:val="none" w:sz="0" w:space="0" w:color="auto"/>
        <w:bottom w:val="none" w:sz="0" w:space="0" w:color="auto"/>
        <w:right w:val="none" w:sz="0" w:space="0" w:color="auto"/>
      </w:divBdr>
      <w:divsChild>
        <w:div w:id="101346314">
          <w:marLeft w:val="0"/>
          <w:marRight w:val="0"/>
          <w:marTop w:val="0"/>
          <w:marBottom w:val="0"/>
          <w:divBdr>
            <w:top w:val="none" w:sz="0" w:space="0" w:color="auto"/>
            <w:left w:val="none" w:sz="0" w:space="0" w:color="auto"/>
            <w:bottom w:val="none" w:sz="0" w:space="0" w:color="auto"/>
            <w:right w:val="none" w:sz="0" w:space="0" w:color="auto"/>
          </w:divBdr>
        </w:div>
        <w:div w:id="327950778">
          <w:marLeft w:val="0"/>
          <w:marRight w:val="0"/>
          <w:marTop w:val="0"/>
          <w:marBottom w:val="0"/>
          <w:divBdr>
            <w:top w:val="none" w:sz="0" w:space="0" w:color="auto"/>
            <w:left w:val="none" w:sz="0" w:space="0" w:color="auto"/>
            <w:bottom w:val="none" w:sz="0" w:space="0" w:color="auto"/>
            <w:right w:val="none" w:sz="0" w:space="0" w:color="auto"/>
          </w:divBdr>
        </w:div>
        <w:div w:id="401298131">
          <w:marLeft w:val="0"/>
          <w:marRight w:val="0"/>
          <w:marTop w:val="0"/>
          <w:marBottom w:val="0"/>
          <w:divBdr>
            <w:top w:val="none" w:sz="0" w:space="0" w:color="auto"/>
            <w:left w:val="none" w:sz="0" w:space="0" w:color="auto"/>
            <w:bottom w:val="none" w:sz="0" w:space="0" w:color="auto"/>
            <w:right w:val="none" w:sz="0" w:space="0" w:color="auto"/>
          </w:divBdr>
        </w:div>
        <w:div w:id="508563392">
          <w:marLeft w:val="0"/>
          <w:marRight w:val="0"/>
          <w:marTop w:val="0"/>
          <w:marBottom w:val="0"/>
          <w:divBdr>
            <w:top w:val="none" w:sz="0" w:space="0" w:color="auto"/>
            <w:left w:val="none" w:sz="0" w:space="0" w:color="auto"/>
            <w:bottom w:val="none" w:sz="0" w:space="0" w:color="auto"/>
            <w:right w:val="none" w:sz="0" w:space="0" w:color="auto"/>
          </w:divBdr>
        </w:div>
        <w:div w:id="888345754">
          <w:marLeft w:val="0"/>
          <w:marRight w:val="0"/>
          <w:marTop w:val="0"/>
          <w:marBottom w:val="0"/>
          <w:divBdr>
            <w:top w:val="none" w:sz="0" w:space="0" w:color="auto"/>
            <w:left w:val="none" w:sz="0" w:space="0" w:color="auto"/>
            <w:bottom w:val="none" w:sz="0" w:space="0" w:color="auto"/>
            <w:right w:val="none" w:sz="0" w:space="0" w:color="auto"/>
          </w:divBdr>
        </w:div>
        <w:div w:id="893389396">
          <w:marLeft w:val="0"/>
          <w:marRight w:val="0"/>
          <w:marTop w:val="0"/>
          <w:marBottom w:val="0"/>
          <w:divBdr>
            <w:top w:val="none" w:sz="0" w:space="0" w:color="auto"/>
            <w:left w:val="none" w:sz="0" w:space="0" w:color="auto"/>
            <w:bottom w:val="none" w:sz="0" w:space="0" w:color="auto"/>
            <w:right w:val="none" w:sz="0" w:space="0" w:color="auto"/>
          </w:divBdr>
        </w:div>
        <w:div w:id="1107310835">
          <w:marLeft w:val="0"/>
          <w:marRight w:val="0"/>
          <w:marTop w:val="0"/>
          <w:marBottom w:val="0"/>
          <w:divBdr>
            <w:top w:val="none" w:sz="0" w:space="0" w:color="auto"/>
            <w:left w:val="none" w:sz="0" w:space="0" w:color="auto"/>
            <w:bottom w:val="none" w:sz="0" w:space="0" w:color="auto"/>
            <w:right w:val="none" w:sz="0" w:space="0" w:color="auto"/>
          </w:divBdr>
        </w:div>
        <w:div w:id="1184246783">
          <w:marLeft w:val="0"/>
          <w:marRight w:val="0"/>
          <w:marTop w:val="0"/>
          <w:marBottom w:val="0"/>
          <w:divBdr>
            <w:top w:val="none" w:sz="0" w:space="0" w:color="auto"/>
            <w:left w:val="none" w:sz="0" w:space="0" w:color="auto"/>
            <w:bottom w:val="none" w:sz="0" w:space="0" w:color="auto"/>
            <w:right w:val="none" w:sz="0" w:space="0" w:color="auto"/>
          </w:divBdr>
        </w:div>
        <w:div w:id="1386105089">
          <w:marLeft w:val="0"/>
          <w:marRight w:val="0"/>
          <w:marTop w:val="0"/>
          <w:marBottom w:val="0"/>
          <w:divBdr>
            <w:top w:val="none" w:sz="0" w:space="0" w:color="auto"/>
            <w:left w:val="none" w:sz="0" w:space="0" w:color="auto"/>
            <w:bottom w:val="none" w:sz="0" w:space="0" w:color="auto"/>
            <w:right w:val="none" w:sz="0" w:space="0" w:color="auto"/>
          </w:divBdr>
        </w:div>
        <w:div w:id="1483693587">
          <w:marLeft w:val="0"/>
          <w:marRight w:val="0"/>
          <w:marTop w:val="0"/>
          <w:marBottom w:val="0"/>
          <w:divBdr>
            <w:top w:val="none" w:sz="0" w:space="0" w:color="auto"/>
            <w:left w:val="none" w:sz="0" w:space="0" w:color="auto"/>
            <w:bottom w:val="none" w:sz="0" w:space="0" w:color="auto"/>
            <w:right w:val="none" w:sz="0" w:space="0" w:color="auto"/>
          </w:divBdr>
        </w:div>
        <w:div w:id="1486774527">
          <w:marLeft w:val="0"/>
          <w:marRight w:val="0"/>
          <w:marTop w:val="0"/>
          <w:marBottom w:val="0"/>
          <w:divBdr>
            <w:top w:val="none" w:sz="0" w:space="0" w:color="auto"/>
            <w:left w:val="none" w:sz="0" w:space="0" w:color="auto"/>
            <w:bottom w:val="none" w:sz="0" w:space="0" w:color="auto"/>
            <w:right w:val="none" w:sz="0" w:space="0" w:color="auto"/>
          </w:divBdr>
        </w:div>
        <w:div w:id="1608192924">
          <w:marLeft w:val="0"/>
          <w:marRight w:val="0"/>
          <w:marTop w:val="0"/>
          <w:marBottom w:val="0"/>
          <w:divBdr>
            <w:top w:val="none" w:sz="0" w:space="0" w:color="auto"/>
            <w:left w:val="none" w:sz="0" w:space="0" w:color="auto"/>
            <w:bottom w:val="none" w:sz="0" w:space="0" w:color="auto"/>
            <w:right w:val="none" w:sz="0" w:space="0" w:color="auto"/>
          </w:divBdr>
        </w:div>
        <w:div w:id="1637754772">
          <w:marLeft w:val="0"/>
          <w:marRight w:val="0"/>
          <w:marTop w:val="0"/>
          <w:marBottom w:val="0"/>
          <w:divBdr>
            <w:top w:val="none" w:sz="0" w:space="0" w:color="auto"/>
            <w:left w:val="none" w:sz="0" w:space="0" w:color="auto"/>
            <w:bottom w:val="none" w:sz="0" w:space="0" w:color="auto"/>
            <w:right w:val="none" w:sz="0" w:space="0" w:color="auto"/>
          </w:divBdr>
        </w:div>
        <w:div w:id="1649360441">
          <w:marLeft w:val="0"/>
          <w:marRight w:val="0"/>
          <w:marTop w:val="0"/>
          <w:marBottom w:val="0"/>
          <w:divBdr>
            <w:top w:val="none" w:sz="0" w:space="0" w:color="auto"/>
            <w:left w:val="none" w:sz="0" w:space="0" w:color="auto"/>
            <w:bottom w:val="none" w:sz="0" w:space="0" w:color="auto"/>
            <w:right w:val="none" w:sz="0" w:space="0" w:color="auto"/>
          </w:divBdr>
        </w:div>
        <w:div w:id="1937244784">
          <w:marLeft w:val="0"/>
          <w:marRight w:val="0"/>
          <w:marTop w:val="0"/>
          <w:marBottom w:val="0"/>
          <w:divBdr>
            <w:top w:val="none" w:sz="0" w:space="0" w:color="auto"/>
            <w:left w:val="none" w:sz="0" w:space="0" w:color="auto"/>
            <w:bottom w:val="none" w:sz="0" w:space="0" w:color="auto"/>
            <w:right w:val="none" w:sz="0" w:space="0" w:color="auto"/>
          </w:divBdr>
        </w:div>
        <w:div w:id="2030787240">
          <w:marLeft w:val="0"/>
          <w:marRight w:val="0"/>
          <w:marTop w:val="0"/>
          <w:marBottom w:val="0"/>
          <w:divBdr>
            <w:top w:val="none" w:sz="0" w:space="0" w:color="auto"/>
            <w:left w:val="none" w:sz="0" w:space="0" w:color="auto"/>
            <w:bottom w:val="none" w:sz="0" w:space="0" w:color="auto"/>
            <w:right w:val="none" w:sz="0" w:space="0" w:color="auto"/>
          </w:divBdr>
        </w:div>
        <w:div w:id="2045397505">
          <w:marLeft w:val="0"/>
          <w:marRight w:val="0"/>
          <w:marTop w:val="0"/>
          <w:marBottom w:val="0"/>
          <w:divBdr>
            <w:top w:val="none" w:sz="0" w:space="0" w:color="auto"/>
            <w:left w:val="none" w:sz="0" w:space="0" w:color="auto"/>
            <w:bottom w:val="none" w:sz="0" w:space="0" w:color="auto"/>
            <w:right w:val="none" w:sz="0" w:space="0" w:color="auto"/>
          </w:divBdr>
        </w:div>
      </w:divsChild>
    </w:div>
    <w:div w:id="1668703380">
      <w:bodyDiv w:val="1"/>
      <w:marLeft w:val="0"/>
      <w:marRight w:val="0"/>
      <w:marTop w:val="0"/>
      <w:marBottom w:val="0"/>
      <w:divBdr>
        <w:top w:val="none" w:sz="0" w:space="0" w:color="auto"/>
        <w:left w:val="none" w:sz="0" w:space="0" w:color="auto"/>
        <w:bottom w:val="none" w:sz="0" w:space="0" w:color="auto"/>
        <w:right w:val="none" w:sz="0" w:space="0" w:color="auto"/>
      </w:divBdr>
    </w:div>
    <w:div w:id="1679115966">
      <w:bodyDiv w:val="1"/>
      <w:marLeft w:val="0"/>
      <w:marRight w:val="0"/>
      <w:marTop w:val="0"/>
      <w:marBottom w:val="0"/>
      <w:divBdr>
        <w:top w:val="none" w:sz="0" w:space="0" w:color="auto"/>
        <w:left w:val="none" w:sz="0" w:space="0" w:color="auto"/>
        <w:bottom w:val="none" w:sz="0" w:space="0" w:color="auto"/>
        <w:right w:val="none" w:sz="0" w:space="0" w:color="auto"/>
      </w:divBdr>
      <w:divsChild>
        <w:div w:id="232551375">
          <w:marLeft w:val="0"/>
          <w:marRight w:val="0"/>
          <w:marTop w:val="0"/>
          <w:marBottom w:val="0"/>
          <w:divBdr>
            <w:top w:val="none" w:sz="0" w:space="0" w:color="auto"/>
            <w:left w:val="none" w:sz="0" w:space="0" w:color="auto"/>
            <w:bottom w:val="none" w:sz="0" w:space="0" w:color="auto"/>
            <w:right w:val="none" w:sz="0" w:space="0" w:color="auto"/>
          </w:divBdr>
        </w:div>
        <w:div w:id="243496412">
          <w:marLeft w:val="0"/>
          <w:marRight w:val="0"/>
          <w:marTop w:val="0"/>
          <w:marBottom w:val="0"/>
          <w:divBdr>
            <w:top w:val="none" w:sz="0" w:space="0" w:color="auto"/>
            <w:left w:val="none" w:sz="0" w:space="0" w:color="auto"/>
            <w:bottom w:val="none" w:sz="0" w:space="0" w:color="auto"/>
            <w:right w:val="none" w:sz="0" w:space="0" w:color="auto"/>
          </w:divBdr>
        </w:div>
        <w:div w:id="623462791">
          <w:marLeft w:val="0"/>
          <w:marRight w:val="0"/>
          <w:marTop w:val="0"/>
          <w:marBottom w:val="0"/>
          <w:divBdr>
            <w:top w:val="none" w:sz="0" w:space="0" w:color="auto"/>
            <w:left w:val="none" w:sz="0" w:space="0" w:color="auto"/>
            <w:bottom w:val="none" w:sz="0" w:space="0" w:color="auto"/>
            <w:right w:val="none" w:sz="0" w:space="0" w:color="auto"/>
          </w:divBdr>
        </w:div>
        <w:div w:id="1288707767">
          <w:marLeft w:val="0"/>
          <w:marRight w:val="0"/>
          <w:marTop w:val="0"/>
          <w:marBottom w:val="0"/>
          <w:divBdr>
            <w:top w:val="none" w:sz="0" w:space="0" w:color="auto"/>
            <w:left w:val="none" w:sz="0" w:space="0" w:color="auto"/>
            <w:bottom w:val="none" w:sz="0" w:space="0" w:color="auto"/>
            <w:right w:val="none" w:sz="0" w:space="0" w:color="auto"/>
          </w:divBdr>
        </w:div>
        <w:div w:id="1691300171">
          <w:marLeft w:val="0"/>
          <w:marRight w:val="0"/>
          <w:marTop w:val="0"/>
          <w:marBottom w:val="0"/>
          <w:divBdr>
            <w:top w:val="none" w:sz="0" w:space="0" w:color="auto"/>
            <w:left w:val="none" w:sz="0" w:space="0" w:color="auto"/>
            <w:bottom w:val="none" w:sz="0" w:space="0" w:color="auto"/>
            <w:right w:val="none" w:sz="0" w:space="0" w:color="auto"/>
          </w:divBdr>
        </w:div>
      </w:divsChild>
    </w:div>
    <w:div w:id="1883979946">
      <w:bodyDiv w:val="1"/>
      <w:marLeft w:val="0"/>
      <w:marRight w:val="0"/>
      <w:marTop w:val="0"/>
      <w:marBottom w:val="0"/>
      <w:divBdr>
        <w:top w:val="none" w:sz="0" w:space="0" w:color="auto"/>
        <w:left w:val="none" w:sz="0" w:space="0" w:color="auto"/>
        <w:bottom w:val="none" w:sz="0" w:space="0" w:color="auto"/>
        <w:right w:val="none" w:sz="0" w:space="0" w:color="auto"/>
      </w:divBdr>
      <w:divsChild>
        <w:div w:id="2166525">
          <w:marLeft w:val="0"/>
          <w:marRight w:val="0"/>
          <w:marTop w:val="0"/>
          <w:marBottom w:val="0"/>
          <w:divBdr>
            <w:top w:val="none" w:sz="0" w:space="0" w:color="auto"/>
            <w:left w:val="none" w:sz="0" w:space="0" w:color="auto"/>
            <w:bottom w:val="none" w:sz="0" w:space="0" w:color="auto"/>
            <w:right w:val="none" w:sz="0" w:space="0" w:color="auto"/>
          </w:divBdr>
        </w:div>
        <w:div w:id="120193672">
          <w:marLeft w:val="0"/>
          <w:marRight w:val="0"/>
          <w:marTop w:val="0"/>
          <w:marBottom w:val="0"/>
          <w:divBdr>
            <w:top w:val="none" w:sz="0" w:space="0" w:color="auto"/>
            <w:left w:val="none" w:sz="0" w:space="0" w:color="auto"/>
            <w:bottom w:val="none" w:sz="0" w:space="0" w:color="auto"/>
            <w:right w:val="none" w:sz="0" w:space="0" w:color="auto"/>
          </w:divBdr>
        </w:div>
        <w:div w:id="163018182">
          <w:marLeft w:val="0"/>
          <w:marRight w:val="0"/>
          <w:marTop w:val="0"/>
          <w:marBottom w:val="0"/>
          <w:divBdr>
            <w:top w:val="none" w:sz="0" w:space="0" w:color="auto"/>
            <w:left w:val="none" w:sz="0" w:space="0" w:color="auto"/>
            <w:bottom w:val="none" w:sz="0" w:space="0" w:color="auto"/>
            <w:right w:val="none" w:sz="0" w:space="0" w:color="auto"/>
          </w:divBdr>
        </w:div>
        <w:div w:id="358354409">
          <w:marLeft w:val="0"/>
          <w:marRight w:val="0"/>
          <w:marTop w:val="0"/>
          <w:marBottom w:val="0"/>
          <w:divBdr>
            <w:top w:val="none" w:sz="0" w:space="0" w:color="auto"/>
            <w:left w:val="none" w:sz="0" w:space="0" w:color="auto"/>
            <w:bottom w:val="none" w:sz="0" w:space="0" w:color="auto"/>
            <w:right w:val="none" w:sz="0" w:space="0" w:color="auto"/>
          </w:divBdr>
        </w:div>
        <w:div w:id="376012112">
          <w:marLeft w:val="0"/>
          <w:marRight w:val="0"/>
          <w:marTop w:val="0"/>
          <w:marBottom w:val="0"/>
          <w:divBdr>
            <w:top w:val="none" w:sz="0" w:space="0" w:color="auto"/>
            <w:left w:val="none" w:sz="0" w:space="0" w:color="auto"/>
            <w:bottom w:val="none" w:sz="0" w:space="0" w:color="auto"/>
            <w:right w:val="none" w:sz="0" w:space="0" w:color="auto"/>
          </w:divBdr>
        </w:div>
        <w:div w:id="511723727">
          <w:marLeft w:val="0"/>
          <w:marRight w:val="0"/>
          <w:marTop w:val="0"/>
          <w:marBottom w:val="0"/>
          <w:divBdr>
            <w:top w:val="none" w:sz="0" w:space="0" w:color="auto"/>
            <w:left w:val="none" w:sz="0" w:space="0" w:color="auto"/>
            <w:bottom w:val="none" w:sz="0" w:space="0" w:color="auto"/>
            <w:right w:val="none" w:sz="0" w:space="0" w:color="auto"/>
          </w:divBdr>
        </w:div>
        <w:div w:id="516505648">
          <w:marLeft w:val="0"/>
          <w:marRight w:val="0"/>
          <w:marTop w:val="0"/>
          <w:marBottom w:val="0"/>
          <w:divBdr>
            <w:top w:val="none" w:sz="0" w:space="0" w:color="auto"/>
            <w:left w:val="none" w:sz="0" w:space="0" w:color="auto"/>
            <w:bottom w:val="none" w:sz="0" w:space="0" w:color="auto"/>
            <w:right w:val="none" w:sz="0" w:space="0" w:color="auto"/>
          </w:divBdr>
        </w:div>
        <w:div w:id="557323397">
          <w:marLeft w:val="0"/>
          <w:marRight w:val="0"/>
          <w:marTop w:val="0"/>
          <w:marBottom w:val="0"/>
          <w:divBdr>
            <w:top w:val="none" w:sz="0" w:space="0" w:color="auto"/>
            <w:left w:val="none" w:sz="0" w:space="0" w:color="auto"/>
            <w:bottom w:val="none" w:sz="0" w:space="0" w:color="auto"/>
            <w:right w:val="none" w:sz="0" w:space="0" w:color="auto"/>
          </w:divBdr>
        </w:div>
        <w:div w:id="585191787">
          <w:marLeft w:val="0"/>
          <w:marRight w:val="0"/>
          <w:marTop w:val="0"/>
          <w:marBottom w:val="0"/>
          <w:divBdr>
            <w:top w:val="none" w:sz="0" w:space="0" w:color="auto"/>
            <w:left w:val="none" w:sz="0" w:space="0" w:color="auto"/>
            <w:bottom w:val="none" w:sz="0" w:space="0" w:color="auto"/>
            <w:right w:val="none" w:sz="0" w:space="0" w:color="auto"/>
          </w:divBdr>
        </w:div>
        <w:div w:id="650645646">
          <w:marLeft w:val="0"/>
          <w:marRight w:val="0"/>
          <w:marTop w:val="0"/>
          <w:marBottom w:val="0"/>
          <w:divBdr>
            <w:top w:val="none" w:sz="0" w:space="0" w:color="auto"/>
            <w:left w:val="none" w:sz="0" w:space="0" w:color="auto"/>
            <w:bottom w:val="none" w:sz="0" w:space="0" w:color="auto"/>
            <w:right w:val="none" w:sz="0" w:space="0" w:color="auto"/>
          </w:divBdr>
        </w:div>
        <w:div w:id="663095992">
          <w:marLeft w:val="0"/>
          <w:marRight w:val="0"/>
          <w:marTop w:val="0"/>
          <w:marBottom w:val="0"/>
          <w:divBdr>
            <w:top w:val="none" w:sz="0" w:space="0" w:color="auto"/>
            <w:left w:val="none" w:sz="0" w:space="0" w:color="auto"/>
            <w:bottom w:val="none" w:sz="0" w:space="0" w:color="auto"/>
            <w:right w:val="none" w:sz="0" w:space="0" w:color="auto"/>
          </w:divBdr>
        </w:div>
        <w:div w:id="723063998">
          <w:marLeft w:val="0"/>
          <w:marRight w:val="0"/>
          <w:marTop w:val="0"/>
          <w:marBottom w:val="0"/>
          <w:divBdr>
            <w:top w:val="none" w:sz="0" w:space="0" w:color="auto"/>
            <w:left w:val="none" w:sz="0" w:space="0" w:color="auto"/>
            <w:bottom w:val="none" w:sz="0" w:space="0" w:color="auto"/>
            <w:right w:val="none" w:sz="0" w:space="0" w:color="auto"/>
          </w:divBdr>
        </w:div>
        <w:div w:id="869994543">
          <w:marLeft w:val="0"/>
          <w:marRight w:val="0"/>
          <w:marTop w:val="0"/>
          <w:marBottom w:val="0"/>
          <w:divBdr>
            <w:top w:val="none" w:sz="0" w:space="0" w:color="auto"/>
            <w:left w:val="none" w:sz="0" w:space="0" w:color="auto"/>
            <w:bottom w:val="none" w:sz="0" w:space="0" w:color="auto"/>
            <w:right w:val="none" w:sz="0" w:space="0" w:color="auto"/>
          </w:divBdr>
        </w:div>
        <w:div w:id="916747655">
          <w:marLeft w:val="0"/>
          <w:marRight w:val="0"/>
          <w:marTop w:val="0"/>
          <w:marBottom w:val="0"/>
          <w:divBdr>
            <w:top w:val="none" w:sz="0" w:space="0" w:color="auto"/>
            <w:left w:val="none" w:sz="0" w:space="0" w:color="auto"/>
            <w:bottom w:val="none" w:sz="0" w:space="0" w:color="auto"/>
            <w:right w:val="none" w:sz="0" w:space="0" w:color="auto"/>
          </w:divBdr>
        </w:div>
        <w:div w:id="955867720">
          <w:marLeft w:val="0"/>
          <w:marRight w:val="0"/>
          <w:marTop w:val="0"/>
          <w:marBottom w:val="0"/>
          <w:divBdr>
            <w:top w:val="none" w:sz="0" w:space="0" w:color="auto"/>
            <w:left w:val="none" w:sz="0" w:space="0" w:color="auto"/>
            <w:bottom w:val="none" w:sz="0" w:space="0" w:color="auto"/>
            <w:right w:val="none" w:sz="0" w:space="0" w:color="auto"/>
          </w:divBdr>
        </w:div>
        <w:div w:id="985160430">
          <w:marLeft w:val="0"/>
          <w:marRight w:val="0"/>
          <w:marTop w:val="0"/>
          <w:marBottom w:val="0"/>
          <w:divBdr>
            <w:top w:val="none" w:sz="0" w:space="0" w:color="auto"/>
            <w:left w:val="none" w:sz="0" w:space="0" w:color="auto"/>
            <w:bottom w:val="none" w:sz="0" w:space="0" w:color="auto"/>
            <w:right w:val="none" w:sz="0" w:space="0" w:color="auto"/>
          </w:divBdr>
        </w:div>
        <w:div w:id="1041443913">
          <w:marLeft w:val="0"/>
          <w:marRight w:val="0"/>
          <w:marTop w:val="0"/>
          <w:marBottom w:val="0"/>
          <w:divBdr>
            <w:top w:val="none" w:sz="0" w:space="0" w:color="auto"/>
            <w:left w:val="none" w:sz="0" w:space="0" w:color="auto"/>
            <w:bottom w:val="none" w:sz="0" w:space="0" w:color="auto"/>
            <w:right w:val="none" w:sz="0" w:space="0" w:color="auto"/>
          </w:divBdr>
        </w:div>
        <w:div w:id="1072777911">
          <w:marLeft w:val="0"/>
          <w:marRight w:val="0"/>
          <w:marTop w:val="0"/>
          <w:marBottom w:val="0"/>
          <w:divBdr>
            <w:top w:val="none" w:sz="0" w:space="0" w:color="auto"/>
            <w:left w:val="none" w:sz="0" w:space="0" w:color="auto"/>
            <w:bottom w:val="none" w:sz="0" w:space="0" w:color="auto"/>
            <w:right w:val="none" w:sz="0" w:space="0" w:color="auto"/>
          </w:divBdr>
        </w:div>
        <w:div w:id="1155144645">
          <w:marLeft w:val="0"/>
          <w:marRight w:val="0"/>
          <w:marTop w:val="0"/>
          <w:marBottom w:val="0"/>
          <w:divBdr>
            <w:top w:val="none" w:sz="0" w:space="0" w:color="auto"/>
            <w:left w:val="none" w:sz="0" w:space="0" w:color="auto"/>
            <w:bottom w:val="none" w:sz="0" w:space="0" w:color="auto"/>
            <w:right w:val="none" w:sz="0" w:space="0" w:color="auto"/>
          </w:divBdr>
        </w:div>
        <w:div w:id="1176844251">
          <w:marLeft w:val="0"/>
          <w:marRight w:val="0"/>
          <w:marTop w:val="0"/>
          <w:marBottom w:val="0"/>
          <w:divBdr>
            <w:top w:val="none" w:sz="0" w:space="0" w:color="auto"/>
            <w:left w:val="none" w:sz="0" w:space="0" w:color="auto"/>
            <w:bottom w:val="none" w:sz="0" w:space="0" w:color="auto"/>
            <w:right w:val="none" w:sz="0" w:space="0" w:color="auto"/>
          </w:divBdr>
        </w:div>
        <w:div w:id="1184856375">
          <w:marLeft w:val="0"/>
          <w:marRight w:val="0"/>
          <w:marTop w:val="0"/>
          <w:marBottom w:val="0"/>
          <w:divBdr>
            <w:top w:val="none" w:sz="0" w:space="0" w:color="auto"/>
            <w:left w:val="none" w:sz="0" w:space="0" w:color="auto"/>
            <w:bottom w:val="none" w:sz="0" w:space="0" w:color="auto"/>
            <w:right w:val="none" w:sz="0" w:space="0" w:color="auto"/>
          </w:divBdr>
        </w:div>
        <w:div w:id="1336497261">
          <w:marLeft w:val="0"/>
          <w:marRight w:val="0"/>
          <w:marTop w:val="0"/>
          <w:marBottom w:val="0"/>
          <w:divBdr>
            <w:top w:val="none" w:sz="0" w:space="0" w:color="auto"/>
            <w:left w:val="none" w:sz="0" w:space="0" w:color="auto"/>
            <w:bottom w:val="none" w:sz="0" w:space="0" w:color="auto"/>
            <w:right w:val="none" w:sz="0" w:space="0" w:color="auto"/>
          </w:divBdr>
        </w:div>
        <w:div w:id="1389649489">
          <w:marLeft w:val="0"/>
          <w:marRight w:val="0"/>
          <w:marTop w:val="0"/>
          <w:marBottom w:val="0"/>
          <w:divBdr>
            <w:top w:val="none" w:sz="0" w:space="0" w:color="auto"/>
            <w:left w:val="none" w:sz="0" w:space="0" w:color="auto"/>
            <w:bottom w:val="none" w:sz="0" w:space="0" w:color="auto"/>
            <w:right w:val="none" w:sz="0" w:space="0" w:color="auto"/>
          </w:divBdr>
        </w:div>
        <w:div w:id="1458182670">
          <w:marLeft w:val="0"/>
          <w:marRight w:val="0"/>
          <w:marTop w:val="0"/>
          <w:marBottom w:val="0"/>
          <w:divBdr>
            <w:top w:val="none" w:sz="0" w:space="0" w:color="auto"/>
            <w:left w:val="none" w:sz="0" w:space="0" w:color="auto"/>
            <w:bottom w:val="none" w:sz="0" w:space="0" w:color="auto"/>
            <w:right w:val="none" w:sz="0" w:space="0" w:color="auto"/>
          </w:divBdr>
        </w:div>
        <w:div w:id="1493835455">
          <w:marLeft w:val="0"/>
          <w:marRight w:val="0"/>
          <w:marTop w:val="0"/>
          <w:marBottom w:val="0"/>
          <w:divBdr>
            <w:top w:val="none" w:sz="0" w:space="0" w:color="auto"/>
            <w:left w:val="none" w:sz="0" w:space="0" w:color="auto"/>
            <w:bottom w:val="none" w:sz="0" w:space="0" w:color="auto"/>
            <w:right w:val="none" w:sz="0" w:space="0" w:color="auto"/>
          </w:divBdr>
        </w:div>
        <w:div w:id="1558321846">
          <w:marLeft w:val="0"/>
          <w:marRight w:val="0"/>
          <w:marTop w:val="0"/>
          <w:marBottom w:val="0"/>
          <w:divBdr>
            <w:top w:val="none" w:sz="0" w:space="0" w:color="auto"/>
            <w:left w:val="none" w:sz="0" w:space="0" w:color="auto"/>
            <w:bottom w:val="none" w:sz="0" w:space="0" w:color="auto"/>
            <w:right w:val="none" w:sz="0" w:space="0" w:color="auto"/>
          </w:divBdr>
        </w:div>
        <w:div w:id="1566528276">
          <w:marLeft w:val="0"/>
          <w:marRight w:val="0"/>
          <w:marTop w:val="0"/>
          <w:marBottom w:val="0"/>
          <w:divBdr>
            <w:top w:val="none" w:sz="0" w:space="0" w:color="auto"/>
            <w:left w:val="none" w:sz="0" w:space="0" w:color="auto"/>
            <w:bottom w:val="none" w:sz="0" w:space="0" w:color="auto"/>
            <w:right w:val="none" w:sz="0" w:space="0" w:color="auto"/>
          </w:divBdr>
        </w:div>
        <w:div w:id="1692755902">
          <w:marLeft w:val="0"/>
          <w:marRight w:val="0"/>
          <w:marTop w:val="0"/>
          <w:marBottom w:val="0"/>
          <w:divBdr>
            <w:top w:val="none" w:sz="0" w:space="0" w:color="auto"/>
            <w:left w:val="none" w:sz="0" w:space="0" w:color="auto"/>
            <w:bottom w:val="none" w:sz="0" w:space="0" w:color="auto"/>
            <w:right w:val="none" w:sz="0" w:space="0" w:color="auto"/>
          </w:divBdr>
        </w:div>
        <w:div w:id="1884101822">
          <w:marLeft w:val="0"/>
          <w:marRight w:val="0"/>
          <w:marTop w:val="0"/>
          <w:marBottom w:val="0"/>
          <w:divBdr>
            <w:top w:val="none" w:sz="0" w:space="0" w:color="auto"/>
            <w:left w:val="none" w:sz="0" w:space="0" w:color="auto"/>
            <w:bottom w:val="none" w:sz="0" w:space="0" w:color="auto"/>
            <w:right w:val="none" w:sz="0" w:space="0" w:color="auto"/>
          </w:divBdr>
        </w:div>
        <w:div w:id="1927688360">
          <w:marLeft w:val="0"/>
          <w:marRight w:val="0"/>
          <w:marTop w:val="0"/>
          <w:marBottom w:val="0"/>
          <w:divBdr>
            <w:top w:val="none" w:sz="0" w:space="0" w:color="auto"/>
            <w:left w:val="none" w:sz="0" w:space="0" w:color="auto"/>
            <w:bottom w:val="none" w:sz="0" w:space="0" w:color="auto"/>
            <w:right w:val="none" w:sz="0" w:space="0" w:color="auto"/>
          </w:divBdr>
        </w:div>
        <w:div w:id="1959338310">
          <w:marLeft w:val="0"/>
          <w:marRight w:val="0"/>
          <w:marTop w:val="0"/>
          <w:marBottom w:val="0"/>
          <w:divBdr>
            <w:top w:val="none" w:sz="0" w:space="0" w:color="auto"/>
            <w:left w:val="none" w:sz="0" w:space="0" w:color="auto"/>
            <w:bottom w:val="none" w:sz="0" w:space="0" w:color="auto"/>
            <w:right w:val="none" w:sz="0" w:space="0" w:color="auto"/>
          </w:divBdr>
        </w:div>
        <w:div w:id="1963799388">
          <w:marLeft w:val="0"/>
          <w:marRight w:val="0"/>
          <w:marTop w:val="0"/>
          <w:marBottom w:val="0"/>
          <w:divBdr>
            <w:top w:val="none" w:sz="0" w:space="0" w:color="auto"/>
            <w:left w:val="none" w:sz="0" w:space="0" w:color="auto"/>
            <w:bottom w:val="none" w:sz="0" w:space="0" w:color="auto"/>
            <w:right w:val="none" w:sz="0" w:space="0" w:color="auto"/>
          </w:divBdr>
        </w:div>
        <w:div w:id="1996034645">
          <w:marLeft w:val="0"/>
          <w:marRight w:val="0"/>
          <w:marTop w:val="0"/>
          <w:marBottom w:val="0"/>
          <w:divBdr>
            <w:top w:val="none" w:sz="0" w:space="0" w:color="auto"/>
            <w:left w:val="none" w:sz="0" w:space="0" w:color="auto"/>
            <w:bottom w:val="none" w:sz="0" w:space="0" w:color="auto"/>
            <w:right w:val="none" w:sz="0" w:space="0" w:color="auto"/>
          </w:divBdr>
        </w:div>
        <w:div w:id="2039578247">
          <w:marLeft w:val="0"/>
          <w:marRight w:val="0"/>
          <w:marTop w:val="0"/>
          <w:marBottom w:val="0"/>
          <w:divBdr>
            <w:top w:val="none" w:sz="0" w:space="0" w:color="auto"/>
            <w:left w:val="none" w:sz="0" w:space="0" w:color="auto"/>
            <w:bottom w:val="none" w:sz="0" w:space="0" w:color="auto"/>
            <w:right w:val="none" w:sz="0" w:space="0" w:color="auto"/>
          </w:divBdr>
        </w:div>
        <w:div w:id="2060129104">
          <w:marLeft w:val="0"/>
          <w:marRight w:val="0"/>
          <w:marTop w:val="0"/>
          <w:marBottom w:val="0"/>
          <w:divBdr>
            <w:top w:val="none" w:sz="0" w:space="0" w:color="auto"/>
            <w:left w:val="none" w:sz="0" w:space="0" w:color="auto"/>
            <w:bottom w:val="none" w:sz="0" w:space="0" w:color="auto"/>
            <w:right w:val="none" w:sz="0" w:space="0" w:color="auto"/>
          </w:divBdr>
        </w:div>
        <w:div w:id="2090418434">
          <w:marLeft w:val="0"/>
          <w:marRight w:val="0"/>
          <w:marTop w:val="0"/>
          <w:marBottom w:val="0"/>
          <w:divBdr>
            <w:top w:val="none" w:sz="0" w:space="0" w:color="auto"/>
            <w:left w:val="none" w:sz="0" w:space="0" w:color="auto"/>
            <w:bottom w:val="none" w:sz="0" w:space="0" w:color="auto"/>
            <w:right w:val="none" w:sz="0" w:space="0" w:color="auto"/>
          </w:divBdr>
        </w:div>
      </w:divsChild>
    </w:div>
    <w:div w:id="20233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ir@sir.c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drzejow@sowes.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s.umws.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fundacja-cel.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usko@sowes.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undacja.pestka@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Wykusz">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D887A-BE89-437B-8375-2F5E4EEF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4992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Jarosz, Karolina</cp:lastModifiedBy>
  <cp:revision>2</cp:revision>
  <cp:lastPrinted>2017-11-10T13:29:00Z</cp:lastPrinted>
  <dcterms:created xsi:type="dcterms:W3CDTF">2017-11-21T09:14:00Z</dcterms:created>
  <dcterms:modified xsi:type="dcterms:W3CDTF">2017-11-21T09:14:00Z</dcterms:modified>
</cp:coreProperties>
</file>