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5A" w:rsidRDefault="0067145A" w:rsidP="00D3632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14500" cy="171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28" w:rsidRDefault="0067145A" w:rsidP="006714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D36328">
        <w:rPr>
          <w:b/>
          <w:sz w:val="36"/>
          <w:szCs w:val="36"/>
        </w:rPr>
        <w:t>Konkurs Fotograficzny</w:t>
      </w:r>
      <w:r>
        <w:rPr>
          <w:b/>
          <w:sz w:val="36"/>
          <w:szCs w:val="36"/>
        </w:rPr>
        <w:br/>
        <w:t xml:space="preserve">    </w:t>
      </w:r>
      <w:bookmarkStart w:id="0" w:name="_GoBack"/>
      <w:bookmarkEnd w:id="0"/>
      <w:r w:rsidR="00D36328">
        <w:rPr>
          <w:b/>
          <w:sz w:val="36"/>
          <w:szCs w:val="36"/>
        </w:rPr>
        <w:t xml:space="preserve"> „</w:t>
      </w:r>
      <w:r>
        <w:rPr>
          <w:b/>
          <w:sz w:val="36"/>
          <w:szCs w:val="36"/>
        </w:rPr>
        <w:t>Dwie dekady Świętokrzyskiego w obiektywie</w:t>
      </w:r>
      <w:r w:rsidR="00D36328">
        <w:rPr>
          <w:b/>
          <w:sz w:val="36"/>
          <w:szCs w:val="36"/>
        </w:rPr>
        <w:t>”</w:t>
      </w:r>
    </w:p>
    <w:p w:rsidR="00D36328" w:rsidRDefault="00D36328" w:rsidP="00654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169C5" w:rsidTr="003169C5">
        <w:trPr>
          <w:trHeight w:val="919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833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4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Telefon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kontaktowy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6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Adres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do korespondencji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274"/>
        </w:trPr>
        <w:tc>
          <w:tcPr>
            <w:tcW w:w="2376" w:type="dxa"/>
          </w:tcPr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E-mail</w:t>
            </w:r>
          </w:p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36328" w:rsidRPr="00654AA1" w:rsidRDefault="00D36328" w:rsidP="00654AA1">
      <w:pPr>
        <w:jc w:val="center"/>
        <w:rPr>
          <w:b/>
          <w:sz w:val="36"/>
          <w:szCs w:val="36"/>
        </w:rPr>
      </w:pP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</w:p>
    <w:sectPr w:rsidR="00654AA1" w:rsidRPr="00654AA1" w:rsidSect="0027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1"/>
    <w:rsid w:val="00270779"/>
    <w:rsid w:val="003169C5"/>
    <w:rsid w:val="005161D2"/>
    <w:rsid w:val="00645D84"/>
    <w:rsid w:val="00654AA1"/>
    <w:rsid w:val="0067145A"/>
    <w:rsid w:val="00D36328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02C9"/>
  <w15:docId w15:val="{15761806-35E6-4843-9DAD-AFA4D30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Zatorska</dc:creator>
  <cp:keywords/>
  <dc:description/>
  <cp:lastModifiedBy>Niewczas-Sochacka, Małgorzata</cp:lastModifiedBy>
  <cp:revision>2</cp:revision>
  <cp:lastPrinted>2011-06-14T10:42:00Z</cp:lastPrinted>
  <dcterms:created xsi:type="dcterms:W3CDTF">2018-01-23T13:54:00Z</dcterms:created>
  <dcterms:modified xsi:type="dcterms:W3CDTF">2018-01-23T13:54:00Z</dcterms:modified>
</cp:coreProperties>
</file>