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45" w:rsidRDefault="00C11345" w:rsidP="000303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771650" cy="1771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3D9" w:rsidRPr="000303D9" w:rsidRDefault="000303D9" w:rsidP="000303D9">
      <w:pPr>
        <w:rPr>
          <w:rFonts w:ascii="Times New Roman" w:hAnsi="Times New Roman" w:cs="Times New Roman"/>
          <w:b/>
          <w:sz w:val="24"/>
          <w:szCs w:val="24"/>
        </w:rPr>
      </w:pPr>
      <w:r w:rsidRPr="000303D9">
        <w:rPr>
          <w:rFonts w:ascii="Times New Roman" w:hAnsi="Times New Roman" w:cs="Times New Roman"/>
          <w:b/>
          <w:sz w:val="24"/>
          <w:szCs w:val="24"/>
        </w:rPr>
        <w:t xml:space="preserve">Regulamin konkursu fotograficznego „Dwie dekady </w:t>
      </w:r>
      <w:r w:rsidR="00C11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D9">
        <w:rPr>
          <w:rFonts w:ascii="Times New Roman" w:hAnsi="Times New Roman" w:cs="Times New Roman"/>
          <w:b/>
          <w:sz w:val="24"/>
          <w:szCs w:val="24"/>
        </w:rPr>
        <w:t>Świętokrzyskiego w obiektywie"</w:t>
      </w:r>
    </w:p>
    <w:p w:rsidR="00C52587" w:rsidRPr="000303D9" w:rsidRDefault="000303D9" w:rsidP="000303D9">
      <w:pPr>
        <w:rPr>
          <w:rFonts w:ascii="Times New Roman" w:hAnsi="Times New Roman" w:cs="Times New Roman"/>
          <w:sz w:val="24"/>
          <w:szCs w:val="24"/>
        </w:rPr>
      </w:pPr>
      <w:r w:rsidRPr="000303D9">
        <w:rPr>
          <w:rFonts w:ascii="Times New Roman" w:hAnsi="Times New Roman" w:cs="Times New Roman"/>
          <w:sz w:val="24"/>
          <w:szCs w:val="24"/>
        </w:rPr>
        <w:t xml:space="preserve">1. Organizatorem konkursu jest Urząd Marszałkowski Województwa Świętokrzyskiego w Kielcach – Biuro Komunikacji Społecznej.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2. Każdy uczestnik może nadesłać maksymalnie 10 fotografii.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>3. Fotografie należy przesyłać drogą elektroniczną (</w:t>
      </w:r>
      <w:r w:rsidRPr="000303D9">
        <w:rPr>
          <w:rFonts w:ascii="Times New Roman" w:hAnsi="Times New Roman" w:cs="Times New Roman"/>
          <w:color w:val="00B0F0"/>
          <w:sz w:val="24"/>
          <w:szCs w:val="24"/>
        </w:rPr>
        <w:t xml:space="preserve">strona@sejmik.kielce.pl </w:t>
      </w:r>
      <w:r w:rsidRPr="000303D9">
        <w:rPr>
          <w:rFonts w:ascii="Times New Roman" w:hAnsi="Times New Roman" w:cs="Times New Roman"/>
          <w:sz w:val="24"/>
          <w:szCs w:val="24"/>
        </w:rPr>
        <w:t xml:space="preserve">)  lub na nośnikach elektronicznych jako przesyłkę pocztową. Zdjęcia powinny zawierać tytuł fotografii, datę jej wykonania oraz krótki opis utrwalonego na fotografii miejsca lub wydarzenia. Należy dołączyć również wypełniony formularz zgłoszeniowy.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>4. Prace należy nadsyłać na adres: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>Urząd Marszałkowski Województwa Świętokrzyskiego w Kielcach</w:t>
      </w:r>
      <w:r w:rsidR="00C1134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303D9">
        <w:rPr>
          <w:rFonts w:ascii="Times New Roman" w:hAnsi="Times New Roman" w:cs="Times New Roman"/>
          <w:sz w:val="24"/>
          <w:szCs w:val="24"/>
        </w:rPr>
        <w:t xml:space="preserve">Biuro Komunikacji Społecznej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="00271A87">
        <w:rPr>
          <w:rFonts w:ascii="Times New Roman" w:hAnsi="Times New Roman" w:cs="Times New Roman"/>
          <w:sz w:val="24"/>
          <w:szCs w:val="24"/>
        </w:rPr>
        <w:t>Al. IX Wieków Kielc 3, 25-516</w:t>
      </w:r>
      <w:r w:rsidRPr="000303D9">
        <w:rPr>
          <w:rFonts w:ascii="Times New Roman" w:hAnsi="Times New Roman" w:cs="Times New Roman"/>
          <w:sz w:val="24"/>
          <w:szCs w:val="24"/>
        </w:rPr>
        <w:t xml:space="preserve"> Kielce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>z dopiskiem: KONKURS FOTOGRAFICZNY „Dwie dekady Świętokrzyskiego w obiektywie"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lub dostarczyć osobiście do Biura Komunikacji Społecznej,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Urząd Marszałkowski, Kielce  Al. IX Wieków 4, piętro 3,5, pokój nr 403.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5. W Konkursie mogą brać udział jedynie fotografie, które nie były nigdzie publikowane, ani nie brały udziału w konkursach.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6. Organizator nie zwraca prac nadesłanych na Konkurs.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7. Termin nadsyłania prac mija 30 kwietnia 2018 roku.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8. Prace nadesłane na Konkurs oceni jury powołane przez organizatora. Jury zastrzega sobie prawo nie wyłaniania zwycięzców, jak i przyznawania miejsc ex </w:t>
      </w:r>
      <w:proofErr w:type="spellStart"/>
      <w:r w:rsidRPr="000303D9">
        <w:rPr>
          <w:rFonts w:ascii="Times New Roman" w:hAnsi="Times New Roman" w:cs="Times New Roman"/>
          <w:sz w:val="24"/>
          <w:szCs w:val="24"/>
        </w:rPr>
        <w:t>equo</w:t>
      </w:r>
      <w:proofErr w:type="spellEnd"/>
      <w:r w:rsidRPr="000303D9">
        <w:rPr>
          <w:rFonts w:ascii="Times New Roman" w:hAnsi="Times New Roman" w:cs="Times New Roman"/>
          <w:sz w:val="24"/>
          <w:szCs w:val="24"/>
        </w:rPr>
        <w:t xml:space="preserve">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</w:t>
      </w:r>
      <w:r w:rsidRPr="000303D9">
        <w:rPr>
          <w:rFonts w:ascii="Times New Roman" w:hAnsi="Times New Roman" w:cs="Times New Roman"/>
          <w:sz w:val="24"/>
          <w:szCs w:val="24"/>
        </w:rPr>
        <w:t>. Organizator przewiduje przyznanie nagród rzeczowych dla zwycięzców.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303D9">
        <w:rPr>
          <w:rFonts w:ascii="Times New Roman" w:hAnsi="Times New Roman" w:cs="Times New Roman"/>
          <w:sz w:val="24"/>
          <w:szCs w:val="24"/>
        </w:rPr>
        <w:t xml:space="preserve">. Wyniki Konkursu zostaną podane w  Świętokrzyskim Informatorze Samorządowym   „Nasz Region”, na stronach portalu internetowego Urzędu Marszałkowskiego Województwa Świętokrzyskiego w Kielcach – </w:t>
      </w:r>
      <w:hyperlink r:id="rId5" w:history="1">
        <w:r w:rsidR="00A32EDA" w:rsidRPr="00A12F59">
          <w:rPr>
            <w:rStyle w:val="Hipercze"/>
            <w:rFonts w:ascii="Times New Roman" w:hAnsi="Times New Roman" w:cs="Times New Roman"/>
            <w:sz w:val="24"/>
            <w:szCs w:val="24"/>
          </w:rPr>
          <w:t>www.sejmik.kielce.pl</w:t>
        </w:r>
      </w:hyperlink>
      <w:r w:rsidR="00A32EDA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303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03D9">
        <w:rPr>
          <w:rFonts w:ascii="Times New Roman" w:hAnsi="Times New Roman" w:cs="Times New Roman"/>
          <w:sz w:val="24"/>
          <w:szCs w:val="24"/>
        </w:rPr>
        <w:t xml:space="preserve">. Dostarczenie prac na Konkurs jest jednoznaczne z oświadczeniem o posiadaniu praw autorskich do zgłoszonych prac i uznaniem niniejszego regulaminu.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03D9">
        <w:rPr>
          <w:rFonts w:ascii="Times New Roman" w:hAnsi="Times New Roman" w:cs="Times New Roman"/>
          <w:sz w:val="24"/>
          <w:szCs w:val="24"/>
        </w:rPr>
        <w:t xml:space="preserve">. Uczestnik Konkursu wyraża zgodę na przetwarzanie swoich danych osobowych przez organizatorów. </w:t>
      </w:r>
      <w:r w:rsidR="00C11345">
        <w:rPr>
          <w:rFonts w:ascii="Times New Roman" w:hAnsi="Times New Roman" w:cs="Times New Roman"/>
          <w:sz w:val="24"/>
          <w:szCs w:val="24"/>
        </w:rPr>
        <w:br/>
      </w:r>
      <w:r w:rsidRPr="000303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03D9">
        <w:rPr>
          <w:rFonts w:ascii="Times New Roman" w:hAnsi="Times New Roman" w:cs="Times New Roman"/>
          <w:sz w:val="24"/>
          <w:szCs w:val="24"/>
        </w:rPr>
        <w:t>. Organizator uzyskuje prawa do wykorzystania nadesłanych na Konkurs prac do ich ekspozycji oraz nieodpłatnej publikacji na stronie internetowej oraz wydawnictwach Urzędu Marszałkowskiego Województwa Świętokrzyskiego.</w:t>
      </w:r>
    </w:p>
    <w:sectPr w:rsidR="00C52587" w:rsidRPr="000303D9" w:rsidSect="009F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3D9"/>
    <w:rsid w:val="000303D9"/>
    <w:rsid w:val="00271A87"/>
    <w:rsid w:val="0037127C"/>
    <w:rsid w:val="008C07B3"/>
    <w:rsid w:val="009F3E22"/>
    <w:rsid w:val="00A32EDA"/>
    <w:rsid w:val="00C11345"/>
    <w:rsid w:val="00C52587"/>
    <w:rsid w:val="00E9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03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03D9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jmik.kielc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Niewczas-Sochacka, Małgorzata</dc:creator>
  <cp:lastModifiedBy>agakol</cp:lastModifiedBy>
  <cp:revision>2</cp:revision>
  <cp:lastPrinted>2018-01-24T07:46:00Z</cp:lastPrinted>
  <dcterms:created xsi:type="dcterms:W3CDTF">2018-01-26T13:01:00Z</dcterms:created>
  <dcterms:modified xsi:type="dcterms:W3CDTF">2018-01-26T13:01:00Z</dcterms:modified>
</cp:coreProperties>
</file>