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15" w:rsidRPr="00252C93" w:rsidRDefault="009001B1" w:rsidP="009001B1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-14007</wp:posOffset>
            </wp:positionV>
            <wp:extent cx="809626" cy="84772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93" cy="85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715" w:rsidRPr="00252C93">
        <w:rPr>
          <w:b/>
          <w:sz w:val="24"/>
          <w:szCs w:val="24"/>
        </w:rPr>
        <w:t>Rezolucja</w:t>
      </w:r>
    </w:p>
    <w:p w:rsidR="004C2715" w:rsidRPr="00252C93" w:rsidRDefault="004C2715" w:rsidP="009001B1">
      <w:pPr>
        <w:spacing w:line="240" w:lineRule="auto"/>
        <w:jc w:val="center"/>
        <w:rPr>
          <w:b/>
          <w:sz w:val="24"/>
          <w:szCs w:val="24"/>
        </w:rPr>
      </w:pPr>
      <w:r w:rsidRPr="00252C93">
        <w:rPr>
          <w:b/>
          <w:sz w:val="24"/>
          <w:szCs w:val="24"/>
        </w:rPr>
        <w:t>Rady Powiatu w Kielcach</w:t>
      </w:r>
    </w:p>
    <w:p w:rsidR="004C2715" w:rsidRDefault="004C2715" w:rsidP="009001B1">
      <w:pPr>
        <w:spacing w:line="240" w:lineRule="auto"/>
        <w:jc w:val="center"/>
        <w:rPr>
          <w:b/>
          <w:sz w:val="24"/>
          <w:szCs w:val="24"/>
        </w:rPr>
      </w:pPr>
      <w:r w:rsidRPr="00252C93">
        <w:rPr>
          <w:b/>
          <w:sz w:val="24"/>
          <w:szCs w:val="24"/>
        </w:rPr>
        <w:t>w związku z 100. rocznicą odzyska</w:t>
      </w:r>
      <w:r>
        <w:rPr>
          <w:b/>
          <w:sz w:val="24"/>
          <w:szCs w:val="24"/>
        </w:rPr>
        <w:t>nia Niepodległości przez Polskę</w:t>
      </w:r>
    </w:p>
    <w:p w:rsidR="009001B1" w:rsidRDefault="009001B1" w:rsidP="009001B1">
      <w:pPr>
        <w:spacing w:line="240" w:lineRule="auto"/>
        <w:jc w:val="center"/>
        <w:rPr>
          <w:b/>
          <w:sz w:val="24"/>
          <w:szCs w:val="24"/>
        </w:rPr>
      </w:pP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Przed 100 laty Polska po 123 latach niewoli wybiła się na Niepodległość. Spełniło się w ten sposób marzenie kilku pokoleń naszych Rodaków. W drodze do wolnej Ojczyzny wielu z nich płaciło cenę najwyższą – przelewało krew, cierpiało prześladowania i oddawało swoje życie.  </w:t>
      </w: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Powiat kielecki był w minionych 100 latach miejscem patriotycznych zrywów, walk w obronie Niepodległości i Wolności oraz pracy dla budowania siły suwerennego państwa. </w:t>
      </w:r>
    </w:p>
    <w:p w:rsidR="004C2715" w:rsidRDefault="004C2715" w:rsidP="009001B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Był miejscem intensywnych walk w okresie powstania styczniowego. Z naszym powiatem </w:t>
      </w:r>
      <w:r w:rsidR="006F5C1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na stałe już związane są nazwiska znanych dowódców powstańczych: Mariana Langiewicza, </w:t>
      </w:r>
      <w:r w:rsidR="006F5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>Józefa Hauke Bosaka i Karola Kality „Rębajły”. Zbrojny opór spowodował ze strony rosyjskiego zaborcy wiele szykan indywidualnych i zbiorowych – konfiskatę majątków, wywózki na Sybir, pozbawienie ukazem carskim praw miejskich miast opowiadających się po stronie powstania: Bodzentyna, Daleszyc, Łagowa, Pierzchnicy, Nowej Słupi, Rakowa.</w:t>
      </w: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okresie II wojny światowej na obszarze powiatu kieleckiego działały liczne formacje zbrojnego podziemia. Wiele miejscowości za niesioną partyzantom pomoc i udzielanie schronienia ukrywającym się przed okupantem zostało spacyfikowanych, a ich mieszkańcy zamordowani, wywiezieni do obozów koncentracyjnych i na roboty przymusowe do III Rzeszy. Wieś kielecka była przez okupanta zmuszana do dostaw kontyngentowych i płacenia kontrybucji. </w:t>
      </w: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zakończeniu II wojny światowej uczestnicy konspiracji niepodległościowej                                   i antykomunistycznego podziemia byli prześladowani, więzieni i mordowani w katowniach Urzędu Bezpieczeństwa. </w:t>
      </w: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Świętując radosny Jubileusz 100 – </w:t>
      </w:r>
      <w:proofErr w:type="spellStart"/>
      <w:r>
        <w:rPr>
          <w:sz w:val="24"/>
          <w:szCs w:val="24"/>
        </w:rPr>
        <w:t>lecia</w:t>
      </w:r>
      <w:proofErr w:type="spellEnd"/>
      <w:r>
        <w:rPr>
          <w:sz w:val="24"/>
          <w:szCs w:val="24"/>
        </w:rPr>
        <w:t xml:space="preserve"> odzyskania Niepodległości pamiętamy o ich poświęceniu oraz o tych pokoleniach naszych Rodaków, którzy dźwigali kraj ze zniszczeń po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wojnie światowej ofiarnie budując lepszą przyszłość nie tylko swoich małych ojczyzn, ale także Polski. </w:t>
      </w: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Apelujemy do wszystkich członków naszej wspólnoty powiatowej, władz gmin, instytucji kultury, organizacji społecznych o godne świętowanie jubileuszu Niepodległości. Niech ta rocznica będzie dla nas czasem jedności, refleksji nad minionymi wydarzeniami, które powinny nas prowokować do myślenia o przyszłości. </w:t>
      </w:r>
    </w:p>
    <w:p w:rsidR="004C2715" w:rsidRDefault="004C2715" w:rsidP="009001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Nasze wspólne działania niech służą zwiększaniu świadomości obywatelskiej, pogłębianiu wiedzy historycznej na temat wydarzeń, miejsc i postaci związanych z odbudową i obroną polskiej państwowości w minionym stuleciu. </w:t>
      </w:r>
    </w:p>
    <w:p w:rsidR="004C2715" w:rsidRDefault="004C2715" w:rsidP="004C2715">
      <w:pPr>
        <w:jc w:val="both"/>
        <w:rPr>
          <w:sz w:val="24"/>
          <w:szCs w:val="24"/>
        </w:rPr>
      </w:pPr>
      <w:r>
        <w:rPr>
          <w:sz w:val="24"/>
          <w:szCs w:val="24"/>
        </w:rPr>
        <w:t>Rezolucja podlega przekazaniu :</w:t>
      </w:r>
    </w:p>
    <w:p w:rsidR="004C2715" w:rsidRDefault="004C2715" w:rsidP="004C27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Wojewodzie Świętokrzyskiemu,</w:t>
      </w:r>
    </w:p>
    <w:p w:rsidR="004C2715" w:rsidRDefault="004C2715" w:rsidP="004C27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Marszałkowi Województwa Świętokrzyskiego,</w:t>
      </w:r>
    </w:p>
    <w:p w:rsidR="004C2715" w:rsidRDefault="004C2715" w:rsidP="004C27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Wójtom i burmistrzom z terenu powiatu kieleckiego,</w:t>
      </w:r>
    </w:p>
    <w:p w:rsidR="004C2715" w:rsidRPr="004C2715" w:rsidRDefault="004C2715" w:rsidP="004C27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Środkom masowego przekazu.</w:t>
      </w:r>
    </w:p>
    <w:p w:rsidR="004C2715" w:rsidRDefault="004C2715" w:rsidP="009001B1">
      <w:pPr>
        <w:spacing w:before="36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Kielce, 29 stycznia 2018 r. </w:t>
      </w:r>
    </w:p>
    <w:p w:rsidR="004C2715" w:rsidRDefault="004C2715" w:rsidP="004C2715">
      <w:pPr>
        <w:spacing w:after="240"/>
        <w:ind w:left="4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</w:t>
      </w:r>
      <w:r w:rsidR="009001B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Przewodniczący Rady</w:t>
      </w:r>
    </w:p>
    <w:p w:rsidR="004C2715" w:rsidRPr="00E42C9F" w:rsidRDefault="004C2715" w:rsidP="004C2715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001B1">
        <w:rPr>
          <w:sz w:val="24"/>
          <w:szCs w:val="24"/>
        </w:rPr>
        <w:tab/>
      </w:r>
      <w:r>
        <w:rPr>
          <w:sz w:val="24"/>
          <w:szCs w:val="24"/>
        </w:rPr>
        <w:t>Jan Cedro</w:t>
      </w:r>
    </w:p>
    <w:p w:rsidR="00451E17" w:rsidRDefault="00D46BBE"/>
    <w:sectPr w:rsidR="00451E17" w:rsidSect="004C2715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A50"/>
    <w:multiLevelType w:val="hybridMultilevel"/>
    <w:tmpl w:val="78F49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715"/>
    <w:rsid w:val="000667D3"/>
    <w:rsid w:val="00222FC6"/>
    <w:rsid w:val="003831A8"/>
    <w:rsid w:val="004C2715"/>
    <w:rsid w:val="006F5C1E"/>
    <w:rsid w:val="00896DC5"/>
    <w:rsid w:val="009001B1"/>
    <w:rsid w:val="00BF3198"/>
    <w:rsid w:val="00D4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7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7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czajkowskam</dc:creator>
  <cp:lastModifiedBy>lisowskaa</cp:lastModifiedBy>
  <cp:revision>2</cp:revision>
  <cp:lastPrinted>2018-02-01T08:50:00Z</cp:lastPrinted>
  <dcterms:created xsi:type="dcterms:W3CDTF">2018-02-12T10:26:00Z</dcterms:created>
  <dcterms:modified xsi:type="dcterms:W3CDTF">2018-02-12T10:26:00Z</dcterms:modified>
</cp:coreProperties>
</file>