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Departament Polityki Regionalnej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Centrum Obsługi Inwestora i Przedsiębiorczości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Pr="00AD53DA" w:rsidRDefault="000365FB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hyperlink r:id="rId8" w:history="1">
        <w:r w:rsidR="005B30F0" w:rsidRPr="00AD53DA">
          <w:rPr>
            <w:rStyle w:val="Hipercze"/>
            <w:rFonts w:cstheme="minorHAnsi"/>
            <w:sz w:val="20"/>
            <w:szCs w:val="20"/>
          </w:rPr>
          <w:t>www.coi.sejmik.kielce.pl</w:t>
        </w:r>
      </w:hyperlink>
    </w:p>
    <w:p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AD53DA" w:rsidRDefault="00327871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KONFERENCJA MIĘDZYNARODOWA W BRUKSELI</w:t>
      </w:r>
    </w:p>
    <w:p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D53DA" w:rsidRDefault="00327871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24-25 WRZEŚNIA </w:t>
      </w:r>
      <w:r w:rsidR="00314D53" w:rsidRPr="00AD53DA">
        <w:rPr>
          <w:rFonts w:cstheme="minorHAnsi"/>
          <w:b/>
          <w:bCs/>
          <w:sz w:val="24"/>
          <w:szCs w:val="24"/>
        </w:rPr>
        <w:t>201</w:t>
      </w:r>
      <w:r w:rsidR="002A247F" w:rsidRPr="00AD53DA">
        <w:rPr>
          <w:rFonts w:cstheme="minorHAnsi"/>
          <w:b/>
          <w:bCs/>
          <w:sz w:val="24"/>
          <w:szCs w:val="24"/>
        </w:rPr>
        <w:t>8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2608"/>
        <w:gridCol w:w="7586"/>
      </w:tblGrid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:rsidTr="00D57196">
        <w:tc>
          <w:tcPr>
            <w:tcW w:w="1279" w:type="pct"/>
          </w:tcPr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  <w:p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:rsidTr="00D57196">
        <w:tc>
          <w:tcPr>
            <w:tcW w:w="1279" w:type="pct"/>
          </w:tcPr>
          <w:p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Pr="00AD53DA" w:rsidRDefault="00D57196">
            <w:pPr>
              <w:rPr>
                <w:rFonts w:cstheme="minorHAnsi"/>
              </w:rPr>
            </w:pPr>
          </w:p>
        </w:tc>
      </w:tr>
    </w:tbl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327871">
        <w:rPr>
          <w:rFonts w:cstheme="minorHAnsi"/>
        </w:rPr>
        <w:t xml:space="preserve">Konferencji </w:t>
      </w:r>
      <w:r w:rsidRPr="00AD53DA">
        <w:rPr>
          <w:rFonts w:cstheme="minorHAnsi"/>
        </w:rPr>
        <w:t>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 xml:space="preserve">/Centrum Obsługi Inwestora i Przedsiębiorczości przez kolejne </w:t>
      </w:r>
      <w:r w:rsidRPr="00AD53DA">
        <w:rPr>
          <w:rFonts w:cstheme="minorHAnsi"/>
          <w:b/>
          <w:bCs/>
        </w:rPr>
        <w:t>2 lata.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14D53" w:rsidRPr="004F1DB1" w:rsidRDefault="00834E89" w:rsidP="004F1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 xml:space="preserve">ormularz należy przesłać </w:t>
      </w:r>
      <w:r w:rsidR="00430D9C" w:rsidRPr="00AD53DA">
        <w:rPr>
          <w:rFonts w:cstheme="minorHAnsi"/>
        </w:rPr>
        <w:t xml:space="preserve"> drogą elektroniczną na adres: </w:t>
      </w:r>
      <w:hyperlink r:id="rId9" w:history="1">
        <w:r w:rsidR="00D927C1" w:rsidRPr="00AD53DA">
          <w:rPr>
            <w:rStyle w:val="Hipercze"/>
            <w:rFonts w:cstheme="minorHAnsi"/>
          </w:rPr>
          <w:t>agnieszka.rachwal@sejmik.kielce.pl</w:t>
        </w:r>
      </w:hyperlink>
      <w:r w:rsidR="00CA4F3F" w:rsidRPr="00AD53DA">
        <w:rPr>
          <w:rFonts w:cstheme="minorHAnsi"/>
        </w:rPr>
        <w:t xml:space="preserve"> lub</w:t>
      </w:r>
      <w:r w:rsidR="00960504" w:rsidRPr="00AD53DA">
        <w:rPr>
          <w:rFonts w:cstheme="minorHAnsi"/>
        </w:rPr>
        <w:t xml:space="preserve"> </w:t>
      </w:r>
      <w:hyperlink r:id="rId10" w:history="1">
        <w:r w:rsidR="00327871" w:rsidRPr="00741714">
          <w:rPr>
            <w:rStyle w:val="Hipercze"/>
            <w:rFonts w:cstheme="minorHAnsi"/>
          </w:rPr>
          <w:t>anna.braun@sejmik.kielce.pl</w:t>
        </w:r>
      </w:hyperlink>
      <w:r w:rsidR="00960504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 </w:t>
      </w:r>
      <w:r w:rsidR="00CA4F3F" w:rsidRPr="00AD53DA">
        <w:rPr>
          <w:rFonts w:cstheme="minorHAnsi"/>
        </w:rPr>
        <w:t xml:space="preserve">lub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Polityki Regionalnej Urzędu Marszałkowskiego Województwa Świętokrzyskiego, </w:t>
      </w:r>
      <w:r w:rsidR="00960504" w:rsidRPr="00AD53DA">
        <w:rPr>
          <w:rFonts w:cstheme="minorHAnsi"/>
        </w:rPr>
        <w:br/>
      </w:r>
      <w:r w:rsidR="00430D9C" w:rsidRPr="00AD53DA">
        <w:rPr>
          <w:rFonts w:cstheme="minorHAnsi"/>
        </w:rPr>
        <w:t xml:space="preserve">ul. Sienkiewicza 63, 25-002 Kielce, do dnia </w:t>
      </w:r>
      <w:r w:rsidR="00EE359D">
        <w:rPr>
          <w:rFonts w:cstheme="minorHAnsi"/>
          <w:b/>
        </w:rPr>
        <w:t>12</w:t>
      </w:r>
      <w:r w:rsidR="00327871">
        <w:rPr>
          <w:rFonts w:cstheme="minorHAnsi"/>
          <w:b/>
        </w:rPr>
        <w:t>.06</w:t>
      </w:r>
      <w:r w:rsidR="0048572C">
        <w:rPr>
          <w:rFonts w:cstheme="minorHAnsi"/>
          <w:b/>
        </w:rPr>
        <w:t>.2018</w:t>
      </w:r>
      <w:r w:rsidR="00430D9C" w:rsidRPr="00AD53DA">
        <w:rPr>
          <w:rFonts w:cstheme="minorHAnsi"/>
          <w:b/>
        </w:rPr>
        <w:t xml:space="preserve"> r. 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2527"/>
        <w:gridCol w:w="6661"/>
        <w:gridCol w:w="1192"/>
      </w:tblGrid>
      <w:tr w:rsidR="005C6480" w:rsidRPr="00AD53DA" w:rsidTr="0048572C">
        <w:tc>
          <w:tcPr>
            <w:tcW w:w="4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KRYTERIA FORMALNE/WEJŚCIA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5C6480" w:rsidRPr="00AD53DA">
              <w:rPr>
                <w:rFonts w:cstheme="minorHAnsi"/>
                <w:sz w:val="24"/>
                <w:szCs w:val="24"/>
              </w:rPr>
              <w:t>SP zgodnie z ustawą z dnia 2 lipca 2004 roku o swobodzie działalności gospodarczej; DZ. U. z 2004 r. Nr 173 poz. 1807, ze zm.</w:t>
            </w:r>
          </w:p>
          <w:p w:rsidR="005C6480" w:rsidRPr="00AD53DA" w:rsidRDefault="005C648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powinno działać w poniższych obszarach: </w:t>
            </w:r>
          </w:p>
          <w:p w:rsidR="005C6480" w:rsidRDefault="005C6480" w:rsidP="0032787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-</w:t>
            </w:r>
            <w:r w:rsidR="0048572C">
              <w:rPr>
                <w:rFonts w:cstheme="minorHAnsi"/>
                <w:sz w:val="24"/>
                <w:szCs w:val="24"/>
              </w:rPr>
              <w:t xml:space="preserve">branża </w:t>
            </w:r>
            <w:r w:rsidR="00327871">
              <w:rPr>
                <w:rFonts w:cstheme="minorHAnsi"/>
                <w:sz w:val="24"/>
                <w:szCs w:val="24"/>
              </w:rPr>
              <w:t>spożywczo-przetwórcza</w:t>
            </w:r>
          </w:p>
          <w:p w:rsidR="00327871" w:rsidRPr="00AD53DA" w:rsidRDefault="00327871" w:rsidP="0032787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-branża turystyki uzdrowiskowej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Odpis z Rejestru Przedsiębiorców KRS lub zaświadczenie o wpisie do Centralnej Ewidencji i Informacji o Działalności Gospodarczej (CEIDG) wydane nie później niż na 6 miesięcy przed terminem składanie Wniosku,(oryginał bądź kopia poświadczona „za zgodność z oryginałem”).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05" w:rsidRPr="00AD53DA" w:rsidRDefault="00B92105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48572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AD53DA">
              <w:rPr>
                <w:rFonts w:cstheme="minorHAnsi"/>
                <w:sz w:val="24"/>
                <w:szCs w:val="24"/>
                <w:u w:val="single"/>
              </w:rPr>
              <w:t>Oświadczenie wnioskodawcy:</w:t>
            </w:r>
          </w:p>
          <w:p w:rsidR="007C78D0" w:rsidRPr="00AD53DA" w:rsidRDefault="005C6480" w:rsidP="003278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Adres strony www:</w:t>
            </w:r>
          </w:p>
          <w:p w:rsidR="005C6480" w:rsidRPr="00AD53DA" w:rsidRDefault="005C6480" w:rsidP="003278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80" w:rsidRPr="00AD53DA" w:rsidRDefault="005C6480" w:rsidP="00327871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:rsidR="005C6480" w:rsidRPr="00AD53DA" w:rsidRDefault="005C6480" w:rsidP="0032787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:rsidR="00D927C1" w:rsidRPr="00AD53DA" w:rsidRDefault="00D927C1" w:rsidP="005C6480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5976"/>
        <w:gridCol w:w="1363"/>
      </w:tblGrid>
      <w:tr w:rsidR="005C6480" w:rsidRPr="00AD53DA" w:rsidTr="00327871">
        <w:tc>
          <w:tcPr>
            <w:tcW w:w="8778" w:type="dxa"/>
            <w:gridSpan w:val="3"/>
          </w:tcPr>
          <w:p w:rsidR="005C6480" w:rsidRPr="00AD53DA" w:rsidRDefault="005C6480" w:rsidP="00327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 R Y T E R I A  R A N K I N G O W E</w:t>
            </w:r>
          </w:p>
          <w:p w:rsidR="005C6480" w:rsidRPr="00AD53DA" w:rsidRDefault="005C6480" w:rsidP="0032787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:rsidR="005C6480" w:rsidRPr="00AD53DA" w:rsidRDefault="005C6480" w:rsidP="00327871">
            <w:pPr>
              <w:jc w:val="center"/>
              <w:rPr>
                <w:rFonts w:cstheme="minorHAnsi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</w:tc>
        <w:tc>
          <w:tcPr>
            <w:tcW w:w="1363" w:type="dxa"/>
          </w:tcPr>
          <w:p w:rsidR="005C6480" w:rsidRPr="00AD53DA" w:rsidRDefault="005C6480" w:rsidP="00327871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:rsidTr="00327871">
        <w:tc>
          <w:tcPr>
            <w:tcW w:w="534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</w:p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</w:p>
        </w:tc>
        <w:tc>
          <w:tcPr>
            <w:tcW w:w="5976" w:type="dxa"/>
          </w:tcPr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:rsidTr="00327871">
        <w:tc>
          <w:tcPr>
            <w:tcW w:w="534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2268" w:type="dxa"/>
          </w:tcPr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w </w:t>
            </w:r>
            <w:r w:rsidR="00327871">
              <w:rPr>
                <w:rFonts w:cstheme="minorHAnsi"/>
                <w:sz w:val="24"/>
                <w:szCs w:val="24"/>
              </w:rPr>
              <w:t>konferencji międzynarodowej</w:t>
            </w:r>
            <w:r w:rsidRPr="00AD53DA">
              <w:rPr>
                <w:rFonts w:cstheme="minorHAnsi"/>
                <w:sz w:val="24"/>
                <w:szCs w:val="24"/>
              </w:rPr>
              <w:t xml:space="preserve">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 xml:space="preserve">elskim i/lub językiem </w:t>
            </w:r>
            <w:bookmarkStart w:id="0" w:name="_GoBack"/>
            <w:bookmarkEnd w:id="0"/>
            <w:r w:rsidR="00327871">
              <w:rPr>
                <w:rFonts w:cstheme="minorHAnsi"/>
                <w:sz w:val="24"/>
                <w:szCs w:val="24"/>
              </w:rPr>
              <w:t>francuskim</w:t>
            </w:r>
            <w:r w:rsidRPr="00AD53D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976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98093D">
              <w:rPr>
                <w:rFonts w:cstheme="minorHAnsi"/>
              </w:rPr>
              <w:t>fra</w:t>
            </w:r>
            <w:r w:rsidR="00327871">
              <w:rPr>
                <w:rFonts w:cstheme="minorHAnsi"/>
              </w:rPr>
              <w:t>ncuski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</w:t>
            </w:r>
            <w:proofErr w:type="spellStart"/>
            <w:r w:rsidRPr="00AD53DA">
              <w:rPr>
                <w:rFonts w:cstheme="minorHAnsi"/>
              </w:rPr>
              <w:t>pkt</w:t>
            </w:r>
            <w:proofErr w:type="spellEnd"/>
          </w:p>
          <w:p w:rsidR="00281E64" w:rsidRPr="00AD53DA" w:rsidRDefault="00281E64" w:rsidP="00327871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:rsidTr="00327871">
        <w:tc>
          <w:tcPr>
            <w:tcW w:w="534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:rsidR="005C6480" w:rsidRPr="00AD53DA" w:rsidRDefault="005C7413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976" w:type="dxa"/>
          </w:tcPr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…………………………………………………………………………………………...</w:t>
            </w:r>
          </w:p>
          <w:p w:rsidR="005C6480" w:rsidRPr="00AD53DA" w:rsidRDefault="005C6480" w:rsidP="00B92105">
            <w:pPr>
              <w:rPr>
                <w:rFonts w:cstheme="minorHAnsi"/>
              </w:rPr>
            </w:pPr>
          </w:p>
          <w:p w:rsidR="00281E64" w:rsidRPr="00AD53DA" w:rsidRDefault="00281E64" w:rsidP="00B92105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327871">
              <w:rPr>
                <w:rFonts w:cstheme="minorHAnsi"/>
              </w:rPr>
              <w:t>2</w:t>
            </w:r>
          </w:p>
        </w:tc>
      </w:tr>
      <w:tr w:rsidR="005C6480" w:rsidRPr="00AD53DA" w:rsidTr="00327871">
        <w:tc>
          <w:tcPr>
            <w:tcW w:w="534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2268" w:type="dxa"/>
          </w:tcPr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976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:rsidR="0048572C" w:rsidRDefault="0048572C" w:rsidP="00327871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327871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</w:p>
          <w:p w:rsidR="005C6480" w:rsidRPr="00AD53DA" w:rsidRDefault="00B941C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:rsidTr="00327871">
        <w:tc>
          <w:tcPr>
            <w:tcW w:w="534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lastRenderedPageBreak/>
              <w:t>5.</w:t>
            </w:r>
          </w:p>
        </w:tc>
        <w:tc>
          <w:tcPr>
            <w:tcW w:w="2268" w:type="dxa"/>
          </w:tcPr>
          <w:p w:rsidR="005C6480" w:rsidRPr="00AD53DA" w:rsidRDefault="005C6480" w:rsidP="00327871">
            <w:pPr>
              <w:rPr>
                <w:rFonts w:cstheme="minorHAnsi"/>
                <w:sz w:val="24"/>
                <w:szCs w:val="24"/>
              </w:rPr>
            </w:pPr>
          </w:p>
          <w:p w:rsidR="005C6480" w:rsidRPr="00AD53DA" w:rsidRDefault="00327871" w:rsidP="00B921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jaki sposób firma planuje promować region świętokrzyski poprzez swój produkt/usługę podczas konferencji? </w:t>
            </w:r>
          </w:p>
        </w:tc>
        <w:tc>
          <w:tcPr>
            <w:tcW w:w="5976" w:type="dxa"/>
          </w:tcPr>
          <w:p w:rsidR="00281E64" w:rsidRPr="00AD53DA" w:rsidRDefault="00281E64" w:rsidP="00327871">
            <w:pPr>
              <w:jc w:val="both"/>
              <w:rPr>
                <w:rFonts w:cstheme="minorHAnsi"/>
              </w:rPr>
            </w:pP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5C6480" w:rsidRPr="00AD53DA" w:rsidRDefault="005C6480" w:rsidP="00327871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6480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48572C" w:rsidRPr="00AD53DA" w:rsidRDefault="0048572C" w:rsidP="00327871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5C6480" w:rsidRPr="00AD53DA" w:rsidRDefault="005C6480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327871">
              <w:rPr>
                <w:rFonts w:cstheme="minorHAnsi"/>
              </w:rPr>
              <w:t>3</w:t>
            </w:r>
          </w:p>
        </w:tc>
      </w:tr>
      <w:tr w:rsidR="005C7413" w:rsidRPr="00AD53DA" w:rsidTr="00327871">
        <w:tc>
          <w:tcPr>
            <w:tcW w:w="534" w:type="dxa"/>
          </w:tcPr>
          <w:p w:rsidR="005C7413" w:rsidRPr="00AD53DA" w:rsidRDefault="005C7413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B92105" w:rsidP="00327871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 xml:space="preserve">o </w:t>
            </w:r>
            <w:r w:rsidR="00327871">
              <w:rPr>
                <w:rFonts w:cstheme="minorHAnsi"/>
                <w:sz w:val="24"/>
                <w:szCs w:val="24"/>
              </w:rPr>
              <w:t>swoim udziale w konferencji międzynarodowej?</w:t>
            </w:r>
          </w:p>
        </w:tc>
        <w:tc>
          <w:tcPr>
            <w:tcW w:w="5976" w:type="dxa"/>
          </w:tcPr>
          <w:p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</w:t>
            </w:r>
          </w:p>
          <w:p w:rsidR="00952777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952777" w:rsidRPr="00AD53DA" w:rsidRDefault="00952777" w:rsidP="0095277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  <w:p w:rsidR="005C7413" w:rsidRPr="00AD53DA" w:rsidRDefault="00952777" w:rsidP="00952777">
            <w:pPr>
              <w:jc w:val="both"/>
              <w:rPr>
                <w:rFonts w:cstheme="minorHAnsi"/>
              </w:rPr>
            </w:pPr>
            <w:r w:rsidRPr="00AD53DA">
              <w:rPr>
                <w:rFonts w:cstheme="minorHAnsi"/>
              </w:rPr>
              <w:t>…………………………………………………………………………………………..</w:t>
            </w:r>
          </w:p>
        </w:tc>
        <w:tc>
          <w:tcPr>
            <w:tcW w:w="1363" w:type="dxa"/>
          </w:tcPr>
          <w:p w:rsidR="005C7413" w:rsidRPr="00AD53DA" w:rsidRDefault="005C7413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5C7413" w:rsidRPr="00AD53DA" w:rsidTr="00327871">
        <w:tc>
          <w:tcPr>
            <w:tcW w:w="534" w:type="dxa"/>
          </w:tcPr>
          <w:p w:rsidR="005C7413" w:rsidRPr="00AD53DA" w:rsidRDefault="005C7413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7.</w:t>
            </w:r>
          </w:p>
        </w:tc>
        <w:tc>
          <w:tcPr>
            <w:tcW w:w="2268" w:type="dxa"/>
          </w:tcPr>
          <w:p w:rsidR="00B92105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</w:p>
          <w:p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>brał już udział w innych przedsięwzięciach organizowanych w ramach projektu promocji gospodarczej? Jeśli tak, proszę wyszczególnić w jakich.</w:t>
            </w:r>
          </w:p>
        </w:tc>
        <w:tc>
          <w:tcPr>
            <w:tcW w:w="5976" w:type="dxa"/>
          </w:tcPr>
          <w:p w:rsidR="005C7413" w:rsidRPr="00AD53DA" w:rsidRDefault="005C7413" w:rsidP="00327871">
            <w:pPr>
              <w:jc w:val="both"/>
              <w:rPr>
                <w:rFonts w:cstheme="minorHAnsi"/>
              </w:rPr>
            </w:pPr>
          </w:p>
        </w:tc>
        <w:tc>
          <w:tcPr>
            <w:tcW w:w="1363" w:type="dxa"/>
          </w:tcPr>
          <w:p w:rsidR="005C7413" w:rsidRPr="00AD53DA" w:rsidRDefault="005C7413" w:rsidP="00327871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  <w:tr w:rsidR="005C6480" w:rsidRPr="00AD53DA" w:rsidTr="00327871">
        <w:tc>
          <w:tcPr>
            <w:tcW w:w="10141" w:type="dxa"/>
            <w:gridSpan w:val="4"/>
          </w:tcPr>
          <w:p w:rsidR="005C6480" w:rsidRPr="00AD53DA" w:rsidRDefault="005C6480" w:rsidP="00327871">
            <w:pPr>
              <w:rPr>
                <w:rFonts w:cstheme="minorHAnsi"/>
                <w:bCs/>
                <w:i/>
              </w:rPr>
            </w:pPr>
            <w:r w:rsidRPr="00AD53DA">
              <w:rPr>
                <w:rFonts w:cstheme="minorHAnsi"/>
                <w:b/>
                <w:bCs/>
              </w:rPr>
              <w:t>Suma uzyskanych punktów</w:t>
            </w:r>
            <w:r w:rsidRPr="00AD53DA">
              <w:rPr>
                <w:rFonts w:cstheme="minorHAnsi"/>
                <w:bCs/>
              </w:rPr>
              <w:t xml:space="preserve">: </w:t>
            </w:r>
          </w:p>
          <w:p w:rsidR="005C6480" w:rsidRPr="00AD53DA" w:rsidRDefault="005C6480" w:rsidP="00327871">
            <w:pPr>
              <w:rPr>
                <w:rFonts w:cstheme="minorHAnsi"/>
                <w:bCs/>
                <w:i/>
              </w:rPr>
            </w:pPr>
          </w:p>
        </w:tc>
      </w:tr>
    </w:tbl>
    <w:p w:rsidR="005C6480" w:rsidRPr="00AD53DA" w:rsidRDefault="00A43BDA" w:rsidP="00A43BDA">
      <w:pPr>
        <w:pStyle w:val="Akapitzlist"/>
        <w:numPr>
          <w:ilvl w:val="0"/>
          <w:numId w:val="8"/>
        </w:numPr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:rsidR="00A43BDA" w:rsidRDefault="00A43BDA" w:rsidP="00A43BDA">
      <w:pPr>
        <w:pStyle w:val="Akapitzlist"/>
        <w:spacing w:line="360" w:lineRule="auto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327871" w:rsidRDefault="00327871" w:rsidP="00327871">
      <w:pPr>
        <w:spacing w:line="360" w:lineRule="auto"/>
        <w:jc w:val="both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:rsidR="005C6480" w:rsidRPr="00AD53DA" w:rsidRDefault="005C6480" w:rsidP="00327871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</w:t>
      </w:r>
      <w:r w:rsidR="00327871">
        <w:rPr>
          <w:rFonts w:cstheme="minorHAnsi"/>
          <w:sz w:val="24"/>
          <w:szCs w:val="24"/>
        </w:rPr>
        <w:t>konferencji międzynarodowej</w:t>
      </w:r>
      <w:r w:rsidRPr="00AD53DA">
        <w:rPr>
          <w:rFonts w:cstheme="minorHAnsi"/>
          <w:sz w:val="24"/>
          <w:szCs w:val="24"/>
        </w:rPr>
        <w:t xml:space="preserve">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Polityki Regionalnej Urzędu Marszałkowskiego Województwa Świętokrzyskiego (3 osoby), Świętokrzyskiego Centrum Innowacji </w:t>
      </w:r>
      <w:r w:rsidR="005B30F0" w:rsidRPr="00AD53DA">
        <w:rPr>
          <w:rFonts w:cstheme="minorHAnsi"/>
          <w:sz w:val="24"/>
          <w:szCs w:val="24"/>
        </w:rPr>
        <w:br/>
      </w:r>
      <w:r w:rsidRPr="00AD53DA">
        <w:rPr>
          <w:rFonts w:cstheme="minorHAnsi"/>
          <w:sz w:val="24"/>
          <w:szCs w:val="24"/>
        </w:rPr>
        <w:t xml:space="preserve">i Transferu Technologii (1 osoba), </w:t>
      </w:r>
      <w:r w:rsidR="00814F01" w:rsidRPr="00AD53DA">
        <w:rPr>
          <w:rFonts w:cstheme="minorHAnsi"/>
          <w:sz w:val="24"/>
          <w:szCs w:val="24"/>
        </w:rPr>
        <w:t>Staropolskiej Izby Przemysłowo-Handlowej</w:t>
      </w:r>
      <w:r w:rsidRPr="00AD53DA">
        <w:rPr>
          <w:rFonts w:cstheme="minorHAnsi"/>
          <w:sz w:val="24"/>
          <w:szCs w:val="24"/>
        </w:rPr>
        <w:t xml:space="preserve"> (1 osoba).</w:t>
      </w:r>
    </w:p>
    <w:p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lastRenderedPageBreak/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hyperlink r:id="rId11" w:history="1">
        <w:r w:rsidRPr="00AD53DA">
          <w:rPr>
            <w:rStyle w:val="Hipercze"/>
            <w:rFonts w:cstheme="minorHAnsi"/>
            <w:sz w:val="24"/>
            <w:szCs w:val="24"/>
          </w:rPr>
          <w:t>www.coi.sejmik.kielce.pl</w:t>
        </w:r>
      </w:hyperlink>
      <w:r w:rsidRPr="00AD53DA">
        <w:rPr>
          <w:rStyle w:val="Hipercze"/>
          <w:rFonts w:cstheme="minorHAnsi"/>
          <w:sz w:val="24"/>
          <w:szCs w:val="24"/>
        </w:rPr>
        <w:t xml:space="preserve">. 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się do uczestnictwa w </w:t>
      </w:r>
      <w:r w:rsidR="00327871">
        <w:rPr>
          <w:rFonts w:cstheme="minorHAnsi"/>
          <w:sz w:val="24"/>
          <w:szCs w:val="24"/>
        </w:rPr>
        <w:t>konferencji międzynarodowej</w:t>
      </w:r>
      <w:r w:rsidRPr="00AD53DA">
        <w:rPr>
          <w:rFonts w:cstheme="minorHAnsi"/>
          <w:sz w:val="24"/>
          <w:szCs w:val="24"/>
        </w:rPr>
        <w:t xml:space="preserve"> przedstawiciele firm zostaną również poinformowani drogą mailową i telefonicznie.</w:t>
      </w:r>
    </w:p>
    <w:p w:rsidR="005C6480" w:rsidRPr="00AD53DA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Przypominamy, że w m</w:t>
      </w:r>
      <w:r w:rsidR="00327871">
        <w:rPr>
          <w:rFonts w:cstheme="minorHAnsi"/>
          <w:sz w:val="24"/>
          <w:szCs w:val="24"/>
        </w:rPr>
        <w:t>isji wyjazdowej weźmie udział 15</w:t>
      </w:r>
      <w:r w:rsidRPr="00AD53DA">
        <w:rPr>
          <w:rFonts w:cstheme="minorHAnsi"/>
          <w:sz w:val="24"/>
          <w:szCs w:val="24"/>
        </w:rPr>
        <w:t xml:space="preserve"> przedstawicieli firm z województw</w:t>
      </w:r>
      <w:r w:rsidR="00A43BDA" w:rsidRPr="00AD53DA">
        <w:rPr>
          <w:rFonts w:cstheme="minorHAnsi"/>
          <w:sz w:val="24"/>
          <w:szCs w:val="24"/>
        </w:rPr>
        <w:t>a świętokrzyskiego</w:t>
      </w:r>
      <w:r w:rsidRPr="00AD53DA">
        <w:rPr>
          <w:rFonts w:cstheme="minorHAnsi"/>
          <w:sz w:val="24"/>
          <w:szCs w:val="24"/>
        </w:rPr>
        <w:t>:</w:t>
      </w:r>
    </w:p>
    <w:p w:rsidR="005C6480" w:rsidRDefault="00A43BDA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z branży</w:t>
      </w:r>
      <w:r w:rsidR="0048572C">
        <w:rPr>
          <w:rFonts w:cstheme="minorHAnsi"/>
          <w:sz w:val="24"/>
          <w:szCs w:val="24"/>
        </w:rPr>
        <w:t xml:space="preserve"> </w:t>
      </w:r>
      <w:r w:rsidR="00327871">
        <w:rPr>
          <w:rFonts w:cstheme="minorHAnsi"/>
          <w:sz w:val="24"/>
          <w:szCs w:val="24"/>
        </w:rPr>
        <w:t xml:space="preserve">spożywczo-przetwórczej </w:t>
      </w:r>
    </w:p>
    <w:p w:rsidR="00327871" w:rsidRPr="00AD53DA" w:rsidRDefault="00327871" w:rsidP="0048572C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branży turystyki uzdrowiskowej.</w:t>
      </w:r>
    </w:p>
    <w:p w:rsidR="00D927C1" w:rsidRPr="00AD53DA" w:rsidRDefault="00D927C1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5C6480" w:rsidRPr="00AD53DA" w:rsidRDefault="00CC67E9" w:rsidP="0048572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</w:t>
      </w:r>
      <w:r w:rsidR="00327871">
        <w:rPr>
          <w:rFonts w:cstheme="minorHAnsi"/>
          <w:b/>
          <w:sz w:val="24"/>
          <w:szCs w:val="24"/>
        </w:rPr>
        <w:t>KONFERENCJI</w:t>
      </w:r>
      <w:r w:rsidR="00952777" w:rsidRPr="00AD53DA">
        <w:rPr>
          <w:rFonts w:cstheme="minorHAnsi"/>
          <w:b/>
          <w:sz w:val="24"/>
          <w:szCs w:val="24"/>
        </w:rPr>
        <w:t>.</w:t>
      </w:r>
    </w:p>
    <w:p w:rsidR="00CA7AB0" w:rsidRPr="00AD53DA" w:rsidRDefault="00CA7AB0" w:rsidP="00696395">
      <w:pPr>
        <w:jc w:val="both"/>
        <w:rPr>
          <w:rFonts w:cstheme="minorHAnsi"/>
        </w:rPr>
      </w:pPr>
    </w:p>
    <w:sectPr w:rsidR="00CA7AB0" w:rsidRPr="00AD53DA" w:rsidSect="0029635B">
      <w:headerReference w:type="default" r:id="rId12"/>
      <w:footerReference w:type="defaul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3D" w:rsidRDefault="0098093D" w:rsidP="00D57196">
      <w:pPr>
        <w:spacing w:after="0" w:line="240" w:lineRule="auto"/>
      </w:pPr>
      <w:r>
        <w:separator/>
      </w:r>
    </w:p>
  </w:endnote>
  <w:endnote w:type="continuationSeparator" w:id="0">
    <w:p w:rsidR="0098093D" w:rsidRDefault="0098093D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3D" w:rsidRDefault="0098093D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93D" w:rsidRDefault="00980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3D" w:rsidRDefault="0098093D" w:rsidP="00D57196">
      <w:pPr>
        <w:spacing w:after="0" w:line="240" w:lineRule="auto"/>
      </w:pPr>
      <w:r>
        <w:separator/>
      </w:r>
    </w:p>
  </w:footnote>
  <w:footnote w:type="continuationSeparator" w:id="0">
    <w:p w:rsidR="0098093D" w:rsidRDefault="0098093D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3D" w:rsidRDefault="004F1DB1" w:rsidP="004F1DB1">
    <w:pPr>
      <w:pStyle w:val="Nagwek"/>
      <w:jc w:val="center"/>
    </w:pPr>
    <w:r w:rsidRPr="004F1DB1">
      <w:drawing>
        <wp:inline distT="0" distB="0" distL="0" distR="0">
          <wp:extent cx="5476875" cy="428625"/>
          <wp:effectExtent l="19050" t="0" r="9525" b="0"/>
          <wp:docPr id="6" name="Obraz 1" descr="cid:image001.png@01D38F7E.E5F9A1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061" cy="428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093D" w:rsidRDefault="0098093D">
    <w:pPr>
      <w:pStyle w:val="Nagwek"/>
    </w:pPr>
  </w:p>
  <w:p w:rsidR="0098093D" w:rsidRDefault="0098093D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666874" cy="409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796" cy="41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093D" w:rsidRDefault="0098093D">
    <w:pPr>
      <w:pStyle w:val="Nagwek"/>
    </w:pPr>
  </w:p>
  <w:p w:rsidR="0098093D" w:rsidRDefault="00980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7196"/>
    <w:rsid w:val="000143CE"/>
    <w:rsid w:val="000346F9"/>
    <w:rsid w:val="000365FB"/>
    <w:rsid w:val="0006513B"/>
    <w:rsid w:val="000A1261"/>
    <w:rsid w:val="000D736E"/>
    <w:rsid w:val="000E02EF"/>
    <w:rsid w:val="000E383C"/>
    <w:rsid w:val="00114FD3"/>
    <w:rsid w:val="00115932"/>
    <w:rsid w:val="00192667"/>
    <w:rsid w:val="00195AE2"/>
    <w:rsid w:val="001C5B4A"/>
    <w:rsid w:val="001D4560"/>
    <w:rsid w:val="001F2C25"/>
    <w:rsid w:val="001F6D05"/>
    <w:rsid w:val="00220B5A"/>
    <w:rsid w:val="00224AAF"/>
    <w:rsid w:val="00281E64"/>
    <w:rsid w:val="00282589"/>
    <w:rsid w:val="0029635B"/>
    <w:rsid w:val="002976B8"/>
    <w:rsid w:val="002A247F"/>
    <w:rsid w:val="002B6547"/>
    <w:rsid w:val="002D40B5"/>
    <w:rsid w:val="002E263A"/>
    <w:rsid w:val="002F7441"/>
    <w:rsid w:val="00301DF0"/>
    <w:rsid w:val="00314D53"/>
    <w:rsid w:val="00320782"/>
    <w:rsid w:val="00325C39"/>
    <w:rsid w:val="00327871"/>
    <w:rsid w:val="0034086F"/>
    <w:rsid w:val="00355C24"/>
    <w:rsid w:val="00356D8D"/>
    <w:rsid w:val="003968BD"/>
    <w:rsid w:val="003F5D5E"/>
    <w:rsid w:val="0040677D"/>
    <w:rsid w:val="00411B45"/>
    <w:rsid w:val="00415AE7"/>
    <w:rsid w:val="00426E68"/>
    <w:rsid w:val="00430D9C"/>
    <w:rsid w:val="00431369"/>
    <w:rsid w:val="00437850"/>
    <w:rsid w:val="00450277"/>
    <w:rsid w:val="004734B6"/>
    <w:rsid w:val="00475A4C"/>
    <w:rsid w:val="0048572C"/>
    <w:rsid w:val="004961DB"/>
    <w:rsid w:val="004D57D9"/>
    <w:rsid w:val="004D61A4"/>
    <w:rsid w:val="004E1E74"/>
    <w:rsid w:val="004F1DB1"/>
    <w:rsid w:val="005324BB"/>
    <w:rsid w:val="00544095"/>
    <w:rsid w:val="00551BA8"/>
    <w:rsid w:val="0056697F"/>
    <w:rsid w:val="005B30F0"/>
    <w:rsid w:val="005C61D8"/>
    <w:rsid w:val="005C6480"/>
    <w:rsid w:val="005C7413"/>
    <w:rsid w:val="005E5836"/>
    <w:rsid w:val="005F6361"/>
    <w:rsid w:val="006413CC"/>
    <w:rsid w:val="00652179"/>
    <w:rsid w:val="00696395"/>
    <w:rsid w:val="006B50E2"/>
    <w:rsid w:val="006D4470"/>
    <w:rsid w:val="00733461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3227"/>
    <w:rsid w:val="00856861"/>
    <w:rsid w:val="00870E0A"/>
    <w:rsid w:val="00876F97"/>
    <w:rsid w:val="00880C9B"/>
    <w:rsid w:val="00903367"/>
    <w:rsid w:val="00944761"/>
    <w:rsid w:val="00952777"/>
    <w:rsid w:val="009555C7"/>
    <w:rsid w:val="00960504"/>
    <w:rsid w:val="0098093D"/>
    <w:rsid w:val="00986BED"/>
    <w:rsid w:val="009A7B72"/>
    <w:rsid w:val="009C4944"/>
    <w:rsid w:val="009F0160"/>
    <w:rsid w:val="00A00C23"/>
    <w:rsid w:val="00A30E25"/>
    <w:rsid w:val="00A32840"/>
    <w:rsid w:val="00A43BDA"/>
    <w:rsid w:val="00A6575A"/>
    <w:rsid w:val="00A83988"/>
    <w:rsid w:val="00A85662"/>
    <w:rsid w:val="00AA1E77"/>
    <w:rsid w:val="00AA412D"/>
    <w:rsid w:val="00AA7365"/>
    <w:rsid w:val="00AB0BBA"/>
    <w:rsid w:val="00AB37F9"/>
    <w:rsid w:val="00AD53DA"/>
    <w:rsid w:val="00B25146"/>
    <w:rsid w:val="00B345DC"/>
    <w:rsid w:val="00B92105"/>
    <w:rsid w:val="00B941C0"/>
    <w:rsid w:val="00BA228F"/>
    <w:rsid w:val="00BC739C"/>
    <w:rsid w:val="00BF42BE"/>
    <w:rsid w:val="00C20A3C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7F45"/>
    <w:rsid w:val="00D20FBD"/>
    <w:rsid w:val="00D21647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EE359D"/>
    <w:rsid w:val="00F13F8D"/>
    <w:rsid w:val="00F25AB2"/>
    <w:rsid w:val="00F67213"/>
    <w:rsid w:val="00F838B4"/>
    <w:rsid w:val="00F85164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braun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rachwal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AC69-0EA7-4AEE-B8D6-86DBE6C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annbra</cp:lastModifiedBy>
  <cp:revision>27</cp:revision>
  <cp:lastPrinted>2018-05-11T07:09:00Z</cp:lastPrinted>
  <dcterms:created xsi:type="dcterms:W3CDTF">2017-02-10T12:28:00Z</dcterms:created>
  <dcterms:modified xsi:type="dcterms:W3CDTF">2018-05-14T11:57:00Z</dcterms:modified>
</cp:coreProperties>
</file>