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EB" w:rsidRDefault="00951DEB" w:rsidP="00951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9325C">
        <w:rPr>
          <w:rFonts w:ascii="Times New Roman" w:hAnsi="Times New Roman" w:cs="Times New Roman"/>
          <w:b/>
          <w:sz w:val="24"/>
          <w:szCs w:val="24"/>
        </w:rPr>
        <w:t>270/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951DEB" w:rsidRDefault="00951DEB" w:rsidP="00951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:rsidR="00951DEB" w:rsidRDefault="00951DEB" w:rsidP="00951D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LUTEGO 2019 R.</w:t>
      </w:r>
    </w:p>
    <w:p w:rsidR="00951DEB" w:rsidRDefault="00951DEB" w:rsidP="00951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wyboru ofert oraz podziału środków na realizację zadań z zakresu turystyki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krajoznawstwa w 2019 r.  </w:t>
      </w:r>
    </w:p>
    <w:p w:rsidR="00951DEB" w:rsidRDefault="00951DEB" w:rsidP="00951D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EB" w:rsidRDefault="00951DEB" w:rsidP="00951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4 ust. 1 pkt 19, art. 5 ust. 1, art. 15 ust. 2g ustawy z dnia 24 kwietnia 2003 r. 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działalności pożytku publicznego i o wolontariacie (Dz. U. z 2018 r. poz. 450,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zm.), art. 14 ust. 1 pkt 11 i art. 41 ust. 1 ustawy z dnia 5 czerwca 1998 r. o samorządzie województwa (Dz. U. z 2018 r. poz. 913,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 oraz § 25 ust. 4 Programu Współpracy Samorządu Województwa Świętokrzyskiego z Organizacjami Pozarządowymi na 2019 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</w:t>
      </w:r>
      <w:r>
        <w:rPr>
          <w:rFonts w:ascii="Times New Roman" w:hAnsi="Times New Roman" w:cs="Times New Roman"/>
          <w:sz w:val="24"/>
          <w:szCs w:val="24"/>
        </w:rPr>
        <w:t>nowiącego załącznik do uchwały n</w:t>
      </w:r>
      <w:r>
        <w:rPr>
          <w:rFonts w:ascii="Times New Roman" w:eastAsia="Calibri" w:hAnsi="Times New Roman" w:cs="Times New Roman"/>
          <w:sz w:val="24"/>
          <w:szCs w:val="24"/>
        </w:rPr>
        <w:t>r II/31/18 Sejmiku Województwa Świętokrzyskiego z dnia 30 listopada 2018 r. w sprawie przyjęcia do realizacji Programu Współpracy Samorządu Województwa Świętokrzyskiego z Organizacjami Pozarządowymi na 2019 r., uchwala się, co następuje:</w:t>
      </w:r>
    </w:p>
    <w:p w:rsidR="00951DEB" w:rsidRDefault="00951DEB" w:rsidP="00951D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DEB" w:rsidRDefault="00951DEB" w:rsidP="00951DE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951DEB" w:rsidRDefault="00951DEB" w:rsidP="00951DEB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Dokonuje się wyboru ofert i podziału środków na realizację zadań z zakresu turystyki </w:t>
      </w:r>
      <w:r>
        <w:rPr>
          <w:sz w:val="24"/>
          <w:szCs w:val="24"/>
        </w:rPr>
        <w:br/>
        <w:t xml:space="preserve">i krajoznawstwa w 2019 roku zgodnie z załącznikiem do uchwały. </w:t>
      </w:r>
    </w:p>
    <w:p w:rsidR="00951DEB" w:rsidRDefault="00951DEB" w:rsidP="00951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DEB" w:rsidRDefault="00951DEB" w:rsidP="00951DE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951DEB" w:rsidRDefault="00951DEB" w:rsidP="00951DEB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951DEB" w:rsidRDefault="00951DEB" w:rsidP="00951DEB">
      <w:pPr>
        <w:pStyle w:val="Tekstpodstawowy3"/>
        <w:spacing w:after="0"/>
        <w:rPr>
          <w:sz w:val="24"/>
          <w:szCs w:val="24"/>
        </w:rPr>
      </w:pPr>
    </w:p>
    <w:p w:rsidR="00951DEB" w:rsidRDefault="00951DEB" w:rsidP="00951DE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951DEB" w:rsidRDefault="00951DEB" w:rsidP="00951DEB">
      <w:pPr>
        <w:pStyle w:val="Tekstpodstawowy3"/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951DEB" w:rsidRDefault="00951DEB" w:rsidP="00951DEB">
      <w:pPr>
        <w:pStyle w:val="Tekstpodstawowy3"/>
        <w:spacing w:after="0"/>
        <w:rPr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EB" w:rsidRDefault="00951DEB" w:rsidP="0095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EB" w:rsidRDefault="00D9325C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WICE</w:t>
      </w:r>
      <w:r w:rsidR="00951DEB">
        <w:rPr>
          <w:rFonts w:ascii="Times New Roman" w:hAnsi="Times New Roman" w:cs="Times New Roman"/>
          <w:b/>
          <w:sz w:val="20"/>
          <w:szCs w:val="20"/>
        </w:rPr>
        <w:t xml:space="preserve">MARSZAŁEK WOJEWÓDZTWA </w:t>
      </w: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D9325C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RENATA JANIK</w:t>
      </w: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1DEB" w:rsidRDefault="00951DEB" w:rsidP="00951DE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D9325C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/19</w:t>
      </w:r>
    </w:p>
    <w:p w:rsidR="00951DEB" w:rsidRDefault="00951DEB" w:rsidP="00951DE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Zarządu Województwa Świętokrzyskiego </w:t>
      </w:r>
    </w:p>
    <w:p w:rsidR="00951DEB" w:rsidRDefault="00951DEB" w:rsidP="00951DE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27.02.2019 r.</w:t>
      </w:r>
    </w:p>
    <w:p w:rsidR="00951DEB" w:rsidRDefault="00951DEB" w:rsidP="00951D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DEB" w:rsidRDefault="00951DEB" w:rsidP="00951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Wybór ofert oraz podział środków na realizację zadań z zakresu turystyki </w:t>
      </w:r>
      <w:r>
        <w:rPr>
          <w:rFonts w:ascii="Times New Roman" w:hAnsi="Times New Roman" w:cs="Times New Roman"/>
          <w:b/>
          <w:sz w:val="24"/>
          <w:szCs w:val="24"/>
        </w:rPr>
        <w:br/>
        <w:t>i krajoznawstwa w 2019 roku.</w:t>
      </w:r>
    </w:p>
    <w:p w:rsidR="00951DEB" w:rsidRDefault="00951DEB" w:rsidP="00951D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/dział 630 – turystyka, rozdz. 63003 – zadania w zakresie upowszechniania turystyki § 2360/</w:t>
      </w:r>
    </w:p>
    <w:p w:rsidR="00951DEB" w:rsidRDefault="00951DEB" w:rsidP="00951DE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6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977"/>
        <w:gridCol w:w="2551"/>
        <w:gridCol w:w="1418"/>
        <w:gridCol w:w="1417"/>
        <w:gridCol w:w="1062"/>
      </w:tblGrid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Całkowity koszt realizacji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Przyznana kwota dotacji</w:t>
            </w:r>
          </w:p>
        </w:tc>
      </w:tr>
      <w:tr w:rsidR="00951DEB" w:rsidTr="00951DEB">
        <w:trPr>
          <w:cantSplit/>
          <w:trHeight w:val="58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Rozwoju Wsi Gnieszowice "Sami Swoi"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Zdrowo rowerowo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1350,00</w:t>
            </w:r>
          </w:p>
        </w:tc>
      </w:tr>
      <w:tr w:rsidR="00951DEB" w:rsidTr="00951DEB">
        <w:trPr>
          <w:cantSplit/>
          <w:trHeight w:val="8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Rozwoju Wsi Gnieszowice "Sami Swoi"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Cudze chwalicie swego nie znacie - Świętokrzyskie Czaruje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Świętokrzyskie Stowarzyszenie Kolarstwa Górskiego "MTB CROSS" w Kielcach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Ultra Maraton Cztery Pory Roku zawody/rajdy biegowo/piesze na dystansach +50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76 500,00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Świętokrzyskie Stowarzyszenie Kolarstwa Górskiego "MTB CROSS" w Kielcach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Zawody/Rajdy w Kolarstwie Górskim pn. Świętokrzyska Liga Rowerowa "MTBCROSSMARATON"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196 500,00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Zrzeszenie Sportu i Rehabilitacji "START" w Kielcach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XI Rajd na Raty po Górach Świętokrzyskich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Polskie Towarzystwo Turystyczno-Krajoznawcze Oddział Miejski w Skarżysku-Kamiennej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 Skarżyski Maraton Pieszy "Nad Kamienną"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8 675,00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2 345,00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Polskie Towarzystwo Turystyczno-Krajoznawcze Oddział Miejski w Skarżysku-Kamiennej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Odnowienie szlaku czarnego SW-7508-s: Suchedniów PKP - Rezerwat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Dalejów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oraz szlaku czarnego SW-7510-s: Kapliczka Św. Barbary - Kamień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Michniowski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Uczniowski Klub Sportowy "Koneckie Stowarzyszenie Sportu i Rekreacji" w Końskich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"Sport i turystyka łączy pokolenia"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3 575,00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Fundacja Centrum Edukacji dla Rozwoju we Włoszczowie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Włoszczowski Rajd Wędrowny "Łajza"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Fundacja Przystanek - Dziecko w Wójtostwie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Sandomierz widziany oczyma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Polskie Towarzystwo Turystyczno-Krajoznawcze Oddział Świętokrzyski w Kielcach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Odnowienie oznakowania szlaku czarnego im. J. Kapuścińskiego na odcinku Piórków - Nowa Słupia o dł. 19,5 km oraz szlaku żółtego im. J. Brauna na odcinku Wierna Rzeka - Chęciny o dł. 20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5 645,00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Polskie Towarzystwo Turystyczno-Krajoznawcze Oddział Świętokrzyski w Kielcach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XXX "50-tka świętokrzyska"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Stowarzyszenie "Osada Średniowieczna w Hucie Szklanej"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"Świętokrzyski FREE TOUR edycja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3 240,00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Centrum Krajoznawczo-Historyczne w Ostrowcu Świętokrzyskim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Odnowienie fragmentu rowerowego szlaku architektury obronnej koloru czarnego na odcinku Opatów - Jacentów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7 825,00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6 025,00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Stowarzyszenie Pomocy Osobom Niepełnosprawnym Umysłowo i Ich Rodzinom "PRAXIS" w Skarżysku-Kamiennej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"Świętokrzyskie - nasza Mała Ojczyzna"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Stowarzyszenie Lokalna Grupa Działania "Cicha Sława" w Majkowie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Wyjątkowa turystyka w powiecie skarżyskim czyli "Z turystyką za pan brat"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17 100,00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Gminne Towarzystwo Sportowe w Rakowie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"Przygoda na świętokrzyskich szlakach"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Polskie Towarzystwo Turystyczno-Krajoznawcze Oddział w Końskich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Odnowienie szlaku rowerowego koloru niebieskiego o dł. 64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5 440,00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Polskie Towarzystwo Turystyczno-Krajoznawcze Oddział w Końskich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Cykl imprez - "Aktywnie na świętokrzyskich szlakach pieszych"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Polskie Towarzystwo Turystyczno-Krajoznawcze Oddział w Końskich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XXVI Konecki Rajd Rowerowy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Świętokrzyskie Stowarzyszenie Kultury Fizycznej "Sprawni-Razem" w Kielcach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Rajd Górniczym Szlakiem - VII Papieski Przełajowy Bieg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6 742,00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5 030,00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Stowarzyszenie "Nadzieja Rodzinie" w Kielcach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Młodzi Śladami Żołnierzy Niezłomnych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62 719,00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57 719,00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Towarzystwo Przyjaciół Nidy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"Poznajemy naszą małą Ojczyznę"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3 515,00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2 645,00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Sandomierskie Stowarzyszenie Winiarzy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Enoturystyka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rowerze - wytyczenie i oznakowanie rowerowego szlaku winiarskiego w powiecie sandomierskim"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Związek Harcerstwa Polskiego Chorągiew Kielecka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 Ogólnopolski Harcerski Rajd Świętokrzyski "Ojczyzna duszy"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60 147,50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31 287,50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Lokalna Grupa Działania "Dorzecze Bobrzy"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Organizacja oraz przeprowadzenie rajdu pieszego "Strawczyńskimi lasami"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Fundacja Alter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Kołomani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Wehikuł Czasu - ścieżkami pamięci historii edycja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Stowarzyszenie Twórczość Aktywność Rozwój Tradycja w Gminie Łopuszno "START"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Organizacja imprezy turystyki aktywnej - organizacja rajdu rowerowego pn. "Rowerem przez Gminę Łopuszno"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4 050,00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Stowarzyszenie CK RIDERS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Rajd Świętokrzyski BABA JAGA TOUR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Stowarzyszenie Inicjatyw Społecznych Nowy Horyzont w Chomentowie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Cudze chwalicie - swego nie znacie - Edycja 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7 875,00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Stowarzyszenie Inicjatyw Społecznych Nowy Horyzont w Chomentowie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"Świętokrzyskie jakie cudne …" - turystyka, sport, rekreacja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4 630,00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Polskie Towarzystwo Turystyczno-Krajoznawcze Oddział Międzyszkolny w Starachowicach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 Ogólnopolski Rajd Nocny Świętego Emeryka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Polskie Towarzystwo Turystyczno-Krajoznawcze Oddział Międzyszkolny w Starachowicach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Konserwacja sieci szlaków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Kulturalna Przestrzeń - Piekoszów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"(Nie)znany Piekoszów"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7 200,00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</w:tr>
      <w:tr w:rsidR="00951DEB" w:rsidTr="00951DEB">
        <w:trPr>
          <w:cantSplit/>
          <w:jc w:val="center"/>
        </w:trPr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EB" w:rsidRDefault="00951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70000,00</w:t>
            </w:r>
          </w:p>
        </w:tc>
      </w:tr>
    </w:tbl>
    <w:p w:rsidR="00951DEB" w:rsidRDefault="00951DEB" w:rsidP="00951DEB">
      <w:pPr>
        <w:jc w:val="center"/>
      </w:pPr>
    </w:p>
    <w:p w:rsidR="00951DEB" w:rsidRDefault="00951DEB" w:rsidP="00951DEB">
      <w:pPr>
        <w:pStyle w:val="Tekstpodstawowy"/>
        <w:ind w:firstLine="708"/>
        <w:rPr>
          <w:rFonts w:ascii="Calibri" w:hAnsi="Calibri"/>
          <w:sz w:val="24"/>
          <w:szCs w:val="24"/>
        </w:rPr>
      </w:pPr>
    </w:p>
    <w:p w:rsidR="00951DEB" w:rsidRDefault="00951DEB" w:rsidP="00951DEB">
      <w:pPr>
        <w:spacing w:after="0"/>
        <w:jc w:val="center"/>
        <w:rPr>
          <w:rFonts w:ascii="Times New Roman" w:hAnsi="Times New Roman" w:cs="Times New Roman"/>
        </w:rPr>
      </w:pPr>
    </w:p>
    <w:p w:rsidR="000A116F" w:rsidRDefault="000A116F"/>
    <w:sectPr w:rsidR="000A116F" w:rsidSect="000A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B"/>
    <w:rsid w:val="000A116F"/>
    <w:rsid w:val="003447BB"/>
    <w:rsid w:val="005642FD"/>
    <w:rsid w:val="00951DEB"/>
    <w:rsid w:val="00D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DEB"/>
  </w:style>
  <w:style w:type="paragraph" w:styleId="Tekstpodstawowy3">
    <w:name w:val="Body Text 3"/>
    <w:basedOn w:val="Normalny"/>
    <w:link w:val="Tekstpodstawowy3Znak"/>
    <w:semiHidden/>
    <w:unhideWhenUsed/>
    <w:rsid w:val="00951DEB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1DEB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DEB"/>
  </w:style>
  <w:style w:type="paragraph" w:styleId="Tekstpodstawowy3">
    <w:name w:val="Body Text 3"/>
    <w:basedOn w:val="Normalny"/>
    <w:link w:val="Tekstpodstawowy3Znak"/>
    <w:semiHidden/>
    <w:unhideWhenUsed/>
    <w:rsid w:val="00951DEB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1DEB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malwla</dc:creator>
  <cp:lastModifiedBy>Ewa Michałowska</cp:lastModifiedBy>
  <cp:revision>2</cp:revision>
  <dcterms:created xsi:type="dcterms:W3CDTF">2019-03-01T09:39:00Z</dcterms:created>
  <dcterms:modified xsi:type="dcterms:W3CDTF">2019-03-01T09:39:00Z</dcterms:modified>
</cp:coreProperties>
</file>