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DA" w:rsidRPr="00E82B3E" w:rsidRDefault="000373DA" w:rsidP="00A46196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B3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Zał. nr </w:t>
      </w:r>
      <w:r w:rsidR="00E82B3E" w:rsidRPr="00E82B3E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 w:rsidRPr="00E82B3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</w:t>
      </w:r>
      <w:r w:rsidR="00F712C0">
        <w:rPr>
          <w:rFonts w:ascii="Times New Roman" w:eastAsia="Times New Roman" w:hAnsi="Times New Roman" w:cs="Times New Roman"/>
          <w:sz w:val="18"/>
          <w:szCs w:val="18"/>
          <w:lang w:eastAsia="ar-SA"/>
        </w:rPr>
        <w:t>karta zgłoszeniowa</w:t>
      </w:r>
      <w:r w:rsidR="00A4619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Powiatu do uczestnictwa</w:t>
      </w:r>
      <w:r w:rsidR="00E82B3E" w:rsidRPr="00E82B3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 II Kamieniu Milowym</w:t>
      </w:r>
      <w:r w:rsidR="00A46196" w:rsidRPr="00A46196">
        <w:t xml:space="preserve"> </w:t>
      </w:r>
      <w:r w:rsidR="00A46196" w:rsidRPr="00A46196">
        <w:rPr>
          <w:rFonts w:ascii="Times New Roman" w:eastAsia="Times New Roman" w:hAnsi="Times New Roman" w:cs="Times New Roman"/>
          <w:sz w:val="18"/>
          <w:szCs w:val="18"/>
          <w:lang w:eastAsia="ar-SA"/>
        </w:rPr>
        <w:t>w projekcie pn.: „Liderzy kooperacji”</w:t>
      </w:r>
    </w:p>
    <w:p w:rsidR="00E82B3E" w:rsidRDefault="00E82B3E" w:rsidP="000373DA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E82B3E" w:rsidRDefault="00E82B3E" w:rsidP="000373DA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373DA" w:rsidRPr="00E82B3E" w:rsidRDefault="00C354E2" w:rsidP="00E82B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Karta zgłoszeniowa</w:t>
      </w:r>
      <w:r w:rsidR="000373DA" w:rsidRPr="00E82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82B3E" w:rsidRPr="00E82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Powiatu do </w:t>
      </w:r>
      <w:r w:rsidR="000830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uczestnictwa w II Kamieniu Milowym</w:t>
      </w:r>
      <w:bookmarkStart w:id="0" w:name="_GoBack"/>
      <w:bookmarkEnd w:id="0"/>
      <w:r w:rsidR="00E82B3E" w:rsidRPr="00E82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373DA" w:rsidRPr="00E82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 projekcie pn.: „Liderzy kooperacji”</w:t>
      </w:r>
    </w:p>
    <w:p w:rsidR="000373DA" w:rsidRDefault="000373DA" w:rsidP="00E82B3E">
      <w:pPr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0373DA" w:rsidRPr="009C7882" w:rsidRDefault="000373DA" w:rsidP="000373DA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0373DA" w:rsidRDefault="000373DA" w:rsidP="000373DA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0373DA" w:rsidRPr="00840585" w:rsidRDefault="000373DA" w:rsidP="000373D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40585">
        <w:rPr>
          <w:rFonts w:eastAsia="Times New Roman"/>
          <w:b/>
          <w:sz w:val="24"/>
          <w:szCs w:val="24"/>
          <w:lang w:eastAsia="ar-SA"/>
        </w:rPr>
        <w:t xml:space="preserve">DANE JEDNOSTKI SAMORZĄDU TERYTORIALNEGO </w:t>
      </w:r>
      <w:r>
        <w:rPr>
          <w:rFonts w:eastAsia="Times New Roman"/>
          <w:b/>
          <w:sz w:val="24"/>
          <w:szCs w:val="24"/>
          <w:lang w:eastAsia="ar-SA"/>
        </w:rPr>
        <w:t>(STAROSTWO POWIATOWE)</w:t>
      </w:r>
    </w:p>
    <w:p w:rsidR="000373DA" w:rsidRPr="005351B9" w:rsidRDefault="000373DA" w:rsidP="000373DA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9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07"/>
        <w:gridCol w:w="20"/>
      </w:tblGrid>
      <w:tr w:rsidR="000373DA" w:rsidRPr="005351B9" w:rsidTr="00794CE2">
        <w:trPr>
          <w:gridAfter w:val="1"/>
          <w:wAfter w:w="20" w:type="dxa"/>
          <w:trHeight w:val="170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0373DA" w:rsidRPr="00185906" w:rsidRDefault="000373DA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podmiotu</w:t>
            </w:r>
          </w:p>
        </w:tc>
      </w:tr>
      <w:tr w:rsidR="000373DA" w:rsidRPr="005351B9" w:rsidTr="00794CE2">
        <w:trPr>
          <w:gridAfter w:val="1"/>
          <w:wAfter w:w="20" w:type="dxa"/>
          <w:trHeight w:val="430"/>
        </w:trPr>
        <w:tc>
          <w:tcPr>
            <w:tcW w:w="9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sz w:val="24"/>
                <w:szCs w:val="24"/>
                <w:lang w:eastAsia="ar-SA"/>
              </w:rPr>
              <w:t> </w:t>
            </w:r>
          </w:p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0373DA" w:rsidRPr="005351B9" w:rsidTr="00794CE2">
        <w:trPr>
          <w:trHeight w:val="170"/>
        </w:trPr>
        <w:tc>
          <w:tcPr>
            <w:tcW w:w="91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bottom"/>
          </w:tcPr>
          <w:p w:rsidR="000373DA" w:rsidRPr="00185906" w:rsidRDefault="000373DA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0373DA" w:rsidRPr="005351B9" w:rsidTr="00794CE2">
        <w:trPr>
          <w:trHeight w:val="950"/>
        </w:trPr>
        <w:tc>
          <w:tcPr>
            <w:tcW w:w="91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3DA" w:rsidRPr="005351B9" w:rsidRDefault="000373DA" w:rsidP="00794CE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373D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9A0BE5" w:rsidRDefault="009A0BE5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9A0BE5" w:rsidRPr="005351B9" w:rsidRDefault="009A0BE5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373DA" w:rsidRPr="009C7882" w:rsidRDefault="000373DA" w:rsidP="000373D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A0BE5">
        <w:rPr>
          <w:rFonts w:eastAsia="Times New Roman"/>
          <w:b/>
          <w:sz w:val="24"/>
          <w:szCs w:val="24"/>
          <w:lang w:eastAsia="ar-SA"/>
        </w:rPr>
        <w:t>DANE PRZEDSTAWICIELA POWIATU  DO KONTAKTU</w:t>
      </w:r>
    </w:p>
    <w:p w:rsidR="000373DA" w:rsidRPr="009A0BE5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6"/>
        <w:gridCol w:w="4394"/>
        <w:gridCol w:w="20"/>
      </w:tblGrid>
      <w:tr w:rsidR="00E82B3E" w:rsidRPr="00185906" w:rsidTr="00E82B3E">
        <w:trPr>
          <w:gridAfter w:val="1"/>
          <w:wAfter w:w="20" w:type="dxa"/>
          <w:trHeight w:val="170"/>
        </w:trPr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82B3E" w:rsidRPr="00185906" w:rsidRDefault="00E82B3E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82B3E" w:rsidRPr="00185906" w:rsidRDefault="00E82B3E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Funkcja</w:t>
            </w:r>
          </w:p>
        </w:tc>
      </w:tr>
      <w:tr w:rsidR="00E82B3E" w:rsidRPr="00185906" w:rsidTr="00E82B3E">
        <w:trPr>
          <w:gridAfter w:val="1"/>
          <w:wAfter w:w="20" w:type="dxa"/>
          <w:trHeight w:val="430"/>
        </w:trPr>
        <w:tc>
          <w:tcPr>
            <w:tcW w:w="4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3E" w:rsidRPr="00185906" w:rsidRDefault="00E82B3E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2B3E" w:rsidRPr="00185906" w:rsidRDefault="00E82B3E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B3E" w:rsidRPr="00185906" w:rsidRDefault="00E82B3E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73DA" w:rsidRPr="005351B9" w:rsidTr="00794CE2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E2EFD9" w:themeFill="accent6" w:themeFillTint="33"/>
            <w:vAlign w:val="bottom"/>
          </w:tcPr>
          <w:p w:rsidR="000373DA" w:rsidRPr="00185906" w:rsidRDefault="000373DA" w:rsidP="0079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Telefon kontaktowy </w:t>
            </w: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bottom"/>
          </w:tcPr>
          <w:p w:rsidR="000373DA" w:rsidRPr="00185906" w:rsidRDefault="000373DA" w:rsidP="00794C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5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0373DA" w:rsidRPr="005351B9" w:rsidTr="00794CE2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0373DA" w:rsidRPr="005351B9" w:rsidRDefault="000373DA" w:rsidP="00794CE2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0373D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p w:rsidR="000373DA" w:rsidRDefault="000373DA" w:rsidP="000373DA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0373DA" w:rsidRDefault="000373DA" w:rsidP="000373DA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0373DA" w:rsidRDefault="000373DA" w:rsidP="000373DA">
      <w:pPr>
        <w:suppressAutoHyphens/>
        <w:spacing w:after="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0373DA" w:rsidRPr="00C354E2" w:rsidRDefault="000373DA" w:rsidP="00037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54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</w:t>
      </w:r>
    </w:p>
    <w:p w:rsidR="000373DA" w:rsidRPr="00C354E2" w:rsidRDefault="000373DA" w:rsidP="00037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54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/data i podpis / stanowisko osoby uprawnionej do reprezentowania zgłaszanego Powiatu </w:t>
      </w:r>
    </w:p>
    <w:p w:rsidR="000373DA" w:rsidRPr="008A462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373D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373D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373D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CA633E" w:rsidRPr="00E071E0" w:rsidRDefault="00CA633E" w:rsidP="00CA63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1E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lastRenderedPageBreak/>
        <w:t>Wypełnioną i podpisaną kartę należy przesłać do dnia</w:t>
      </w:r>
      <w:r w:rsidRPr="00E07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755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26</w:t>
      </w:r>
      <w:r w:rsidR="00C354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kwietnia </w:t>
      </w:r>
      <w:r w:rsidR="00E82B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2019</w:t>
      </w:r>
      <w:r w:rsidRPr="00E071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r.</w:t>
      </w:r>
      <w:r w:rsidRPr="00E0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373DA" w:rsidRDefault="000373DA" w:rsidP="000373DA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373DA" w:rsidRDefault="000373DA" w:rsidP="000373D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drogą e-mailową </w:t>
      </w:r>
      <w:r w:rsidRPr="00F801C9"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(w wersji zeskanowanej) na adres: </w:t>
      </w:r>
    </w:p>
    <w:p w:rsidR="000373DA" w:rsidRPr="00F801C9" w:rsidRDefault="00170C30" w:rsidP="000373D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18"/>
          <w:lang w:eastAsia="ar-SA"/>
        </w:rPr>
      </w:pPr>
      <w:hyperlink r:id="rId8" w:history="1">
        <w:r w:rsidR="00E82B3E" w:rsidRPr="00F23761">
          <w:rPr>
            <w:rStyle w:val="Hipercze"/>
            <w:rFonts w:ascii="Times New Roman" w:eastAsia="Times New Roman" w:hAnsi="Times New Roman" w:cs="Times New Roman"/>
            <w:sz w:val="24"/>
            <w:szCs w:val="18"/>
            <w:lang w:eastAsia="ar-SA"/>
          </w:rPr>
          <w:t>agata.zulawa@sejmik.kielce.pl</w:t>
        </w:r>
      </w:hyperlink>
      <w:r w:rsidR="00E82B3E"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 </w:t>
      </w:r>
      <w:r w:rsidR="00E82B3E" w:rsidRPr="00E82B3E"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  </w:t>
      </w:r>
    </w:p>
    <w:p w:rsidR="000373DA" w:rsidRPr="00F801C9" w:rsidRDefault="000373DA" w:rsidP="000373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ar-SA"/>
        </w:rPr>
      </w:pPr>
      <w:r w:rsidRPr="00F801C9">
        <w:rPr>
          <w:rFonts w:ascii="Times New Roman" w:eastAsia="Times New Roman" w:hAnsi="Times New Roman" w:cs="Times New Roman"/>
          <w:sz w:val="24"/>
          <w:szCs w:val="18"/>
          <w:lang w:eastAsia="ar-SA"/>
        </w:rPr>
        <w:t>lub</w:t>
      </w:r>
    </w:p>
    <w:p w:rsidR="000373DA" w:rsidRPr="007B531D" w:rsidRDefault="000373DA" w:rsidP="000373D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ar-SA"/>
        </w:rPr>
      </w:pPr>
      <w:r w:rsidRPr="00F801C9"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dostarczyć </w:t>
      </w:r>
      <w:r w:rsidRPr="00F801C9">
        <w:rPr>
          <w:rFonts w:ascii="Times New Roman" w:eastAsia="Times New Roman" w:hAnsi="Times New Roman" w:cs="Times New Roman"/>
          <w:bCs/>
          <w:sz w:val="24"/>
          <w:szCs w:val="18"/>
          <w:lang w:eastAsia="ar-SA"/>
        </w:rPr>
        <w:t xml:space="preserve">do siedziby ROPS Kielce /osobiście lub za pośrednictwem poczty tradycyjnej / na adres: </w:t>
      </w:r>
    </w:p>
    <w:p w:rsidR="000373DA" w:rsidRPr="007B531D" w:rsidRDefault="000373DA" w:rsidP="000373D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ar-SA"/>
        </w:rPr>
      </w:pPr>
    </w:p>
    <w:p w:rsidR="000373DA" w:rsidRPr="00F801C9" w:rsidRDefault="000373DA" w:rsidP="000373D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 w:rsidRPr="00F801C9"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 xml:space="preserve">Urząd Marszałkowski Województwa Świętokrzyskiego w Kielcach </w:t>
      </w:r>
    </w:p>
    <w:p w:rsidR="000373DA" w:rsidRPr="00F801C9" w:rsidRDefault="000373DA" w:rsidP="000373D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 w:rsidRPr="00F801C9"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>Regionalny Ośrodek Polityki Społecznej</w:t>
      </w:r>
    </w:p>
    <w:p w:rsidR="000373DA" w:rsidRPr="00F801C9" w:rsidRDefault="000373DA" w:rsidP="000373D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 w:rsidRPr="00F801C9"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>al. IX Wieków Kielc 3</w:t>
      </w:r>
    </w:p>
    <w:p w:rsidR="000373DA" w:rsidRPr="00F801C9" w:rsidRDefault="000373DA" w:rsidP="000373D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 w:rsidRPr="00F801C9"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>25-516 Kielce</w:t>
      </w:r>
    </w:p>
    <w:p w:rsidR="00E87C77" w:rsidRPr="000373DA" w:rsidRDefault="00E87C77" w:rsidP="000373DA"/>
    <w:sectPr w:rsidR="00E87C77" w:rsidRPr="000373DA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08" w:rsidRDefault="00C92208" w:rsidP="007653B4">
      <w:pPr>
        <w:spacing w:after="0" w:line="240" w:lineRule="auto"/>
      </w:pPr>
      <w:r>
        <w:separator/>
      </w:r>
    </w:p>
  </w:endnote>
  <w:endnote w:type="continuationSeparator" w:id="0">
    <w:p w:rsidR="00C92208" w:rsidRDefault="00C9220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9429E1">
    <w:pPr>
      <w:pStyle w:val="Stopka"/>
    </w:pPr>
    <w:r w:rsidRPr="009429E1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-14177</wp:posOffset>
          </wp:positionH>
          <wp:positionV relativeFrom="paragraph">
            <wp:posOffset>-985107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08" w:rsidRDefault="00C92208" w:rsidP="007653B4">
      <w:pPr>
        <w:spacing w:after="0" w:line="240" w:lineRule="auto"/>
      </w:pPr>
      <w:r>
        <w:separator/>
      </w:r>
    </w:p>
  </w:footnote>
  <w:footnote w:type="continuationSeparator" w:id="0">
    <w:p w:rsidR="00C92208" w:rsidRDefault="00C9220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2180C"/>
    <w:multiLevelType w:val="multilevel"/>
    <w:tmpl w:val="0DFA9F08"/>
    <w:lvl w:ilvl="0">
      <w:start w:val="1"/>
      <w:numFmt w:val="bullet"/>
      <w:lvlText w:val=""/>
      <w:lvlJc w:val="left"/>
      <w:pPr>
        <w:ind w:left="83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2">
    <w:nsid w:val="0B557908"/>
    <w:multiLevelType w:val="multilevel"/>
    <w:tmpl w:val="0AB07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F67EB2"/>
    <w:multiLevelType w:val="hybridMultilevel"/>
    <w:tmpl w:val="A8822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4A48"/>
    <w:multiLevelType w:val="multilevel"/>
    <w:tmpl w:val="E88AB6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75A8725E"/>
    <w:multiLevelType w:val="hybridMultilevel"/>
    <w:tmpl w:val="7012C20A"/>
    <w:lvl w:ilvl="0" w:tplc="7F6A80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10F94"/>
    <w:rsid w:val="00030AD0"/>
    <w:rsid w:val="000373DA"/>
    <w:rsid w:val="000830EC"/>
    <w:rsid w:val="000A24B1"/>
    <w:rsid w:val="000B4F36"/>
    <w:rsid w:val="00170C30"/>
    <w:rsid w:val="00171D5C"/>
    <w:rsid w:val="00185906"/>
    <w:rsid w:val="002060E0"/>
    <w:rsid w:val="00225EC4"/>
    <w:rsid w:val="00234CA3"/>
    <w:rsid w:val="00245BB8"/>
    <w:rsid w:val="0026474E"/>
    <w:rsid w:val="00284350"/>
    <w:rsid w:val="003435BE"/>
    <w:rsid w:val="003A6F73"/>
    <w:rsid w:val="004146ED"/>
    <w:rsid w:val="004A26C3"/>
    <w:rsid w:val="004B36CD"/>
    <w:rsid w:val="005F6A03"/>
    <w:rsid w:val="00662757"/>
    <w:rsid w:val="00683C63"/>
    <w:rsid w:val="00686AE5"/>
    <w:rsid w:val="006A10A2"/>
    <w:rsid w:val="00746966"/>
    <w:rsid w:val="00755632"/>
    <w:rsid w:val="007653B4"/>
    <w:rsid w:val="007B531D"/>
    <w:rsid w:val="00824518"/>
    <w:rsid w:val="00893479"/>
    <w:rsid w:val="009429E1"/>
    <w:rsid w:val="0097180E"/>
    <w:rsid w:val="009A0BE5"/>
    <w:rsid w:val="009C05A1"/>
    <w:rsid w:val="009D32D0"/>
    <w:rsid w:val="00A46196"/>
    <w:rsid w:val="00B009AD"/>
    <w:rsid w:val="00B06DA8"/>
    <w:rsid w:val="00B80AC1"/>
    <w:rsid w:val="00BA4567"/>
    <w:rsid w:val="00BF53A9"/>
    <w:rsid w:val="00C354E2"/>
    <w:rsid w:val="00C81A2B"/>
    <w:rsid w:val="00C92208"/>
    <w:rsid w:val="00CA633E"/>
    <w:rsid w:val="00D011FA"/>
    <w:rsid w:val="00D06B86"/>
    <w:rsid w:val="00DF7E84"/>
    <w:rsid w:val="00E82B3E"/>
    <w:rsid w:val="00E87C77"/>
    <w:rsid w:val="00E9432A"/>
    <w:rsid w:val="00EE10E9"/>
    <w:rsid w:val="00EE68F3"/>
    <w:rsid w:val="00F41994"/>
    <w:rsid w:val="00F712C0"/>
    <w:rsid w:val="00F801C9"/>
    <w:rsid w:val="00FA035A"/>
    <w:rsid w:val="00FA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zulawa@sejmik.kielce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12DA-9E1D-4F5A-B4E9-CE4D2CD8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agakol</cp:lastModifiedBy>
  <cp:revision>2</cp:revision>
  <cp:lastPrinted>2019-04-16T10:15:00Z</cp:lastPrinted>
  <dcterms:created xsi:type="dcterms:W3CDTF">2019-04-19T06:52:00Z</dcterms:created>
  <dcterms:modified xsi:type="dcterms:W3CDTF">2019-04-19T06:52:00Z</dcterms:modified>
</cp:coreProperties>
</file>