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B1" w:rsidRPr="009A7B56" w:rsidRDefault="009A7B56" w:rsidP="009A7B56">
      <w:pPr>
        <w:jc w:val="center"/>
        <w:rPr>
          <w:b/>
          <w:color w:val="FF0000"/>
        </w:rPr>
      </w:pPr>
      <w:r w:rsidRPr="009A7B56">
        <w:rPr>
          <w:b/>
          <w:color w:val="FF0000"/>
        </w:rPr>
        <w:t>Instrukcja wypełnienia oferty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B51BF8">
            <w:pPr>
              <w:spacing w:before="240" w:after="0" w:line="240" w:lineRule="auto"/>
              <w:ind w:left="340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B51BF8" w:rsidRDefault="009B08DC" w:rsidP="00B51BF8">
            <w:pPr>
              <w:spacing w:before="240" w:after="0" w:line="240" w:lineRule="auto"/>
              <w:ind w:left="340"/>
              <w:rPr>
                <w:rFonts w:ascii="Calibri" w:hAnsi="Calibri"/>
                <w:spacing w:val="-2"/>
                <w:sz w:val="16"/>
                <w:szCs w:val="16"/>
              </w:rPr>
            </w:pPr>
            <w:r w:rsidRPr="00B51BF8">
              <w:rPr>
                <w:rFonts w:ascii="Calibri" w:hAnsi="Calibri"/>
                <w:spacing w:val="-2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B51BF8">
              <w:rPr>
                <w:rFonts w:ascii="Calibri" w:hAnsi="Calibri"/>
                <w:spacing w:val="-2"/>
                <w:sz w:val="16"/>
                <w:szCs w:val="16"/>
              </w:rPr>
              <w:t>nymi przy poszczególnych polach</w:t>
            </w:r>
            <w:r w:rsidR="00AC6B57" w:rsidRPr="00B51BF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B51BF8">
              <w:rPr>
                <w:rFonts w:ascii="Calibri" w:hAnsi="Calibri"/>
                <w:spacing w:val="-2"/>
                <w:sz w:val="16"/>
                <w:szCs w:val="16"/>
              </w:rPr>
              <w:t>lub w przypisach.</w:t>
            </w:r>
          </w:p>
          <w:p w:rsidR="009B08DC" w:rsidRPr="005D5E76" w:rsidRDefault="009B08DC" w:rsidP="00B51BF8">
            <w:pPr>
              <w:spacing w:before="240" w:after="0" w:line="240" w:lineRule="auto"/>
              <w:ind w:left="340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B51BF8">
            <w:pPr>
              <w:spacing w:before="240" w:after="0" w:line="240" w:lineRule="auto"/>
              <w:ind w:left="340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A7B56" w:rsidRDefault="009A7B56" w:rsidP="00656A1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Zarząd Województwa Świętokrzyskiego</w:t>
            </w:r>
          </w:p>
        </w:tc>
      </w:tr>
      <w:tr w:rsidR="006108D6" w:rsidRPr="004822CE" w:rsidTr="00B51BF8">
        <w:trPr>
          <w:trHeight w:val="97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7B56" w:rsidRDefault="009A7B56" w:rsidP="009A7B5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Należy wpisać rodzaj zadania wskazany  w ogłoszeniu konkursowym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, tj.:</w:t>
            </w:r>
          </w:p>
          <w:p w:rsidR="009B08DC" w:rsidRPr="00B51BF8" w:rsidRDefault="009A7B56" w:rsidP="00B51BF8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zakresu ochrony i promocji zdrowia, w tym działalności leczniczej w rozumieniu ustawy z dnia 15 kwietnia 2011 r. o działalności leczniczej</w:t>
            </w:r>
            <w:r w:rsidR="00292260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(t.j. Dz. U. z 2018 r. poz. 2190 z </w:t>
            </w:r>
            <w:proofErr w:type="spellStart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późn</w:t>
            </w:r>
            <w:proofErr w:type="spellEnd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. zm.)</w:t>
            </w:r>
            <w:r w:rsidR="00B51BF8">
              <w:rPr>
                <w:rFonts w:ascii="Calibri" w:hAnsi="Calibri"/>
                <w:b/>
                <w:color w:val="FF0000"/>
                <w:sz w:val="17"/>
                <w:szCs w:val="17"/>
              </w:rPr>
              <w:t>.</w:t>
            </w: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B25534">
        <w:trPr>
          <w:trHeight w:val="2771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B56" w:rsidRPr="009A7B56" w:rsidRDefault="009A7B56" w:rsidP="009A7B56">
            <w:pPr>
              <w:spacing w:before="40"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Wszystkie dane o organizacji/organizacjach należy zawrzeć w jednej rubryce. </w:t>
            </w:r>
          </w:p>
          <w:p w:rsidR="009A7B56" w:rsidRPr="009A7B56" w:rsidRDefault="009A7B56" w:rsidP="009A7B56">
            <w:pPr>
              <w:spacing w:before="40"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Uwaga: </w:t>
            </w:r>
          </w:p>
          <w:p w:rsidR="009B08DC" w:rsidRPr="009A7B56" w:rsidRDefault="009A7B56" w:rsidP="009A7B56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Nazwa Oferenta musi być zgodna z nazwą wskazaną w KRS/innej ewidencji.  Należy również podać nazwę właściwego rejestru lub ewidencji</w:t>
            </w:r>
          </w:p>
          <w:p w:rsidR="009A7B56" w:rsidRPr="009A7B56" w:rsidRDefault="009A7B56" w:rsidP="009A7B56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Np.: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Pełna Nazwa Organizacji taka jak w KRS/ innej ewidencji,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Forma prawna, 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Pełna nazwa rejestru/ewidencji,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Numer zgodnie z KRS/inną ewidencją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Adres siedziby:…. Zgodny z KRS/inną ewidencją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Adres strony internetowej, 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adres do korespondencji: …. (jeśli jest inny niż adres siedziby</w:t>
            </w:r>
            <w:r>
              <w:rPr>
                <w:b/>
                <w:color w:val="FF0000"/>
                <w:sz w:val="17"/>
                <w:szCs w:val="17"/>
              </w:rPr>
              <w:t>),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adres e-mail,</w:t>
            </w:r>
          </w:p>
          <w:p w:rsidR="009A7B56" w:rsidRPr="009252A1" w:rsidRDefault="009A7B56" w:rsidP="009A7B56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numer telefonu.</w:t>
            </w: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UWAGA: </w:t>
            </w:r>
          </w:p>
          <w:p w:rsidR="009B08DC" w:rsidRPr="009252A1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Dane obligatoryjne przenoszone do zapisów umowy.</w:t>
            </w: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B25534">
            <w:pPr>
              <w:spacing w:before="40" w:after="0" w:line="240" w:lineRule="auto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1D763A" w:rsidRDefault="001D763A" w:rsidP="009F7312">
            <w:pPr>
              <w:spacing w:after="0" w:line="240" w:lineRule="auto"/>
              <w:ind w:left="761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Należy wpisać własny tytuł zadania. Tytuł powinien być krótki i zapadający w pamięć. Organizacja powinna pamiętać, że w razie otrzymania dotacji tytuł ten będzie musiała umieszczać na wszystkich materiałach informacyjnych i promocyjnych oraz na wszystkich dokumentach finansowych związanych z dotacją.</w:t>
            </w: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B51BF8">
          <w:pgSz w:w="11909" w:h="16840"/>
          <w:pgMar w:top="993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3A" w:rsidRPr="001D763A" w:rsidRDefault="00CA7D00" w:rsidP="001D763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="001D763A"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Wpisując termin rozpoczęcia realizacji zadania, należy zwrócić uwagę, że termin powinien być spójny z harmonogramem i  kosztorysem oferty i mieścić się w terminie określonym ogłoszeniem konkursowym.</w:t>
            </w:r>
          </w:p>
          <w:p w:rsidR="00CA7D00" w:rsidRPr="00CA7D00" w:rsidRDefault="001D763A" w:rsidP="001D763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Należy ująć również etap przygotowania realizacji zadania.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1D763A" w:rsidRDefault="001D763A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Wpisując termin  zakończenia realizacji zadania, należy zwrócić uwagę, że termin powinien być spójny z harmonogramem i kosztorysem oferty i mieścić się w terminie określonym ogłoszeniem konkursowym. Należy ująć również etap przygotowania podsumowania, ewaluacji zadania.</w:t>
            </w: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EF5AAA">
        <w:trPr>
          <w:trHeight w:val="106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5D29" w:rsidRPr="00B51BF8" w:rsidRDefault="00A57B6E" w:rsidP="00B51BF8">
            <w:pPr>
              <w:spacing w:after="0" w:line="240" w:lineRule="auto"/>
              <w:ind w:left="57"/>
              <w:jc w:val="both"/>
              <w:rPr>
                <w:b/>
                <w:color w:val="FF0000"/>
                <w:sz w:val="17"/>
                <w:szCs w:val="17"/>
              </w:rPr>
            </w:pPr>
            <w:r w:rsidRPr="00A57B6E">
              <w:rPr>
                <w:b/>
                <w:color w:val="FF0000"/>
                <w:sz w:val="17"/>
                <w:szCs w:val="17"/>
              </w:rPr>
              <w:t xml:space="preserve">Należy podać skrócony opis zadania. Zadanie musi odpowiadać założeniom określonym w opisie zadania </w:t>
            </w:r>
            <w:r>
              <w:rPr>
                <w:b/>
                <w:color w:val="FF0000"/>
                <w:sz w:val="17"/>
                <w:szCs w:val="17"/>
              </w:rPr>
              <w:t xml:space="preserve">oraz celom wskazanym w ogłoszeniu konkursowym. </w:t>
            </w: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Default="00201D99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  <w:p w:rsidR="00466472" w:rsidRDefault="00466472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</w:p>
          <w:p w:rsidR="00466472" w:rsidRDefault="00466472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</w:p>
          <w:p w:rsid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UWAGA:</w:t>
            </w:r>
          </w:p>
          <w:p w:rsid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Działania opisane  w punkcie 4 przekładają się bezpośrednio na kalkulację przewidywanych kosztów realizacji zadania (budżet) w Części V.A.</w:t>
            </w:r>
          </w:p>
          <w:p w:rsidR="00466472" w:rsidRP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Każde działanie opisane w punkcie 4 należy rozbić na koszty. Działania należy opisać tak, aby były spójne z kosztorysem. Należy dokonać analizy zgodności punktu 4 z kosztorysem. 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466472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466472" w:rsidRDefault="00466472" w:rsidP="00CA7D00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466472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Przykład: </w:t>
            </w:r>
          </w:p>
          <w:p w:rsidR="00466472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Warsztaty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Przeprowadzenie warsztatów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Rodzice młodzieży szkolnej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05.06.2019 – 06.06.2019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A1ED7">
              <w:rPr>
                <w:rFonts w:ascii="Calibri" w:hAnsi="Calibri"/>
                <w:b/>
                <w:sz w:val="17"/>
                <w:szCs w:val="17"/>
              </w:rPr>
              <w:t>Oferent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DA1ED7">
        <w:trPr>
          <w:trHeight w:val="218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A1ED7" w:rsidRDefault="00DA1ED7" w:rsidP="00DA1ED7">
            <w:pPr>
              <w:spacing w:after="0" w:line="276" w:lineRule="auto"/>
              <w:rPr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 xml:space="preserve">Należy opisać, jakie rezultaty (w ujęciu ilościowym i jakościowym)  mają zostać osiągnięte (co zmieni się w wyniku realizacji zadania i udziału beneficjentów w zadaniu). </w:t>
            </w:r>
          </w:p>
          <w:p w:rsidR="00DA1ED7" w:rsidRPr="00DA1ED7" w:rsidRDefault="00DA1ED7" w:rsidP="00DA1ED7">
            <w:pPr>
              <w:spacing w:after="0" w:line="276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Należy opisać jaka zmiana społeczna zostanie osiągnięta dzięki zrealizowanym inicjatywom. </w:t>
            </w:r>
          </w:p>
          <w:p w:rsidR="00DA1ED7" w:rsidRPr="00DA1ED7" w:rsidRDefault="00DA1ED7" w:rsidP="00DA1ED7">
            <w:pPr>
              <w:pStyle w:val="Akapitzlist"/>
              <w:spacing w:after="0" w:line="276" w:lineRule="auto"/>
              <w:ind w:left="0"/>
              <w:rPr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 xml:space="preserve">Należy jednocześnie określić czy rezultaty będą miały trwały charakter, a także w jakim stopniu realizacja zadania przyczyni się do osiągnięcia jego celów. </w:t>
            </w:r>
          </w:p>
          <w:p w:rsidR="003B7A52" w:rsidRPr="00DA1ED7" w:rsidRDefault="00DA1ED7" w:rsidP="00DA1ED7">
            <w:pPr>
              <w:spacing w:before="40" w:after="0" w:line="276" w:lineRule="auto"/>
              <w:ind w:left="660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>Zakładane rezultaty powinny mieć formę opisową.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DA1ED7" w:rsidRDefault="00573FBC" w:rsidP="00DA1E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  <w:vertAlign w:val="superscript"/>
              </w:rPr>
            </w:pP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UWAGA!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Należy uzupełnić tabelę!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661ED9" w:rsidRDefault="00661ED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DA1ED7" w:rsidRDefault="00DA1ED7" w:rsidP="00C7001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Należy określić rezultaty zaplanowane do osiągnięcia w ramach zadania,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planowany poziom osiągnięcia rezultatów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,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spos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ó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b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monitorowania 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ich oraz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wskaza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ć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źródła danych o osiągnięciu rezultat</w:t>
            </w:r>
            <w:r w:rsidR="00C7001B">
              <w:rPr>
                <w:rFonts w:ascii="Calibri" w:hAnsi="Calibri"/>
                <w:b/>
                <w:color w:val="FF0000"/>
                <w:sz w:val="17"/>
                <w:szCs w:val="17"/>
              </w:rPr>
              <w:t>ów.</w:t>
            </w:r>
          </w:p>
          <w:p w:rsidR="00C7001B" w:rsidRDefault="00661ED9" w:rsidP="00661ED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Rezultaty powinny być spójne z 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celami</w:t>
            </w: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określonymi w ogłoszeniu konkursowym.</w:t>
            </w:r>
          </w:p>
          <w:p w:rsidR="00661ED9" w:rsidRPr="00DA1ED7" w:rsidRDefault="00661ED9" w:rsidP="00661ED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>Nieosiągnięcie rezultatów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wskazanych w ofercie </w:t>
            </w: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może rodzić konsekwencję proporcjonalnego zwrotu środków dotacji.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Default="00E21DBB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Przykład:</w:t>
            </w:r>
          </w:p>
          <w:p w:rsidR="00E21DBB" w:rsidRPr="00E21DBB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Wzrost poziomu wiedzy rodziców na temat ….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100 rodziców biorących udział w zadaniu 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062932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Ankiety ewaluacyjne po zakończonych zajęciach warsztatowych 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4D4CB9">
        <w:trPr>
          <w:trHeight w:val="110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4D4CB9" w:rsidRDefault="00C91972" w:rsidP="00D85E74">
            <w:pPr>
              <w:spacing w:before="40" w:after="0" w:line="240" w:lineRule="auto"/>
              <w:ind w:left="376" w:hanging="284"/>
              <w:rPr>
                <w:b/>
                <w:color w:val="FF0000"/>
                <w:sz w:val="17"/>
                <w:szCs w:val="17"/>
              </w:rPr>
            </w:pPr>
            <w:r w:rsidRPr="004D4CB9">
              <w:rPr>
                <w:b/>
                <w:color w:val="FF0000"/>
                <w:sz w:val="17"/>
                <w:szCs w:val="17"/>
              </w:rPr>
              <w:t xml:space="preserve">Należy opisać doświadczenie związane z realizacja zadań o podobnym charakterze </w:t>
            </w:r>
            <w:r w:rsidR="004D4CB9" w:rsidRPr="004D4CB9">
              <w:rPr>
                <w:rFonts w:eastAsia="Calibri"/>
                <w:b/>
                <w:color w:val="FF0000"/>
                <w:sz w:val="17"/>
                <w:szCs w:val="17"/>
                <w:u w:val="single"/>
              </w:rPr>
              <w:t>z ostatnich trzech lat</w:t>
            </w:r>
            <w:r w:rsidR="004D4CB9">
              <w:rPr>
                <w:rFonts w:eastAsia="Calibri"/>
                <w:b/>
                <w:color w:val="FF0000"/>
                <w:sz w:val="17"/>
                <w:szCs w:val="17"/>
                <w:u w:val="single"/>
              </w:rPr>
              <w:t xml:space="preserve">.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DB3E20">
        <w:trPr>
          <w:trHeight w:val="99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DB3E20" w:rsidRDefault="00DB3E20" w:rsidP="00DB3E2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B3E20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Opis zasobów osobowych, rzeczowych i finansowych, które zostaną  zaangażowane wprost do realizacji zadania publicznego, którego dotyczy oferta. </w:t>
            </w:r>
          </w:p>
          <w:p w:rsidR="00DB3E20" w:rsidRPr="00DB3E20" w:rsidRDefault="00DB3E20" w:rsidP="00DB3E20">
            <w:pPr>
              <w:jc w:val="both"/>
              <w:rPr>
                <w:b/>
                <w:color w:val="FF0000"/>
                <w:sz w:val="17"/>
                <w:szCs w:val="17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 xml:space="preserve">Należy opisać kwalifikacje osób, które będą realizowały zadanie oraz sposób ich zaangażowania, uwzględniając członków organizacji, którzy pracować będą społecznie i wolontariuszy jeżeli będą takowe osoby zaangażowane przy realizacji zadania. </w:t>
            </w:r>
          </w:p>
          <w:p w:rsidR="00DB3E20" w:rsidRDefault="00DB3E20" w:rsidP="00DB3E20">
            <w:pPr>
              <w:spacing w:before="40" w:after="0" w:line="240" w:lineRule="auto"/>
              <w:ind w:left="376" w:hanging="284"/>
              <w:rPr>
                <w:color w:val="538135" w:themeColor="accent6" w:themeShade="BF"/>
                <w:sz w:val="20"/>
                <w:szCs w:val="20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>Nie ma konieczności podawania imion i nazwisk osób – należy wskazać kwalifikacje, jakie będą niezbędne</w:t>
            </w:r>
            <w:r>
              <w:rPr>
                <w:b/>
                <w:color w:val="FF0000"/>
                <w:sz w:val="17"/>
                <w:szCs w:val="17"/>
              </w:rPr>
              <w:t xml:space="preserve"> </w:t>
            </w:r>
            <w:r w:rsidRPr="00DB3E20">
              <w:rPr>
                <w:b/>
                <w:color w:val="FF0000"/>
                <w:sz w:val="17"/>
                <w:szCs w:val="17"/>
              </w:rPr>
              <w:t xml:space="preserve"> i wykorzystane do realizacji poszczególnych działań.</w:t>
            </w:r>
            <w:r w:rsidRPr="00634C64">
              <w:rPr>
                <w:i/>
                <w:color w:val="538135" w:themeColor="accent6" w:themeShade="BF"/>
                <w:sz w:val="20"/>
                <w:szCs w:val="20"/>
                <w:u w:val="single"/>
              </w:rPr>
              <w:t xml:space="preserve">  </w:t>
            </w:r>
          </w:p>
          <w:p w:rsidR="00DB3E20" w:rsidRDefault="00DB3E20" w:rsidP="00DB3E20">
            <w:pPr>
              <w:spacing w:before="40" w:after="0" w:line="240" w:lineRule="auto"/>
              <w:ind w:left="376" w:hanging="284"/>
              <w:rPr>
                <w:b/>
                <w:color w:val="FF0000"/>
                <w:sz w:val="17"/>
                <w:szCs w:val="17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 xml:space="preserve">W przypadku zasobów osobowych i rzeczowych, które Oferent będzie chciał rozliczać jako wkład własny, należy w tej części przedstawić sposób wyceny tych kosztów. </w:t>
            </w:r>
          </w:p>
          <w:p w:rsidR="00B51BF8" w:rsidRDefault="00B51BF8" w:rsidP="00DB3E20">
            <w:pPr>
              <w:spacing w:before="40" w:after="0" w:line="240" w:lineRule="auto"/>
              <w:ind w:left="376" w:hanging="284"/>
              <w:rPr>
                <w:b/>
                <w:color w:val="FF0000"/>
                <w:sz w:val="17"/>
                <w:szCs w:val="17"/>
              </w:rPr>
            </w:pPr>
          </w:p>
          <w:p w:rsidR="00B51BF8" w:rsidRPr="00DB3E20" w:rsidRDefault="00B51BF8" w:rsidP="00B51BF8">
            <w:pPr>
              <w:spacing w:before="40"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95"/>
        <w:gridCol w:w="1022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DB3E20" w:rsidRPr="00573FBC" w:rsidTr="00421A18">
        <w:trPr>
          <w:trHeight w:val="255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DB3E20" w:rsidRPr="00DB3E20" w:rsidRDefault="00DB3E20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B3E20">
              <w:rPr>
                <w:rFonts w:ascii="Calibri" w:hAnsi="Calibri"/>
                <w:b/>
                <w:color w:val="FF0000"/>
                <w:sz w:val="17"/>
                <w:szCs w:val="17"/>
              </w:rPr>
              <w:t>PRZYKŁAD: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  <w:p w:rsidR="00DB3E20" w:rsidRPr="00DB3E20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DB3E20">
              <w:rPr>
                <w:color w:val="FF0000"/>
                <w:sz w:val="18"/>
              </w:rPr>
              <w:t>Koncert ABC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B3E2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artysta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20" w:rsidRDefault="00DB3E20">
            <w:pPr>
              <w:rPr>
                <w:color w:val="FF0000"/>
                <w:sz w:val="16"/>
              </w:rPr>
            </w:pPr>
          </w:p>
          <w:p w:rsidR="00DB3E20" w:rsidRPr="00DB3E20" w:rsidRDefault="00773759" w:rsidP="00773759">
            <w:pPr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color w:val="FF0000"/>
                <w:sz w:val="16"/>
              </w:rPr>
              <w:t>osob</w:t>
            </w:r>
            <w:r w:rsidR="00DB3E20" w:rsidRPr="00DB3E20">
              <w:rPr>
                <w:color w:val="FF0000"/>
                <w:sz w:val="16"/>
              </w:rPr>
              <w:t>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2000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2000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9073C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2000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B3E2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773759" w:rsidP="00DB3E2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Promocja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20" w:rsidRPr="00DB3E20" w:rsidRDefault="00DB3E20" w:rsidP="00773759">
            <w:pPr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DB3E20">
              <w:rPr>
                <w:rFonts w:ascii="Calibri" w:hAnsi="Calibri"/>
                <w:color w:val="FF0000"/>
                <w:sz w:val="16"/>
                <w:szCs w:val="18"/>
              </w:rPr>
              <w:t> </w:t>
            </w:r>
            <w:r w:rsidR="00773759">
              <w:rPr>
                <w:rFonts w:ascii="Calibri" w:hAnsi="Calibri"/>
                <w:color w:val="FF0000"/>
                <w:sz w:val="16"/>
                <w:szCs w:val="18"/>
              </w:rPr>
              <w:t xml:space="preserve">Usługa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DB3E20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DB3E20">
              <w:rPr>
                <w:rFonts w:ascii="Calibri" w:hAnsi="Calibri"/>
                <w:color w:val="FF0000"/>
                <w:sz w:val="16"/>
                <w:szCs w:val="18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BC6923" w:rsidRDefault="00773759" w:rsidP="00BC692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 xml:space="preserve">Sala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usługa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>Koordynator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osoba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400BEB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>Księgowa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osoba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846" w:type="dxa"/>
            <w:gridSpan w:val="2"/>
          </w:tcPr>
          <w:p w:rsidR="004D3D6A" w:rsidRPr="00773759" w:rsidRDefault="004D3D6A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2500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2500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2300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46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0</w:t>
            </w: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Pr="00773759" w:rsidRDefault="00423999" w:rsidP="00773759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  <w:r w:rsidR="00773759"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="00773759">
              <w:rPr>
                <w:rFonts w:ascii="Calibri" w:hAnsi="Calibri"/>
                <w:b/>
                <w:color w:val="FF0000"/>
                <w:sz w:val="17"/>
                <w:szCs w:val="17"/>
              </w:rPr>
              <w:t>NALEŻY UZUPEŁNIĆ TYLKO W PRZYPADKU OFERTY WSPÓLNEJ!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462FAC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lastRenderedPageBreak/>
              <w:t xml:space="preserve">1. </w:t>
            </w:r>
            <w:r w:rsidRPr="004E6362">
              <w:rPr>
                <w:b/>
                <w:color w:val="FF0000"/>
                <w:sz w:val="17"/>
                <w:szCs w:val="17"/>
              </w:rPr>
              <w:t>Należy poinformować o tym czy będą pobierane opłaty od odbiorców, uczestników zadania.</w:t>
            </w:r>
            <w:r w:rsidR="00B25534">
              <w:rPr>
                <w:b/>
                <w:color w:val="FF0000"/>
                <w:sz w:val="17"/>
                <w:szCs w:val="17"/>
              </w:rPr>
              <w:t xml:space="preserve"> </w:t>
            </w:r>
            <w:r w:rsidRPr="004E6362">
              <w:rPr>
                <w:b/>
                <w:color w:val="FF0000"/>
                <w:sz w:val="17"/>
                <w:szCs w:val="17"/>
              </w:rPr>
              <w:t xml:space="preserve"> Jeżeli tak – organizacja musi opisać, jakie będą warunki pobierania takich opłat, jaka będzie ich wysokość od pojedynczego uczestnika i łączna wartość.  </w:t>
            </w: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  <w:u w:val="single"/>
              </w:rPr>
            </w:pP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  <w:u w:val="single"/>
              </w:rPr>
            </w:pPr>
            <w:r w:rsidRPr="004E6362">
              <w:rPr>
                <w:b/>
                <w:color w:val="FF0000"/>
                <w:sz w:val="17"/>
                <w:szCs w:val="17"/>
                <w:u w:val="single"/>
              </w:rPr>
              <w:t xml:space="preserve">Uwaga: </w:t>
            </w: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</w:rPr>
            </w:pPr>
            <w:r w:rsidRPr="004E6362">
              <w:rPr>
                <w:b/>
                <w:color w:val="FF0000"/>
                <w:sz w:val="17"/>
                <w:szCs w:val="17"/>
              </w:rPr>
              <w:t xml:space="preserve">Tylko  te organizacje, które wykażą prowadzenie odpłatnej działalności pożytku publicznego, mogą pobierać opłaty od odbiorców, uczestników. W innym przypadku nie ma podstawy prawnej dokonywania takich czynności. </w:t>
            </w:r>
          </w:p>
          <w:p w:rsidR="007F43E9" w:rsidRDefault="004E6362" w:rsidP="004E6362">
            <w:pPr>
              <w:ind w:right="420"/>
              <w:jc w:val="both"/>
              <w:rPr>
                <w:b/>
                <w:color w:val="FF0000"/>
                <w:sz w:val="17"/>
                <w:szCs w:val="17"/>
              </w:rPr>
            </w:pPr>
            <w:r w:rsidRPr="004E6362">
              <w:rPr>
                <w:b/>
                <w:color w:val="FF0000"/>
                <w:sz w:val="17"/>
                <w:szCs w:val="17"/>
              </w:rPr>
              <w:t>Jeżeli nie przewidujemy pobierania opłat od adresatów zadania – wpisujemy „nie dotyczy”.</w:t>
            </w:r>
          </w:p>
          <w:p w:rsidR="004E6362" w:rsidRDefault="004E6362" w:rsidP="004E6362">
            <w:pPr>
              <w:ind w:right="420"/>
              <w:jc w:val="both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2. W</w:t>
            </w:r>
            <w:r w:rsidRPr="004E6362">
              <w:rPr>
                <w:b/>
                <w:color w:val="FF0000"/>
                <w:sz w:val="17"/>
                <w:szCs w:val="17"/>
              </w:rPr>
              <w:t xml:space="preserve"> przypadku oferty wspólnej</w:t>
            </w:r>
            <w:r>
              <w:rPr>
                <w:b/>
                <w:color w:val="FF0000"/>
                <w:sz w:val="17"/>
                <w:szCs w:val="17"/>
              </w:rPr>
              <w:t xml:space="preserve"> – należy opisać które działania realizowane będą przez poszczególnego Oferenta.</w:t>
            </w:r>
          </w:p>
          <w:p w:rsidR="004E6362" w:rsidRDefault="004E6362" w:rsidP="004E6362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3. </w:t>
            </w:r>
            <w:r w:rsidRPr="004E6362">
              <w:rPr>
                <w:b/>
                <w:color w:val="FF0000"/>
                <w:sz w:val="17"/>
                <w:szCs w:val="17"/>
              </w:rPr>
              <w:t>Tu także możliwe jest wyjaśnienie dotyczące oświadczeń składanych przez Oferenta (w przypadku, gdy jest ono z punktu widzenia Oferenta niezbędne lub użyteczne dla zrozumienia jego sytuacji).</w:t>
            </w: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b/>
          <w:color w:val="FF0000"/>
          <w:sz w:val="17"/>
          <w:szCs w:val="17"/>
        </w:rPr>
      </w:pPr>
      <w:r w:rsidRPr="004E6362">
        <w:rPr>
          <w:b/>
          <w:color w:val="FF0000"/>
          <w:sz w:val="17"/>
          <w:szCs w:val="17"/>
        </w:rPr>
        <w:t xml:space="preserve">Ostatnim elementem oferty są oświadczenia Oferenta, pod  którym składa on własnoręczny podpis – zgodnie ze sposobem reprezentacji. </w:t>
      </w:r>
    </w:p>
    <w:p w:rsidR="004E6362" w:rsidRP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color w:val="FF0000"/>
          <w:sz w:val="17"/>
          <w:szCs w:val="17"/>
        </w:rPr>
      </w:pPr>
      <w:r>
        <w:rPr>
          <w:b/>
          <w:color w:val="FF0000"/>
          <w:sz w:val="17"/>
          <w:szCs w:val="17"/>
        </w:rPr>
        <w:t xml:space="preserve">Należy dokonać odpowiednich skreśleń! 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131EAA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08DC"/>
    <w:rsid w:val="00037C5A"/>
    <w:rsid w:val="000443E9"/>
    <w:rsid w:val="00062932"/>
    <w:rsid w:val="0008234F"/>
    <w:rsid w:val="000941B1"/>
    <w:rsid w:val="00097043"/>
    <w:rsid w:val="000A3096"/>
    <w:rsid w:val="000B0B84"/>
    <w:rsid w:val="000F665D"/>
    <w:rsid w:val="001019C5"/>
    <w:rsid w:val="00101C79"/>
    <w:rsid w:val="00131EAA"/>
    <w:rsid w:val="001421BF"/>
    <w:rsid w:val="001575F7"/>
    <w:rsid w:val="0018261E"/>
    <w:rsid w:val="001A6E33"/>
    <w:rsid w:val="001D763A"/>
    <w:rsid w:val="00201D99"/>
    <w:rsid w:val="00211B0E"/>
    <w:rsid w:val="00237677"/>
    <w:rsid w:val="0028316C"/>
    <w:rsid w:val="00292260"/>
    <w:rsid w:val="002D0ED7"/>
    <w:rsid w:val="002D3187"/>
    <w:rsid w:val="003221F5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62FAC"/>
    <w:rsid w:val="00466472"/>
    <w:rsid w:val="00471722"/>
    <w:rsid w:val="004822CE"/>
    <w:rsid w:val="004D3D6A"/>
    <w:rsid w:val="004D4CB9"/>
    <w:rsid w:val="004E065A"/>
    <w:rsid w:val="004E6362"/>
    <w:rsid w:val="00506829"/>
    <w:rsid w:val="0056714A"/>
    <w:rsid w:val="00573FBC"/>
    <w:rsid w:val="005D5E76"/>
    <w:rsid w:val="00602385"/>
    <w:rsid w:val="006108D6"/>
    <w:rsid w:val="00656A16"/>
    <w:rsid w:val="00661ED9"/>
    <w:rsid w:val="00676696"/>
    <w:rsid w:val="00680C30"/>
    <w:rsid w:val="006E329B"/>
    <w:rsid w:val="00773759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073C9"/>
    <w:rsid w:val="009117EF"/>
    <w:rsid w:val="009134F7"/>
    <w:rsid w:val="00924027"/>
    <w:rsid w:val="009252A1"/>
    <w:rsid w:val="0093091B"/>
    <w:rsid w:val="009546B0"/>
    <w:rsid w:val="0096640B"/>
    <w:rsid w:val="00993A99"/>
    <w:rsid w:val="009A7B56"/>
    <w:rsid w:val="009B08DC"/>
    <w:rsid w:val="009E0269"/>
    <w:rsid w:val="009F7312"/>
    <w:rsid w:val="00A20A32"/>
    <w:rsid w:val="00A21061"/>
    <w:rsid w:val="00A474B8"/>
    <w:rsid w:val="00A565DD"/>
    <w:rsid w:val="00A57B6E"/>
    <w:rsid w:val="00A60CA1"/>
    <w:rsid w:val="00A6601D"/>
    <w:rsid w:val="00A97510"/>
    <w:rsid w:val="00AA63A0"/>
    <w:rsid w:val="00AC6B57"/>
    <w:rsid w:val="00AE5489"/>
    <w:rsid w:val="00B02E9B"/>
    <w:rsid w:val="00B05D29"/>
    <w:rsid w:val="00B237B3"/>
    <w:rsid w:val="00B25534"/>
    <w:rsid w:val="00B51BF8"/>
    <w:rsid w:val="00BB78AF"/>
    <w:rsid w:val="00BC6923"/>
    <w:rsid w:val="00BF60FF"/>
    <w:rsid w:val="00C23E28"/>
    <w:rsid w:val="00C3116F"/>
    <w:rsid w:val="00C4154E"/>
    <w:rsid w:val="00C62CF0"/>
    <w:rsid w:val="00C7001B"/>
    <w:rsid w:val="00C87718"/>
    <w:rsid w:val="00C91972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1ED7"/>
    <w:rsid w:val="00DB3E20"/>
    <w:rsid w:val="00DD3E0E"/>
    <w:rsid w:val="00E173B2"/>
    <w:rsid w:val="00E21DBB"/>
    <w:rsid w:val="00E343BD"/>
    <w:rsid w:val="00EF5AAA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EECC2E-9D08-4F4D-8F1E-823D14B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EA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1ED7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237E-483E-4481-B3D4-A2196023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1870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Bartosz.Walasek</dc:creator>
  <dc:description>ZNAKI:7234</dc:description>
  <cp:lastModifiedBy>Zasada-Wójcik, Renata</cp:lastModifiedBy>
  <cp:revision>30</cp:revision>
  <cp:lastPrinted>2019-03-08T10:14:00Z</cp:lastPrinted>
  <dcterms:created xsi:type="dcterms:W3CDTF">2019-03-14T10:46:00Z</dcterms:created>
  <dcterms:modified xsi:type="dcterms:W3CDTF">2019-06-03T13:36:00Z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