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AD" w:rsidRDefault="003052B4" w:rsidP="003052B4">
      <w:pPr>
        <w:jc w:val="center"/>
        <w:rPr>
          <w:b/>
          <w:sz w:val="24"/>
          <w:szCs w:val="24"/>
        </w:rPr>
      </w:pPr>
      <w:r w:rsidRPr="003052B4">
        <w:rPr>
          <w:b/>
          <w:sz w:val="24"/>
          <w:szCs w:val="24"/>
        </w:rPr>
        <w:t>Wyniki k</w:t>
      </w:r>
      <w:r w:rsidR="007C5E47">
        <w:rPr>
          <w:b/>
          <w:sz w:val="24"/>
          <w:szCs w:val="24"/>
        </w:rPr>
        <w:t>onsultacji Regionalnego Programu</w:t>
      </w:r>
      <w:r w:rsidR="00F53F51">
        <w:rPr>
          <w:b/>
          <w:sz w:val="24"/>
          <w:szCs w:val="24"/>
        </w:rPr>
        <w:t xml:space="preserve"> Wspierania </w:t>
      </w:r>
      <w:r w:rsidR="00166295">
        <w:rPr>
          <w:b/>
          <w:sz w:val="24"/>
          <w:szCs w:val="24"/>
        </w:rPr>
        <w:t>Rodziny i</w:t>
      </w:r>
      <w:r w:rsidRPr="003052B4">
        <w:rPr>
          <w:b/>
          <w:sz w:val="24"/>
          <w:szCs w:val="24"/>
        </w:rPr>
        <w:t xml:space="preserve"> Systemu Pieczy Zastępczej do 2025r.</w:t>
      </w:r>
    </w:p>
    <w:p w:rsidR="003052B4" w:rsidRDefault="003052B4" w:rsidP="003052B4">
      <w:pPr>
        <w:rPr>
          <w:b/>
          <w:sz w:val="24"/>
          <w:szCs w:val="24"/>
        </w:rPr>
      </w:pPr>
    </w:p>
    <w:p w:rsidR="00425CAA" w:rsidRDefault="007C5E47" w:rsidP="0083386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Uchwałą Nr 522/19 Zarząd</w:t>
      </w:r>
      <w:r w:rsidR="00C313AD">
        <w:rPr>
          <w:sz w:val="24"/>
          <w:szCs w:val="24"/>
        </w:rPr>
        <w:t>u Województwa Świętokrzyskiego z</w:t>
      </w:r>
      <w:r>
        <w:rPr>
          <w:sz w:val="24"/>
          <w:szCs w:val="24"/>
        </w:rPr>
        <w:t xml:space="preserve"> dnia 8 maja 2019r. projekt </w:t>
      </w:r>
      <w:r w:rsidR="00F53F51">
        <w:rPr>
          <w:sz w:val="24"/>
          <w:szCs w:val="24"/>
        </w:rPr>
        <w:t>Regionalnego Programu Wspierania</w:t>
      </w:r>
      <w:r w:rsidR="00AF5481">
        <w:rPr>
          <w:sz w:val="24"/>
          <w:szCs w:val="24"/>
        </w:rPr>
        <w:t xml:space="preserve"> Rodziny i</w:t>
      </w:r>
      <w:r w:rsidRPr="007C5E47">
        <w:rPr>
          <w:sz w:val="24"/>
          <w:szCs w:val="24"/>
        </w:rPr>
        <w:t xml:space="preserve"> Systemu Pieczy Zastępczej do 2025r.</w:t>
      </w:r>
      <w:r>
        <w:rPr>
          <w:sz w:val="24"/>
          <w:szCs w:val="24"/>
        </w:rPr>
        <w:t xml:space="preserve"> w dniach </w:t>
      </w:r>
      <w:r w:rsidR="005C4838">
        <w:rPr>
          <w:sz w:val="24"/>
          <w:szCs w:val="24"/>
        </w:rPr>
        <w:t xml:space="preserve">14-28 maj 2019r. poddany został konsultacjom społecznym. </w:t>
      </w:r>
      <w:r w:rsidR="005C4838" w:rsidRPr="005C4838">
        <w:rPr>
          <w:sz w:val="24"/>
          <w:szCs w:val="24"/>
        </w:rPr>
        <w:t xml:space="preserve">Projekt programu opublikowany został na stronie internetowej Urzędu Marszałkowskiego Województwa Świętokrzyskiego, </w:t>
      </w:r>
      <w:r w:rsidR="00362B5F">
        <w:rPr>
          <w:sz w:val="24"/>
          <w:szCs w:val="24"/>
        </w:rPr>
        <w:t xml:space="preserve">Biuletynie Informacji Publicznej, </w:t>
      </w:r>
      <w:r w:rsidR="005C4838" w:rsidRPr="005C4838">
        <w:rPr>
          <w:sz w:val="24"/>
          <w:szCs w:val="24"/>
        </w:rPr>
        <w:t>dostępny był</w:t>
      </w:r>
      <w:r w:rsidR="00362B5F">
        <w:rPr>
          <w:sz w:val="24"/>
          <w:szCs w:val="24"/>
        </w:rPr>
        <w:t xml:space="preserve"> także</w:t>
      </w:r>
      <w:r w:rsidR="005C4838" w:rsidRPr="005C4838">
        <w:rPr>
          <w:sz w:val="24"/>
          <w:szCs w:val="24"/>
        </w:rPr>
        <w:t xml:space="preserve"> w Regional</w:t>
      </w:r>
      <w:r w:rsidR="005C4838">
        <w:rPr>
          <w:sz w:val="24"/>
          <w:szCs w:val="24"/>
        </w:rPr>
        <w:t xml:space="preserve">nym Ośrodku Polityki Społecznej, </w:t>
      </w:r>
      <w:r w:rsidR="005C4838" w:rsidRPr="005C4838">
        <w:rPr>
          <w:sz w:val="24"/>
          <w:szCs w:val="24"/>
        </w:rPr>
        <w:t xml:space="preserve">przedstawiony Świętokrzyskiej Radzie Działalności Pożytku Publicznego. Ponadto dokument </w:t>
      </w:r>
      <w:r w:rsidR="005C4838">
        <w:rPr>
          <w:sz w:val="24"/>
          <w:szCs w:val="24"/>
        </w:rPr>
        <w:t xml:space="preserve">został skierowany do wszystkich </w:t>
      </w:r>
      <w:r w:rsidR="005C4838" w:rsidRPr="005C4838">
        <w:rPr>
          <w:sz w:val="24"/>
          <w:szCs w:val="24"/>
        </w:rPr>
        <w:t>powiatowych centrów pomocy rodzinie regionu.</w:t>
      </w:r>
    </w:p>
    <w:p w:rsidR="00425CAA" w:rsidRDefault="005C4838" w:rsidP="0083386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Uchwałą Nr 6</w:t>
      </w:r>
      <w:r w:rsidR="00525551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6/2019 Zarządu Województwa Świętokrzyskiego z dnia 29 maja 2019r. został powołany Zespół opiniodawczo-konsultacyjny projekt </w:t>
      </w:r>
      <w:r w:rsidR="00224E77">
        <w:rPr>
          <w:sz w:val="24"/>
          <w:szCs w:val="24"/>
        </w:rPr>
        <w:t>Regionalnego Programu Wspierania</w:t>
      </w:r>
      <w:r w:rsidR="00AF5481">
        <w:rPr>
          <w:sz w:val="24"/>
          <w:szCs w:val="24"/>
        </w:rPr>
        <w:t xml:space="preserve"> Rodziny i</w:t>
      </w:r>
      <w:r w:rsidRPr="005C4838">
        <w:rPr>
          <w:sz w:val="24"/>
          <w:szCs w:val="24"/>
        </w:rPr>
        <w:t xml:space="preserve"> Systemu Pieczy Zastępczej do 2025r.</w:t>
      </w:r>
      <w:r>
        <w:rPr>
          <w:sz w:val="24"/>
          <w:szCs w:val="24"/>
        </w:rPr>
        <w:t xml:space="preserve"> W dniu </w:t>
      </w:r>
      <w:r w:rsidR="00425CAA">
        <w:rPr>
          <w:sz w:val="24"/>
          <w:szCs w:val="24"/>
        </w:rPr>
        <w:t xml:space="preserve">18 czerwca 2019r. odbyło się posiedzenie Członków Zespołu. </w:t>
      </w:r>
      <w:r w:rsidR="00C313AD">
        <w:rPr>
          <w:sz w:val="24"/>
          <w:szCs w:val="24"/>
        </w:rPr>
        <w:t>Podczas posiedzenia Z</w:t>
      </w:r>
      <w:r w:rsidR="005258F6">
        <w:rPr>
          <w:sz w:val="24"/>
          <w:szCs w:val="24"/>
        </w:rPr>
        <w:t xml:space="preserve">espołu uwzględniono uwagi do projektu Programu oraz  </w:t>
      </w:r>
      <w:r w:rsidR="00567BEF">
        <w:rPr>
          <w:sz w:val="24"/>
          <w:szCs w:val="24"/>
        </w:rPr>
        <w:t xml:space="preserve">wysunięto propozycję dotyczącą wprowadzenia </w:t>
      </w:r>
      <w:r w:rsidR="00E10AC0">
        <w:rPr>
          <w:sz w:val="24"/>
          <w:szCs w:val="24"/>
        </w:rPr>
        <w:t>w</w:t>
      </w:r>
      <w:r w:rsidR="00E10AC0" w:rsidRPr="00E10AC0">
        <w:rPr>
          <w:sz w:val="24"/>
          <w:szCs w:val="24"/>
        </w:rPr>
        <w:t xml:space="preserve"> celu operacyjnym </w:t>
      </w:r>
      <w:r w:rsidR="00E10AC0">
        <w:rPr>
          <w:sz w:val="24"/>
          <w:szCs w:val="24"/>
        </w:rPr>
        <w:t xml:space="preserve">nr </w:t>
      </w:r>
      <w:r w:rsidR="00E10AC0" w:rsidRPr="00E10AC0">
        <w:rPr>
          <w:sz w:val="24"/>
          <w:szCs w:val="24"/>
        </w:rPr>
        <w:t xml:space="preserve">4: </w:t>
      </w:r>
      <w:r w:rsidR="00E10AC0">
        <w:rPr>
          <w:sz w:val="24"/>
          <w:szCs w:val="24"/>
        </w:rPr>
        <w:t>„</w:t>
      </w:r>
      <w:r w:rsidR="00E10AC0" w:rsidRPr="00E10AC0">
        <w:rPr>
          <w:sz w:val="24"/>
          <w:szCs w:val="24"/>
        </w:rPr>
        <w:t>Poprawa funkcjonowania systemu pieczy zastępczej</w:t>
      </w:r>
      <w:r w:rsidR="00AA0874">
        <w:rPr>
          <w:sz w:val="24"/>
          <w:szCs w:val="24"/>
        </w:rPr>
        <w:t>”</w:t>
      </w:r>
      <w:r w:rsidR="00E10AC0" w:rsidRPr="00E10AC0">
        <w:rPr>
          <w:sz w:val="24"/>
          <w:szCs w:val="24"/>
        </w:rPr>
        <w:t xml:space="preserve"> </w:t>
      </w:r>
      <w:r w:rsidR="00833868">
        <w:rPr>
          <w:sz w:val="24"/>
          <w:szCs w:val="24"/>
        </w:rPr>
        <w:t>działania:  „</w:t>
      </w:r>
      <w:r w:rsidR="00E10AC0" w:rsidRPr="00E10AC0">
        <w:rPr>
          <w:sz w:val="24"/>
          <w:szCs w:val="24"/>
        </w:rPr>
        <w:t>Wdrażanie, promocja oraz pozyskiwanie partnerów uczestniczących w Świętokrzyskiej Karcie Zawodowej Rodziny Zastępczej</w:t>
      </w:r>
      <w:r w:rsidR="00833868">
        <w:rPr>
          <w:sz w:val="24"/>
          <w:szCs w:val="24"/>
        </w:rPr>
        <w:t>”</w:t>
      </w:r>
      <w:r w:rsidR="00E10AC0" w:rsidRPr="00E10AC0">
        <w:rPr>
          <w:sz w:val="24"/>
          <w:szCs w:val="24"/>
        </w:rPr>
        <w:t xml:space="preserve">. </w:t>
      </w:r>
      <w:r w:rsidR="00833868">
        <w:rPr>
          <w:sz w:val="24"/>
          <w:szCs w:val="24"/>
        </w:rPr>
        <w:t xml:space="preserve"> Zapis </w:t>
      </w:r>
      <w:r w:rsidR="00E10AC0" w:rsidRPr="00E10AC0">
        <w:rPr>
          <w:sz w:val="24"/>
          <w:szCs w:val="24"/>
        </w:rPr>
        <w:t>umożliwi wdrożenie w regionie systemu ulg i preferencyjnych rozwiązań dla rodzin zastępczych.</w:t>
      </w:r>
    </w:p>
    <w:p w:rsidR="005C4838" w:rsidRDefault="00425CAA" w:rsidP="00425CAA">
      <w:pPr>
        <w:spacing w:after="0"/>
        <w:ind w:firstLine="708"/>
        <w:jc w:val="both"/>
        <w:rPr>
          <w:sz w:val="24"/>
          <w:szCs w:val="24"/>
        </w:rPr>
      </w:pPr>
      <w:r w:rsidRPr="00425CAA">
        <w:rPr>
          <w:sz w:val="24"/>
          <w:szCs w:val="24"/>
        </w:rPr>
        <w:t>W wyniku konsultacji do Regionalnego Ośrodk</w:t>
      </w:r>
      <w:r>
        <w:rPr>
          <w:sz w:val="24"/>
          <w:szCs w:val="24"/>
        </w:rPr>
        <w:t>a Polityki Społecznej wpłynęła jedna  propozycja</w:t>
      </w:r>
      <w:r w:rsidRPr="00425CAA">
        <w:rPr>
          <w:sz w:val="24"/>
          <w:szCs w:val="24"/>
        </w:rPr>
        <w:t xml:space="preserve"> zmian</w:t>
      </w:r>
      <w:r w:rsidR="005258F6">
        <w:rPr>
          <w:sz w:val="24"/>
          <w:szCs w:val="24"/>
        </w:rPr>
        <w:t>y</w:t>
      </w:r>
      <w:r w:rsidRPr="00425CAA">
        <w:rPr>
          <w:sz w:val="24"/>
          <w:szCs w:val="24"/>
        </w:rPr>
        <w:t xml:space="preserve"> (szczegółowy wykaz w zestawieniu tabelarycznym poniżej).</w:t>
      </w:r>
    </w:p>
    <w:p w:rsidR="00833868" w:rsidRDefault="00833868" w:rsidP="00425CAA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5"/>
        <w:gridCol w:w="2322"/>
        <w:gridCol w:w="2471"/>
        <w:gridCol w:w="1904"/>
      </w:tblGrid>
      <w:tr w:rsidR="00425CAA" w:rsidRPr="0024040A" w:rsidTr="00C40F99">
        <w:tc>
          <w:tcPr>
            <w:tcW w:w="2365" w:type="dxa"/>
          </w:tcPr>
          <w:p w:rsidR="00425CAA" w:rsidRPr="0024040A" w:rsidRDefault="00425CAA" w:rsidP="00C40F99">
            <w:pPr>
              <w:pStyle w:val="NormalnyWeb"/>
              <w:jc w:val="center"/>
              <w:rPr>
                <w:b/>
              </w:rPr>
            </w:pPr>
            <w:r w:rsidRPr="0024040A">
              <w:rPr>
                <w:b/>
              </w:rPr>
              <w:t>Podmiot zgłaszający uwagę</w:t>
            </w:r>
          </w:p>
        </w:tc>
        <w:tc>
          <w:tcPr>
            <w:tcW w:w="2322" w:type="dxa"/>
          </w:tcPr>
          <w:p w:rsidR="00425CAA" w:rsidRPr="0024040A" w:rsidRDefault="00425CAA" w:rsidP="00C40F99">
            <w:pPr>
              <w:pStyle w:val="NormalnyWeb"/>
              <w:jc w:val="center"/>
              <w:rPr>
                <w:b/>
              </w:rPr>
            </w:pPr>
            <w:r w:rsidRPr="0024040A">
              <w:rPr>
                <w:b/>
              </w:rPr>
              <w:t>Zapis w projekcie Programu</w:t>
            </w:r>
          </w:p>
        </w:tc>
        <w:tc>
          <w:tcPr>
            <w:tcW w:w="2471" w:type="dxa"/>
          </w:tcPr>
          <w:p w:rsidR="00425CAA" w:rsidRPr="0024040A" w:rsidRDefault="00425CAA" w:rsidP="00C40F99">
            <w:pPr>
              <w:pStyle w:val="NormalnyWeb"/>
              <w:jc w:val="center"/>
              <w:rPr>
                <w:b/>
              </w:rPr>
            </w:pPr>
            <w:r w:rsidRPr="0024040A">
              <w:rPr>
                <w:b/>
              </w:rPr>
              <w:t>Proponowana zmiana</w:t>
            </w:r>
          </w:p>
        </w:tc>
        <w:tc>
          <w:tcPr>
            <w:tcW w:w="1904" w:type="dxa"/>
          </w:tcPr>
          <w:p w:rsidR="00425CAA" w:rsidRPr="0024040A" w:rsidRDefault="00425CAA" w:rsidP="00C40F99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Propozycja rozstrzygnięcia</w:t>
            </w:r>
          </w:p>
        </w:tc>
      </w:tr>
      <w:tr w:rsidR="00425CAA" w:rsidTr="00C40F99">
        <w:tc>
          <w:tcPr>
            <w:tcW w:w="2365" w:type="dxa"/>
          </w:tcPr>
          <w:p w:rsidR="00425CAA" w:rsidRDefault="00425CAA" w:rsidP="00C40F99">
            <w:pPr>
              <w:pStyle w:val="NormalnyWeb"/>
              <w:jc w:val="both"/>
            </w:pPr>
            <w:r>
              <w:t xml:space="preserve">Powiatowe Centrum Pomocy Rodzinie w Kielcach </w:t>
            </w:r>
          </w:p>
        </w:tc>
        <w:tc>
          <w:tcPr>
            <w:tcW w:w="2322" w:type="dxa"/>
          </w:tcPr>
          <w:p w:rsidR="00425CAA" w:rsidRDefault="007C3E2B" w:rsidP="00C40F99">
            <w:pPr>
              <w:pStyle w:val="NormalnyWeb"/>
              <w:jc w:val="both"/>
            </w:pPr>
            <w:r>
              <w:t>„Rodzinne domy dziecka stanowią specyficzną formę pieczy zastępczej – funkcjonują zarówno jako rodzina, ale także jako instytucja”.</w:t>
            </w:r>
          </w:p>
        </w:tc>
        <w:tc>
          <w:tcPr>
            <w:tcW w:w="2471" w:type="dxa"/>
          </w:tcPr>
          <w:p w:rsidR="00425CAA" w:rsidRDefault="007C3E2B" w:rsidP="00C40F99">
            <w:pPr>
              <w:pStyle w:val="NormalnyWeb"/>
              <w:jc w:val="both"/>
            </w:pPr>
            <w:r>
              <w:t>Wykreślenie zwrotu: „…funkcjonują zarówno jako rodzina, ale także jako instytucja”</w:t>
            </w:r>
          </w:p>
        </w:tc>
        <w:tc>
          <w:tcPr>
            <w:tcW w:w="1904" w:type="dxa"/>
          </w:tcPr>
          <w:p w:rsidR="00425CAA" w:rsidRDefault="00425CAA" w:rsidP="00C40F99">
            <w:pPr>
              <w:pStyle w:val="NormalnyWeb"/>
              <w:jc w:val="both"/>
            </w:pPr>
            <w:r>
              <w:t xml:space="preserve">Uwaga uwzględniona </w:t>
            </w:r>
          </w:p>
        </w:tc>
      </w:tr>
    </w:tbl>
    <w:p w:rsidR="00425CAA" w:rsidRDefault="00425CAA" w:rsidP="005C4838">
      <w:pPr>
        <w:jc w:val="both"/>
        <w:rPr>
          <w:sz w:val="24"/>
          <w:szCs w:val="24"/>
        </w:rPr>
      </w:pPr>
    </w:p>
    <w:p w:rsidR="00833868" w:rsidRDefault="00833868" w:rsidP="005C4838">
      <w:pPr>
        <w:jc w:val="both"/>
        <w:rPr>
          <w:sz w:val="24"/>
          <w:szCs w:val="24"/>
        </w:rPr>
      </w:pPr>
    </w:p>
    <w:p w:rsidR="00833868" w:rsidRDefault="00833868" w:rsidP="005C4838">
      <w:pPr>
        <w:jc w:val="both"/>
        <w:rPr>
          <w:sz w:val="24"/>
          <w:szCs w:val="24"/>
        </w:rPr>
      </w:pPr>
    </w:p>
    <w:p w:rsidR="00833868" w:rsidRDefault="00833868" w:rsidP="005C4838">
      <w:pPr>
        <w:jc w:val="both"/>
        <w:rPr>
          <w:sz w:val="24"/>
          <w:szCs w:val="24"/>
        </w:rPr>
      </w:pPr>
    </w:p>
    <w:p w:rsidR="00833868" w:rsidRPr="003052B4" w:rsidRDefault="00833868" w:rsidP="005C4838">
      <w:pPr>
        <w:jc w:val="both"/>
        <w:rPr>
          <w:sz w:val="24"/>
          <w:szCs w:val="24"/>
        </w:rPr>
      </w:pPr>
    </w:p>
    <w:sectPr w:rsidR="00833868" w:rsidRPr="0030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B4"/>
    <w:rsid w:val="0008707D"/>
    <w:rsid w:val="000E6883"/>
    <w:rsid w:val="00166295"/>
    <w:rsid w:val="00224E77"/>
    <w:rsid w:val="003052B4"/>
    <w:rsid w:val="00362B5F"/>
    <w:rsid w:val="00425CAA"/>
    <w:rsid w:val="00525551"/>
    <w:rsid w:val="005258F6"/>
    <w:rsid w:val="00567BEF"/>
    <w:rsid w:val="005C4838"/>
    <w:rsid w:val="006C54AD"/>
    <w:rsid w:val="007C3E2B"/>
    <w:rsid w:val="007C5E47"/>
    <w:rsid w:val="00833868"/>
    <w:rsid w:val="00AA0874"/>
    <w:rsid w:val="00AF5481"/>
    <w:rsid w:val="00B7714E"/>
    <w:rsid w:val="00C313AD"/>
    <w:rsid w:val="00E10AC0"/>
    <w:rsid w:val="00F5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3CEB9-4917-4F95-8F76-810A806C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5CAA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42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A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Jantarski, Konrad</cp:lastModifiedBy>
  <cp:revision>10</cp:revision>
  <cp:lastPrinted>2019-06-21T07:30:00Z</cp:lastPrinted>
  <dcterms:created xsi:type="dcterms:W3CDTF">2019-06-21T05:51:00Z</dcterms:created>
  <dcterms:modified xsi:type="dcterms:W3CDTF">2019-06-27T11:17:00Z</dcterms:modified>
</cp:coreProperties>
</file>