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16" w:rsidRDefault="001F3214" w:rsidP="00E7789C">
      <w:pPr>
        <w:jc w:val="both"/>
        <w:rPr>
          <w:rFonts w:cstheme="minorHAnsi"/>
          <w:b/>
          <w:bCs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Regulamin Konkursu wiedzy o Ziemi Świętokrzyskiej</w:t>
      </w:r>
      <w:bookmarkStart w:id="0" w:name="_GoBack"/>
      <w:bookmarkEnd w:id="0"/>
    </w:p>
    <w:p w:rsidR="009C5AF8" w:rsidRPr="00A6477E" w:rsidRDefault="009C5AF8" w:rsidP="00DF208B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Inicjator: </w:t>
      </w:r>
      <w:r w:rsidRPr="00A6477E">
        <w:rPr>
          <w:rFonts w:cstheme="minorHAnsi"/>
          <w:sz w:val="28"/>
          <w:szCs w:val="28"/>
        </w:rPr>
        <w:t>Młodzieżowy Sejmik Województwa Świętokrzyskiego</w:t>
      </w:r>
    </w:p>
    <w:p w:rsidR="00A6477E" w:rsidRPr="00A6477E" w:rsidRDefault="001F3214" w:rsidP="00DF208B">
      <w:pPr>
        <w:spacing w:line="240" w:lineRule="auto"/>
        <w:jc w:val="both"/>
        <w:rPr>
          <w:rFonts w:cstheme="minorHAnsi"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Organizator:</w:t>
      </w:r>
      <w:r w:rsidRPr="00A6477E">
        <w:rPr>
          <w:rFonts w:cstheme="minorHAnsi"/>
          <w:sz w:val="28"/>
          <w:szCs w:val="28"/>
        </w:rPr>
        <w:t xml:space="preserve"> Urz</w:t>
      </w:r>
      <w:r w:rsidR="009C5AF8">
        <w:rPr>
          <w:rFonts w:cstheme="minorHAnsi"/>
          <w:sz w:val="28"/>
          <w:szCs w:val="28"/>
        </w:rPr>
        <w:t>ą</w:t>
      </w:r>
      <w:r w:rsidRPr="00A6477E">
        <w:rPr>
          <w:rFonts w:cstheme="minorHAnsi"/>
          <w:sz w:val="28"/>
          <w:szCs w:val="28"/>
        </w:rPr>
        <w:t xml:space="preserve">d Marszałkowski Województwa Świętokrzyskiego </w:t>
      </w:r>
      <w:r w:rsidR="009C5AF8">
        <w:rPr>
          <w:rFonts w:cstheme="minorHAnsi"/>
          <w:sz w:val="28"/>
          <w:szCs w:val="28"/>
        </w:rPr>
        <w:t xml:space="preserve">w Kielcach </w:t>
      </w:r>
      <w:r w:rsidRPr="00A6477E">
        <w:rPr>
          <w:rFonts w:cstheme="minorHAnsi"/>
          <w:sz w:val="28"/>
          <w:szCs w:val="28"/>
        </w:rPr>
        <w:t>- Kancelari</w:t>
      </w:r>
      <w:r w:rsidR="009C5AF8">
        <w:rPr>
          <w:rFonts w:cstheme="minorHAnsi"/>
          <w:sz w:val="28"/>
          <w:szCs w:val="28"/>
        </w:rPr>
        <w:t>a</w:t>
      </w:r>
      <w:r w:rsidRPr="00A6477E">
        <w:rPr>
          <w:rFonts w:cstheme="minorHAnsi"/>
          <w:sz w:val="28"/>
          <w:szCs w:val="28"/>
        </w:rPr>
        <w:t xml:space="preserve"> Sejmiku i Departament</w:t>
      </w:r>
      <w:r w:rsidR="009C5AF8">
        <w:rPr>
          <w:rFonts w:cstheme="minorHAnsi"/>
          <w:sz w:val="28"/>
          <w:szCs w:val="28"/>
        </w:rPr>
        <w:t xml:space="preserve"> </w:t>
      </w:r>
      <w:r w:rsidRPr="00A6477E">
        <w:rPr>
          <w:rFonts w:cstheme="minorHAnsi"/>
          <w:sz w:val="28"/>
          <w:szCs w:val="28"/>
        </w:rPr>
        <w:t>Edukacji, Sportu i Turystyki</w:t>
      </w:r>
      <w:r w:rsidR="009C5AF8">
        <w:rPr>
          <w:rFonts w:cstheme="minorHAnsi"/>
          <w:sz w:val="28"/>
          <w:szCs w:val="28"/>
        </w:rPr>
        <w:t xml:space="preserve"> we współpracy </w:t>
      </w:r>
      <w:r w:rsidR="00E7789C">
        <w:rPr>
          <w:rFonts w:cstheme="minorHAnsi"/>
          <w:sz w:val="28"/>
          <w:szCs w:val="28"/>
        </w:rPr>
        <w:br/>
      </w:r>
      <w:r w:rsidR="009C5AF8">
        <w:rPr>
          <w:rFonts w:cstheme="minorHAnsi"/>
          <w:sz w:val="28"/>
          <w:szCs w:val="28"/>
        </w:rPr>
        <w:t xml:space="preserve">z </w:t>
      </w:r>
      <w:r w:rsidR="009C5AF8" w:rsidRPr="00A6477E">
        <w:rPr>
          <w:rFonts w:cstheme="minorHAnsi"/>
          <w:sz w:val="28"/>
          <w:szCs w:val="28"/>
        </w:rPr>
        <w:t>Młodzieżowy</w:t>
      </w:r>
      <w:r w:rsidR="009C5AF8">
        <w:rPr>
          <w:rFonts w:cstheme="minorHAnsi"/>
          <w:sz w:val="28"/>
          <w:szCs w:val="28"/>
        </w:rPr>
        <w:t>m</w:t>
      </w:r>
      <w:r w:rsidR="009C5AF8" w:rsidRPr="00A6477E">
        <w:rPr>
          <w:rFonts w:cstheme="minorHAnsi"/>
          <w:sz w:val="28"/>
          <w:szCs w:val="28"/>
        </w:rPr>
        <w:t xml:space="preserve"> Sejmik</w:t>
      </w:r>
      <w:r w:rsidR="009C5AF8">
        <w:rPr>
          <w:rFonts w:cstheme="minorHAnsi"/>
          <w:sz w:val="28"/>
          <w:szCs w:val="28"/>
        </w:rPr>
        <w:t>iem</w:t>
      </w:r>
      <w:r w:rsidR="009C5AF8" w:rsidRPr="00A6477E">
        <w:rPr>
          <w:rFonts w:cstheme="minorHAnsi"/>
          <w:sz w:val="28"/>
          <w:szCs w:val="28"/>
        </w:rPr>
        <w:t xml:space="preserve"> Województwa Świętokrzyskiego</w:t>
      </w:r>
      <w:r w:rsidRPr="00A6477E">
        <w:rPr>
          <w:rFonts w:cstheme="minorHAnsi"/>
          <w:sz w:val="28"/>
          <w:szCs w:val="28"/>
        </w:rPr>
        <w:t>.</w:t>
      </w:r>
    </w:p>
    <w:p w:rsidR="005C0834" w:rsidRPr="00A6477E" w:rsidRDefault="00A6477E" w:rsidP="00632AFE">
      <w:pPr>
        <w:spacing w:line="240" w:lineRule="auto"/>
        <w:rPr>
          <w:rFonts w:cstheme="minorHAnsi"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Patronat honorowy:</w:t>
      </w:r>
      <w:r w:rsidRPr="00A6477E">
        <w:rPr>
          <w:rFonts w:cstheme="minorHAnsi"/>
          <w:sz w:val="28"/>
          <w:szCs w:val="28"/>
        </w:rPr>
        <w:t xml:space="preserve"> Przewodniczący Sejmiku Województwa Świętokrzyskiego</w:t>
      </w:r>
      <w:r w:rsidR="00632AFE">
        <w:rPr>
          <w:rFonts w:cstheme="minorHAnsi"/>
          <w:sz w:val="28"/>
          <w:szCs w:val="28"/>
        </w:rPr>
        <w:t xml:space="preserve">, </w:t>
      </w:r>
      <w:r w:rsidR="0059443A">
        <w:rPr>
          <w:rFonts w:cstheme="minorHAnsi"/>
          <w:sz w:val="28"/>
          <w:szCs w:val="28"/>
        </w:rPr>
        <w:t xml:space="preserve">Wojewoda  Świętokrzyski, </w:t>
      </w:r>
      <w:r w:rsidR="00632AFE">
        <w:rPr>
          <w:rFonts w:cstheme="minorHAnsi"/>
          <w:sz w:val="28"/>
          <w:szCs w:val="28"/>
        </w:rPr>
        <w:t>Świętokrzyski Kurator Oświaty</w:t>
      </w:r>
      <w:r w:rsidRPr="00A6477E">
        <w:rPr>
          <w:rFonts w:cstheme="minorHAnsi"/>
          <w:sz w:val="28"/>
          <w:szCs w:val="28"/>
        </w:rPr>
        <w:t>.</w:t>
      </w:r>
      <w:r w:rsidR="009C5AF8">
        <w:rPr>
          <w:rFonts w:cstheme="minorHAnsi"/>
          <w:sz w:val="28"/>
          <w:szCs w:val="28"/>
        </w:rPr>
        <w:br/>
      </w:r>
      <w:r w:rsidR="001F3214" w:rsidRPr="00A6477E">
        <w:rPr>
          <w:rFonts w:cstheme="minorHAnsi"/>
          <w:sz w:val="28"/>
          <w:szCs w:val="28"/>
        </w:rPr>
        <w:br/>
      </w:r>
      <w:r w:rsidR="001F3214" w:rsidRPr="00A6477E">
        <w:rPr>
          <w:rFonts w:cstheme="minorHAnsi"/>
          <w:b/>
          <w:bCs/>
          <w:sz w:val="28"/>
          <w:szCs w:val="28"/>
        </w:rPr>
        <w:t>Cele konkursu:</w:t>
      </w:r>
      <w:r w:rsidR="001F3214" w:rsidRPr="00A6477E">
        <w:rPr>
          <w:rFonts w:cstheme="minorHAnsi"/>
          <w:sz w:val="28"/>
          <w:szCs w:val="28"/>
        </w:rPr>
        <w:t xml:space="preserve"> </w:t>
      </w:r>
      <w:r w:rsidR="005C0834" w:rsidRPr="00A6477E">
        <w:rPr>
          <w:rFonts w:cstheme="minorHAnsi"/>
          <w:sz w:val="28"/>
          <w:szCs w:val="28"/>
        </w:rPr>
        <w:t>rozbudzenie zainteresowań Ziemią Świętokrzyską, jej historią, tradycjami, walorami turystycznymi, promowanie wiedzy o samorządzie terytorialnym.</w:t>
      </w:r>
      <w:r w:rsidR="00AB6078">
        <w:rPr>
          <w:rFonts w:cstheme="minorHAnsi"/>
          <w:sz w:val="28"/>
          <w:szCs w:val="28"/>
        </w:rPr>
        <w:br/>
        <w:t>Zakres konkursu obejmował będzie zagadnienia związane z</w:t>
      </w:r>
      <w:r w:rsidR="0059443A">
        <w:rPr>
          <w:rFonts w:cstheme="minorHAnsi"/>
          <w:sz w:val="28"/>
          <w:szCs w:val="28"/>
        </w:rPr>
        <w:t xml:space="preserve"> historią regionu, jego</w:t>
      </w:r>
      <w:r w:rsidR="00AB6078">
        <w:rPr>
          <w:rFonts w:cstheme="minorHAnsi"/>
          <w:sz w:val="28"/>
          <w:szCs w:val="28"/>
        </w:rPr>
        <w:t xml:space="preserve"> walorami geograficzno-przyrodniczymi</w:t>
      </w:r>
      <w:r w:rsidR="0059443A">
        <w:rPr>
          <w:rFonts w:cstheme="minorHAnsi"/>
          <w:sz w:val="28"/>
          <w:szCs w:val="28"/>
        </w:rPr>
        <w:t xml:space="preserve">, </w:t>
      </w:r>
      <w:r w:rsidR="00AB6078">
        <w:rPr>
          <w:rFonts w:cstheme="minorHAnsi"/>
          <w:sz w:val="28"/>
          <w:szCs w:val="28"/>
        </w:rPr>
        <w:t>atrakcjami turystycznymi, ciekawymi miejscami i postaciami, kwestie dotyczące funkcjonowania samorządu terytorialnego</w:t>
      </w:r>
      <w:r w:rsidR="00345AE5">
        <w:rPr>
          <w:rFonts w:cstheme="minorHAnsi"/>
          <w:sz w:val="28"/>
          <w:szCs w:val="28"/>
        </w:rPr>
        <w:t xml:space="preserve"> oraz wpływu Funduszy Europejskich na rozwój województwa świętokrzyskiego. </w:t>
      </w:r>
    </w:p>
    <w:p w:rsidR="005C0834" w:rsidRPr="00A6477E" w:rsidRDefault="005C0834" w:rsidP="00DF208B">
      <w:pPr>
        <w:spacing w:line="240" w:lineRule="auto"/>
        <w:jc w:val="both"/>
        <w:rPr>
          <w:rFonts w:cstheme="minorHAnsi"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Uczestnicy:</w:t>
      </w:r>
      <w:r w:rsidR="00E7789C">
        <w:rPr>
          <w:rFonts w:cstheme="minorHAnsi"/>
          <w:b/>
          <w:bCs/>
          <w:sz w:val="28"/>
          <w:szCs w:val="28"/>
        </w:rPr>
        <w:t xml:space="preserve"> </w:t>
      </w:r>
      <w:r w:rsidRPr="00A6477E">
        <w:rPr>
          <w:rFonts w:cstheme="minorHAnsi"/>
          <w:sz w:val="28"/>
          <w:szCs w:val="28"/>
        </w:rPr>
        <w:t>Uczniowie szkół ponadpodstawowych województwa</w:t>
      </w:r>
      <w:r w:rsidR="00E7789C">
        <w:rPr>
          <w:rFonts w:cstheme="minorHAnsi"/>
          <w:sz w:val="28"/>
          <w:szCs w:val="28"/>
        </w:rPr>
        <w:t xml:space="preserve"> </w:t>
      </w:r>
      <w:r w:rsidRPr="00A6477E">
        <w:rPr>
          <w:rFonts w:cstheme="minorHAnsi"/>
          <w:sz w:val="28"/>
          <w:szCs w:val="28"/>
        </w:rPr>
        <w:t>świętokrzyskiego.</w:t>
      </w:r>
    </w:p>
    <w:p w:rsidR="009B5F16" w:rsidRDefault="00A6477E" w:rsidP="00DF208B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Organizacja</w:t>
      </w:r>
      <w:r w:rsidR="005C0834" w:rsidRPr="00A6477E">
        <w:rPr>
          <w:rFonts w:cstheme="minorHAnsi"/>
          <w:b/>
          <w:bCs/>
          <w:sz w:val="28"/>
          <w:szCs w:val="28"/>
        </w:rPr>
        <w:t>:</w:t>
      </w:r>
      <w:r w:rsidR="000E2837" w:rsidRPr="00A6477E">
        <w:rPr>
          <w:rFonts w:cstheme="minorHAnsi"/>
          <w:b/>
          <w:bCs/>
          <w:sz w:val="28"/>
          <w:szCs w:val="28"/>
        </w:rPr>
        <w:t xml:space="preserve"> </w:t>
      </w:r>
    </w:p>
    <w:p w:rsidR="009B5F16" w:rsidRDefault="00A4617A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cstheme="minorHAnsi"/>
          <w:sz w:val="28"/>
          <w:szCs w:val="28"/>
        </w:rPr>
        <w:t>Drużyna szkolna składać się będzie z dwóch uczniów danej szkoły</w:t>
      </w:r>
      <w:r w:rsidR="00632AFE">
        <w:rPr>
          <w:rFonts w:cstheme="minorHAnsi"/>
          <w:sz w:val="28"/>
          <w:szCs w:val="28"/>
        </w:rPr>
        <w:t xml:space="preserve"> (Zespół Szkół może zgłosić jedną reprezentację)</w:t>
      </w:r>
      <w:r w:rsidRPr="009B5F16">
        <w:rPr>
          <w:rFonts w:cstheme="minorHAnsi"/>
          <w:sz w:val="28"/>
          <w:szCs w:val="28"/>
        </w:rPr>
        <w:t xml:space="preserve">. </w:t>
      </w:r>
    </w:p>
    <w:p w:rsidR="009B5F16" w:rsidRPr="009B5F16" w:rsidRDefault="000E2837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Zgłoszenia do konkursu będą przyjmowane w terminie d</w:t>
      </w:r>
      <w:r w:rsidR="009C5AF8" w:rsidRPr="009B5F16">
        <w:rPr>
          <w:rFonts w:eastAsia="Times New Roman" w:cstheme="minorHAnsi"/>
          <w:sz w:val="28"/>
          <w:szCs w:val="28"/>
          <w:lang w:eastAsia="pl-PL"/>
        </w:rPr>
        <w:t>o 10 marca 2020r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>.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>Można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je wysłać </w:t>
      </w:r>
      <w:r w:rsidRPr="009B5F16">
        <w:rPr>
          <w:rFonts w:eastAsia="Times New Roman" w:cstheme="minorHAnsi"/>
          <w:sz w:val="28"/>
          <w:szCs w:val="28"/>
          <w:lang w:eastAsia="pl-PL"/>
        </w:rPr>
        <w:t>pocztą</w:t>
      </w:r>
      <w:r w:rsidR="00D22E4E" w:rsidRPr="009B5F16">
        <w:rPr>
          <w:rFonts w:eastAsia="Times New Roman" w:cstheme="minorHAnsi"/>
          <w:sz w:val="28"/>
          <w:szCs w:val="28"/>
          <w:lang w:eastAsia="pl-PL"/>
        </w:rPr>
        <w:t xml:space="preserve"> na adres: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22E4E" w:rsidRPr="009B5F16">
        <w:rPr>
          <w:rFonts w:eastAsia="Times New Roman" w:cstheme="minorHAnsi"/>
          <w:sz w:val="28"/>
          <w:szCs w:val="28"/>
          <w:lang w:eastAsia="pl-PL"/>
        </w:rPr>
        <w:t xml:space="preserve">Urząd Marszałkowski Województwa Świętokrzyskiego, al. IX Wieków 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>3, 25-516 Kielce</w:t>
      </w:r>
      <w:r w:rsidRPr="009B5F16">
        <w:rPr>
          <w:rFonts w:eastAsia="Times New Roman" w:cstheme="minorHAnsi"/>
          <w:sz w:val="28"/>
          <w:szCs w:val="28"/>
          <w:lang w:eastAsia="pl-PL"/>
        </w:rPr>
        <w:t>, e-mailem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 xml:space="preserve">: </w:t>
      </w:r>
      <w:hyperlink r:id="rId5" w:history="1">
        <w:r w:rsidR="009B5F16" w:rsidRPr="009B5F16">
          <w:rPr>
            <w:rStyle w:val="Hipercze"/>
            <w:rFonts w:eastAsia="Times New Roman" w:cstheme="minorHAnsi"/>
            <w:sz w:val="28"/>
            <w:szCs w:val="28"/>
            <w:lang w:eastAsia="pl-PL"/>
          </w:rPr>
          <w:t>konkurs2020@sejmik.kielce.pl</w:t>
        </w:r>
      </w:hyperlink>
      <w:r w:rsidR="00A6477E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lub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dostarczyć </w:t>
      </w:r>
      <w:r w:rsidRPr="009B5F16">
        <w:rPr>
          <w:rFonts w:eastAsia="Times New Roman" w:cstheme="minorHAnsi"/>
          <w:sz w:val="28"/>
          <w:szCs w:val="28"/>
          <w:lang w:eastAsia="pl-PL"/>
        </w:rPr>
        <w:t>osobiście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: Urząd Marszałkowski w Kielcach, </w:t>
      </w:r>
      <w:r w:rsidR="009C5AF8" w:rsidRPr="009B5F16">
        <w:rPr>
          <w:rFonts w:eastAsia="Times New Roman" w:cstheme="minorHAnsi"/>
          <w:sz w:val="28"/>
          <w:szCs w:val="28"/>
          <w:lang w:eastAsia="pl-PL"/>
        </w:rPr>
        <w:t xml:space="preserve">al. IX Wieków 3,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>Kancelaria Sejmiku, II piętro, pokój 231</w:t>
      </w:r>
      <w:r w:rsidR="009B5F16" w:rsidRPr="009B5F16">
        <w:rPr>
          <w:rFonts w:eastAsia="Times New Roman" w:cstheme="minorHAnsi"/>
          <w:sz w:val="28"/>
          <w:szCs w:val="28"/>
          <w:lang w:eastAsia="pl-PL"/>
        </w:rPr>
        <w:t>.</w:t>
      </w:r>
      <w:r w:rsidR="00694347">
        <w:rPr>
          <w:rFonts w:eastAsia="Times New Roman" w:cstheme="minorHAnsi"/>
          <w:sz w:val="28"/>
          <w:szCs w:val="28"/>
          <w:lang w:eastAsia="pl-PL"/>
        </w:rPr>
        <w:t xml:space="preserve"> Do konkursu zostanie zakwalifikowanych pierwszych 30 drużyn – decyduje kolejność zgłoszeń.</w:t>
      </w:r>
    </w:p>
    <w:p w:rsidR="009B5F16" w:rsidRPr="009B5F16" w:rsidRDefault="000E2837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Zgłoszenie powinno zawierać nazwiska, imiona oraz klasę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>,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do której uczęszczają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 uczniowie</w:t>
      </w:r>
      <w:r w:rsidRPr="009B5F16">
        <w:rPr>
          <w:rFonts w:eastAsia="Times New Roman" w:cstheme="minorHAnsi"/>
          <w:sz w:val="28"/>
          <w:szCs w:val="28"/>
          <w:lang w:eastAsia="pl-PL"/>
        </w:rPr>
        <w:t>, nazwisko i imię nauczyciela –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opiekuna drużyny, nazwę, adres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, 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telefon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i e-mail </w:t>
      </w:r>
      <w:r w:rsidRPr="009B5F16">
        <w:rPr>
          <w:rFonts w:eastAsia="Times New Roman" w:cstheme="minorHAnsi"/>
          <w:sz w:val="28"/>
          <w:szCs w:val="28"/>
          <w:lang w:eastAsia="pl-PL"/>
        </w:rPr>
        <w:t>szkoły. Zgłoszenie powinno być potwierdzone pieczątką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szkoły i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podpisem dyrekcji bądź opiekuna drużyny.</w:t>
      </w:r>
    </w:p>
    <w:p w:rsidR="009B5F16" w:rsidRPr="00DF208B" w:rsidRDefault="00747234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Eliminacje i f</w:t>
      </w:r>
      <w:r w:rsidR="009C5AF8" w:rsidRPr="009B5F16">
        <w:rPr>
          <w:rFonts w:eastAsia="Times New Roman" w:cstheme="minorHAnsi"/>
          <w:sz w:val="28"/>
          <w:szCs w:val="28"/>
          <w:lang w:eastAsia="pl-PL"/>
        </w:rPr>
        <w:t>inał k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>onkurs</w:t>
      </w:r>
      <w:r w:rsidR="009C5AF8" w:rsidRPr="009B5F16">
        <w:rPr>
          <w:rFonts w:eastAsia="Times New Roman" w:cstheme="minorHAnsi"/>
          <w:sz w:val="28"/>
          <w:szCs w:val="28"/>
          <w:lang w:eastAsia="pl-PL"/>
        </w:rPr>
        <w:t>u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 odbęd</w:t>
      </w:r>
      <w:r w:rsidRPr="009B5F16">
        <w:rPr>
          <w:rFonts w:eastAsia="Times New Roman" w:cstheme="minorHAnsi"/>
          <w:sz w:val="28"/>
          <w:szCs w:val="28"/>
          <w:lang w:eastAsia="pl-PL"/>
        </w:rPr>
        <w:t>ą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 się </w:t>
      </w:r>
      <w:r w:rsidR="00BA5C59">
        <w:rPr>
          <w:rFonts w:eastAsia="Times New Roman" w:cstheme="minorHAnsi"/>
          <w:sz w:val="28"/>
          <w:szCs w:val="28"/>
          <w:lang w:eastAsia="pl-PL"/>
        </w:rPr>
        <w:t xml:space="preserve">w kwietniu </w:t>
      </w:r>
      <w:r w:rsidR="009C5AF8" w:rsidRPr="009B5F16">
        <w:rPr>
          <w:rFonts w:eastAsia="Times New Roman" w:cstheme="minorHAnsi"/>
          <w:sz w:val="28"/>
          <w:szCs w:val="28"/>
          <w:lang w:eastAsia="pl-PL"/>
        </w:rPr>
        <w:t>2020r.</w:t>
      </w:r>
    </w:p>
    <w:p w:rsidR="009B5F16" w:rsidRPr="009B5F16" w:rsidRDefault="00A4617A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Eliminacje będą miały formę testu, który będą rozwiązywać samodzielnie członkowie drużyny szkolne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>j</w:t>
      </w:r>
      <w:r w:rsidRPr="009B5F16">
        <w:rPr>
          <w:rFonts w:eastAsia="Times New Roman" w:cstheme="minorHAnsi"/>
          <w:sz w:val="28"/>
          <w:szCs w:val="28"/>
          <w:lang w:eastAsia="pl-PL"/>
        </w:rPr>
        <w:t>. O przejściu do finału zadecyduje ilość punktów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uzyskanych przez drużynę w teście.</w:t>
      </w:r>
    </w:p>
    <w:p w:rsidR="009B5F16" w:rsidRPr="009B5F16" w:rsidRDefault="00A4617A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lastRenderedPageBreak/>
        <w:t xml:space="preserve"> Do finału zostanie zakwalifikowanych 5 drużyn, które uzyskały największą ilość punktów. Finał 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 xml:space="preserve">odbędzie się </w:t>
      </w:r>
      <w:r w:rsidRPr="009B5F16">
        <w:rPr>
          <w:rFonts w:eastAsia="Times New Roman" w:cstheme="minorHAnsi"/>
          <w:sz w:val="28"/>
          <w:szCs w:val="28"/>
          <w:lang w:eastAsia="pl-PL"/>
        </w:rPr>
        <w:t>tego samego dnia</w:t>
      </w:r>
      <w:r w:rsidR="00632AFE">
        <w:rPr>
          <w:rFonts w:eastAsia="Times New Roman" w:cstheme="minorHAnsi"/>
          <w:sz w:val="28"/>
          <w:szCs w:val="28"/>
          <w:lang w:eastAsia="pl-PL"/>
        </w:rPr>
        <w:t>,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zaraz po ogłoszeniu wyników eliminacji.</w:t>
      </w:r>
    </w:p>
    <w:p w:rsidR="009B5F16" w:rsidRPr="009B5F16" w:rsidRDefault="00A4617A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W finale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>,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drużyny będą odpowiadać na pytania dotyczące znajomości województwa świętokrzyskiego i wykonywać inne zadania przygotowane przez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organizatorów</w:t>
      </w:r>
      <w:r w:rsidR="00D22E4E" w:rsidRPr="009B5F16">
        <w:rPr>
          <w:rFonts w:eastAsia="Times New Roman" w:cstheme="minorHAnsi"/>
          <w:sz w:val="28"/>
          <w:szCs w:val="28"/>
          <w:lang w:eastAsia="pl-PL"/>
        </w:rPr>
        <w:t>, m.in. rozpoznawać na slajdach obiekty charakterystyczne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22E4E" w:rsidRPr="009B5F16">
        <w:rPr>
          <w:rFonts w:eastAsia="Times New Roman" w:cstheme="minorHAnsi"/>
          <w:sz w:val="28"/>
          <w:szCs w:val="28"/>
          <w:lang w:eastAsia="pl-PL"/>
        </w:rPr>
        <w:t>dla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22E4E" w:rsidRPr="009B5F16">
        <w:rPr>
          <w:rFonts w:eastAsia="Times New Roman" w:cstheme="minorHAnsi"/>
          <w:sz w:val="28"/>
          <w:szCs w:val="28"/>
          <w:lang w:eastAsia="pl-PL"/>
        </w:rPr>
        <w:t>naszego regionu</w:t>
      </w:r>
      <w:r w:rsidRPr="009B5F16">
        <w:rPr>
          <w:rFonts w:eastAsia="Times New Roman" w:cstheme="minorHAnsi"/>
          <w:sz w:val="28"/>
          <w:szCs w:val="28"/>
          <w:lang w:eastAsia="pl-PL"/>
        </w:rPr>
        <w:t>.</w:t>
      </w:r>
    </w:p>
    <w:p w:rsidR="009B5F16" w:rsidRPr="009B5F16" w:rsidRDefault="00A4617A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Zmagania konkursowe oceniać będzie jury powołane przez organizatorów, złożone</w:t>
      </w:r>
      <w:r w:rsidR="009B5F16" w:rsidRPr="009B5F16">
        <w:rPr>
          <w:rFonts w:eastAsia="Times New Roman" w:cstheme="minorHAnsi"/>
          <w:sz w:val="28"/>
          <w:szCs w:val="28"/>
          <w:lang w:eastAsia="pl-PL"/>
        </w:rPr>
        <w:t xml:space="preserve"> m.in.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ze znawców regionu i problematyki</w:t>
      </w:r>
      <w:r w:rsidR="00D22E4E" w:rsidRPr="009B5F16">
        <w:rPr>
          <w:rFonts w:eastAsia="Times New Roman" w:cstheme="minorHAnsi"/>
          <w:sz w:val="28"/>
          <w:szCs w:val="28"/>
          <w:lang w:eastAsia="pl-PL"/>
        </w:rPr>
        <w:t xml:space="preserve"> samorządowej</w:t>
      </w:r>
      <w:r w:rsidRPr="009B5F16">
        <w:rPr>
          <w:rFonts w:eastAsia="Times New Roman" w:cstheme="minorHAnsi"/>
          <w:sz w:val="28"/>
          <w:szCs w:val="28"/>
          <w:lang w:eastAsia="pl-PL"/>
        </w:rPr>
        <w:t>.</w:t>
      </w:r>
    </w:p>
    <w:p w:rsidR="009B5F16" w:rsidRPr="009B5F16" w:rsidRDefault="00A4617A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 xml:space="preserve">Dla </w:t>
      </w:r>
      <w:r w:rsidR="00632AFE">
        <w:rPr>
          <w:rFonts w:eastAsia="Times New Roman" w:cstheme="minorHAnsi"/>
          <w:sz w:val="28"/>
          <w:szCs w:val="28"/>
          <w:lang w:eastAsia="pl-PL"/>
        </w:rPr>
        <w:t xml:space="preserve">wszystkich 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uczestników przewidziano </w:t>
      </w:r>
      <w:r w:rsidR="00632AFE">
        <w:rPr>
          <w:rFonts w:eastAsia="Times New Roman" w:cstheme="minorHAnsi"/>
          <w:sz w:val="28"/>
          <w:szCs w:val="28"/>
          <w:lang w:eastAsia="pl-PL"/>
        </w:rPr>
        <w:t xml:space="preserve">dyplomy i upominki. Finaliści konkursu i ich opiekunowie zostaną uhonorowani atrakcyjnymi </w:t>
      </w:r>
      <w:r w:rsidRPr="009B5F16">
        <w:rPr>
          <w:rFonts w:eastAsia="Times New Roman" w:cstheme="minorHAnsi"/>
          <w:sz w:val="28"/>
          <w:szCs w:val="28"/>
          <w:lang w:eastAsia="pl-PL"/>
        </w:rPr>
        <w:t>nagrod</w:t>
      </w:r>
      <w:r w:rsidR="00F151DC">
        <w:rPr>
          <w:rFonts w:eastAsia="Times New Roman" w:cstheme="minorHAnsi"/>
          <w:sz w:val="28"/>
          <w:szCs w:val="28"/>
          <w:lang w:eastAsia="pl-PL"/>
        </w:rPr>
        <w:t>ami</w:t>
      </w:r>
      <w:r w:rsidRPr="009B5F16">
        <w:rPr>
          <w:rFonts w:eastAsia="Times New Roman" w:cstheme="minorHAnsi"/>
          <w:sz w:val="28"/>
          <w:szCs w:val="28"/>
          <w:lang w:eastAsia="pl-PL"/>
        </w:rPr>
        <w:t>, o podziale których zdecyduje jury i organizatorzy.</w:t>
      </w:r>
      <w:r w:rsidR="00632AFE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9B5F16" w:rsidRPr="009B5F16" w:rsidRDefault="009B5F16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>Przyjazd na konkurs uczestnicy i opiekunowie pokrywają we własnym zakresie.</w:t>
      </w:r>
    </w:p>
    <w:p w:rsidR="00A6477E" w:rsidRPr="009B5F16" w:rsidRDefault="009B5F16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>Ostateczna interpretacja niniejszego regulaminu należy do organizatorów.</w:t>
      </w:r>
    </w:p>
    <w:p w:rsidR="009B5F16" w:rsidRPr="009B5F16" w:rsidRDefault="009B5F16" w:rsidP="009B5F16">
      <w:pPr>
        <w:jc w:val="both"/>
        <w:rPr>
          <w:rFonts w:cstheme="minorHAnsi"/>
          <w:sz w:val="28"/>
          <w:szCs w:val="28"/>
        </w:rPr>
      </w:pPr>
    </w:p>
    <w:p w:rsidR="00A6477E" w:rsidRPr="00A4617A" w:rsidRDefault="00A6477E" w:rsidP="00A4617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4617A" w:rsidRPr="00A4617A" w:rsidRDefault="00A4617A" w:rsidP="00D22E4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4617A" w:rsidRPr="00A4617A" w:rsidRDefault="00A4617A" w:rsidP="00A4617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A4617A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:rsidR="00A4617A" w:rsidRPr="000E2837" w:rsidRDefault="00A4617A" w:rsidP="000E283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E2837" w:rsidRPr="000E2837" w:rsidRDefault="000E2837" w:rsidP="000E283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E2837" w:rsidRPr="005C0834" w:rsidRDefault="000E2837" w:rsidP="005C0834">
      <w:pPr>
        <w:rPr>
          <w:b/>
          <w:bCs/>
          <w:sz w:val="28"/>
          <w:szCs w:val="28"/>
        </w:rPr>
      </w:pPr>
    </w:p>
    <w:p w:rsidR="001F3214" w:rsidRDefault="001F3214"/>
    <w:sectPr w:rsidR="001F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1B25"/>
    <w:multiLevelType w:val="hybridMultilevel"/>
    <w:tmpl w:val="3D2E7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14"/>
    <w:rsid w:val="00026BBA"/>
    <w:rsid w:val="000E2837"/>
    <w:rsid w:val="001F3214"/>
    <w:rsid w:val="002B591E"/>
    <w:rsid w:val="00345AE5"/>
    <w:rsid w:val="0059443A"/>
    <w:rsid w:val="005C0834"/>
    <w:rsid w:val="0060592E"/>
    <w:rsid w:val="00632AFE"/>
    <w:rsid w:val="00694347"/>
    <w:rsid w:val="006E0A2E"/>
    <w:rsid w:val="00747234"/>
    <w:rsid w:val="00854AE7"/>
    <w:rsid w:val="00974A9C"/>
    <w:rsid w:val="009B5F16"/>
    <w:rsid w:val="009C5AF8"/>
    <w:rsid w:val="00A4617A"/>
    <w:rsid w:val="00A6477E"/>
    <w:rsid w:val="00AB6078"/>
    <w:rsid w:val="00BA5C59"/>
    <w:rsid w:val="00C6173F"/>
    <w:rsid w:val="00D22E4E"/>
    <w:rsid w:val="00DF208B"/>
    <w:rsid w:val="00E7789C"/>
    <w:rsid w:val="00F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E718"/>
  <w15:chartTrackingRefBased/>
  <w15:docId w15:val="{1C036E0C-317D-4404-9F2A-483617E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47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7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2020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Niewczas-Sochacka, Małgorzata</cp:lastModifiedBy>
  <cp:revision>3</cp:revision>
  <cp:lastPrinted>2020-02-07T10:03:00Z</cp:lastPrinted>
  <dcterms:created xsi:type="dcterms:W3CDTF">2020-02-07T10:09:00Z</dcterms:created>
  <dcterms:modified xsi:type="dcterms:W3CDTF">2020-02-07T12:32:00Z</dcterms:modified>
</cp:coreProperties>
</file>