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67"/>
        <w:gridCol w:w="3446"/>
        <w:gridCol w:w="2988"/>
      </w:tblGrid>
      <w:tr w:rsidR="0080185F" w:rsidRPr="002A1C49" w14:paraId="1B98B223" w14:textId="77777777" w:rsidTr="0080185F">
        <w:trPr>
          <w:trHeight w:val="573"/>
        </w:trPr>
        <w:tc>
          <w:tcPr>
            <w:tcW w:w="561" w:type="dxa"/>
            <w:shd w:val="clear" w:color="auto" w:fill="8EAADB" w:themeFill="accent1" w:themeFillTint="99"/>
            <w:vAlign w:val="center"/>
          </w:tcPr>
          <w:p w14:paraId="246EBF11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513" w:type="dxa"/>
            <w:gridSpan w:val="2"/>
            <w:shd w:val="clear" w:color="auto" w:fill="8EAADB" w:themeFill="accent1" w:themeFillTint="99"/>
            <w:vAlign w:val="center"/>
          </w:tcPr>
          <w:p w14:paraId="47A4C00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1C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Placówka</w:t>
            </w:r>
          </w:p>
        </w:tc>
        <w:tc>
          <w:tcPr>
            <w:tcW w:w="2988" w:type="dxa"/>
            <w:shd w:val="clear" w:color="auto" w:fill="8EAADB" w:themeFill="accent1" w:themeFillTint="99"/>
            <w:vAlign w:val="center"/>
          </w:tcPr>
          <w:p w14:paraId="16677FA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1C49">
              <w:rPr>
                <w:rFonts w:ascii="Arial" w:eastAsia="Times New Roman" w:hAnsi="Arial" w:cs="Arial"/>
                <w:b/>
                <w:sz w:val="20"/>
                <w:szCs w:val="20"/>
              </w:rPr>
              <w:t>Adres</w:t>
            </w:r>
          </w:p>
        </w:tc>
      </w:tr>
      <w:tr w:rsidR="0080185F" w:rsidRPr="002A1C49" w14:paraId="51D812AF" w14:textId="77777777" w:rsidTr="0080185F">
        <w:trPr>
          <w:trHeight w:val="283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BF6B05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buski</w:t>
            </w:r>
          </w:p>
        </w:tc>
      </w:tr>
      <w:tr w:rsidR="0080185F" w:rsidRPr="002A1C49" w14:paraId="1D988EAD" w14:textId="77777777" w:rsidTr="0080185F">
        <w:trPr>
          <w:trHeight w:val="573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6951A0E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7B97D71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B23D7F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Ratajach</w:t>
            </w:r>
          </w:p>
        </w:tc>
        <w:tc>
          <w:tcPr>
            <w:tcW w:w="3446" w:type="dxa"/>
            <w:vAlign w:val="center"/>
          </w:tcPr>
          <w:p w14:paraId="7920D83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</w:p>
        </w:tc>
        <w:tc>
          <w:tcPr>
            <w:tcW w:w="2988" w:type="dxa"/>
            <w:vAlign w:val="center"/>
          </w:tcPr>
          <w:p w14:paraId="7C13029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Rataje 39 b</w:t>
            </w:r>
          </w:p>
          <w:p w14:paraId="0056D0E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28-133 Pacanów</w:t>
            </w:r>
          </w:p>
        </w:tc>
      </w:tr>
      <w:tr w:rsidR="0080185F" w:rsidRPr="002A1C49" w14:paraId="2AFFF6F2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00A6402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04F77D4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Słupi Pacanowskiej</w:t>
            </w:r>
          </w:p>
        </w:tc>
        <w:tc>
          <w:tcPr>
            <w:tcW w:w="3446" w:type="dxa"/>
            <w:vAlign w:val="center"/>
          </w:tcPr>
          <w:p w14:paraId="258D91E4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4322A44A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230577E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Słupia Pacanowska 91</w:t>
            </w:r>
          </w:p>
          <w:p w14:paraId="23D4850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28-133 Pacanów</w:t>
            </w:r>
          </w:p>
        </w:tc>
      </w:tr>
      <w:tr w:rsidR="0080185F" w:rsidRPr="002A1C49" w14:paraId="2D574B6F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38B16B7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975A8D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1DB722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Gnojnie</w:t>
            </w:r>
          </w:p>
        </w:tc>
        <w:tc>
          <w:tcPr>
            <w:tcW w:w="3446" w:type="dxa"/>
            <w:vAlign w:val="center"/>
          </w:tcPr>
          <w:p w14:paraId="5AB6725E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244E6F32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700CA2F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Gnojno 118</w:t>
            </w:r>
          </w:p>
          <w:p w14:paraId="2FD584E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28-114 Gnojno</w:t>
            </w:r>
          </w:p>
        </w:tc>
      </w:tr>
      <w:tr w:rsidR="0080185F" w:rsidRPr="002A1C49" w14:paraId="4DA61363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08F5B4C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5525B6E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22E75A2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2A1C49">
              <w:rPr>
                <w:rFonts w:ascii="Arial" w:hAnsi="Arial" w:cs="Arial"/>
                <w:sz w:val="20"/>
                <w:szCs w:val="20"/>
              </w:rPr>
              <w:t>Zborowie</w:t>
            </w:r>
            <w:proofErr w:type="spellEnd"/>
          </w:p>
        </w:tc>
        <w:tc>
          <w:tcPr>
            <w:tcW w:w="3446" w:type="dxa"/>
            <w:vAlign w:val="center"/>
          </w:tcPr>
          <w:p w14:paraId="207A123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06187FA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74E4DBD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Zborów 112</w:t>
            </w:r>
          </w:p>
          <w:p w14:paraId="0AD2A23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28-131 Solec Zdrój</w:t>
            </w:r>
          </w:p>
        </w:tc>
      </w:tr>
      <w:tr w:rsidR="0080185F" w:rsidRPr="002A1C49" w14:paraId="518EC3C6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77429D0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jędrzejowski</w:t>
            </w:r>
          </w:p>
        </w:tc>
      </w:tr>
      <w:tr w:rsidR="0080185F" w:rsidRPr="002A1C49" w14:paraId="46B849F1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6CF95F9D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35D5FE5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6D8A8C6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Mnichowie</w:t>
            </w:r>
          </w:p>
        </w:tc>
        <w:tc>
          <w:tcPr>
            <w:tcW w:w="3446" w:type="dxa"/>
            <w:vAlign w:val="center"/>
          </w:tcPr>
          <w:p w14:paraId="7738DB2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5B3C46B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327131A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Mnichów 135</w:t>
            </w:r>
          </w:p>
          <w:p w14:paraId="3B8A6101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28-300 Jędrzejów</w:t>
            </w:r>
          </w:p>
        </w:tc>
      </w:tr>
      <w:tr w:rsidR="0080185F" w:rsidRPr="002A1C49" w14:paraId="4A3A501D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26F96F94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kazimierski</w:t>
            </w:r>
          </w:p>
        </w:tc>
      </w:tr>
      <w:tr w:rsidR="0080185F" w:rsidRPr="002A1C49" w14:paraId="069CDFE4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3A205016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4AD36E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41F3C3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Bejscach</w:t>
            </w:r>
          </w:p>
        </w:tc>
        <w:tc>
          <w:tcPr>
            <w:tcW w:w="3446" w:type="dxa"/>
            <w:vAlign w:val="center"/>
          </w:tcPr>
          <w:p w14:paraId="3D56DC9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  <w:r>
              <w:rPr>
                <w:rFonts w:ascii="Arial" w:hAnsi="Arial" w:cs="Arial"/>
                <w:sz w:val="20"/>
                <w:szCs w:val="20"/>
              </w:rPr>
              <w:t xml:space="preserve"> z miejscami dla osób przewlekle somatycznie chorych</w:t>
            </w:r>
          </w:p>
        </w:tc>
        <w:tc>
          <w:tcPr>
            <w:tcW w:w="2988" w:type="dxa"/>
            <w:vAlign w:val="center"/>
          </w:tcPr>
          <w:p w14:paraId="4859139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Bejsce 230</w:t>
            </w:r>
          </w:p>
          <w:p w14:paraId="1C51BBC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28-512 Bejsce</w:t>
            </w:r>
          </w:p>
        </w:tc>
      </w:tr>
      <w:tr w:rsidR="0080185F" w:rsidRPr="002A1C49" w14:paraId="521DC7CD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4B45DC3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miasto Kielce</w:t>
            </w:r>
          </w:p>
        </w:tc>
      </w:tr>
      <w:tr w:rsidR="0080185F" w:rsidRPr="002A1C49" w14:paraId="6D7B576E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5B86E88D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194445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100E6C4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Kielcach</w:t>
            </w:r>
          </w:p>
        </w:tc>
        <w:tc>
          <w:tcPr>
            <w:tcW w:w="3446" w:type="dxa"/>
            <w:vAlign w:val="center"/>
          </w:tcPr>
          <w:p w14:paraId="145D0C9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50B85E5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4C08CC0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Żeromskiego 4/6</w:t>
            </w:r>
          </w:p>
          <w:p w14:paraId="08883C3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25-369 Kielce</w:t>
            </w:r>
          </w:p>
        </w:tc>
      </w:tr>
      <w:tr w:rsidR="0080185F" w:rsidRPr="002A1C49" w14:paraId="6E7A9CC7" w14:textId="77777777" w:rsidTr="0080185F">
        <w:trPr>
          <w:trHeight w:val="124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2FD6196A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4399B42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 xml:space="preserve">DPS 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im. prof. Antoniego Kępińskiego w Kielcach</w:t>
            </w:r>
          </w:p>
        </w:tc>
        <w:tc>
          <w:tcPr>
            <w:tcW w:w="3446" w:type="dxa"/>
            <w:vAlign w:val="center"/>
          </w:tcPr>
          <w:p w14:paraId="7AA0077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684A4F64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05D4AB5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Jagiellońska 76</w:t>
            </w:r>
          </w:p>
          <w:p w14:paraId="4ABDCD5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Kielce 25-734</w:t>
            </w:r>
          </w:p>
        </w:tc>
      </w:tr>
      <w:tr w:rsidR="0080185F" w:rsidRPr="002A1C49" w14:paraId="6827A0EB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70DD5DE6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768381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743BB33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Kielcach</w:t>
            </w:r>
          </w:p>
        </w:tc>
        <w:tc>
          <w:tcPr>
            <w:tcW w:w="3446" w:type="dxa"/>
            <w:vAlign w:val="center"/>
          </w:tcPr>
          <w:p w14:paraId="315783D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056901B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Tarnowska 10</w:t>
            </w:r>
          </w:p>
          <w:p w14:paraId="28733E3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25-394 Kielce</w:t>
            </w:r>
          </w:p>
        </w:tc>
      </w:tr>
      <w:tr w:rsidR="0080185F" w:rsidRPr="002A1C49" w14:paraId="47FEDA0C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535553C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0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B7ADAA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im. JP II</w:t>
            </w:r>
          </w:p>
          <w:p w14:paraId="0323BDD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Kielcach</w:t>
            </w:r>
          </w:p>
        </w:tc>
        <w:tc>
          <w:tcPr>
            <w:tcW w:w="3446" w:type="dxa"/>
            <w:vAlign w:val="center"/>
          </w:tcPr>
          <w:p w14:paraId="0D37CF22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31120AE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Jagiellońska 76</w:t>
            </w:r>
          </w:p>
          <w:p w14:paraId="1C38BED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25-734 Kielce</w:t>
            </w:r>
          </w:p>
        </w:tc>
      </w:tr>
      <w:tr w:rsidR="0080185F" w:rsidRPr="002A1C49" w14:paraId="4A11031A" w14:textId="77777777" w:rsidTr="0080185F">
        <w:trPr>
          <w:trHeight w:val="850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16FFD19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1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F1789A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im. Jana i Marysieńki Sobieskich w Kielcach</w:t>
            </w:r>
          </w:p>
        </w:tc>
        <w:tc>
          <w:tcPr>
            <w:tcW w:w="3446" w:type="dxa"/>
            <w:vAlign w:val="center"/>
          </w:tcPr>
          <w:p w14:paraId="7509C887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135EC7A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Króla Jana III</w:t>
            </w:r>
          </w:p>
          <w:p w14:paraId="361EE93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Sobieskiego 30</w:t>
            </w:r>
          </w:p>
          <w:p w14:paraId="5AE6247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25-124 Kielce</w:t>
            </w:r>
          </w:p>
        </w:tc>
      </w:tr>
      <w:tr w:rsidR="0080185F" w:rsidRPr="002A1C49" w14:paraId="20B726E5" w14:textId="77777777" w:rsidTr="0080185F">
        <w:trPr>
          <w:trHeight w:val="124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09B0E68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2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289442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4707737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Polskiego Związku Niewidomych w Kielcach</w:t>
            </w:r>
          </w:p>
        </w:tc>
        <w:tc>
          <w:tcPr>
            <w:tcW w:w="3446" w:type="dxa"/>
            <w:vAlign w:val="center"/>
          </w:tcPr>
          <w:p w14:paraId="03E56F08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C49">
              <w:rPr>
                <w:rFonts w:ascii="Arial" w:hAnsi="Arial" w:cs="Arial"/>
                <w:sz w:val="20"/>
                <w:szCs w:val="20"/>
              </w:rPr>
              <w:t>niepełnosprawnych fizycznie</w:t>
            </w:r>
            <w:r>
              <w:rPr>
                <w:rFonts w:ascii="Arial" w:hAnsi="Arial" w:cs="Arial"/>
                <w:sz w:val="20"/>
                <w:szCs w:val="20"/>
              </w:rPr>
              <w:t xml:space="preserve"> (niewidomych i słabo widzących) i osób przewlekle somatycznie chorych</w:t>
            </w:r>
          </w:p>
        </w:tc>
        <w:tc>
          <w:tcPr>
            <w:tcW w:w="2988" w:type="dxa"/>
            <w:vAlign w:val="center"/>
          </w:tcPr>
          <w:p w14:paraId="13E12E5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Złota 7</w:t>
            </w:r>
          </w:p>
          <w:p w14:paraId="40BCA94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25-015 Kielce</w:t>
            </w:r>
          </w:p>
        </w:tc>
      </w:tr>
      <w:tr w:rsidR="0080185F" w:rsidRPr="002A1C49" w14:paraId="382EEA77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2D5BDCB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kielecki</w:t>
            </w:r>
          </w:p>
        </w:tc>
      </w:tr>
      <w:tr w:rsidR="0080185F" w:rsidRPr="002A1C49" w14:paraId="2EDF819E" w14:textId="77777777" w:rsidTr="0080185F">
        <w:trPr>
          <w:trHeight w:val="573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7AE5A17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3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5670EC1C" w14:textId="77777777" w:rsidR="0080185F" w:rsidRPr="002A1C49" w:rsidRDefault="0080185F" w:rsidP="00EB1E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1C49">
              <w:rPr>
                <w:rFonts w:ascii="Arial" w:hAnsi="Arial" w:cs="Arial"/>
                <w:color w:val="auto"/>
                <w:sz w:val="20"/>
                <w:szCs w:val="20"/>
              </w:rPr>
              <w:t>DPS</w:t>
            </w:r>
          </w:p>
          <w:p w14:paraId="451ED4E6" w14:textId="77777777" w:rsidR="0080185F" w:rsidRPr="002A1C49" w:rsidRDefault="0080185F" w:rsidP="00EB1E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1C49">
              <w:rPr>
                <w:rFonts w:ascii="Arial" w:hAnsi="Arial" w:cs="Arial"/>
                <w:color w:val="auto"/>
                <w:sz w:val="20"/>
                <w:szCs w:val="20"/>
              </w:rPr>
              <w:t>w Piekoszowie</w:t>
            </w:r>
          </w:p>
        </w:tc>
        <w:tc>
          <w:tcPr>
            <w:tcW w:w="3446" w:type="dxa"/>
            <w:vAlign w:val="center"/>
          </w:tcPr>
          <w:p w14:paraId="4ADA5684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3535F36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Czarnowska 2a</w:t>
            </w:r>
          </w:p>
          <w:p w14:paraId="71C85E8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26-065 Piekoszów</w:t>
            </w:r>
          </w:p>
        </w:tc>
      </w:tr>
      <w:tr w:rsidR="0080185F" w:rsidRPr="002A1C49" w14:paraId="009A77B7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F7C47C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4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DD9FAF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5E7E1B51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Łagiewnikach</w:t>
            </w:r>
          </w:p>
        </w:tc>
        <w:tc>
          <w:tcPr>
            <w:tcW w:w="3446" w:type="dxa"/>
            <w:vAlign w:val="center"/>
          </w:tcPr>
          <w:p w14:paraId="26EACBD1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  <w:r>
              <w:rPr>
                <w:rFonts w:ascii="Arial" w:hAnsi="Arial" w:cs="Arial"/>
                <w:sz w:val="20"/>
                <w:szCs w:val="20"/>
              </w:rPr>
              <w:t xml:space="preserve"> z miejscami dla osób przewlekle psychicznie chorych</w:t>
            </w:r>
          </w:p>
        </w:tc>
        <w:tc>
          <w:tcPr>
            <w:tcW w:w="2988" w:type="dxa"/>
            <w:vAlign w:val="center"/>
          </w:tcPr>
          <w:p w14:paraId="1899DF2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Łagiewniki 73</w:t>
            </w:r>
          </w:p>
          <w:p w14:paraId="6212A6E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26-020 Chmielnik</w:t>
            </w:r>
          </w:p>
        </w:tc>
      </w:tr>
      <w:tr w:rsidR="0080185F" w:rsidRPr="002A1C49" w14:paraId="1703B9F7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0EF620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5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3A8F6E8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2B8FC56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Zgórsku</w:t>
            </w:r>
          </w:p>
        </w:tc>
        <w:tc>
          <w:tcPr>
            <w:tcW w:w="3446" w:type="dxa"/>
            <w:vAlign w:val="center"/>
          </w:tcPr>
          <w:p w14:paraId="4595A9A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199A81A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576D960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Zgórsko ul. Szewska 28</w:t>
            </w:r>
          </w:p>
          <w:p w14:paraId="2222402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26-052 Nowiny</w:t>
            </w:r>
          </w:p>
        </w:tc>
      </w:tr>
      <w:tr w:rsidR="0080185F" w:rsidRPr="002A1C49" w14:paraId="3559A43B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0501E92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konecki</w:t>
            </w:r>
          </w:p>
        </w:tc>
      </w:tr>
      <w:tr w:rsidR="0080185F" w:rsidRPr="002A1C49" w14:paraId="21244303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4AFE2DF8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1436685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64CFAD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Końskich</w:t>
            </w:r>
          </w:p>
        </w:tc>
        <w:tc>
          <w:tcPr>
            <w:tcW w:w="3446" w:type="dxa"/>
            <w:vAlign w:val="center"/>
          </w:tcPr>
          <w:p w14:paraId="523FD6E8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7624631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6CFA36E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Warszawska 25</w:t>
            </w:r>
          </w:p>
          <w:p w14:paraId="56193C1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26-200 Końskie</w:t>
            </w:r>
          </w:p>
        </w:tc>
      </w:tr>
      <w:tr w:rsidR="0080185F" w:rsidRPr="002A1C49" w14:paraId="517A68D8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072B841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2B770A1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Słupi (koneckiej)</w:t>
            </w:r>
          </w:p>
        </w:tc>
        <w:tc>
          <w:tcPr>
            <w:tcW w:w="3446" w:type="dxa"/>
            <w:vAlign w:val="center"/>
          </w:tcPr>
          <w:p w14:paraId="10CB2D3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5D923912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4DA45A2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Ruda Pilczycka 57</w:t>
            </w:r>
          </w:p>
          <w:p w14:paraId="35246D1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26-234 Słupia</w:t>
            </w:r>
          </w:p>
        </w:tc>
      </w:tr>
      <w:tr w:rsidR="0080185F" w:rsidRPr="002A1C49" w14:paraId="20522D07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6014FD9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opatowski</w:t>
            </w:r>
          </w:p>
        </w:tc>
      </w:tr>
      <w:tr w:rsidR="0080185F" w:rsidRPr="002A1C49" w14:paraId="6C403A66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0B9639D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1D35ADD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w Baćkowicach</w:t>
            </w:r>
          </w:p>
        </w:tc>
        <w:tc>
          <w:tcPr>
            <w:tcW w:w="3446" w:type="dxa"/>
            <w:vAlign w:val="center"/>
          </w:tcPr>
          <w:p w14:paraId="2F5B0EE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5357D98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Baćkowice 101A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27-552 Baćkowice</w:t>
            </w:r>
          </w:p>
        </w:tc>
      </w:tr>
      <w:tr w:rsidR="0080185F" w:rsidRPr="002A1C49" w14:paraId="5C4E83F3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770D43A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52E94D6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5B4AA23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Czachowie</w:t>
            </w:r>
          </w:p>
        </w:tc>
        <w:tc>
          <w:tcPr>
            <w:tcW w:w="3446" w:type="dxa"/>
            <w:vAlign w:val="center"/>
          </w:tcPr>
          <w:p w14:paraId="593DC3E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3190C63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1A11E5C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Czachów 54</w:t>
            </w:r>
          </w:p>
          <w:p w14:paraId="3BA8F86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27-530 Ożarów</w:t>
            </w:r>
          </w:p>
        </w:tc>
      </w:tr>
      <w:tr w:rsidR="0080185F" w:rsidRPr="002A1C49" w14:paraId="5E88E67A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B28D6C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</w:t>
            </w:r>
            <w:r w:rsidR="009D5A8F">
              <w:rPr>
                <w:rFonts w:ascii="Arial" w:hAnsi="Arial" w:cs="Arial"/>
                <w:sz w:val="20"/>
                <w:szCs w:val="20"/>
              </w:rPr>
              <w:t>0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8C42711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181BBFC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Zochcinku</w:t>
            </w:r>
          </w:p>
        </w:tc>
        <w:tc>
          <w:tcPr>
            <w:tcW w:w="3446" w:type="dxa"/>
            <w:vAlign w:val="center"/>
          </w:tcPr>
          <w:p w14:paraId="7B98C77F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2F2A58A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0698194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Zochcinek 42</w:t>
            </w:r>
          </w:p>
          <w:p w14:paraId="140D552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27-500 Opatów</w:t>
            </w:r>
          </w:p>
        </w:tc>
      </w:tr>
      <w:tr w:rsidR="0080185F" w:rsidRPr="002A1C49" w14:paraId="2A976134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4FEB55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</w:t>
            </w:r>
            <w:r w:rsidR="009D5A8F">
              <w:rPr>
                <w:rFonts w:ascii="Arial" w:hAnsi="Arial" w:cs="Arial"/>
                <w:sz w:val="20"/>
                <w:szCs w:val="20"/>
              </w:rPr>
              <w:t>1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A7F3DA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7E6CAC8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Sobowie</w:t>
            </w:r>
          </w:p>
        </w:tc>
        <w:tc>
          <w:tcPr>
            <w:tcW w:w="3446" w:type="dxa"/>
            <w:vAlign w:val="center"/>
          </w:tcPr>
          <w:p w14:paraId="2A23528B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psychicznie chorych</w:t>
            </w:r>
          </w:p>
        </w:tc>
        <w:tc>
          <w:tcPr>
            <w:tcW w:w="2988" w:type="dxa"/>
            <w:vAlign w:val="center"/>
          </w:tcPr>
          <w:p w14:paraId="28226B7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Sobów 117</w:t>
            </w:r>
          </w:p>
          <w:p w14:paraId="4B80E32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27-530 Ożarów</w:t>
            </w:r>
          </w:p>
        </w:tc>
      </w:tr>
      <w:tr w:rsidR="0080185F" w:rsidRPr="002A1C49" w14:paraId="14927372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0C78E268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ostrowiecki</w:t>
            </w:r>
          </w:p>
        </w:tc>
      </w:tr>
      <w:tr w:rsidR="0080185F" w:rsidRPr="002A1C49" w14:paraId="21907B0E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516390B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</w:t>
            </w:r>
            <w:r w:rsidR="009D5A8F">
              <w:rPr>
                <w:rFonts w:ascii="Arial" w:hAnsi="Arial" w:cs="Arial"/>
                <w:sz w:val="20"/>
                <w:szCs w:val="20"/>
              </w:rPr>
              <w:t>2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3B38E1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Ostrowcu Świętokrzyskim</w:t>
            </w:r>
          </w:p>
        </w:tc>
        <w:tc>
          <w:tcPr>
            <w:tcW w:w="3446" w:type="dxa"/>
            <w:vAlign w:val="center"/>
          </w:tcPr>
          <w:p w14:paraId="4A5E67B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22BC9D4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Grabowiecka 7</w:t>
            </w:r>
          </w:p>
          <w:p w14:paraId="38EAC4E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27-400 Ostrowiec Św.</w:t>
            </w:r>
          </w:p>
        </w:tc>
      </w:tr>
      <w:tr w:rsidR="0080185F" w:rsidRPr="002A1C49" w14:paraId="5D53835C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3ECD9736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02EC54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4D52829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Ostrowcu Św.</w:t>
            </w:r>
          </w:p>
        </w:tc>
        <w:tc>
          <w:tcPr>
            <w:tcW w:w="3446" w:type="dxa"/>
            <w:vAlign w:val="center"/>
          </w:tcPr>
          <w:p w14:paraId="7168C061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5AA94E2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2C285DB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Osiedle Słoneczne 49</w:t>
            </w:r>
          </w:p>
          <w:p w14:paraId="23A0727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27-400 Ostrowiec Św.</w:t>
            </w:r>
          </w:p>
        </w:tc>
      </w:tr>
      <w:tr w:rsidR="0080185F" w:rsidRPr="002A1C49" w14:paraId="183E1477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67E35B9A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pińczowski</w:t>
            </w:r>
          </w:p>
        </w:tc>
      </w:tr>
      <w:tr w:rsidR="0080185F" w:rsidRPr="002A1C49" w14:paraId="45DCFEF3" w14:textId="77777777" w:rsidTr="0080185F">
        <w:trPr>
          <w:trHeight w:val="624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20A3D3D4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4802212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14BE339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Pińczowie</w:t>
            </w:r>
          </w:p>
        </w:tc>
        <w:tc>
          <w:tcPr>
            <w:tcW w:w="3446" w:type="dxa"/>
            <w:vAlign w:val="center"/>
          </w:tcPr>
          <w:p w14:paraId="5FCE666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0C3B2D87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554E38A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Wesoła 5</w:t>
            </w:r>
          </w:p>
          <w:p w14:paraId="34E1649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28-400 Pińczów</w:t>
            </w:r>
          </w:p>
        </w:tc>
      </w:tr>
      <w:tr w:rsidR="0080185F" w:rsidRPr="002A1C49" w14:paraId="4EBCA238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4A2D810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sandomierski</w:t>
            </w:r>
          </w:p>
        </w:tc>
      </w:tr>
      <w:tr w:rsidR="0080185F" w:rsidRPr="002A1C49" w14:paraId="5FE31F2C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35A817A9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CA075A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,,Sadyba”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proofErr w:type="spellStart"/>
            <w:r w:rsidRPr="002A1C49">
              <w:rPr>
                <w:rFonts w:ascii="Arial" w:hAnsi="Arial" w:cs="Arial"/>
                <w:sz w:val="20"/>
                <w:szCs w:val="20"/>
              </w:rPr>
              <w:t>Skwirzowie</w:t>
            </w:r>
            <w:proofErr w:type="spellEnd"/>
          </w:p>
        </w:tc>
        <w:tc>
          <w:tcPr>
            <w:tcW w:w="3446" w:type="dxa"/>
            <w:vAlign w:val="center"/>
          </w:tcPr>
          <w:p w14:paraId="02CE578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41013B1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C49">
              <w:rPr>
                <w:rFonts w:ascii="Arial" w:hAnsi="Arial" w:cs="Arial"/>
                <w:sz w:val="20"/>
                <w:szCs w:val="20"/>
              </w:rPr>
              <w:t>Skwirzowa</w:t>
            </w:r>
            <w:proofErr w:type="spellEnd"/>
            <w:r w:rsidRPr="002A1C49"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  <w:p w14:paraId="6745127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27-670 Łoniów</w:t>
            </w:r>
          </w:p>
        </w:tc>
      </w:tr>
      <w:tr w:rsidR="0080185F" w:rsidRPr="002A1C49" w14:paraId="667320EF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272FCC0E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FB3EC3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647A87A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Sandomierzu</w:t>
            </w:r>
          </w:p>
        </w:tc>
        <w:tc>
          <w:tcPr>
            <w:tcW w:w="3446" w:type="dxa"/>
            <w:vAlign w:val="center"/>
          </w:tcPr>
          <w:p w14:paraId="4BB2BAA7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22AF803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Czyżewskiego 1</w:t>
            </w:r>
          </w:p>
          <w:p w14:paraId="41D6BF3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27-600 Sandomierz</w:t>
            </w:r>
          </w:p>
        </w:tc>
      </w:tr>
      <w:tr w:rsidR="0080185F" w:rsidRPr="002A1C49" w14:paraId="06DD0D5C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69C35D3E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skarżyski</w:t>
            </w:r>
          </w:p>
        </w:tc>
      </w:tr>
      <w:tr w:rsidR="0080185F" w:rsidRPr="002A1C49" w14:paraId="5DF4C733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6956433C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2D5E3335" w14:textId="77777777" w:rsidR="0080185F" w:rsidRPr="002A1C49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Skarżysku  Kamiennej</w:t>
            </w:r>
          </w:p>
        </w:tc>
        <w:tc>
          <w:tcPr>
            <w:tcW w:w="3446" w:type="dxa"/>
            <w:vAlign w:val="center"/>
          </w:tcPr>
          <w:p w14:paraId="11DF4D0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3E99BD2F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2AFB9927" w14:textId="77777777" w:rsidR="0080185F" w:rsidRPr="002A1C49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Sporna 6</w:t>
            </w:r>
          </w:p>
          <w:p w14:paraId="112F484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26-110 Skarżysko-Kamiennej</w:t>
            </w:r>
          </w:p>
        </w:tc>
      </w:tr>
      <w:tr w:rsidR="0080185F" w:rsidRPr="002A1C49" w14:paraId="28C51A44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128ACF9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01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24A8215" w14:textId="77777777" w:rsidR="0080185F" w:rsidRPr="002A1C49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Skarżysku  Kamiennej</w:t>
            </w:r>
          </w:p>
        </w:tc>
        <w:tc>
          <w:tcPr>
            <w:tcW w:w="3446" w:type="dxa"/>
            <w:vAlign w:val="center"/>
          </w:tcPr>
          <w:p w14:paraId="2F6D629B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126C9B45" w14:textId="77777777" w:rsidR="0080185F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Ekonomii 7</w:t>
            </w:r>
          </w:p>
          <w:p w14:paraId="6B8D5A10" w14:textId="77777777" w:rsidR="0080185F" w:rsidRPr="002A1C49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26-110 Skarżysko-Kamiennej</w:t>
            </w:r>
          </w:p>
        </w:tc>
      </w:tr>
      <w:tr w:rsidR="0080185F" w:rsidRPr="002A1C49" w14:paraId="468EA49B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2C8D5F52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starachowicki</w:t>
            </w:r>
          </w:p>
        </w:tc>
      </w:tr>
      <w:tr w:rsidR="0080185F" w:rsidRPr="002A1C49" w14:paraId="5998D9CC" w14:textId="77777777" w:rsidTr="0080185F">
        <w:trPr>
          <w:trHeight w:val="20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694DA3A6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28C133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Starachowicach</w:t>
            </w:r>
          </w:p>
        </w:tc>
        <w:tc>
          <w:tcPr>
            <w:tcW w:w="3446" w:type="dxa"/>
            <w:vAlign w:val="center"/>
          </w:tcPr>
          <w:p w14:paraId="32CACF4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297E682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Bema 26</w:t>
            </w:r>
          </w:p>
          <w:p w14:paraId="716F659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27-200 Starachowice</w:t>
            </w:r>
          </w:p>
        </w:tc>
      </w:tr>
      <w:tr w:rsidR="0080185F" w:rsidRPr="002A1C49" w14:paraId="7BF7099E" w14:textId="77777777" w:rsidTr="0080185F">
        <w:trPr>
          <w:trHeight w:val="20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57E84AD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3</w:t>
            </w:r>
            <w:r w:rsidR="009D5A8F">
              <w:rPr>
                <w:rFonts w:ascii="Arial" w:hAnsi="Arial" w:cs="Arial"/>
                <w:sz w:val="20"/>
                <w:szCs w:val="20"/>
              </w:rPr>
              <w:t>0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58BEAE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Kałkowie - Godowie</w:t>
            </w:r>
          </w:p>
        </w:tc>
        <w:tc>
          <w:tcPr>
            <w:tcW w:w="3446" w:type="dxa"/>
            <w:vAlign w:val="center"/>
          </w:tcPr>
          <w:p w14:paraId="63BE8C3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2016B31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Kałków-Godów 88</w:t>
            </w:r>
          </w:p>
          <w:p w14:paraId="21E226C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27-225 Pawłów</w:t>
            </w:r>
          </w:p>
        </w:tc>
      </w:tr>
      <w:tr w:rsidR="0080185F" w:rsidRPr="002A1C49" w14:paraId="549DA843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F38E45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staszowski</w:t>
            </w:r>
          </w:p>
        </w:tc>
      </w:tr>
      <w:tr w:rsidR="0080185F" w:rsidRPr="002A1C49" w14:paraId="0134669E" w14:textId="77777777" w:rsidTr="009D5A8F">
        <w:trPr>
          <w:trHeight w:val="835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3F4D026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3</w:t>
            </w:r>
            <w:r w:rsidR="009D5A8F">
              <w:rPr>
                <w:rFonts w:ascii="Arial" w:hAnsi="Arial" w:cs="Arial"/>
                <w:sz w:val="20"/>
                <w:szCs w:val="20"/>
              </w:rPr>
              <w:t>1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8632BF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5F9ACC8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Kurozwękach</w:t>
            </w:r>
          </w:p>
        </w:tc>
        <w:tc>
          <w:tcPr>
            <w:tcW w:w="3446" w:type="dxa"/>
            <w:vAlign w:val="center"/>
          </w:tcPr>
          <w:p w14:paraId="50A4D4B8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5E817ED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Kościelna 4</w:t>
            </w:r>
          </w:p>
          <w:p w14:paraId="28EC02C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28-200 Staszów</w:t>
            </w:r>
          </w:p>
        </w:tc>
      </w:tr>
      <w:tr w:rsidR="0080185F" w:rsidRPr="002A1C49" w14:paraId="6F6BAF2C" w14:textId="77777777" w:rsidTr="0080185F">
        <w:trPr>
          <w:trHeight w:val="680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52515D5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1676B75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63633BC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Pęcławicach Górnych</w:t>
            </w:r>
          </w:p>
        </w:tc>
        <w:tc>
          <w:tcPr>
            <w:tcW w:w="3446" w:type="dxa"/>
            <w:vAlign w:val="center"/>
          </w:tcPr>
          <w:p w14:paraId="70F9E2B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672">
              <w:rPr>
                <w:rFonts w:ascii="Arial" w:hAnsi="Arial" w:cs="Arial"/>
                <w:sz w:val="20"/>
                <w:szCs w:val="20"/>
              </w:rPr>
              <w:t>dla osób w podeszłym wieku i osób przewlekle somatycznie chorych</w:t>
            </w:r>
          </w:p>
        </w:tc>
        <w:tc>
          <w:tcPr>
            <w:tcW w:w="2988" w:type="dxa"/>
            <w:vAlign w:val="center"/>
          </w:tcPr>
          <w:p w14:paraId="3D7C608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Pęcławice Górne 23</w:t>
            </w:r>
          </w:p>
          <w:p w14:paraId="678EE17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28-210 Bogoria</w:t>
            </w:r>
          </w:p>
        </w:tc>
      </w:tr>
      <w:tr w:rsidR="0080185F" w:rsidRPr="002A1C49" w14:paraId="7936F8A4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112C263F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5C3EAB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Rudkach</w:t>
            </w:r>
          </w:p>
        </w:tc>
        <w:tc>
          <w:tcPr>
            <w:tcW w:w="3446" w:type="dxa"/>
            <w:vAlign w:val="center"/>
          </w:tcPr>
          <w:p w14:paraId="281078A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1AF1500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3698AAB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Rudki 69</w:t>
            </w:r>
          </w:p>
          <w:p w14:paraId="19DAC7F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28-225 Szydłów</w:t>
            </w:r>
          </w:p>
        </w:tc>
      </w:tr>
      <w:tr w:rsidR="0080185F" w:rsidRPr="002A1C49" w14:paraId="560EDBF4" w14:textId="77777777" w:rsidTr="0080185F">
        <w:trPr>
          <w:trHeight w:val="225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4CEDB39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włoszczowski</w:t>
            </w:r>
          </w:p>
        </w:tc>
      </w:tr>
      <w:tr w:rsidR="0080185F" w:rsidRPr="002A1C49" w14:paraId="3257A1BF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1318F968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4024D57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  <w:r w:rsidR="009D5A8F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A1C49">
              <w:rPr>
                <w:rFonts w:ascii="Arial" w:hAnsi="Arial" w:cs="Arial"/>
                <w:sz w:val="20"/>
                <w:szCs w:val="20"/>
              </w:rPr>
              <w:t>we Włoszczowie</w:t>
            </w:r>
          </w:p>
        </w:tc>
        <w:tc>
          <w:tcPr>
            <w:tcW w:w="3446" w:type="dxa"/>
            <w:vAlign w:val="center"/>
          </w:tcPr>
          <w:p w14:paraId="601ED38E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="009D5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A8F">
              <w:rPr>
                <w:rFonts w:ascii="Arial" w:hAnsi="Arial" w:cs="Arial"/>
                <w:sz w:val="20"/>
                <w:szCs w:val="20"/>
              </w:rPr>
              <w:br/>
            </w: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19A6E2C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Koniecpolska 20</w:t>
            </w:r>
            <w:r w:rsidR="009D5A8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2A1C49">
              <w:rPr>
                <w:rFonts w:ascii="Arial" w:hAnsi="Arial" w:cs="Arial"/>
                <w:sz w:val="20"/>
                <w:szCs w:val="20"/>
              </w:rPr>
              <w:t>29-100 Włoszczowa</w:t>
            </w:r>
          </w:p>
        </w:tc>
      </w:tr>
    </w:tbl>
    <w:p w14:paraId="66E4FCF8" w14:textId="77777777" w:rsidR="00DF1FF6" w:rsidRDefault="00DF1FF6"/>
    <w:sectPr w:rsidR="00DF1FF6" w:rsidSect="007B5E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8ABB8" w14:textId="77777777" w:rsidR="00C16641" w:rsidRDefault="00C16641" w:rsidP="007B5E25">
      <w:pPr>
        <w:spacing w:after="0" w:line="240" w:lineRule="auto"/>
      </w:pPr>
      <w:r>
        <w:separator/>
      </w:r>
    </w:p>
  </w:endnote>
  <w:endnote w:type="continuationSeparator" w:id="0">
    <w:p w14:paraId="1444A63D" w14:textId="77777777" w:rsidR="00C16641" w:rsidRDefault="00C16641" w:rsidP="007B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0C936" w14:textId="77777777" w:rsidR="00C16641" w:rsidRDefault="00C16641" w:rsidP="007B5E25">
      <w:pPr>
        <w:spacing w:after="0" w:line="240" w:lineRule="auto"/>
      </w:pPr>
      <w:r>
        <w:separator/>
      </w:r>
    </w:p>
  </w:footnote>
  <w:footnote w:type="continuationSeparator" w:id="0">
    <w:p w14:paraId="0A567C01" w14:textId="77777777" w:rsidR="00C16641" w:rsidRDefault="00C16641" w:rsidP="007B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A1F1" w14:textId="77777777" w:rsidR="002D1A9D" w:rsidRDefault="002D1A9D" w:rsidP="007B5E2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36867857" wp14:editId="7E47A8FD">
          <wp:extent cx="5365115" cy="628015"/>
          <wp:effectExtent l="0" t="0" r="6985" b="635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D24E1B" w14:textId="77777777" w:rsidR="007B5E25" w:rsidRDefault="007B5E25" w:rsidP="007B5E2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7B5E25">
      <w:rPr>
        <w:rFonts w:ascii="Times New Roman" w:hAnsi="Times New Roman" w:cs="Times New Roman"/>
        <w:b/>
        <w:sz w:val="24"/>
        <w:szCs w:val="24"/>
      </w:rPr>
      <w:t>Wykaz domów pomocy społecznej</w:t>
    </w:r>
  </w:p>
  <w:p w14:paraId="1C0B1417" w14:textId="77777777" w:rsidR="002D1A9D" w:rsidRDefault="002D1A9D" w:rsidP="007B5E2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700E6542" w14:textId="77777777" w:rsidR="002D1A9D" w:rsidRPr="007B5E25" w:rsidRDefault="002D1A9D" w:rsidP="007B5E2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5F"/>
    <w:rsid w:val="001A2FF8"/>
    <w:rsid w:val="00230C65"/>
    <w:rsid w:val="002A4E7F"/>
    <w:rsid w:val="002D1A9D"/>
    <w:rsid w:val="004B5BF7"/>
    <w:rsid w:val="007B5E25"/>
    <w:rsid w:val="0080185F"/>
    <w:rsid w:val="00833B64"/>
    <w:rsid w:val="009D5A8F"/>
    <w:rsid w:val="00C16641"/>
    <w:rsid w:val="00CF2381"/>
    <w:rsid w:val="00DF1FF6"/>
    <w:rsid w:val="00E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CC32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5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8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0185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85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E2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E2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Beger, Leszek</dc:creator>
  <cp:lastModifiedBy>Armata, Artur</cp:lastModifiedBy>
  <cp:revision>3</cp:revision>
  <dcterms:created xsi:type="dcterms:W3CDTF">2020-07-27T12:55:00Z</dcterms:created>
  <dcterms:modified xsi:type="dcterms:W3CDTF">2020-07-27T12:57:00Z</dcterms:modified>
</cp:coreProperties>
</file>