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6021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3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CE2A11C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7D4BA82D" w14:textId="07517A51" w:rsidR="00900AB4" w:rsidRPr="00994D93" w:rsidRDefault="00900AB4" w:rsidP="00994D9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</w:t>
      </w:r>
      <w:r w:rsidR="00D81DFB">
        <w:rPr>
          <w:rFonts w:asciiTheme="minorHAnsi" w:hAnsiTheme="minorHAnsi" w:cstheme="minorHAnsi"/>
          <w:sz w:val="18"/>
          <w:szCs w:val="22"/>
        </w:rPr>
        <w:t>. „Bezpieczna Przyszłość”</w:t>
      </w:r>
    </w:p>
    <w:p w14:paraId="5A7FD3F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74F369E4" w14:textId="6079EB4C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D81DFB">
        <w:rPr>
          <w:rFonts w:asciiTheme="minorHAnsi" w:hAnsiTheme="minorHAnsi" w:cstheme="minorHAnsi"/>
          <w:b/>
          <w:sz w:val="22"/>
          <w:szCs w:val="22"/>
        </w:rPr>
        <w:t>„Bezpieczna Przyszłość”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81DFB">
        <w:rPr>
          <w:rFonts w:asciiTheme="minorHAnsi" w:hAnsiTheme="minorHAnsi" w:cstheme="minorHAnsi"/>
          <w:b/>
          <w:sz w:val="22"/>
          <w:szCs w:val="22"/>
        </w:rPr>
        <w:t>WND-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POWR.02.08.00-00-00</w:t>
      </w:r>
      <w:r w:rsidR="00D81DFB">
        <w:rPr>
          <w:rFonts w:asciiTheme="minorHAnsi" w:hAnsiTheme="minorHAnsi" w:cstheme="minorHAnsi"/>
          <w:b/>
          <w:sz w:val="22"/>
          <w:szCs w:val="22"/>
        </w:rPr>
        <w:t>99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/</w:t>
      </w:r>
      <w:r w:rsidR="00D81DFB">
        <w:rPr>
          <w:rFonts w:asciiTheme="minorHAnsi" w:hAnsiTheme="minorHAnsi" w:cstheme="minorHAnsi"/>
          <w:b/>
          <w:sz w:val="22"/>
          <w:szCs w:val="22"/>
        </w:rPr>
        <w:t>20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finansowanego ze środków Programu Operacyjnego Wiedza Edukacja Rozwój, </w:t>
      </w:r>
      <w:r w:rsidR="00C843E8">
        <w:rPr>
          <w:rFonts w:asciiTheme="minorHAnsi" w:hAnsiTheme="minorHAnsi" w:cstheme="minorHAnsi"/>
          <w:b/>
          <w:sz w:val="22"/>
          <w:szCs w:val="22"/>
        </w:rPr>
        <w:br/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w ramach II Osi priorytetowej: Efektywne polityki publicz</w:t>
      </w:r>
      <w:r w:rsidR="00C843E8">
        <w:rPr>
          <w:rFonts w:asciiTheme="minorHAnsi" w:hAnsiTheme="minorHAnsi" w:cstheme="minorHAnsi"/>
          <w:b/>
          <w:sz w:val="22"/>
          <w:szCs w:val="22"/>
        </w:rPr>
        <w:t xml:space="preserve">ne dla rynku pracy, gospodarki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i edukacji PO WER, Działanie 2.8 Rozwój usług społecznych świadczonych w środowisku lokalnym</w:t>
      </w:r>
    </w:p>
    <w:p w14:paraId="393254C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(wzór ramowy)</w:t>
      </w:r>
    </w:p>
    <w:p w14:paraId="5AEA2C9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D1A02" w14:textId="13E9CC7D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zawarta w dniu …………………… 2020 roku  w </w:t>
      </w:r>
      <w:r w:rsidR="00D81DFB">
        <w:rPr>
          <w:rFonts w:asciiTheme="minorHAnsi" w:hAnsiTheme="minorHAnsi" w:cstheme="minorHAnsi"/>
          <w:sz w:val="22"/>
          <w:szCs w:val="22"/>
        </w:rPr>
        <w:t>Kielcach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87DE1" w14:textId="2FA105C4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Województwem </w:t>
      </w:r>
      <w:r w:rsidR="00D81DFB">
        <w:rPr>
          <w:rFonts w:asciiTheme="minorHAnsi" w:hAnsiTheme="minorHAnsi" w:cstheme="minorHAnsi"/>
          <w:sz w:val="22"/>
          <w:szCs w:val="22"/>
        </w:rPr>
        <w:t>Świętokrzyskim</w:t>
      </w:r>
      <w:r w:rsidRPr="00852FA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21242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28A5" w14:textId="3014DE9D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 - …………..……..………</w:t>
      </w:r>
      <w:r w:rsidR="002765FC">
        <w:rPr>
          <w:rFonts w:asciiTheme="minorHAnsi" w:hAnsiTheme="minorHAnsi" w:cstheme="minorHAnsi"/>
          <w:sz w:val="22"/>
          <w:szCs w:val="22"/>
        </w:rPr>
        <w:t>………..……..……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CCB2466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02A9B" w14:textId="566E4CA5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………………...………………………  -  …...………...………..</w:t>
      </w:r>
      <w:r w:rsidR="002765FC">
        <w:rPr>
          <w:rFonts w:asciiTheme="minorHAnsi" w:hAnsiTheme="minorHAnsi" w:cstheme="minorHAnsi"/>
          <w:sz w:val="22"/>
          <w:szCs w:val="22"/>
        </w:rPr>
        <w:t>………..……..…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..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40AF561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52FAA">
        <w:rPr>
          <w:rFonts w:asciiTheme="minorHAnsi" w:hAnsiTheme="minorHAnsi" w:cstheme="minorHAnsi"/>
          <w:b/>
          <w:sz w:val="22"/>
          <w:szCs w:val="22"/>
        </w:rPr>
        <w:t>Grantodawcą</w:t>
      </w:r>
      <w:proofErr w:type="spellEnd"/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0A4F91DC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, z siedzibą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r w:rsidR="008E0E50">
        <w:rPr>
          <w:rFonts w:asciiTheme="minorHAnsi" w:hAnsiTheme="minorHAnsi" w:cstheme="minorHAnsi"/>
          <w:b/>
          <w:sz w:val="22"/>
          <w:szCs w:val="22"/>
        </w:rPr>
        <w:t>Wnioskodawcą</w:t>
      </w:r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91CE" w14:textId="7BBC40F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1D84B9A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14:paraId="01D91C88" w14:textId="77777777"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39BBCBE" w14:textId="02C56D8F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8E0E50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D81DFB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78A484C9" w14:textId="23062E2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złożonym przez </w:t>
      </w:r>
      <w:r w:rsidR="008E0E50">
        <w:rPr>
          <w:rFonts w:asciiTheme="minorHAnsi" w:hAnsiTheme="minorHAnsi" w:cstheme="minorHAnsi"/>
          <w:sz w:val="22"/>
          <w:szCs w:val="22"/>
        </w:rPr>
        <w:t>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dniu ............................., a 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10AF401E" w14:textId="291C80D4" w:rsidR="001525C3" w:rsidRDefault="00900AB4" w:rsidP="001525C3">
      <w:pPr>
        <w:pStyle w:val="Normalny1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Grant będzie realizowany przez:</w:t>
      </w:r>
      <w:r w:rsidR="001525C3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1525C3">
        <w:rPr>
          <w:rFonts w:asciiTheme="minorHAnsi" w:hAnsiTheme="minorHAnsi" w:cstheme="minorHAnsi"/>
          <w:sz w:val="22"/>
          <w:szCs w:val="22"/>
        </w:rPr>
        <w:t>………………………………………………...</w:t>
      </w:r>
      <w:r w:rsidRPr="00852FAA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1525C3">
        <w:rPr>
          <w:rFonts w:asciiTheme="minorHAnsi" w:hAnsiTheme="minorHAnsi" w:cstheme="minorHAnsi"/>
          <w:sz w:val="22"/>
          <w:szCs w:val="22"/>
        </w:rPr>
        <w:t>........................................,</w:t>
      </w:r>
      <w:r w:rsidR="001525C3">
        <w:rPr>
          <w:rFonts w:asciiTheme="minorHAnsi" w:hAnsiTheme="minorHAnsi" w:cstheme="minorHAnsi"/>
          <w:sz w:val="22"/>
          <w:szCs w:val="22"/>
        </w:rPr>
        <w:br/>
        <w:t>z</w:t>
      </w:r>
      <w:r w:rsidR="002765FC">
        <w:rPr>
          <w:rFonts w:asciiTheme="minorHAnsi" w:hAnsiTheme="minorHAnsi" w:cstheme="minorHAnsi"/>
          <w:sz w:val="22"/>
          <w:szCs w:val="22"/>
        </w:rPr>
        <w:t xml:space="preserve">wany dalej </w:t>
      </w:r>
      <w:r w:rsidR="002765FC"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2765FC"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 w:rsidR="001525C3">
        <w:rPr>
          <w:rFonts w:asciiTheme="minorHAnsi" w:hAnsiTheme="minorHAnsi" w:cstheme="minorHAnsi"/>
          <w:b/>
          <w:sz w:val="22"/>
          <w:szCs w:val="22"/>
        </w:rPr>
        <w:t xml:space="preserve"> nr 1”</w:t>
      </w:r>
      <w:r w:rsidRPr="00852FA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525C3">
        <w:rPr>
          <w:rFonts w:asciiTheme="minorHAnsi" w:hAnsiTheme="minorHAnsi" w:cstheme="minorHAnsi"/>
          <w:b/>
          <w:sz w:val="22"/>
          <w:szCs w:val="22"/>
        </w:rPr>
        <w:t>,</w:t>
      </w:r>
    </w:p>
    <w:p w14:paraId="5A8702F6" w14:textId="23771E3D" w:rsidR="00900AB4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………………………………………………………………………………………………………………………………………………………,</w:t>
      </w:r>
    </w:p>
    <w:p w14:paraId="2BCFBD6A" w14:textId="45871DF5" w:rsidR="001525C3" w:rsidRPr="00852FAA" w:rsidRDefault="001525C3" w:rsidP="001525C3">
      <w:pPr>
        <w:pStyle w:val="Normalny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2765FC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2765FC">
        <w:rPr>
          <w:rFonts w:asciiTheme="minorHAnsi" w:hAnsiTheme="minorHAnsi" w:cstheme="minorHAnsi"/>
          <w:b/>
          <w:sz w:val="22"/>
          <w:szCs w:val="22"/>
        </w:rPr>
        <w:t>Grantobiorcą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nr 2”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8897F9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14:paraId="36ACFB7F" w14:textId="346F3C7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przedkładania do 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5F74062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udostępniania lub przekazywania na wniosek </w:t>
      </w:r>
      <w:proofErr w:type="spellStart"/>
      <w:r w:rsidR="005A3B14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262CEFA4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14:paraId="6774DD1B" w14:textId="2B0D77A8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 ramach </w:t>
      </w:r>
      <w:r w:rsidR="005A3B14">
        <w:rPr>
          <w:rFonts w:asciiTheme="minorHAnsi" w:hAnsiTheme="minorHAnsi" w:cstheme="minorHAnsi"/>
          <w:sz w:val="22"/>
          <w:szCs w:val="22"/>
        </w:rPr>
        <w:t>Gr</w:t>
      </w:r>
      <w:r w:rsidR="00AD77F2" w:rsidRPr="00852FAA">
        <w:rPr>
          <w:rFonts w:asciiTheme="minorHAnsi" w:hAnsiTheme="minorHAnsi" w:cstheme="minorHAnsi"/>
          <w:sz w:val="22"/>
          <w:szCs w:val="22"/>
        </w:rPr>
        <w:t>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</w:t>
      </w:r>
      <w:r w:rsidR="0066057E">
        <w:rPr>
          <w:rFonts w:asciiTheme="minorHAnsi" w:hAnsiTheme="minorHAnsi" w:cstheme="minorHAnsi"/>
          <w:sz w:val="22"/>
          <w:szCs w:val="22"/>
        </w:rPr>
        <w:t>całości</w:t>
      </w:r>
      <w:r w:rsidR="005A3B14">
        <w:rPr>
          <w:rFonts w:asciiTheme="minorHAnsi" w:hAnsiTheme="minorHAnsi" w:cstheme="minorHAnsi"/>
          <w:sz w:val="22"/>
          <w:szCs w:val="22"/>
        </w:rPr>
        <w:t xml:space="preserve"> lub </w:t>
      </w:r>
      <w:r w:rsidRPr="00852FAA">
        <w:rPr>
          <w:rFonts w:asciiTheme="minorHAnsi" w:hAnsiTheme="minorHAnsi" w:cstheme="minorHAnsi"/>
          <w:sz w:val="22"/>
          <w:szCs w:val="22"/>
        </w:rPr>
        <w:t xml:space="preserve">proporcjonalnej części otrzymanego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959C8C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11DC280A" w:rsidR="00900AB4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Kwalifikowalność podatku od towarów i usług </w:t>
      </w:r>
      <w:r w:rsidR="007B0994">
        <w:rPr>
          <w:rFonts w:asciiTheme="minorHAnsi" w:hAnsiTheme="minorHAnsi" w:cstheme="minorHAnsi"/>
          <w:sz w:val="22"/>
          <w:szCs w:val="22"/>
        </w:rPr>
        <w:t xml:space="preserve">VAT </w:t>
      </w:r>
      <w:r w:rsidRPr="00852FAA">
        <w:rPr>
          <w:rFonts w:asciiTheme="minorHAnsi" w:hAnsiTheme="minorHAnsi" w:cstheme="minorHAnsi"/>
          <w:sz w:val="22"/>
          <w:szCs w:val="22"/>
        </w:rPr>
        <w:t xml:space="preserve">w ramach udzielonego </w:t>
      </w:r>
      <w:r w:rsidR="00877BAA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wynika z treści oświadczenia złożonego przez Wnioskodawcę, stanowiącego załącznik nr 2 do niniejszej umowy.</w:t>
      </w:r>
      <w:r w:rsidR="006A7E6D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przypadku, gdy Wnioskodawca oświadczy, iż nie może odzyskać w żaden sposób poniesionego kosztu podatku od towarów i usług, podatek ten uznaje się za kwalifikowalny.</w:t>
      </w:r>
    </w:p>
    <w:p w14:paraId="00EC83E1" w14:textId="72545129" w:rsidR="006A7E6D" w:rsidRPr="00852FAA" w:rsidRDefault="006A7E6D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 ponosi odpowiedzialności wobec osób trzecich za szkody powstałe w związku</w:t>
      </w:r>
      <w:r>
        <w:rPr>
          <w:rFonts w:asciiTheme="minorHAnsi" w:hAnsiTheme="minorHAnsi" w:cstheme="minorHAnsi"/>
          <w:sz w:val="22"/>
          <w:szCs w:val="22"/>
        </w:rPr>
        <w:br/>
        <w:t>z realizacją Projektu Grantowego.</w:t>
      </w:r>
    </w:p>
    <w:p w14:paraId="501907F0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71E445CD"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42165068"/>
      <w:r w:rsidRPr="002765FC">
        <w:rPr>
          <w:rFonts w:asciiTheme="minorHAnsi" w:hAnsiTheme="minorHAnsi" w:cstheme="minorHAnsi"/>
        </w:rPr>
        <w:t xml:space="preserve">ze strony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………………………………………..</w:t>
      </w:r>
      <w:r w:rsidRPr="002765FC">
        <w:rPr>
          <w:rFonts w:asciiTheme="minorHAnsi" w:hAnsiTheme="minorHAnsi" w:cstheme="minorHAnsi"/>
        </w:rPr>
        <w:t xml:space="preserve">, </w:t>
      </w:r>
    </w:p>
    <w:p w14:paraId="5472C9C1" w14:textId="26501036" w:rsidR="00900AB4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Pr="002765FC">
        <w:rPr>
          <w:rFonts w:asciiTheme="minorHAnsi" w:hAnsiTheme="minorHAnsi" w:cstheme="minorHAnsi"/>
        </w:rPr>
        <w:t>..;</w:t>
      </w:r>
    </w:p>
    <w:bookmarkEnd w:id="2"/>
    <w:p w14:paraId="3A9995E2" w14:textId="6BD4AFC5" w:rsidR="00877BAA" w:rsidRPr="00877BAA" w:rsidRDefault="00877BAA" w:rsidP="00877B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Wnioskodawcy</w:t>
      </w:r>
      <w:r w:rsidRPr="00877BAA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……………………………………..</w:t>
      </w:r>
      <w:r w:rsidRPr="00877BAA">
        <w:rPr>
          <w:rFonts w:asciiTheme="minorHAnsi" w:hAnsiTheme="minorHAnsi" w:cstheme="minorHAnsi"/>
        </w:rPr>
        <w:t xml:space="preserve">, </w:t>
      </w:r>
    </w:p>
    <w:p w14:paraId="7BF1D4EB" w14:textId="43AB7AF8" w:rsidR="00900AB4" w:rsidRPr="00C909E9" w:rsidRDefault="00877BAA" w:rsidP="00C909E9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="00C909E9">
        <w:rPr>
          <w:rFonts w:asciiTheme="minorHAnsi" w:hAnsiTheme="minorHAnsi" w:cstheme="minorHAnsi"/>
        </w:rPr>
        <w:t>…</w:t>
      </w:r>
    </w:p>
    <w:p w14:paraId="0782353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14:paraId="15627154" w14:textId="124ECD68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Termin realizacji umowy ustala się od dnia ....................</w:t>
      </w:r>
      <w:r w:rsidR="00721A28">
        <w:rPr>
          <w:rFonts w:asciiTheme="minorHAnsi" w:hAnsiTheme="minorHAnsi" w:cstheme="minorHAnsi"/>
        </w:rPr>
        <w:t>.....</w:t>
      </w:r>
      <w:r w:rsidRPr="00852FAA">
        <w:rPr>
          <w:rFonts w:asciiTheme="minorHAnsi" w:hAnsiTheme="minorHAnsi" w:cstheme="minorHAnsi"/>
        </w:rPr>
        <w:t>........ r. do dnia ..................</w:t>
      </w:r>
      <w:r w:rsidR="00721A28">
        <w:rPr>
          <w:rFonts w:asciiTheme="minorHAnsi" w:hAnsiTheme="minorHAnsi" w:cstheme="minorHAnsi"/>
        </w:rPr>
        <w:t>.......</w:t>
      </w:r>
      <w:r w:rsidRPr="00852FAA">
        <w:rPr>
          <w:rFonts w:asciiTheme="minorHAnsi" w:hAnsiTheme="minorHAnsi" w:cstheme="minorHAnsi"/>
        </w:rPr>
        <w:t xml:space="preserve">.......... r. </w:t>
      </w:r>
    </w:p>
    <w:p w14:paraId="7CA27004" w14:textId="3E4E2963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8B4F75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5A3B14">
        <w:rPr>
          <w:rFonts w:asciiTheme="minorHAnsi" w:hAnsiTheme="minorHAnsi" w:cstheme="minorHAnsi"/>
        </w:rPr>
        <w:t>1</w:t>
      </w:r>
      <w:r w:rsidR="00305B51">
        <w:rPr>
          <w:rFonts w:asciiTheme="minorHAnsi" w:hAnsiTheme="minorHAnsi" w:cstheme="minorHAnsi"/>
        </w:rPr>
        <w:t xml:space="preserve"> </w:t>
      </w:r>
      <w:r w:rsidR="005A3B14">
        <w:rPr>
          <w:rFonts w:asciiTheme="minorHAnsi" w:hAnsiTheme="minorHAnsi" w:cstheme="minorHAnsi"/>
        </w:rPr>
        <w:t>czerwca</w:t>
      </w:r>
      <w:r w:rsidR="00305B51">
        <w:rPr>
          <w:rFonts w:asciiTheme="minorHAnsi" w:hAnsiTheme="minorHAnsi" w:cstheme="minorHAnsi"/>
        </w:rPr>
        <w:t xml:space="preserve"> 2020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 do dnia</w:t>
      </w:r>
      <w:r w:rsidR="00721A28">
        <w:rPr>
          <w:rFonts w:asciiTheme="minorHAnsi" w:hAnsiTheme="minorHAnsi" w:cstheme="minorHAnsi"/>
        </w:rPr>
        <w:br/>
      </w:r>
      <w:r w:rsidR="005A3B14">
        <w:rPr>
          <w:rFonts w:asciiTheme="minorHAnsi" w:hAnsiTheme="minorHAnsi" w:cstheme="minorHAnsi"/>
        </w:rPr>
        <w:t xml:space="preserve">31 </w:t>
      </w:r>
      <w:r w:rsidR="00BC1BC2">
        <w:rPr>
          <w:rFonts w:asciiTheme="minorHAnsi" w:hAnsiTheme="minorHAnsi" w:cstheme="minorHAnsi"/>
        </w:rPr>
        <w:t>październik</w:t>
      </w:r>
      <w:r w:rsidR="005A3B14">
        <w:rPr>
          <w:rFonts w:asciiTheme="minorHAnsi" w:hAnsiTheme="minorHAnsi" w:cstheme="minorHAnsi"/>
        </w:rPr>
        <w:t xml:space="preserve">a </w:t>
      </w:r>
      <w:r w:rsidR="00305B51" w:rsidRPr="002765FC">
        <w:rPr>
          <w:rFonts w:asciiTheme="minorHAnsi" w:hAnsiTheme="minorHAnsi" w:cstheme="minorHAnsi"/>
        </w:rPr>
        <w:t xml:space="preserve">2020 </w:t>
      </w:r>
      <w:r w:rsidRPr="00852FAA">
        <w:rPr>
          <w:rFonts w:asciiTheme="minorHAnsi" w:hAnsiTheme="minorHAnsi" w:cstheme="minorHAnsi"/>
        </w:rPr>
        <w:t xml:space="preserve"> r.;</w:t>
      </w:r>
      <w:r w:rsidRPr="00852FAA">
        <w:rPr>
          <w:rFonts w:asciiTheme="minorHAnsi" w:hAnsiTheme="minorHAnsi" w:cstheme="minorHAnsi"/>
        </w:rPr>
        <w:tab/>
      </w:r>
    </w:p>
    <w:p w14:paraId="7EB034BF" w14:textId="37BD8647" w:rsidR="00900AB4" w:rsidRPr="00852FAA" w:rsidRDefault="00877BA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zrealizować </w:t>
      </w:r>
      <w:r w:rsidR="005A3B14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="00900AB4" w:rsidRPr="00852FAA">
        <w:rPr>
          <w:rFonts w:asciiTheme="minorHAnsi" w:hAnsiTheme="minorHAnsi" w:cstheme="minorHAnsi"/>
        </w:rPr>
        <w:t xml:space="preserve">zgodnie ze złożonym Wnioskiem o udzielenie </w:t>
      </w:r>
      <w:r w:rsidR="005A3B14">
        <w:rPr>
          <w:rFonts w:asciiTheme="minorHAnsi" w:hAnsiTheme="minorHAnsi" w:cstheme="minorHAnsi"/>
        </w:rPr>
        <w:t>G</w:t>
      </w:r>
      <w:r w:rsidR="00900AB4" w:rsidRPr="00852FAA">
        <w:rPr>
          <w:rFonts w:asciiTheme="minorHAnsi" w:hAnsiTheme="minorHAnsi" w:cstheme="minorHAnsi"/>
        </w:rPr>
        <w:t>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="00900AB4" w:rsidRPr="00852FAA">
        <w:rPr>
          <w:rFonts w:asciiTheme="minorHAnsi" w:hAnsiTheme="minorHAnsi" w:cstheme="minorHAnsi"/>
        </w:rPr>
        <w:t>w terminie określonym w ust. 2.</w:t>
      </w:r>
    </w:p>
    <w:p w14:paraId="01AF56DD" w14:textId="14241030" w:rsidR="008B4F75" w:rsidRPr="001525C3" w:rsidRDefault="00877BAA" w:rsidP="001525C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do wykorzystania środków, o których mowa w § 3, zgodnie</w:t>
      </w:r>
      <w:r w:rsidR="00E2652F">
        <w:rPr>
          <w:rFonts w:asciiTheme="minorHAnsi" w:hAnsiTheme="minorHAnsi" w:cstheme="minorHAnsi"/>
        </w:rPr>
        <w:br/>
      </w:r>
      <w:r w:rsidR="00900AB4" w:rsidRPr="00852FAA">
        <w:rPr>
          <w:rFonts w:asciiTheme="minorHAnsi" w:hAnsiTheme="minorHAnsi" w:cstheme="minorHAnsi"/>
        </w:rPr>
        <w:t xml:space="preserve">z celem, na jaki je uzyskał i na warunkach określonych w niniejszej umowie. </w:t>
      </w:r>
      <w:bookmarkStart w:id="3" w:name="_Hlk38789930"/>
    </w:p>
    <w:p w14:paraId="35DB2A94" w14:textId="77777777" w:rsidR="008B4F75" w:rsidRDefault="008B4F7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3EA40832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44065556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bookmarkEnd w:id="4"/>
    <w:p w14:paraId="70B101D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14:paraId="51A04249" w14:textId="2E77BED9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="00BB4F3C">
        <w:rPr>
          <w:rStyle w:val="Odwoanieprzypisudolnego"/>
          <w:rFonts w:asciiTheme="minorHAnsi" w:hAnsiTheme="minorHAnsi" w:cstheme="minorHAnsi"/>
        </w:rPr>
        <w:footnoteReference w:id="3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E2652F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…………………………………………………………….</w:t>
      </w:r>
      <w:r w:rsidRPr="00852FAA">
        <w:rPr>
          <w:rFonts w:asciiTheme="minorHAnsi" w:hAnsiTheme="minorHAnsi" w:cstheme="minorHAnsi"/>
        </w:rPr>
        <w:t>…, w tym:</w:t>
      </w:r>
    </w:p>
    <w:p w14:paraId="0C1BD8BE" w14:textId="77777777"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14:paraId="2356ABEB" w14:textId="52F86191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UE ……………………………………… (słownie) ……………</w:t>
      </w:r>
      <w:r w:rsidR="00721A28">
        <w:rPr>
          <w:rFonts w:asciiTheme="minorHAnsi" w:hAnsiTheme="minorHAnsi" w:cstheme="minorHAnsi"/>
        </w:rPr>
        <w:t>………………………………..</w:t>
      </w:r>
      <w:r w:rsidRPr="00852FAA">
        <w:rPr>
          <w:rFonts w:asciiTheme="minorHAnsi" w:hAnsiTheme="minorHAnsi" w:cstheme="minorHAnsi"/>
        </w:rPr>
        <w:t>…………</w:t>
      </w:r>
    </w:p>
    <w:p w14:paraId="4F0E275E" w14:textId="1D0AE5C7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budżetu państwa ………………………… (słownie) …………</w:t>
      </w:r>
      <w:r w:rsidR="00721A28">
        <w:rPr>
          <w:rFonts w:asciiTheme="minorHAnsi" w:hAnsiTheme="minorHAnsi" w:cstheme="minorHAnsi"/>
        </w:rPr>
        <w:t>………………………</w:t>
      </w:r>
      <w:r w:rsidRPr="00852FAA">
        <w:rPr>
          <w:rFonts w:asciiTheme="minorHAnsi" w:hAnsiTheme="minorHAnsi" w:cstheme="minorHAnsi"/>
        </w:rPr>
        <w:t>……………</w:t>
      </w:r>
    </w:p>
    <w:p w14:paraId="6D09288C" w14:textId="581AAEBC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……………………….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</w:t>
      </w:r>
    </w:p>
    <w:p w14:paraId="1365762D" w14:textId="2B93FEDD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nr rachunku: ..........................................................................................................</w:t>
      </w:r>
      <w:r w:rsidR="00721A28">
        <w:rPr>
          <w:rFonts w:asciiTheme="minorHAnsi" w:hAnsiTheme="minorHAnsi" w:cstheme="minorHAnsi"/>
          <w:sz w:val="22"/>
          <w:szCs w:val="22"/>
        </w:rPr>
        <w:t>.....................</w:t>
      </w:r>
      <w:r w:rsidRPr="00994D93">
        <w:rPr>
          <w:rFonts w:asciiTheme="minorHAnsi" w:hAnsiTheme="minorHAnsi" w:cstheme="minorHAnsi"/>
          <w:sz w:val="22"/>
          <w:szCs w:val="22"/>
        </w:rPr>
        <w:t xml:space="preserve">......,  </w:t>
      </w:r>
    </w:p>
    <w:p w14:paraId="367364CE" w14:textId="27FC9EE3" w:rsidR="00900AB4" w:rsidRPr="00994D93" w:rsidRDefault="00900AB4" w:rsidP="00E265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E2652F">
        <w:rPr>
          <w:rFonts w:asciiTheme="minorHAnsi" w:hAnsiTheme="minorHAnsi" w:cstheme="minorHAnsi"/>
          <w:sz w:val="22"/>
          <w:szCs w:val="22"/>
        </w:rPr>
        <w:t>,</w:t>
      </w:r>
      <w:r w:rsidR="00E2652F"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po wniesieniu</w:t>
      </w:r>
      <w:r w:rsidR="00E2652F">
        <w:rPr>
          <w:rFonts w:asciiTheme="minorHAnsi" w:hAnsiTheme="minorHAnsi" w:cstheme="minorHAnsi"/>
          <w:sz w:val="22"/>
          <w:szCs w:val="22"/>
        </w:rPr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zabezpieczenia realizacji umowy (jeśli dotyczy)</w:t>
      </w:r>
      <w:r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545575D" w14:textId="530A09DD" w:rsidR="00E2652F" w:rsidRDefault="00305B51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proofErr w:type="spellStart"/>
      <w:r w:rsidRPr="00994D93">
        <w:rPr>
          <w:rFonts w:asciiTheme="minorHAnsi" w:hAnsiTheme="minorHAnsi" w:cstheme="minorHAnsi"/>
          <w:b/>
        </w:rPr>
        <w:t>Grantobiorc</w:t>
      </w:r>
      <w:r w:rsidR="00E2652F">
        <w:rPr>
          <w:rFonts w:asciiTheme="minorHAnsi" w:hAnsiTheme="minorHAnsi" w:cstheme="minorHAnsi"/>
          <w:b/>
        </w:rPr>
        <w:t>y</w:t>
      </w:r>
      <w:proofErr w:type="spellEnd"/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</w:t>
      </w:r>
      <w:r w:rsidR="00E2652F">
        <w:rPr>
          <w:rFonts w:asciiTheme="minorHAnsi" w:hAnsiTheme="minorHAnsi" w:cstheme="minorHAnsi"/>
        </w:rPr>
        <w:t>:</w:t>
      </w:r>
    </w:p>
    <w:p w14:paraId="35230413" w14:textId="6470CA1B" w:rsidR="00E2652F" w:rsidRDefault="00E2652F" w:rsidP="00E2652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>
        <w:rPr>
          <w:rFonts w:asciiTheme="minorHAnsi" w:hAnsiTheme="minorHAnsi" w:cstheme="minorHAnsi"/>
        </w:rPr>
        <w:t xml:space="preserve"> nr 1 </w:t>
      </w:r>
      <w:r w:rsidR="00305B51" w:rsidRPr="00994D9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 xml:space="preserve">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 (słownie: 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>.)</w:t>
      </w:r>
      <w:r>
        <w:rPr>
          <w:rFonts w:asciiTheme="minorHAnsi" w:hAnsiTheme="minorHAnsi" w:cstheme="minorHAnsi"/>
        </w:rPr>
        <w:t>;</w:t>
      </w:r>
    </w:p>
    <w:p w14:paraId="0ED7B6A2" w14:textId="5A770117" w:rsidR="00E2652F" w:rsidRPr="00E2652F" w:rsidRDefault="00E2652F" w:rsidP="00E2652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</w:t>
      </w:r>
      <w:r>
        <w:rPr>
          <w:rFonts w:asciiTheme="minorHAnsi" w:hAnsiTheme="minorHAnsi" w:cstheme="minorHAnsi"/>
        </w:rPr>
        <w:t>a</w:t>
      </w:r>
      <w:proofErr w:type="spellEnd"/>
      <w:r w:rsidRPr="00E2652F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 xml:space="preserve"> 2</w:t>
      </w:r>
      <w:r w:rsidRPr="00E2652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  <w:r w:rsidR="00721A28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nr rachunku: ..................................</w:t>
      </w:r>
      <w:r>
        <w:rPr>
          <w:rFonts w:asciiTheme="minorHAnsi" w:hAnsiTheme="minorHAnsi" w:cstheme="minorHAnsi"/>
        </w:rPr>
        <w:t xml:space="preserve"> </w:t>
      </w:r>
      <w:r w:rsidRPr="00E2652F">
        <w:rPr>
          <w:rFonts w:asciiTheme="minorHAnsi" w:hAnsiTheme="minorHAnsi" w:cstheme="minorHAnsi"/>
        </w:rPr>
        <w:t>............................. w wysokości: ...................</w:t>
      </w:r>
      <w:r w:rsidR="00721A28">
        <w:rPr>
          <w:rFonts w:asciiTheme="minorHAnsi" w:hAnsiTheme="minorHAnsi" w:cstheme="minorHAnsi"/>
        </w:rPr>
        <w:t>...........</w:t>
      </w:r>
      <w:r w:rsidRPr="00E2652F">
        <w:rPr>
          <w:rFonts w:asciiTheme="minorHAnsi" w:hAnsiTheme="minorHAnsi" w:cstheme="minorHAnsi"/>
        </w:rPr>
        <w:t>........... (słownie: 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E2652F">
        <w:rPr>
          <w:rFonts w:asciiTheme="minorHAnsi" w:hAnsiTheme="minorHAnsi" w:cstheme="minorHAnsi"/>
        </w:rPr>
        <w:t>…..)</w:t>
      </w:r>
      <w:r>
        <w:rPr>
          <w:rFonts w:asciiTheme="minorHAnsi" w:hAnsiTheme="minorHAnsi" w:cstheme="minorHAnsi"/>
        </w:rPr>
        <w:t>.</w:t>
      </w:r>
    </w:p>
    <w:p w14:paraId="149E6DB7" w14:textId="1531FA4D" w:rsid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oświadcza, że </w:t>
      </w:r>
      <w:r w:rsidRPr="00E2652F">
        <w:rPr>
          <w:rFonts w:asciiTheme="minorHAnsi" w:hAnsiTheme="minorHAnsi" w:cstheme="minorHAnsi"/>
        </w:rPr>
        <w:t>jest jedynym posiadaczem wskazanego rachunku bankowego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 xml:space="preserve">i zobowiązuje się do utrzymania nie krócej niż do dnia zaakceptowania przez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sprawozdania końcowego, o którym mowa w § 8 ust. 2. W przypadku braku możliwości utrzymania rachunku,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zobowiązuje się do niezwłocznego poinformowania </w:t>
      </w:r>
      <w:proofErr w:type="spellStart"/>
      <w:r w:rsidRPr="00E2652F">
        <w:rPr>
          <w:rFonts w:asciiTheme="minorHAnsi" w:hAnsiTheme="minorHAnsi" w:cstheme="minorHAnsi"/>
        </w:rPr>
        <w:t>Grantodawcy</w:t>
      </w:r>
      <w:proofErr w:type="spellEnd"/>
      <w:r w:rsidRPr="00E2652F">
        <w:rPr>
          <w:rFonts w:asciiTheme="minorHAnsi" w:hAnsiTheme="minorHAnsi" w:cstheme="minorHAnsi"/>
        </w:rPr>
        <w:t xml:space="preserve"> o nowym rachunku bankowym i jego numerze.</w:t>
      </w:r>
    </w:p>
    <w:p w14:paraId="3DD27180" w14:textId="2827A980" w:rsidR="00E2652F" w:rsidRP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 xml:space="preserve">Z rachunku bankowego nie jest prowadzona egzekucja.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zobowiązany jest niezwłocznie poinformować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o zajęciu w/w rachunku bankowego w okresie realizacji niniejszej Umowy.</w:t>
      </w:r>
    </w:p>
    <w:p w14:paraId="02BDD1EE" w14:textId="18DB1A26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Za dzień przekazania </w:t>
      </w:r>
      <w:r w:rsidR="004F42F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472B5B7F" w14:textId="77777777" w:rsidR="009540FE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proofErr w:type="spellStart"/>
      <w:r w:rsidR="00BB4F3C">
        <w:rPr>
          <w:rFonts w:asciiTheme="minorHAnsi" w:hAnsiTheme="minorHAnsi" w:cstheme="minorHAnsi"/>
        </w:rPr>
        <w:t>Grantodawcę</w:t>
      </w:r>
      <w:proofErr w:type="spellEnd"/>
      <w:r w:rsidR="00BB4F3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 xml:space="preserve">w § </w:t>
      </w:r>
      <w:r w:rsidR="002765FC">
        <w:rPr>
          <w:rFonts w:asciiTheme="minorHAnsi" w:hAnsiTheme="minorHAnsi" w:cstheme="minorHAnsi"/>
        </w:rPr>
        <w:t>8</w:t>
      </w:r>
      <w:r w:rsidR="002765FC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ust. </w:t>
      </w:r>
      <w:r w:rsidR="00212EDE">
        <w:rPr>
          <w:rFonts w:asciiTheme="minorHAnsi" w:hAnsiTheme="minorHAnsi" w:cstheme="minorHAnsi"/>
        </w:rPr>
        <w:t>2</w:t>
      </w:r>
      <w:r w:rsidR="00852FAA">
        <w:rPr>
          <w:rFonts w:asciiTheme="minorHAnsi" w:hAnsiTheme="minorHAnsi" w:cstheme="minorHAnsi"/>
        </w:rPr>
        <w:t>.</w:t>
      </w:r>
      <w:r w:rsidR="00BB4F3C">
        <w:rPr>
          <w:rFonts w:asciiTheme="minorHAnsi" w:hAnsiTheme="minorHAnsi" w:cstheme="minorHAnsi"/>
        </w:rPr>
        <w:t xml:space="preserve"> </w:t>
      </w:r>
    </w:p>
    <w:p w14:paraId="6561EE47" w14:textId="77777777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 przypadku braku możliwości utrzymania rachunku, o którym mowa w ust. 1, </w:t>
      </w:r>
      <w:r w:rsidR="00125128">
        <w:rPr>
          <w:rFonts w:asciiTheme="minorHAnsi" w:hAnsiTheme="minorHAnsi" w:cstheme="minorHAnsi"/>
        </w:rPr>
        <w:t>Wnioskodawca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125128">
        <w:rPr>
          <w:rFonts w:asciiTheme="minorHAnsi" w:hAnsiTheme="minorHAnsi" w:cstheme="minorHAnsi"/>
        </w:rPr>
        <w:t>Grantodawcy</w:t>
      </w:r>
      <w:proofErr w:type="spellEnd"/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 nowym rachunku bankowym i jego numerze.</w:t>
      </w:r>
    </w:p>
    <w:p w14:paraId="75A5A05A" w14:textId="1C402FB6" w:rsidR="008B4F75" w:rsidRPr="005555FF" w:rsidRDefault="00900AB4" w:rsidP="005555F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oświadcza, że z rachunku bankowego wskazanego w ust. 1</w:t>
      </w:r>
      <w:r w:rsidR="00C843E8">
        <w:rPr>
          <w:rFonts w:asciiTheme="minorHAnsi" w:hAnsiTheme="minorHAnsi" w:cstheme="minorHAnsi"/>
        </w:rPr>
        <w:t>,</w:t>
      </w:r>
      <w:r w:rsidR="002765F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nie jest prowadzona egzekucja. Wnioskodawca zobowiązuje się niezwłocznie poinformować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o zajęciu w/w rachunku bankowego w okresie realizacji niniejszej Umowy (do momentu ostatecznego rozliczenia środków Grantu przez Wnioskodawcę).</w:t>
      </w:r>
    </w:p>
    <w:p w14:paraId="66E5865F" w14:textId="77777777" w:rsidR="008B4F75" w:rsidRDefault="008B4F7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DF59D" w14:textId="6E059301"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6485D7" w14:textId="77777777"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4"/>
      </w:r>
    </w:p>
    <w:p w14:paraId="2E6F620C" w14:textId="380EAE6C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</w:t>
      </w:r>
      <w:r w:rsidR="004F42F1">
        <w:rPr>
          <w:rFonts w:asciiTheme="minorHAnsi" w:hAnsiTheme="minorHAnsi" w:cstheme="minorHAnsi"/>
        </w:rPr>
        <w:br/>
      </w:r>
      <w:r w:rsidRPr="002765FC">
        <w:rPr>
          <w:rFonts w:asciiTheme="minorHAnsi" w:hAnsiTheme="minorHAnsi" w:cstheme="minorHAnsi"/>
        </w:rPr>
        <w:t>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z poręczeniem wekslowym (100 % kwoty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 xml:space="preserve">rantu) wraz z deklaracją wekslową. </w:t>
      </w:r>
    </w:p>
    <w:p w14:paraId="02113124" w14:textId="7185D3FE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>rantu</w:t>
      </w:r>
      <w:r w:rsidR="004F42F1">
        <w:rPr>
          <w:rFonts w:asciiTheme="minorHAnsi" w:hAnsiTheme="minorHAnsi" w:cstheme="minorHAnsi"/>
        </w:rPr>
        <w:t>.</w:t>
      </w:r>
    </w:p>
    <w:p w14:paraId="6896F031" w14:textId="77777777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2765FC">
        <w:rPr>
          <w:rFonts w:asciiTheme="minorHAnsi" w:hAnsiTheme="minorHAnsi" w:cstheme="minorHAnsi"/>
        </w:rPr>
        <w:t>Grantodawca</w:t>
      </w:r>
      <w:proofErr w:type="spellEnd"/>
      <w:r w:rsidRPr="002765FC">
        <w:rPr>
          <w:rFonts w:asciiTheme="minorHAnsi" w:hAnsiTheme="minorHAnsi" w:cstheme="minorHAnsi"/>
        </w:rPr>
        <w:t xml:space="preserve"> zwróci Wnioskodawcy zabezpieczenie należytej realizacji Umowy w ciągu 14 dni roboczych: </w:t>
      </w:r>
    </w:p>
    <w:p w14:paraId="018977E6" w14:textId="77777777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972D9" w14:textId="7C343776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w przypadku rozwiązania Umowy zgodnie z postanowieniami § 10, licząc od dnia wpływu na konto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 xml:space="preserve">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14:paraId="78479C76" w14:textId="77777777"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4A57F5" w14:textId="77777777" w:rsidR="00451315" w:rsidRDefault="004513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21F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351D489E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Dokonywanie przesunięć w zakresie ponoszonych wydatków</w:t>
      </w:r>
    </w:p>
    <w:p w14:paraId="3F779D8E" w14:textId="6A26185A" w:rsidR="00900AB4" w:rsidRPr="00852FAA" w:rsidRDefault="00900AB4" w:rsidP="00852FAA">
      <w:pPr>
        <w:pStyle w:val="Tekstpodstawowy2"/>
        <w:tabs>
          <w:tab w:val="left" w:pos="1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Dopuszcza się dokonywanie przesunięć pomiędzy poszczególnymi pozycjami kosztów określonymi</w:t>
      </w:r>
      <w:r w:rsidR="004F42F1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zakresie rzeczowo-finansowym</w:t>
      </w:r>
      <w:r w:rsidR="002765FC">
        <w:rPr>
          <w:rFonts w:asciiTheme="minorHAnsi" w:hAnsiTheme="minorHAnsi" w:cstheme="minorHAnsi"/>
          <w:sz w:val="22"/>
          <w:szCs w:val="22"/>
        </w:rPr>
        <w:t xml:space="preserve"> zawartym we Wniosku o udzielenie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="002765FC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wielkościach i na zasadach określonych w Regulaminie udzielania </w:t>
      </w:r>
      <w:r w:rsidR="00BE2A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rantów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pn. </w:t>
      </w:r>
      <w:r w:rsidR="004F42F1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AE4275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55586003" w14:textId="3E30F742"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BE2A50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3A683F49" w14:textId="6B7B860E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DA19A8">
        <w:rPr>
          <w:rFonts w:asciiTheme="minorHAnsi" w:hAnsiTheme="minorHAnsi" w:cstheme="minorHAnsi"/>
        </w:rPr>
        <w:t xml:space="preserve"> pn. </w:t>
      </w:r>
      <w:r w:rsidR="00BE2A50">
        <w:rPr>
          <w:rFonts w:asciiTheme="minorHAnsi" w:hAnsiTheme="minorHAnsi" w:cstheme="minorHAnsi"/>
        </w:rPr>
        <w:t>„Bezpieczna Przyszłość”</w:t>
      </w:r>
      <w:r w:rsidRPr="00852FAA">
        <w:rPr>
          <w:rFonts w:asciiTheme="minorHAnsi" w:hAnsiTheme="minorHAnsi" w:cstheme="minorHAnsi"/>
        </w:rPr>
        <w:t>.</w:t>
      </w:r>
    </w:p>
    <w:p w14:paraId="4C50B873" w14:textId="03D182E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Pr="001023C1">
        <w:rPr>
          <w:rFonts w:asciiTheme="minorHAnsi" w:hAnsiTheme="minorHAnsi" w:cstheme="minorHAnsi"/>
        </w:rPr>
        <w:t xml:space="preserve">dnia </w:t>
      </w:r>
      <w:r w:rsidR="00BE2A50">
        <w:rPr>
          <w:rFonts w:asciiTheme="minorHAnsi" w:hAnsiTheme="minorHAnsi" w:cstheme="minorHAnsi"/>
        </w:rPr>
        <w:t>30</w:t>
      </w:r>
      <w:r w:rsidR="00305B51" w:rsidRPr="001023C1">
        <w:rPr>
          <w:rFonts w:asciiTheme="minorHAnsi" w:hAnsiTheme="minorHAnsi" w:cstheme="minorHAnsi"/>
        </w:rPr>
        <w:t xml:space="preserve"> </w:t>
      </w:r>
      <w:r w:rsidR="00BE2A50">
        <w:rPr>
          <w:rFonts w:asciiTheme="minorHAnsi" w:hAnsiTheme="minorHAnsi" w:cstheme="minorHAnsi"/>
        </w:rPr>
        <w:t>września</w:t>
      </w:r>
      <w:r w:rsidR="00305B51" w:rsidRPr="001023C1">
        <w:rPr>
          <w:rFonts w:asciiTheme="minorHAnsi" w:hAnsiTheme="minorHAnsi" w:cstheme="minorHAnsi"/>
        </w:rPr>
        <w:t xml:space="preserve"> </w:t>
      </w:r>
      <w:r w:rsidRPr="001023C1">
        <w:rPr>
          <w:rFonts w:asciiTheme="minorHAnsi" w:hAnsiTheme="minorHAnsi" w:cstheme="minorHAnsi"/>
        </w:rPr>
        <w:t>202</w:t>
      </w:r>
      <w:r w:rsidR="00852FAA" w:rsidRPr="001023C1">
        <w:rPr>
          <w:rFonts w:asciiTheme="minorHAnsi" w:hAnsiTheme="minorHAnsi" w:cstheme="minorHAnsi"/>
        </w:rPr>
        <w:t>5</w:t>
      </w:r>
      <w:r w:rsidRPr="001023C1">
        <w:rPr>
          <w:rFonts w:asciiTheme="minorHAnsi" w:hAnsiTheme="minorHAnsi" w:cstheme="minorHAnsi"/>
        </w:rPr>
        <w:t xml:space="preserve"> roku.</w:t>
      </w:r>
    </w:p>
    <w:p w14:paraId="4FC0E0F4" w14:textId="2CE814D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14:paraId="3582CDED" w14:textId="2FCC3E49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BE2A50">
        <w:rPr>
          <w:rFonts w:asciiTheme="minorHAnsi" w:hAnsiTheme="minorHAnsi" w:cstheme="minorHAnsi"/>
        </w:rPr>
        <w:t>d</w:t>
      </w:r>
      <w:r w:rsidR="00DA19A8" w:rsidRPr="00852FAA">
        <w:rPr>
          <w:rFonts w:asciiTheme="minorHAnsi" w:hAnsiTheme="minorHAnsi" w:cstheme="minorHAnsi"/>
        </w:rPr>
        <w:t xml:space="preserve">omów </w:t>
      </w:r>
      <w:r w:rsidR="00BE2A50">
        <w:rPr>
          <w:rFonts w:asciiTheme="minorHAnsi" w:hAnsiTheme="minorHAnsi" w:cstheme="minorHAnsi"/>
        </w:rPr>
        <w:t>p</w:t>
      </w:r>
      <w:r w:rsidR="00DA19A8" w:rsidRPr="00852FAA">
        <w:rPr>
          <w:rFonts w:asciiTheme="minorHAnsi" w:hAnsiTheme="minorHAnsi" w:cstheme="minorHAnsi"/>
        </w:rPr>
        <w:t xml:space="preserve">omocy </w:t>
      </w:r>
      <w:r w:rsidR="00BE2A50">
        <w:rPr>
          <w:rFonts w:asciiTheme="minorHAnsi" w:hAnsiTheme="minorHAnsi" w:cstheme="minorHAnsi"/>
        </w:rPr>
        <w:t>s</w:t>
      </w:r>
      <w:r w:rsidR="00DA19A8" w:rsidRPr="00852FAA">
        <w:rPr>
          <w:rFonts w:asciiTheme="minorHAnsi" w:hAnsiTheme="minorHAnsi" w:cstheme="minorHAnsi"/>
        </w:rPr>
        <w:t xml:space="preserve">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852FAA" w:rsidRPr="00852FAA">
        <w:rPr>
          <w:rFonts w:asciiTheme="minorHAnsi" w:hAnsiTheme="minorHAnsi" w:cstheme="minorHAnsi"/>
        </w:rPr>
        <w:br/>
        <w:t xml:space="preserve">pn. </w:t>
      </w:r>
      <w:r w:rsidR="00BE2A50">
        <w:rPr>
          <w:rFonts w:asciiTheme="minorHAnsi" w:hAnsiTheme="minorHAnsi" w:cstheme="minorHAnsi"/>
        </w:rPr>
        <w:t>„Bezpieczna Przyszłość”</w:t>
      </w:r>
      <w:r w:rsidR="00852FAA" w:rsidRPr="00852FAA">
        <w:rPr>
          <w:rFonts w:asciiTheme="minorHAnsi" w:hAnsiTheme="minorHAnsi" w:cstheme="minorHAnsi"/>
        </w:rPr>
        <w:t>, współfinansowanego przez Unię Europejską w ramach Europejskiego Funduszu Społecznego,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14:paraId="7622DC67" w14:textId="1E4AA065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14:paraId="326E5D6B" w14:textId="77777777"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</w:t>
      </w:r>
      <w:proofErr w:type="spellStart"/>
      <w:r w:rsidR="00D153A0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F02B167" w14:textId="77777777"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355CACF6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7</w:t>
      </w:r>
    </w:p>
    <w:p w14:paraId="010A9592" w14:textId="32599859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BE2A5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14:paraId="0E18A855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zobowiązuje się poddać kontroli i monitoringowi w zakresie realizacji niniejszej Umowy, zarówno przez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</w:rPr>
        <w:t>, jak i inne podmioty uprawnione do przeprowadzenia kontroli, w zakresie jego prawidłowości realizacji, umożliwić pełny i niezakłócony dostęp do wszelkich informacji, dokumentów, miejsc i obiektów, związanych z realizacją umowy.</w:t>
      </w:r>
    </w:p>
    <w:p w14:paraId="62FE7163" w14:textId="6D7D1D89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weryfikację sprawozdania końcowego,</w:t>
      </w:r>
      <w:r w:rsidR="00BE2A50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o 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</w:t>
      </w:r>
      <w:r w:rsidR="00BE2A50">
        <w:rPr>
          <w:rFonts w:asciiTheme="minorHAnsi" w:hAnsiTheme="minorHAnsi" w:cstheme="minorHAnsi"/>
        </w:rPr>
        <w:t>8</w:t>
      </w:r>
      <w:r w:rsidR="00390C3E">
        <w:rPr>
          <w:rFonts w:asciiTheme="minorHAnsi" w:hAnsiTheme="minorHAnsi" w:cstheme="minorHAnsi"/>
        </w:rPr>
        <w:t xml:space="preserve"> ust. </w:t>
      </w:r>
      <w:r w:rsidR="00BE2A50">
        <w:rPr>
          <w:rFonts w:asciiTheme="minorHAnsi" w:hAnsiTheme="minorHAnsi" w:cstheme="minorHAnsi"/>
        </w:rPr>
        <w:t>1</w:t>
      </w:r>
      <w:r w:rsidRPr="00852FAA">
        <w:rPr>
          <w:rFonts w:asciiTheme="minorHAnsi" w:hAnsiTheme="minorHAnsi" w:cstheme="minorHAnsi"/>
        </w:rPr>
        <w:t>.</w:t>
      </w:r>
      <w:r w:rsidR="005662B5">
        <w:rPr>
          <w:rFonts w:asciiTheme="minorHAnsi" w:hAnsiTheme="minorHAnsi" w:cstheme="minorHAnsi"/>
        </w:rPr>
        <w:t xml:space="preserve">, jak również poprzez przedstawienie na wezwanie </w:t>
      </w:r>
      <w:proofErr w:type="spellStart"/>
      <w:r w:rsidR="005662B5">
        <w:rPr>
          <w:rFonts w:asciiTheme="minorHAnsi" w:hAnsiTheme="minorHAnsi" w:cstheme="minorHAnsi"/>
        </w:rPr>
        <w:t>Grantodawcy</w:t>
      </w:r>
      <w:proofErr w:type="spellEnd"/>
      <w:r w:rsidR="005662B5">
        <w:rPr>
          <w:rFonts w:asciiTheme="minorHAnsi" w:hAnsiTheme="minorHAnsi" w:cstheme="minorHAnsi"/>
        </w:rPr>
        <w:t xml:space="preserve"> dokumentacji w celu sprawdzenia postępu i prawidłowości realizacji Grantu.</w:t>
      </w:r>
    </w:p>
    <w:p w14:paraId="5650C442" w14:textId="6FD80B98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sprawuje kontrolę prawidłowości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 w:rsidR="00151E6E">
        <w:rPr>
          <w:rFonts w:asciiTheme="minorHAnsi" w:hAnsiTheme="minorHAnsi" w:cstheme="minorHAnsi"/>
        </w:rPr>
        <w:t>6</w:t>
      </w:r>
      <w:r w:rsidRPr="00852FAA">
        <w:rPr>
          <w:rFonts w:asciiTheme="minorHAnsi" w:hAnsiTheme="minorHAnsi" w:cstheme="minorHAnsi"/>
        </w:rPr>
        <w:t xml:space="preserve"> ust. 2.</w:t>
      </w:r>
    </w:p>
    <w:p w14:paraId="7385FFAD" w14:textId="4877DC3F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W ramach kontroli, o której mowa w ust. 1, osoby upoważnione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mogą badać dokumenty</w:t>
      </w:r>
      <w:r w:rsidR="00F9550C">
        <w:rPr>
          <w:rFonts w:asciiTheme="minorHAnsi" w:hAnsiTheme="minorHAnsi" w:cstheme="minorHAnsi"/>
        </w:rPr>
        <w:t xml:space="preserve"> księgowe</w:t>
      </w:r>
      <w:r w:rsidRPr="00852FAA">
        <w:rPr>
          <w:rFonts w:asciiTheme="minorHAnsi" w:hAnsiTheme="minorHAnsi" w:cstheme="minorHAnsi"/>
        </w:rPr>
        <w:t xml:space="preserve"> i inne nośniki informacji, które mają lub mogą mieć znaczenie dla oceny prawidłowości realizacji </w:t>
      </w:r>
      <w:r w:rsidR="00151E6E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14:paraId="76AE78AB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Prawo kontroli przysługuje osobom upoważnionym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</w:t>
      </w:r>
      <w:proofErr w:type="spellStart"/>
      <w:r w:rsidRPr="00852FAA">
        <w:rPr>
          <w:rFonts w:asciiTheme="minorHAnsi" w:hAnsiTheme="minorHAnsi" w:cstheme="minorHAnsi"/>
        </w:rPr>
        <w:t>Grantobiorcy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1E583CD2" w14:textId="476F3EA2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Kontrola </w:t>
      </w:r>
      <w:r w:rsidR="00F9550C">
        <w:rPr>
          <w:rFonts w:asciiTheme="minorHAnsi" w:hAnsiTheme="minorHAnsi" w:cstheme="minorHAnsi"/>
        </w:rPr>
        <w:t xml:space="preserve">na dokumentach związanych z wdrażaniem </w:t>
      </w:r>
      <w:r w:rsidR="00151E6E">
        <w:rPr>
          <w:rFonts w:asciiTheme="minorHAnsi" w:hAnsiTheme="minorHAnsi" w:cstheme="minorHAnsi"/>
        </w:rPr>
        <w:t>G</w:t>
      </w:r>
      <w:r w:rsidR="00F9550C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3A221224" w14:textId="7231551A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poinformuje Wnioskodawcę,</w:t>
      </w:r>
      <w:r w:rsidR="00151E6E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a w 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14:paraId="481EBE5A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5E79634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279CD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sz w:val="22"/>
          <w:szCs w:val="22"/>
        </w:rPr>
        <w:t>8</w:t>
      </w:r>
    </w:p>
    <w:p w14:paraId="1867939A" w14:textId="77777777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Pr="00852FAA">
        <w:rPr>
          <w:rFonts w:asciiTheme="minorHAnsi" w:hAnsiTheme="minorHAnsi" w:cstheme="minorHAnsi"/>
          <w:b/>
          <w:bCs/>
          <w:sz w:val="22"/>
          <w:szCs w:val="22"/>
        </w:rPr>
        <w:t>Grantobiorcy</w:t>
      </w:r>
      <w:proofErr w:type="spellEnd"/>
    </w:p>
    <w:p w14:paraId="58964499" w14:textId="6F371D55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proofErr w:type="spellStart"/>
      <w:r w:rsidR="00DA19A8" w:rsidRPr="00994D93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DA19A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proofErr w:type="spellStart"/>
      <w:r w:rsidRPr="00994D9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94D93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02DA3118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151E6E">
        <w:rPr>
          <w:rFonts w:asciiTheme="minorHAnsi" w:hAnsiTheme="minorHAnsi" w:cstheme="minorHAnsi"/>
          <w:bCs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Załącznikiem Nr </w:t>
      </w:r>
      <w:r w:rsidR="00EB3644">
        <w:rPr>
          <w:rFonts w:asciiTheme="minorHAnsi" w:hAnsiTheme="minorHAnsi" w:cstheme="minorHAnsi"/>
          <w:bCs/>
          <w:sz w:val="22"/>
          <w:szCs w:val="22"/>
        </w:rPr>
        <w:t>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Pr="00994D93">
        <w:rPr>
          <w:rFonts w:asciiTheme="minorHAnsi" w:hAnsiTheme="minorHAnsi" w:cstheme="minorHAnsi"/>
          <w:sz w:val="22"/>
          <w:szCs w:val="22"/>
        </w:rPr>
        <w:t xml:space="preserve">rantów w ramach projektu </w:t>
      </w:r>
      <w:r w:rsidR="00906A94" w:rsidRPr="00994D93">
        <w:rPr>
          <w:rFonts w:asciiTheme="minorHAnsi" w:hAnsiTheme="minorHAnsi" w:cstheme="minorHAnsi"/>
          <w:sz w:val="22"/>
          <w:szCs w:val="22"/>
        </w:rPr>
        <w:t xml:space="preserve">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06A94" w:rsidRPr="00994D93">
        <w:rPr>
          <w:rFonts w:asciiTheme="minorHAnsi" w:hAnsiTheme="minorHAnsi" w:cstheme="minorHAnsi"/>
          <w:sz w:val="22"/>
          <w:szCs w:val="22"/>
        </w:rPr>
        <w:t>7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32B50" w14:textId="687761A6"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potwierdzających poniesione wydatki tj.: listy płac, dowody zapłaty, faktury, rachunk</w:t>
      </w:r>
      <w:r w:rsidR="00151E6E">
        <w:rPr>
          <w:rFonts w:asciiTheme="minorHAnsi" w:hAnsiTheme="minorHAnsi" w:cstheme="minorHAnsi"/>
          <w:sz w:val="22"/>
          <w:szCs w:val="22"/>
        </w:rPr>
        <w:t>i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DF21F1">
        <w:rPr>
          <w:rFonts w:asciiTheme="minorHAnsi" w:hAnsiTheme="minorHAnsi" w:cstheme="minorHAnsi"/>
          <w:sz w:val="22"/>
          <w:szCs w:val="22"/>
        </w:rPr>
        <w:lastRenderedPageBreak/>
        <w:t>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</w:t>
      </w:r>
      <w:proofErr w:type="spellEnd"/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 xml:space="preserve">sprawozdania z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rantu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1023C1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151E6E">
        <w:rPr>
          <w:rFonts w:asciiTheme="minorHAnsi" w:hAnsiTheme="minorHAnsi" w:cstheme="minorHAnsi"/>
          <w:sz w:val="22"/>
          <w:szCs w:val="22"/>
        </w:rPr>
        <w:t xml:space="preserve">ww. </w:t>
      </w:r>
      <w:r w:rsidRPr="001023C1">
        <w:rPr>
          <w:rFonts w:asciiTheme="minorHAnsi" w:hAnsiTheme="minorHAnsi" w:cstheme="minorHAnsi"/>
          <w:sz w:val="22"/>
          <w:szCs w:val="22"/>
        </w:rPr>
        <w:t>dokumentów</w:t>
      </w:r>
      <w:r w:rsid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1023C1">
        <w:rPr>
          <w:rFonts w:asciiTheme="minorHAnsi" w:hAnsiTheme="minorHAnsi" w:cstheme="minorHAnsi"/>
          <w:sz w:val="22"/>
          <w:szCs w:val="22"/>
        </w:rPr>
        <w:t>źródłowych może odbyć się na próbie 30% dokumentacji związanej z poniesionymi kosztami</w:t>
      </w:r>
      <w:r w:rsidR="00994D93" w:rsidRPr="001023C1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we wniosku o udzielenie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994D93" w:rsidRPr="001023C1">
        <w:rPr>
          <w:rFonts w:asciiTheme="minorHAnsi" w:hAnsiTheme="minorHAnsi" w:cstheme="minorHAnsi"/>
          <w:sz w:val="22"/>
          <w:szCs w:val="22"/>
        </w:rPr>
        <w:t>rantu</w:t>
      </w:r>
      <w:r w:rsidRPr="001023C1">
        <w:rPr>
          <w:rFonts w:asciiTheme="minorHAnsi" w:hAnsiTheme="minorHAnsi" w:cstheme="minorHAnsi"/>
          <w:sz w:val="22"/>
          <w:szCs w:val="22"/>
        </w:rPr>
        <w:t>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53A0" w:rsidRPr="001023C1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="00D153A0" w:rsidRPr="001023C1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153A0" w:rsidRPr="001023C1">
        <w:rPr>
          <w:rFonts w:asciiTheme="minorHAnsi" w:hAnsiTheme="minorHAnsi" w:cstheme="minorHAnsi"/>
          <w:sz w:val="22"/>
          <w:szCs w:val="22"/>
        </w:rPr>
        <w:t>rantu.</w:t>
      </w:r>
    </w:p>
    <w:p w14:paraId="08A13FBB" w14:textId="2405BA8E"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, tj. faktury, listy płac, itp.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w terminie wskazanym w § </w:t>
      </w:r>
      <w:r w:rsidR="00151E6E">
        <w:rPr>
          <w:rFonts w:asciiTheme="minorHAnsi" w:hAnsiTheme="minorHAnsi" w:cstheme="minorHAnsi"/>
          <w:sz w:val="22"/>
          <w:szCs w:val="22"/>
        </w:rPr>
        <w:t>6</w:t>
      </w:r>
      <w:r w:rsidRPr="00994D93">
        <w:rPr>
          <w:rFonts w:asciiTheme="minorHAnsi" w:hAnsiTheme="minorHAnsi" w:cstheme="minorHAnsi"/>
          <w:sz w:val="22"/>
          <w:szCs w:val="22"/>
        </w:rPr>
        <w:t xml:space="preserve"> ust. 2. Opis ww.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852FAA" w:rsidRPr="00994D93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="00852FAA" w:rsidRPr="00994D93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Przyszłość”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77777777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wzywa pisemnie Wnioskodawcę do ich złożenia w terminie 7 dni od dnia otrzymania wezwania. </w:t>
      </w:r>
    </w:p>
    <w:p w14:paraId="5A219B4B" w14:textId="015E0CDE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 wykorzystany niezgodnie z </w:t>
      </w:r>
      <w:r w:rsidR="004E5A1C">
        <w:rPr>
          <w:rFonts w:asciiTheme="minorHAnsi" w:hAnsiTheme="minorHAnsi" w:cstheme="minorHAnsi"/>
          <w:sz w:val="22"/>
          <w:szCs w:val="22"/>
        </w:rPr>
        <w:t>procedurami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których mowa w ustawie z dnia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448EB9E1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Złożenie sprawozdania końcowego przez Wnioskodawcę jest równoznaczne z udzieleniem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151E6E" w:rsidRP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77777777"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6CCB8C21" w14:textId="0C39DA73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terminie określonym w § 2 ust. 2.</w:t>
      </w:r>
    </w:p>
    <w:p w14:paraId="57CBC2F3" w14:textId="1DB4BCF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</w:t>
      </w:r>
      <w:r w:rsidR="00151E6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od dnia zakończenia terminu ponoszenia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§ 2 ust. 2 niniejszej Umowy.</w:t>
      </w:r>
    </w:p>
    <w:p w14:paraId="3F02D2F2" w14:textId="7EB13E0B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6A63729E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0430F609" w14:textId="77777777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14:paraId="655B7A8E" w14:textId="7E50F7C3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14:paraId="017977C6" w14:textId="7991A9B5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14:paraId="2BF4A6C5" w14:textId="7CDFC532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151E6E">
        <w:rPr>
          <w:rFonts w:asciiTheme="minorHAnsi" w:hAnsiTheme="minorHAnsi" w:cstheme="minorHAnsi"/>
        </w:rPr>
        <w:t>10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ze skutkiem natychmiastowym.</w:t>
      </w:r>
    </w:p>
    <w:p w14:paraId="63AEA41D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14:paraId="3DDADBFE" w14:textId="77777777"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14:paraId="10366D34" w14:textId="77777777"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</w:t>
      </w:r>
      <w:proofErr w:type="spellStart"/>
      <w:r w:rsidR="00906A94" w:rsidRPr="00852FAA">
        <w:rPr>
          <w:rFonts w:asciiTheme="minorHAnsi" w:hAnsiTheme="minorHAnsi" w:cstheme="minorHAnsi"/>
        </w:rPr>
        <w:t>Grantodawcę</w:t>
      </w:r>
      <w:proofErr w:type="spellEnd"/>
      <w:r w:rsidR="00906A94" w:rsidRPr="00852FAA">
        <w:rPr>
          <w:rFonts w:asciiTheme="minorHAnsi" w:hAnsiTheme="minorHAnsi" w:cstheme="minorHAnsi"/>
        </w:rPr>
        <w:t xml:space="preserve"> korektę finansową z tytułu niewłaściwego wykorzystania Grantu przez Wnioskodawcę (zwrot części wypłaconych środków odpowiadającej nałożonej korekcie finansowej).</w:t>
      </w:r>
    </w:p>
    <w:p w14:paraId="130813C6" w14:textId="727D6FCD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5136FC64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1) wykorzystana niezgodnie z pr</w:t>
      </w:r>
      <w:r w:rsidR="004E5A1C">
        <w:rPr>
          <w:rFonts w:asciiTheme="minorHAnsi" w:hAnsiTheme="minorHAnsi" w:cstheme="minorHAnsi"/>
          <w:sz w:val="22"/>
          <w:szCs w:val="22"/>
        </w:rPr>
        <w:t>ocedurami</w:t>
      </w:r>
      <w:r w:rsidRPr="00852FAA">
        <w:rPr>
          <w:rFonts w:asciiTheme="minorHAnsi" w:hAnsiTheme="minorHAnsi" w:cstheme="minorHAnsi"/>
          <w:sz w:val="22"/>
          <w:szCs w:val="22"/>
        </w:rPr>
        <w:t>,</w:t>
      </w:r>
    </w:p>
    <w:p w14:paraId="585D70ED" w14:textId="77777777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lastRenderedPageBreak/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>6 pkt. 2)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zostanie nałożona korekta finansowa, Wnioskodawca niezależnie od obowiązku zwrotu środków, zobowiązany będzie do naprawienia szkody powstałej z tego tytułu po stronie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Grantodawcy</w:t>
      </w:r>
      <w:proofErr w:type="spellEnd"/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77777777"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51315" w:rsidRPr="00D76950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2A1BB03F" w14:textId="77777777"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034536C2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  <w:color w:val="000000"/>
        </w:rPr>
        <w:t>Grantodawca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 może rozwiązać niniejszą Umowę ze skutkiem natychmiastowym w formie pisemnego wypowiedzenia, w przypadku gdy: </w:t>
      </w:r>
    </w:p>
    <w:p w14:paraId="11526A19" w14:textId="3AED1592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wykorzysta przekazane środki na cel inny niż określony w Regulaminie udzielania </w:t>
      </w:r>
      <w:r w:rsidR="00832024">
        <w:rPr>
          <w:rFonts w:asciiTheme="minorHAnsi" w:hAnsiTheme="minorHAnsi" w:cstheme="minorHAnsi"/>
          <w:color w:val="000000"/>
        </w:rPr>
        <w:t>G</w:t>
      </w:r>
      <w:r w:rsidRPr="00852FAA">
        <w:rPr>
          <w:rFonts w:asciiTheme="minorHAnsi" w:hAnsiTheme="minorHAnsi" w:cstheme="minorHAnsi"/>
          <w:color w:val="000000"/>
        </w:rPr>
        <w:t xml:space="preserve">rantów w ramach projektu </w:t>
      </w:r>
      <w:r w:rsidRPr="00906A94">
        <w:rPr>
          <w:rFonts w:asciiTheme="minorHAnsi" w:hAnsiTheme="minorHAnsi" w:cstheme="minorHAnsi"/>
          <w:color w:val="000000"/>
        </w:rPr>
        <w:t xml:space="preserve">pn. </w:t>
      </w:r>
      <w:r w:rsidR="00832024">
        <w:rPr>
          <w:rFonts w:asciiTheme="minorHAnsi" w:hAnsiTheme="minorHAnsi" w:cstheme="minorHAnsi"/>
          <w:color w:val="000000"/>
        </w:rPr>
        <w:t>„Bezpieczna Przyszłość”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21BD0EB6" w14:textId="403E7C7D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832024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6CEA2D7D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proofErr w:type="spellStart"/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proofErr w:type="spellEnd"/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14:paraId="6EDFF849" w14:textId="77777777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12E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15FA7951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712A2A6A" w14:textId="3AE15767"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79AA27C7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Grantodawcy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14:paraId="0FC5067D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746BDB56" w14:textId="07ED4642" w:rsidR="00906A94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44911941" w14:textId="77777777" w:rsidR="00270F62" w:rsidRDefault="00270F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1</w:t>
      </w:r>
    </w:p>
    <w:p w14:paraId="22C8FB98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8B8FC" w14:textId="1B389D94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14:paraId="338D48F4" w14:textId="74196BF5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2</w:t>
      </w:r>
    </w:p>
    <w:p w14:paraId="1C79164C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6C5917B5" w14:textId="77777777" w:rsidR="00212EDE" w:rsidRPr="00852FAA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852FAA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6961D365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 w:rsidR="00451315">
        <w:rPr>
          <w:rFonts w:asciiTheme="minorHAnsi" w:hAnsiTheme="minorHAnsi" w:cstheme="minorHAnsi"/>
          <w:b/>
          <w:sz w:val="22"/>
          <w:szCs w:val="22"/>
        </w:rPr>
        <w:t>3</w:t>
      </w:r>
    </w:p>
    <w:p w14:paraId="008E3B78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B8C184C" w14:textId="1D596B8E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ponosi wyłączną odpowiedzialność wobec osób trzecich za szkody powstałe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4</w:t>
      </w:r>
    </w:p>
    <w:p w14:paraId="0C074E5F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F564EE8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7DBB8281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A89AC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451315">
        <w:rPr>
          <w:rFonts w:asciiTheme="minorHAnsi" w:hAnsiTheme="minorHAnsi" w:cstheme="minorHAnsi"/>
          <w:b/>
          <w:sz w:val="22"/>
          <w:szCs w:val="22"/>
        </w:rPr>
        <w:t>5</w:t>
      </w:r>
    </w:p>
    <w:p w14:paraId="66D05A3B" w14:textId="23524DB7" w:rsidR="00212EDE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277C1E94" w14:textId="5FADD6FA" w:rsidR="009855EA" w:rsidRDefault="009855EA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1D0C0A" w14:textId="0D82B586" w:rsidR="009855EA" w:rsidRPr="00270F62" w:rsidRDefault="009855EA" w:rsidP="009855E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622285F6" w14:textId="1D62C212" w:rsidR="00212EDE" w:rsidRPr="009855EA" w:rsidRDefault="009855EA" w:rsidP="009855EA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</w:t>
      </w:r>
      <w:r w:rsidRPr="009855EA">
        <w:rPr>
          <w:rFonts w:asciiTheme="minorHAnsi" w:hAnsiTheme="minorHAnsi" w:cstheme="minorHAnsi"/>
          <w:sz w:val="22"/>
          <w:szCs w:val="22"/>
        </w:rPr>
        <w:t>mian</w:t>
      </w:r>
      <w:r>
        <w:rPr>
          <w:rFonts w:asciiTheme="minorHAnsi" w:hAnsiTheme="minorHAnsi" w:cstheme="minorHAnsi"/>
          <w:sz w:val="22"/>
          <w:szCs w:val="22"/>
        </w:rPr>
        <w:t xml:space="preserve">y w </w:t>
      </w:r>
      <w:r w:rsidRPr="009855EA">
        <w:rPr>
          <w:rFonts w:asciiTheme="minorHAnsi" w:hAnsiTheme="minorHAnsi" w:cstheme="minorHAnsi"/>
          <w:sz w:val="22"/>
          <w:szCs w:val="22"/>
        </w:rPr>
        <w:t>umow</w:t>
      </w:r>
      <w:r>
        <w:rPr>
          <w:rFonts w:asciiTheme="minorHAnsi" w:hAnsiTheme="minorHAnsi" w:cstheme="minorHAnsi"/>
          <w:sz w:val="22"/>
          <w:szCs w:val="22"/>
        </w:rPr>
        <w:t>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9855EA">
        <w:rPr>
          <w:rFonts w:asciiTheme="minorHAnsi" w:hAnsiTheme="minorHAnsi" w:cstheme="minorHAnsi"/>
          <w:sz w:val="22"/>
          <w:szCs w:val="22"/>
        </w:rPr>
        <w:t xml:space="preserve"> grantu wymaga</w:t>
      </w:r>
      <w:r>
        <w:rPr>
          <w:rFonts w:asciiTheme="minorHAnsi" w:hAnsiTheme="minorHAnsi" w:cstheme="minorHAnsi"/>
          <w:sz w:val="22"/>
          <w:szCs w:val="22"/>
        </w:rPr>
        <w:t>ją</w:t>
      </w:r>
      <w:r w:rsidRPr="009855EA">
        <w:rPr>
          <w:rFonts w:asciiTheme="minorHAnsi" w:hAnsiTheme="minorHAnsi" w:cstheme="minorHAnsi"/>
          <w:sz w:val="22"/>
          <w:szCs w:val="22"/>
        </w:rPr>
        <w:t xml:space="preserve"> zachowania formy pisemnej pod rygorem nieważności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7A2A39" w14:textId="73898157"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9855EA">
        <w:rPr>
          <w:rFonts w:asciiTheme="minorHAnsi" w:hAnsiTheme="minorHAnsi" w:cstheme="minorHAnsi"/>
          <w:b/>
          <w:sz w:val="22"/>
          <w:szCs w:val="22"/>
        </w:rPr>
        <w:t>7</w:t>
      </w:r>
    </w:p>
    <w:p w14:paraId="26B2B037" w14:textId="77777777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Niniejsza umowa została sporządzona w …… jednobrzmiących egzemplarzach, z tego …... egzemplarz(y) dla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i …… dla Wnioskodawcy.</w:t>
      </w:r>
    </w:p>
    <w:p w14:paraId="301EE9D9" w14:textId="77777777"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0467E" w14:textId="77777777"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EDE">
        <w:rPr>
          <w:rFonts w:asciiTheme="minorHAnsi" w:hAnsiTheme="minorHAnsi" w:cstheme="minorHAnsi"/>
          <w:b/>
          <w:sz w:val="22"/>
          <w:szCs w:val="22"/>
        </w:rPr>
        <w:t>Grantodawca</w:t>
      </w:r>
      <w:proofErr w:type="spellEnd"/>
      <w:r w:rsidRPr="00212EDE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14:paraId="27BD2199" w14:textId="77777777"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BEAB8C" w14:textId="77777777"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36C7DFD8" w14:textId="77777777"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77777777"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28D0C5CD"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</w:t>
      </w:r>
      <w:r w:rsidR="00C17BA0">
        <w:rPr>
          <w:rFonts w:asciiTheme="minorHAnsi" w:hAnsiTheme="minorHAnsi" w:cstheme="minorHAnsi"/>
        </w:rPr>
        <w:t>udzielenie</w:t>
      </w:r>
      <w:r w:rsidRPr="00852FAA">
        <w:rPr>
          <w:rFonts w:asciiTheme="minorHAnsi" w:hAnsiTheme="minorHAnsi" w:cstheme="minorHAnsi"/>
        </w:rPr>
        <w:t xml:space="preserve">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  <w:r w:rsidR="000F4B98">
        <w:rPr>
          <w:rFonts w:asciiTheme="minorHAnsi" w:hAnsiTheme="minorHAnsi" w:cstheme="minorHAnsi"/>
        </w:rPr>
        <w:t xml:space="preserve"> (kopia)</w:t>
      </w:r>
      <w:r w:rsidR="00C17BA0">
        <w:rPr>
          <w:rFonts w:asciiTheme="minorHAnsi" w:hAnsiTheme="minorHAnsi" w:cstheme="minorHAnsi"/>
        </w:rPr>
        <w:t>.</w:t>
      </w:r>
    </w:p>
    <w:p w14:paraId="7502D05C" w14:textId="29EB2EAD"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14:paraId="0800580E" w14:textId="3E6A75CB"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14:paraId="103EC3AA" w14:textId="77777777"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14:paraId="52E51B89" w14:textId="1535C983"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4716" w14:textId="77777777" w:rsidR="001022DE" w:rsidRDefault="001022DE" w:rsidP="00900AB4">
      <w:r>
        <w:separator/>
      </w:r>
    </w:p>
  </w:endnote>
  <w:endnote w:type="continuationSeparator" w:id="0">
    <w:p w14:paraId="5A7BAEBF" w14:textId="77777777" w:rsidR="001022DE" w:rsidRDefault="001022DE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6225EA5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42EC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42ECD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9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42E9" w14:textId="77777777" w:rsidR="001022DE" w:rsidRDefault="001022DE" w:rsidP="00900AB4">
      <w:r>
        <w:separator/>
      </w:r>
    </w:p>
  </w:footnote>
  <w:footnote w:type="continuationSeparator" w:id="0">
    <w:p w14:paraId="32B8A090" w14:textId="77777777" w:rsidR="001022DE" w:rsidRDefault="001022DE" w:rsidP="00900AB4">
      <w:r>
        <w:continuationSeparator/>
      </w:r>
    </w:p>
  </w:footnote>
  <w:footnote w:id="1">
    <w:p w14:paraId="3B25C355" w14:textId="6D30B7B5" w:rsidR="002765FC" w:rsidRPr="009540FE" w:rsidRDefault="002765FC" w:rsidP="009540F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540F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540FE">
        <w:rPr>
          <w:rFonts w:asciiTheme="minorHAnsi" w:hAnsiTheme="minorHAnsi" w:cstheme="minorHAnsi"/>
          <w:sz w:val="16"/>
          <w:szCs w:val="16"/>
        </w:rPr>
        <w:t xml:space="preserve"> W przypadku realizacji Grantu przez podmiot</w:t>
      </w:r>
      <w:r>
        <w:rPr>
          <w:rFonts w:asciiTheme="minorHAnsi" w:hAnsiTheme="minorHAnsi" w:cstheme="minorHAnsi"/>
          <w:sz w:val="16"/>
          <w:szCs w:val="16"/>
        </w:rPr>
        <w:t>/y</w:t>
      </w:r>
      <w:r w:rsidRPr="009540FE">
        <w:rPr>
          <w:rFonts w:asciiTheme="minorHAnsi" w:hAnsiTheme="minorHAnsi" w:cstheme="minorHAnsi"/>
          <w:sz w:val="16"/>
          <w:szCs w:val="16"/>
        </w:rPr>
        <w:t xml:space="preserve"> reprezentujący</w:t>
      </w:r>
      <w:r>
        <w:rPr>
          <w:rFonts w:asciiTheme="minorHAnsi" w:hAnsiTheme="minorHAnsi" w:cstheme="minorHAnsi"/>
          <w:sz w:val="16"/>
          <w:szCs w:val="16"/>
        </w:rPr>
        <w:t>/ce</w:t>
      </w:r>
      <w:r w:rsidRPr="009540FE">
        <w:rPr>
          <w:rFonts w:asciiTheme="minorHAnsi" w:hAnsiTheme="minorHAnsi" w:cstheme="minorHAnsi"/>
          <w:sz w:val="16"/>
          <w:szCs w:val="16"/>
        </w:rPr>
        <w:t xml:space="preserve"> Wnioskodawcę należy wpisać nazwę podmiotu, adres, numer Regon lub/i NIP (w zależności od statusu prawnego podmiotu). Jeżeli </w:t>
      </w:r>
      <w:r w:rsidR="001A5133">
        <w:rPr>
          <w:rFonts w:asciiTheme="minorHAnsi" w:hAnsiTheme="minorHAnsi" w:cstheme="minorHAnsi"/>
          <w:sz w:val="16"/>
          <w:szCs w:val="16"/>
        </w:rPr>
        <w:t>G</w:t>
      </w:r>
      <w:r w:rsidRPr="009540FE">
        <w:rPr>
          <w:rFonts w:asciiTheme="minorHAnsi" w:hAnsiTheme="minorHAnsi" w:cstheme="minorHAnsi"/>
          <w:sz w:val="16"/>
          <w:szCs w:val="16"/>
        </w:rPr>
        <w:t>rant będzie realizowany wyłącznie przez podmiot wskazany jako Wnioskodawca, ust. 3 należy wykreślić.</w:t>
      </w:r>
    </w:p>
  </w:footnote>
  <w:footnote w:id="2">
    <w:p w14:paraId="6B950AC8" w14:textId="32226394" w:rsidR="001525C3" w:rsidRDefault="001525C3">
      <w:pPr>
        <w:pStyle w:val="Tekstprzypisudolnego"/>
      </w:pP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525C3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j.w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32C364A7" w14:textId="77777777"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proofErr w:type="spellStart"/>
      <w:r w:rsidRPr="002765FC">
        <w:rPr>
          <w:rFonts w:asciiTheme="minorHAnsi" w:hAnsiTheme="minorHAnsi"/>
          <w:sz w:val="16"/>
          <w:szCs w:val="16"/>
        </w:rPr>
        <w:t>Grantodawcy</w:t>
      </w:r>
      <w:proofErr w:type="spellEnd"/>
      <w:r w:rsidRPr="002765FC">
        <w:rPr>
          <w:rFonts w:asciiTheme="minorHAnsi" w:hAnsiTheme="minorHAnsi"/>
          <w:sz w:val="16"/>
          <w:szCs w:val="16"/>
        </w:rPr>
        <w:t>.</w:t>
      </w:r>
    </w:p>
  </w:footnote>
  <w:footnote w:id="4">
    <w:p w14:paraId="64001E44" w14:textId="77777777"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Nie dotyczy jednostek sektora finansów publicznych.</w:t>
      </w:r>
    </w:p>
  </w:footnote>
  <w:footnote w:id="5">
    <w:p w14:paraId="739608AB" w14:textId="77777777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26516" w14:textId="77777777" w:rsidR="002765FC" w:rsidRDefault="002765FC" w:rsidP="00900AB4">
    <w:pPr>
      <w:jc w:val="center"/>
    </w:pPr>
    <w:bookmarkStart w:id="5" w:name="_Hlk44071247"/>
    <w:r>
      <w:rPr>
        <w:rFonts w:cs="Calibri"/>
        <w:noProof/>
      </w:rPr>
      <w:drawing>
        <wp:inline distT="0" distB="0" distL="0" distR="0" wp14:anchorId="70572CD5" wp14:editId="58A688A9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2A2F34ED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68E2C0F6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5"/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4"/>
    <w:rsid w:val="00012CC7"/>
    <w:rsid w:val="00016E19"/>
    <w:rsid w:val="00042F34"/>
    <w:rsid w:val="000671E1"/>
    <w:rsid w:val="000726F1"/>
    <w:rsid w:val="000E79F4"/>
    <w:rsid w:val="000F4B98"/>
    <w:rsid w:val="001022DE"/>
    <w:rsid w:val="001023C1"/>
    <w:rsid w:val="001044D9"/>
    <w:rsid w:val="00125128"/>
    <w:rsid w:val="001332E3"/>
    <w:rsid w:val="00151E6E"/>
    <w:rsid w:val="001525C3"/>
    <w:rsid w:val="00152C8A"/>
    <w:rsid w:val="001673C1"/>
    <w:rsid w:val="001908F7"/>
    <w:rsid w:val="001A5133"/>
    <w:rsid w:val="001F2034"/>
    <w:rsid w:val="00212EDE"/>
    <w:rsid w:val="00243517"/>
    <w:rsid w:val="00247A14"/>
    <w:rsid w:val="00254EBF"/>
    <w:rsid w:val="00270F62"/>
    <w:rsid w:val="002765FC"/>
    <w:rsid w:val="00297CB6"/>
    <w:rsid w:val="002B1FAB"/>
    <w:rsid w:val="002E4111"/>
    <w:rsid w:val="00305B51"/>
    <w:rsid w:val="0033246C"/>
    <w:rsid w:val="00333E8B"/>
    <w:rsid w:val="00342ECD"/>
    <w:rsid w:val="003759F3"/>
    <w:rsid w:val="003858D2"/>
    <w:rsid w:val="00390BBD"/>
    <w:rsid w:val="00390C3E"/>
    <w:rsid w:val="003B71DA"/>
    <w:rsid w:val="003C4977"/>
    <w:rsid w:val="003D5C94"/>
    <w:rsid w:val="003F1093"/>
    <w:rsid w:val="0043352C"/>
    <w:rsid w:val="00451315"/>
    <w:rsid w:val="00476644"/>
    <w:rsid w:val="00493C0C"/>
    <w:rsid w:val="004D14DB"/>
    <w:rsid w:val="004E5A1C"/>
    <w:rsid w:val="004F42F1"/>
    <w:rsid w:val="005555FF"/>
    <w:rsid w:val="005662B5"/>
    <w:rsid w:val="005A3B14"/>
    <w:rsid w:val="006006B8"/>
    <w:rsid w:val="00631C24"/>
    <w:rsid w:val="0066057E"/>
    <w:rsid w:val="00686384"/>
    <w:rsid w:val="006A7E6D"/>
    <w:rsid w:val="00721A28"/>
    <w:rsid w:val="0074608F"/>
    <w:rsid w:val="0076470D"/>
    <w:rsid w:val="007B0994"/>
    <w:rsid w:val="007D099B"/>
    <w:rsid w:val="00821BD5"/>
    <w:rsid w:val="00832024"/>
    <w:rsid w:val="00852FAA"/>
    <w:rsid w:val="008660FA"/>
    <w:rsid w:val="00877BAA"/>
    <w:rsid w:val="008B4F75"/>
    <w:rsid w:val="008E0E50"/>
    <w:rsid w:val="00900AB4"/>
    <w:rsid w:val="00902E88"/>
    <w:rsid w:val="00906A94"/>
    <w:rsid w:val="009540FE"/>
    <w:rsid w:val="009855EA"/>
    <w:rsid w:val="00994D93"/>
    <w:rsid w:val="009A2D13"/>
    <w:rsid w:val="009D3DBD"/>
    <w:rsid w:val="009E3C6B"/>
    <w:rsid w:val="00A2219E"/>
    <w:rsid w:val="00A25038"/>
    <w:rsid w:val="00A3449D"/>
    <w:rsid w:val="00A51B11"/>
    <w:rsid w:val="00A843C2"/>
    <w:rsid w:val="00AD77F2"/>
    <w:rsid w:val="00B322AE"/>
    <w:rsid w:val="00B3265C"/>
    <w:rsid w:val="00B331A5"/>
    <w:rsid w:val="00B76677"/>
    <w:rsid w:val="00BB4F3C"/>
    <w:rsid w:val="00BB7A99"/>
    <w:rsid w:val="00BC1BC2"/>
    <w:rsid w:val="00BE2A50"/>
    <w:rsid w:val="00C1164F"/>
    <w:rsid w:val="00C17BA0"/>
    <w:rsid w:val="00C40C35"/>
    <w:rsid w:val="00C40F9F"/>
    <w:rsid w:val="00C843E8"/>
    <w:rsid w:val="00C85514"/>
    <w:rsid w:val="00C909E9"/>
    <w:rsid w:val="00CA6F3D"/>
    <w:rsid w:val="00CC4701"/>
    <w:rsid w:val="00CD2979"/>
    <w:rsid w:val="00CF57F9"/>
    <w:rsid w:val="00D153A0"/>
    <w:rsid w:val="00D62A22"/>
    <w:rsid w:val="00D76950"/>
    <w:rsid w:val="00D81DFB"/>
    <w:rsid w:val="00DA19A8"/>
    <w:rsid w:val="00DA27D6"/>
    <w:rsid w:val="00DC7C6B"/>
    <w:rsid w:val="00E2652F"/>
    <w:rsid w:val="00E424A2"/>
    <w:rsid w:val="00EB3644"/>
    <w:rsid w:val="00F12388"/>
    <w:rsid w:val="00F9550C"/>
    <w:rsid w:val="00FD12B6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90C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C587-F157-40B3-A09C-605DAF6F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3047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Armata, Artur</cp:lastModifiedBy>
  <cp:revision>3</cp:revision>
  <cp:lastPrinted>2020-07-08T06:30:00Z</cp:lastPrinted>
  <dcterms:created xsi:type="dcterms:W3CDTF">2020-07-27T12:34:00Z</dcterms:created>
  <dcterms:modified xsi:type="dcterms:W3CDTF">2020-07-27T12:35:00Z</dcterms:modified>
</cp:coreProperties>
</file>