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08987" w14:textId="77777777" w:rsidR="005C15D6" w:rsidRPr="005C15D6" w:rsidRDefault="005C15D6" w:rsidP="005C15D6">
      <w:pPr>
        <w:spacing w:after="120" w:line="240" w:lineRule="auto"/>
        <w:ind w:firstLine="0"/>
        <w:jc w:val="center"/>
        <w:rPr>
          <w:rFonts w:eastAsia="Times New Roman"/>
          <w:sz w:val="26"/>
          <w:szCs w:val="26"/>
          <w:lang w:eastAsia="pl-PL"/>
        </w:rPr>
      </w:pPr>
      <w:bookmarkStart w:id="0" w:name="_Toc233450106"/>
      <w:bookmarkStart w:id="1" w:name="_GoBack"/>
      <w:bookmarkEnd w:id="1"/>
      <w:r w:rsidRPr="005C15D6">
        <w:rPr>
          <w:rFonts w:eastAsia="Times New Roman"/>
          <w:sz w:val="26"/>
          <w:szCs w:val="26"/>
          <w:lang w:eastAsia="pl-PL"/>
        </w:rPr>
        <w:t>PODSUMOWANIE</w:t>
      </w:r>
    </w:p>
    <w:p w14:paraId="2268BA0A" w14:textId="77777777" w:rsidR="005C15D6" w:rsidRPr="005C15D6" w:rsidRDefault="005C15D6" w:rsidP="005C15D6">
      <w:pPr>
        <w:spacing w:after="120" w:line="240" w:lineRule="auto"/>
        <w:ind w:firstLine="0"/>
        <w:jc w:val="center"/>
        <w:rPr>
          <w:rFonts w:eastAsia="Times New Roman"/>
          <w:sz w:val="26"/>
          <w:szCs w:val="26"/>
          <w:lang w:eastAsia="pl-PL"/>
        </w:rPr>
      </w:pPr>
      <w:r w:rsidRPr="005C15D6">
        <w:rPr>
          <w:rFonts w:eastAsia="Times New Roman"/>
          <w:sz w:val="26"/>
          <w:szCs w:val="26"/>
          <w:lang w:eastAsia="pl-PL"/>
        </w:rPr>
        <w:t xml:space="preserve">dla Programu ochrony powietrza dla województwa świętokrzyskiego </w:t>
      </w:r>
      <w:r w:rsidRPr="005C15D6">
        <w:rPr>
          <w:rFonts w:eastAsia="Times New Roman"/>
          <w:sz w:val="26"/>
          <w:szCs w:val="26"/>
          <w:lang w:eastAsia="pl-PL"/>
        </w:rPr>
        <w:br/>
        <w:t>wraz z planem działań krótkoterminowych (</w:t>
      </w:r>
      <w:r w:rsidR="006702E2">
        <w:rPr>
          <w:rFonts w:eastAsia="Times New Roman"/>
          <w:sz w:val="26"/>
          <w:szCs w:val="26"/>
          <w:lang w:eastAsia="pl-PL"/>
        </w:rPr>
        <w:t xml:space="preserve">Program, </w:t>
      </w:r>
      <w:r w:rsidRPr="005C15D6">
        <w:rPr>
          <w:rFonts w:eastAsia="Times New Roman"/>
          <w:sz w:val="26"/>
          <w:szCs w:val="26"/>
          <w:lang w:eastAsia="pl-PL"/>
        </w:rPr>
        <w:t>POP)</w:t>
      </w:r>
    </w:p>
    <w:p w14:paraId="26B5DBBD" w14:textId="77777777" w:rsidR="005C15D6" w:rsidRPr="005C15D6" w:rsidRDefault="005C15D6" w:rsidP="005C15D6">
      <w:pPr>
        <w:autoSpaceDE w:val="0"/>
        <w:autoSpaceDN w:val="0"/>
        <w:adjustRightInd w:val="0"/>
        <w:spacing w:line="240" w:lineRule="auto"/>
        <w:ind w:firstLine="0"/>
        <w:jc w:val="center"/>
        <w:rPr>
          <w:rFonts w:eastAsia="Times New Roman"/>
          <w:sz w:val="18"/>
          <w:szCs w:val="18"/>
          <w:lang w:eastAsia="pl-PL"/>
        </w:rPr>
      </w:pPr>
      <w:r w:rsidRPr="005C15D6">
        <w:rPr>
          <w:rFonts w:eastAsia="Times New Roman"/>
          <w:i/>
          <w:sz w:val="18"/>
          <w:szCs w:val="18"/>
          <w:lang w:eastAsia="pl-PL"/>
        </w:rPr>
        <w:t>zgodnie z art. 55 ust. 3 ustawy o udostępnianiu informacji o środowisku i jego ochronie, udziale społeczeństwa w ochronie środowiska oraz o ocenach oddziaływania na środowisko (Dz.U. 20</w:t>
      </w:r>
      <w:r w:rsidR="00F70D03">
        <w:rPr>
          <w:rFonts w:eastAsia="Times New Roman"/>
          <w:i/>
          <w:sz w:val="18"/>
          <w:szCs w:val="18"/>
          <w:lang w:eastAsia="pl-PL"/>
        </w:rPr>
        <w:t>20</w:t>
      </w:r>
      <w:r w:rsidRPr="005C15D6">
        <w:rPr>
          <w:rFonts w:eastAsia="Times New Roman"/>
          <w:i/>
          <w:sz w:val="18"/>
          <w:szCs w:val="18"/>
          <w:lang w:eastAsia="pl-PL"/>
        </w:rPr>
        <w:t xml:space="preserve"> poz. 2</w:t>
      </w:r>
      <w:r w:rsidR="00F70D03">
        <w:rPr>
          <w:rFonts w:eastAsia="Times New Roman"/>
          <w:i/>
          <w:sz w:val="18"/>
          <w:szCs w:val="18"/>
          <w:lang w:eastAsia="pl-PL"/>
        </w:rPr>
        <w:t>8</w:t>
      </w:r>
      <w:r w:rsidRPr="005C15D6">
        <w:rPr>
          <w:rFonts w:eastAsia="Times New Roman"/>
          <w:i/>
          <w:sz w:val="18"/>
          <w:szCs w:val="18"/>
          <w:lang w:eastAsia="pl-PL"/>
        </w:rPr>
        <w:t xml:space="preserve">3 z </w:t>
      </w:r>
      <w:proofErr w:type="spellStart"/>
      <w:r w:rsidRPr="005C15D6">
        <w:rPr>
          <w:rFonts w:eastAsia="Times New Roman"/>
          <w:i/>
          <w:sz w:val="18"/>
          <w:szCs w:val="18"/>
          <w:lang w:eastAsia="pl-PL"/>
        </w:rPr>
        <w:t>późn</w:t>
      </w:r>
      <w:proofErr w:type="spellEnd"/>
      <w:r w:rsidRPr="005C15D6">
        <w:rPr>
          <w:rFonts w:eastAsia="Times New Roman"/>
          <w:i/>
          <w:sz w:val="18"/>
          <w:szCs w:val="18"/>
          <w:lang w:eastAsia="pl-PL"/>
        </w:rPr>
        <w:t>. zm.)</w:t>
      </w:r>
    </w:p>
    <w:p w14:paraId="29BBADCA" w14:textId="77777777" w:rsidR="005C15D6" w:rsidRPr="005C15D6" w:rsidRDefault="005C15D6" w:rsidP="005C15D6">
      <w:pPr>
        <w:autoSpaceDE w:val="0"/>
        <w:autoSpaceDN w:val="0"/>
        <w:adjustRightInd w:val="0"/>
        <w:spacing w:line="240" w:lineRule="auto"/>
        <w:ind w:firstLine="0"/>
        <w:jc w:val="center"/>
        <w:rPr>
          <w:rFonts w:eastAsia="Times New Roman"/>
          <w:lang w:eastAsia="pl-PL"/>
        </w:rPr>
      </w:pPr>
    </w:p>
    <w:p w14:paraId="2006E6D7" w14:textId="77777777" w:rsidR="005C15D6" w:rsidRPr="00F70D03" w:rsidRDefault="005C15D6" w:rsidP="005C15D6">
      <w:pPr>
        <w:spacing w:line="240" w:lineRule="auto"/>
        <w:ind w:firstLine="0"/>
        <w:jc w:val="both"/>
        <w:rPr>
          <w:rFonts w:eastAsia="Calibri"/>
          <w:b/>
          <w:lang w:eastAsia="pl-PL"/>
        </w:rPr>
      </w:pPr>
      <w:r w:rsidRPr="00F70D03">
        <w:rPr>
          <w:rFonts w:eastAsia="Calibri"/>
          <w:b/>
          <w:lang w:eastAsia="pl-PL"/>
        </w:rPr>
        <w:t>Uzasadnienie wyboru przyjętego dokumentu w odniesieniu do rozpatrywanych rozwiązań alternatywnych</w:t>
      </w:r>
    </w:p>
    <w:p w14:paraId="43D29262" w14:textId="77777777" w:rsidR="005C15D6" w:rsidRPr="005059F2" w:rsidRDefault="006702E2" w:rsidP="00F70D03">
      <w:pPr>
        <w:spacing w:line="240" w:lineRule="auto"/>
        <w:ind w:firstLine="0"/>
        <w:jc w:val="both"/>
        <w:rPr>
          <w:rFonts w:eastAsia="Times New Roman"/>
          <w:lang w:eastAsia="pl-PL"/>
        </w:rPr>
      </w:pPr>
      <w:r w:rsidRPr="00F70D03">
        <w:rPr>
          <w:rFonts w:eastAsia="Times New Roman"/>
          <w:bCs/>
          <w:lang w:eastAsia="pl-PL"/>
        </w:rPr>
        <w:t xml:space="preserve">W związku z wejściem w życie ustawy z dnia 13 czerwca 2019 r. o zmianie ustawy – Prawo ochrony środowiska oraz ustawy o zarządzaniu kryzysowym, Zarząd Województwa został zobligowany do opracowania programu ochrony powietrza na podstawie wyników oceny poziomów substancji w powietrzu za 2018 rok. Zgodnie z roczną oceną jakości powietrza, </w:t>
      </w:r>
      <w:r w:rsidRPr="00F70D03">
        <w:rPr>
          <w:rFonts w:eastAsia="Times New Roman"/>
          <w:lang w:eastAsia="pl-PL"/>
        </w:rPr>
        <w:t xml:space="preserve">otrzymaną z Głównego Inspektoratu Ochrony Środowiska – Regionalnego Wydziału Monitoringu Środowiska w Kielcach, </w:t>
      </w:r>
      <w:r w:rsidRPr="00F70D03">
        <w:rPr>
          <w:rFonts w:eastAsia="Times New Roman"/>
          <w:bCs/>
          <w:lang w:eastAsia="pl-PL"/>
        </w:rPr>
        <w:t>obie strefy województwa (strefa miasto Kielce oraz strefa świętokrzyska) zostały zakwalifik</w:t>
      </w:r>
      <w:r>
        <w:rPr>
          <w:rFonts w:eastAsia="Times New Roman"/>
          <w:bCs/>
          <w:lang w:eastAsia="pl-PL"/>
        </w:rPr>
        <w:t xml:space="preserve">owane do klasy C, co wiązało się </w:t>
      </w:r>
      <w:r w:rsidRPr="00F70D03">
        <w:rPr>
          <w:rFonts w:eastAsia="Times New Roman"/>
          <w:bCs/>
          <w:lang w:eastAsia="pl-PL"/>
        </w:rPr>
        <w:t xml:space="preserve">z koniecznością przygotowania programu ochrony powietrza ze względu na przekroczenia poziomów dopuszczalnych pyłu zawieszonego PM10 oraz poziomu docelowego </w:t>
      </w:r>
      <w:proofErr w:type="spellStart"/>
      <w:r w:rsidRPr="00F70D03">
        <w:rPr>
          <w:rFonts w:eastAsia="Times New Roman"/>
          <w:bCs/>
          <w:lang w:eastAsia="pl-PL"/>
        </w:rPr>
        <w:t>benzo</w:t>
      </w:r>
      <w:proofErr w:type="spellEnd"/>
      <w:r w:rsidRPr="00F70D03">
        <w:rPr>
          <w:rFonts w:eastAsia="Times New Roman"/>
          <w:bCs/>
          <w:lang w:eastAsia="pl-PL"/>
        </w:rPr>
        <w:t>(a)</w:t>
      </w:r>
      <w:proofErr w:type="spellStart"/>
      <w:r w:rsidRPr="00F70D03">
        <w:rPr>
          <w:rFonts w:eastAsia="Times New Roman"/>
          <w:bCs/>
          <w:lang w:eastAsia="pl-PL"/>
        </w:rPr>
        <w:t>pirenu</w:t>
      </w:r>
      <w:proofErr w:type="spellEnd"/>
      <w:r w:rsidRPr="00F70D03">
        <w:rPr>
          <w:rFonts w:eastAsia="Times New Roman"/>
          <w:bCs/>
          <w:lang w:eastAsia="pl-PL"/>
        </w:rPr>
        <w:t>. Zakres programu obejmuje również p</w:t>
      </w:r>
      <w:r>
        <w:rPr>
          <w:rFonts w:eastAsia="Times New Roman"/>
          <w:bCs/>
          <w:lang w:eastAsia="pl-PL"/>
        </w:rPr>
        <w:t xml:space="preserve">ył zawieszony PM2,5 ze względu </w:t>
      </w:r>
      <w:r w:rsidRPr="00F70D03">
        <w:rPr>
          <w:rFonts w:eastAsia="Times New Roman"/>
          <w:bCs/>
          <w:lang w:eastAsia="pl-PL"/>
        </w:rPr>
        <w:t>na niedotrzymywanie poziomu dopuszczalnego pyłu PM2,5 dla fazy II, czyli poziomu 20μg/m</w:t>
      </w:r>
      <w:r w:rsidRPr="00F70D03">
        <w:rPr>
          <w:rFonts w:eastAsia="Times New Roman"/>
          <w:bCs/>
          <w:vertAlign w:val="superscript"/>
          <w:lang w:eastAsia="pl-PL"/>
        </w:rPr>
        <w:t>3</w:t>
      </w:r>
      <w:r w:rsidRPr="00F70D03">
        <w:rPr>
          <w:rFonts w:eastAsia="Times New Roman"/>
          <w:bCs/>
          <w:lang w:eastAsia="pl-PL"/>
        </w:rPr>
        <w:t>, który miał być osiągnięty do 1 stycznia 2020 roku.</w:t>
      </w:r>
      <w:r>
        <w:rPr>
          <w:rFonts w:eastAsia="Times New Roman"/>
          <w:lang w:eastAsia="pl-PL"/>
        </w:rPr>
        <w:t xml:space="preserve"> </w:t>
      </w:r>
      <w:r w:rsidR="005C15D6" w:rsidRPr="005C15D6">
        <w:rPr>
          <w:rFonts w:eastAsia="Calibri"/>
        </w:rPr>
        <w:t xml:space="preserve">Celem </w:t>
      </w:r>
      <w:r w:rsidR="00F70D03">
        <w:rPr>
          <w:rFonts w:eastAsia="Calibri"/>
        </w:rPr>
        <w:t>P</w:t>
      </w:r>
      <w:r w:rsidR="0028542D">
        <w:rPr>
          <w:rFonts w:eastAsia="Calibri"/>
        </w:rPr>
        <w:t>rogramu</w:t>
      </w:r>
      <w:r w:rsidR="005C15D6" w:rsidRPr="005C15D6">
        <w:rPr>
          <w:rFonts w:eastAsia="Calibri"/>
        </w:rPr>
        <w:t xml:space="preserve"> </w:t>
      </w:r>
      <w:r w:rsidR="00F70D03" w:rsidRPr="00F70D03">
        <w:rPr>
          <w:rFonts w:eastAsia="Calibri"/>
        </w:rPr>
        <w:t>jest wskazanie przyczyn wystąpienia przekroczeń</w:t>
      </w:r>
      <w:r w:rsidR="00F70D03">
        <w:rPr>
          <w:rFonts w:eastAsia="Calibri"/>
        </w:rPr>
        <w:t xml:space="preserve"> </w:t>
      </w:r>
      <w:r w:rsidR="00F70D03" w:rsidRPr="00F70D03">
        <w:rPr>
          <w:rFonts w:eastAsia="Calibri"/>
        </w:rPr>
        <w:t>poziomów dopuszczalnych i docelowych dla pyłu zawieszonego PM10, PM2,5 oraz</w:t>
      </w:r>
      <w:r w:rsidR="00F70D03">
        <w:rPr>
          <w:rFonts w:eastAsia="Calibri"/>
        </w:rPr>
        <w:t xml:space="preserve"> </w:t>
      </w:r>
      <w:proofErr w:type="spellStart"/>
      <w:r w:rsidR="00F70D03" w:rsidRPr="00F70D03">
        <w:rPr>
          <w:rFonts w:eastAsia="Calibri"/>
        </w:rPr>
        <w:t>benzo</w:t>
      </w:r>
      <w:proofErr w:type="spellEnd"/>
      <w:r w:rsidR="00F70D03" w:rsidRPr="00F70D03">
        <w:rPr>
          <w:rFonts w:eastAsia="Calibri"/>
        </w:rPr>
        <w:t>(a)</w:t>
      </w:r>
      <w:proofErr w:type="spellStart"/>
      <w:r w:rsidR="00F70D03" w:rsidRPr="00F70D03">
        <w:rPr>
          <w:rFonts w:eastAsia="Calibri"/>
        </w:rPr>
        <w:t>pirenu</w:t>
      </w:r>
      <w:proofErr w:type="spellEnd"/>
      <w:r w:rsidR="00F70D03" w:rsidRPr="00F70D03">
        <w:rPr>
          <w:rFonts w:eastAsia="Calibri"/>
        </w:rPr>
        <w:t>, a następnie wskazanie działań naprawczych, które pomogą poprawić</w:t>
      </w:r>
      <w:r w:rsidR="00F70D03">
        <w:rPr>
          <w:rFonts w:eastAsia="Calibri"/>
        </w:rPr>
        <w:t xml:space="preserve"> </w:t>
      </w:r>
      <w:r w:rsidR="00F70D03" w:rsidRPr="005059F2">
        <w:rPr>
          <w:rFonts w:eastAsia="Calibri"/>
        </w:rPr>
        <w:t xml:space="preserve">jakość powietrza w województwie świętokrzyskim. </w:t>
      </w:r>
    </w:p>
    <w:p w14:paraId="00469000" w14:textId="77777777" w:rsidR="005C15D6" w:rsidRPr="005059F2" w:rsidRDefault="005C15D6" w:rsidP="005C15D6">
      <w:pPr>
        <w:autoSpaceDE w:val="0"/>
        <w:autoSpaceDN w:val="0"/>
        <w:adjustRightInd w:val="0"/>
        <w:spacing w:line="240" w:lineRule="auto"/>
        <w:ind w:firstLine="0"/>
        <w:jc w:val="both"/>
        <w:rPr>
          <w:rFonts w:eastAsia="Times New Roman"/>
          <w:lang w:eastAsia="pl-PL"/>
        </w:rPr>
      </w:pPr>
      <w:r w:rsidRPr="005059F2">
        <w:rPr>
          <w:rFonts w:eastAsia="Times New Roman"/>
          <w:lang w:eastAsia="pl-PL"/>
        </w:rPr>
        <w:t xml:space="preserve">W celu realizacji niniejszego zadania został ogłoszony i rozstrzygnięty przetarg nieograniczony, w ramach którego w dniu 10 </w:t>
      </w:r>
      <w:r w:rsidR="006702E2" w:rsidRPr="005059F2">
        <w:rPr>
          <w:rFonts w:eastAsia="Times New Roman"/>
          <w:lang w:eastAsia="pl-PL"/>
        </w:rPr>
        <w:t>września</w:t>
      </w:r>
      <w:r w:rsidRPr="005059F2">
        <w:rPr>
          <w:rFonts w:eastAsia="Times New Roman"/>
          <w:lang w:eastAsia="pl-PL"/>
        </w:rPr>
        <w:t xml:space="preserve"> 20</w:t>
      </w:r>
      <w:r w:rsidR="003677DB">
        <w:rPr>
          <w:rFonts w:eastAsia="Times New Roman"/>
          <w:lang w:eastAsia="pl-PL"/>
        </w:rPr>
        <w:t>19</w:t>
      </w:r>
      <w:r w:rsidRPr="005059F2">
        <w:rPr>
          <w:rFonts w:eastAsia="Times New Roman"/>
          <w:lang w:eastAsia="pl-PL"/>
        </w:rPr>
        <w:t xml:space="preserve"> r. udzielono zamówienia publicznego firmie ATMOTERM S.A. z Opola na opracowanie i dostarczenie projektu dokumentu oraz „Prognozy oddziaływania na środowisko projektu</w:t>
      </w:r>
      <w:r w:rsidR="005059F2" w:rsidRPr="005059F2">
        <w:rPr>
          <w:rFonts w:eastAsia="Times New Roman"/>
          <w:lang w:eastAsia="pl-PL"/>
        </w:rPr>
        <w:t xml:space="preserve"> Programu</w:t>
      </w:r>
      <w:r w:rsidRPr="005059F2">
        <w:rPr>
          <w:rFonts w:eastAsia="Times New Roman"/>
          <w:lang w:eastAsia="pl-PL"/>
        </w:rPr>
        <w:t>…”</w:t>
      </w:r>
    </w:p>
    <w:p w14:paraId="2E0EEDAC" w14:textId="77777777" w:rsidR="00B27E1A" w:rsidRDefault="00B27E1A" w:rsidP="00B27E1A">
      <w:pPr>
        <w:spacing w:line="240" w:lineRule="auto"/>
        <w:ind w:firstLine="0"/>
        <w:jc w:val="both"/>
        <w:rPr>
          <w:rFonts w:eastAsia="Calibri"/>
          <w:lang w:eastAsia="pl-PL"/>
        </w:rPr>
      </w:pPr>
      <w:r w:rsidRPr="00B27E1A">
        <w:rPr>
          <w:rFonts w:eastAsia="Calibri"/>
          <w:lang w:eastAsia="pl-PL"/>
        </w:rPr>
        <w:t>W ramach projektu Programu zosta</w:t>
      </w:r>
      <w:r w:rsidRPr="00B27E1A">
        <w:rPr>
          <w:rFonts w:eastAsia="Calibri" w:hint="eastAsia"/>
          <w:lang w:eastAsia="pl-PL"/>
        </w:rPr>
        <w:t>ł</w:t>
      </w:r>
      <w:r w:rsidRPr="00B27E1A">
        <w:rPr>
          <w:rFonts w:eastAsia="Calibri"/>
          <w:lang w:eastAsia="pl-PL"/>
        </w:rPr>
        <w:t xml:space="preserve">y zestawione </w:t>
      </w:r>
      <w:r w:rsidRPr="00B27E1A">
        <w:rPr>
          <w:rFonts w:eastAsia="Calibri"/>
          <w:bCs/>
          <w:lang w:eastAsia="pl-PL"/>
        </w:rPr>
        <w:t xml:space="preserve">działania alternatywne </w:t>
      </w:r>
      <w:r w:rsidRPr="00B27E1A">
        <w:rPr>
          <w:rFonts w:eastAsia="Calibri"/>
          <w:lang w:eastAsia="pl-PL"/>
        </w:rPr>
        <w:t>dla</w:t>
      </w:r>
      <w:r>
        <w:rPr>
          <w:rFonts w:eastAsia="Calibri"/>
          <w:lang w:eastAsia="pl-PL"/>
        </w:rPr>
        <w:t xml:space="preserve"> </w:t>
      </w:r>
      <w:r w:rsidRPr="00B27E1A">
        <w:rPr>
          <w:rFonts w:eastAsia="Calibri"/>
          <w:lang w:eastAsia="pl-PL"/>
        </w:rPr>
        <w:t>dzia</w:t>
      </w:r>
      <w:r w:rsidRPr="00B27E1A">
        <w:rPr>
          <w:rFonts w:eastAsia="Calibri" w:hint="eastAsia"/>
          <w:lang w:eastAsia="pl-PL"/>
        </w:rPr>
        <w:t>ł</w:t>
      </w:r>
      <w:r w:rsidRPr="00B27E1A">
        <w:rPr>
          <w:rFonts w:eastAsia="Calibri"/>
          <w:lang w:eastAsia="pl-PL"/>
        </w:rPr>
        <w:t>a</w:t>
      </w:r>
      <w:r w:rsidRPr="00B27E1A">
        <w:rPr>
          <w:rFonts w:eastAsia="Calibri" w:hint="eastAsia"/>
          <w:lang w:eastAsia="pl-PL"/>
        </w:rPr>
        <w:t>ń</w:t>
      </w:r>
      <w:r w:rsidRPr="00B27E1A">
        <w:rPr>
          <w:rFonts w:eastAsia="Calibri"/>
          <w:lang w:eastAsia="pl-PL"/>
        </w:rPr>
        <w:t xml:space="preserve"> naprawczych w dokumencie. Obejmowa</w:t>
      </w:r>
      <w:r w:rsidRPr="00B27E1A">
        <w:rPr>
          <w:rFonts w:eastAsia="Calibri" w:hint="eastAsia"/>
          <w:lang w:eastAsia="pl-PL"/>
        </w:rPr>
        <w:t>ł</w:t>
      </w:r>
      <w:r w:rsidRPr="00B27E1A">
        <w:rPr>
          <w:rFonts w:eastAsia="Calibri"/>
          <w:lang w:eastAsia="pl-PL"/>
        </w:rPr>
        <w:t>y one dzia</w:t>
      </w:r>
      <w:r w:rsidRPr="00B27E1A">
        <w:rPr>
          <w:rFonts w:eastAsia="Calibri" w:hint="eastAsia"/>
          <w:lang w:eastAsia="pl-PL"/>
        </w:rPr>
        <w:t>ł</w:t>
      </w:r>
      <w:r w:rsidRPr="00B27E1A">
        <w:rPr>
          <w:rFonts w:eastAsia="Calibri"/>
          <w:lang w:eastAsia="pl-PL"/>
        </w:rPr>
        <w:t>ania maj</w:t>
      </w:r>
      <w:r w:rsidRPr="00B27E1A">
        <w:rPr>
          <w:rFonts w:eastAsia="Calibri" w:hint="eastAsia"/>
          <w:lang w:eastAsia="pl-PL"/>
        </w:rPr>
        <w:t>ą</w:t>
      </w:r>
      <w:r w:rsidRPr="00B27E1A">
        <w:rPr>
          <w:rFonts w:eastAsia="Calibri"/>
          <w:lang w:eastAsia="pl-PL"/>
        </w:rPr>
        <w:t>ce na celu</w:t>
      </w:r>
      <w:r>
        <w:rPr>
          <w:rFonts w:eastAsia="Calibri"/>
          <w:lang w:eastAsia="pl-PL"/>
        </w:rPr>
        <w:t xml:space="preserve"> </w:t>
      </w:r>
      <w:r w:rsidRPr="00B27E1A">
        <w:rPr>
          <w:rFonts w:eastAsia="Calibri"/>
          <w:lang w:eastAsia="pl-PL"/>
        </w:rPr>
        <w:t>ograniczenie emisji powierzchniowej: ca</w:t>
      </w:r>
      <w:r w:rsidRPr="00B27E1A">
        <w:rPr>
          <w:rFonts w:eastAsia="Calibri" w:hint="eastAsia"/>
          <w:lang w:eastAsia="pl-PL"/>
        </w:rPr>
        <w:t>ł</w:t>
      </w:r>
      <w:r w:rsidRPr="00B27E1A">
        <w:rPr>
          <w:rFonts w:eastAsia="Calibri"/>
          <w:lang w:eastAsia="pl-PL"/>
        </w:rPr>
        <w:t>kowity zakaz stosowania paliwa sta</w:t>
      </w:r>
      <w:r w:rsidRPr="00B27E1A">
        <w:rPr>
          <w:rFonts w:eastAsia="Calibri" w:hint="eastAsia"/>
          <w:lang w:eastAsia="pl-PL"/>
        </w:rPr>
        <w:t>ł</w:t>
      </w:r>
      <w:r w:rsidRPr="00B27E1A">
        <w:rPr>
          <w:rFonts w:eastAsia="Calibri"/>
          <w:lang w:eastAsia="pl-PL"/>
        </w:rPr>
        <w:t>ego oraz</w:t>
      </w:r>
      <w:r>
        <w:rPr>
          <w:rFonts w:eastAsia="Calibri"/>
          <w:lang w:eastAsia="pl-PL"/>
        </w:rPr>
        <w:t xml:space="preserve"> </w:t>
      </w:r>
      <w:r w:rsidRPr="00B27E1A">
        <w:rPr>
          <w:rFonts w:eastAsia="Calibri"/>
          <w:lang w:eastAsia="pl-PL"/>
        </w:rPr>
        <w:t>maj</w:t>
      </w:r>
      <w:r w:rsidRPr="00B27E1A">
        <w:rPr>
          <w:rFonts w:eastAsia="Calibri" w:hint="eastAsia"/>
          <w:lang w:eastAsia="pl-PL"/>
        </w:rPr>
        <w:t>ą</w:t>
      </w:r>
      <w:r w:rsidRPr="00B27E1A">
        <w:rPr>
          <w:rFonts w:eastAsia="Calibri"/>
          <w:lang w:eastAsia="pl-PL"/>
        </w:rPr>
        <w:t>c</w:t>
      </w:r>
      <w:r w:rsidRPr="00B27E1A">
        <w:rPr>
          <w:rFonts w:eastAsia="Calibri" w:hint="eastAsia"/>
          <w:lang w:eastAsia="pl-PL"/>
        </w:rPr>
        <w:t>ą</w:t>
      </w:r>
      <w:r w:rsidRPr="00B27E1A">
        <w:rPr>
          <w:rFonts w:eastAsia="Calibri"/>
          <w:lang w:eastAsia="pl-PL"/>
        </w:rPr>
        <w:t xml:space="preserve"> na celu ograniczenie emisji komunikacyjnej poprzez wprowadzenie stref</w:t>
      </w:r>
      <w:r>
        <w:rPr>
          <w:rFonts w:eastAsia="Calibri"/>
          <w:lang w:eastAsia="pl-PL"/>
        </w:rPr>
        <w:t xml:space="preserve"> </w:t>
      </w:r>
      <w:r w:rsidRPr="00B27E1A">
        <w:rPr>
          <w:rFonts w:eastAsia="Calibri"/>
          <w:lang w:eastAsia="pl-PL"/>
        </w:rPr>
        <w:t>ograniczonej emisji komunikacyjnej.</w:t>
      </w:r>
      <w:r>
        <w:rPr>
          <w:rFonts w:eastAsia="Calibri"/>
          <w:lang w:eastAsia="pl-PL"/>
        </w:rPr>
        <w:t xml:space="preserve"> </w:t>
      </w:r>
    </w:p>
    <w:p w14:paraId="0DC0B6A1" w14:textId="77777777" w:rsid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Całkowity zakaz stosowania paliw stałych</w:t>
      </w:r>
      <w:r>
        <w:rPr>
          <w:rFonts w:eastAsia="Calibri"/>
          <w:bCs/>
          <w:iCs/>
          <w:lang w:eastAsia="pl-PL"/>
        </w:rPr>
        <w:t xml:space="preserve"> – n</w:t>
      </w:r>
      <w:r w:rsidRPr="00B27E1A">
        <w:rPr>
          <w:rFonts w:eastAsia="Calibri"/>
          <w:lang w:eastAsia="pl-PL"/>
        </w:rPr>
        <w:t>ie</w:t>
      </w:r>
      <w:r>
        <w:rPr>
          <w:rFonts w:eastAsia="Calibri"/>
          <w:lang w:eastAsia="pl-PL"/>
        </w:rPr>
        <w:t xml:space="preserve"> </w:t>
      </w:r>
      <w:r w:rsidRPr="00B27E1A">
        <w:rPr>
          <w:rFonts w:eastAsia="Calibri"/>
          <w:lang w:eastAsia="pl-PL"/>
        </w:rPr>
        <w:t>proponowano wprowadzenia ca</w:t>
      </w:r>
      <w:r w:rsidRPr="00B27E1A">
        <w:rPr>
          <w:rFonts w:eastAsia="Calibri" w:hint="eastAsia"/>
          <w:lang w:eastAsia="pl-PL"/>
        </w:rPr>
        <w:t>ł</w:t>
      </w:r>
      <w:r w:rsidRPr="00B27E1A">
        <w:rPr>
          <w:rFonts w:eastAsia="Calibri"/>
          <w:lang w:eastAsia="pl-PL"/>
        </w:rPr>
        <w:t>kowitego zakazu stosowania paliw sta</w:t>
      </w:r>
      <w:r w:rsidRPr="00B27E1A">
        <w:rPr>
          <w:rFonts w:eastAsia="Calibri" w:hint="eastAsia"/>
          <w:lang w:eastAsia="pl-PL"/>
        </w:rPr>
        <w:t>ł</w:t>
      </w:r>
      <w:r w:rsidRPr="00B27E1A">
        <w:rPr>
          <w:rFonts w:eastAsia="Calibri"/>
          <w:lang w:eastAsia="pl-PL"/>
        </w:rPr>
        <w:t>ych do cel</w:t>
      </w:r>
      <w:r w:rsidRPr="00B27E1A">
        <w:rPr>
          <w:rFonts w:eastAsia="Calibri" w:hint="eastAsia"/>
          <w:lang w:eastAsia="pl-PL"/>
        </w:rPr>
        <w:t>ó</w:t>
      </w:r>
      <w:r w:rsidRPr="00B27E1A">
        <w:rPr>
          <w:rFonts w:eastAsia="Calibri"/>
          <w:lang w:eastAsia="pl-PL"/>
        </w:rPr>
        <w:t>w</w:t>
      </w:r>
      <w:r>
        <w:rPr>
          <w:rFonts w:eastAsia="Calibri"/>
          <w:lang w:eastAsia="pl-PL"/>
        </w:rPr>
        <w:t xml:space="preserve"> </w:t>
      </w:r>
      <w:r w:rsidRPr="00B27E1A">
        <w:rPr>
          <w:rFonts w:eastAsia="Calibri"/>
          <w:lang w:eastAsia="pl-PL"/>
        </w:rPr>
        <w:t>grzewczych w indywidualnych systemach grzewczych ze wzgl</w:t>
      </w:r>
      <w:r w:rsidRPr="00B27E1A">
        <w:rPr>
          <w:rFonts w:eastAsia="Calibri" w:hint="eastAsia"/>
          <w:lang w:eastAsia="pl-PL"/>
        </w:rPr>
        <w:t>ę</w:t>
      </w:r>
      <w:r w:rsidRPr="00B27E1A">
        <w:rPr>
          <w:rFonts w:eastAsia="Calibri"/>
          <w:lang w:eastAsia="pl-PL"/>
        </w:rPr>
        <w:t>d</w:t>
      </w:r>
      <w:r w:rsidRPr="00B27E1A">
        <w:rPr>
          <w:rFonts w:eastAsia="Calibri" w:hint="eastAsia"/>
          <w:lang w:eastAsia="pl-PL"/>
        </w:rPr>
        <w:t>ó</w:t>
      </w:r>
      <w:r w:rsidRPr="00B27E1A">
        <w:rPr>
          <w:rFonts w:eastAsia="Calibri"/>
          <w:lang w:eastAsia="pl-PL"/>
        </w:rPr>
        <w:t>w spo</w:t>
      </w:r>
      <w:r w:rsidRPr="00B27E1A">
        <w:rPr>
          <w:rFonts w:eastAsia="Calibri" w:hint="eastAsia"/>
          <w:lang w:eastAsia="pl-PL"/>
        </w:rPr>
        <w:t>ł</w:t>
      </w:r>
      <w:r w:rsidRPr="00B27E1A">
        <w:rPr>
          <w:rFonts w:eastAsia="Calibri"/>
          <w:lang w:eastAsia="pl-PL"/>
        </w:rPr>
        <w:t>ecznych oraz</w:t>
      </w:r>
      <w:r>
        <w:rPr>
          <w:rFonts w:eastAsia="Calibri"/>
          <w:lang w:eastAsia="pl-PL"/>
        </w:rPr>
        <w:t xml:space="preserve"> </w:t>
      </w:r>
      <w:r w:rsidRPr="00B27E1A">
        <w:rPr>
          <w:rFonts w:eastAsia="Calibri"/>
          <w:lang w:eastAsia="pl-PL"/>
        </w:rPr>
        <w:t>technicznych. W wielu gminach brak jest mo</w:t>
      </w:r>
      <w:r w:rsidRPr="00B27E1A">
        <w:rPr>
          <w:rFonts w:eastAsia="Calibri" w:hint="eastAsia"/>
          <w:lang w:eastAsia="pl-PL"/>
        </w:rPr>
        <w:t>ż</w:t>
      </w:r>
      <w:r w:rsidRPr="00B27E1A">
        <w:rPr>
          <w:rFonts w:eastAsia="Calibri"/>
          <w:lang w:eastAsia="pl-PL"/>
        </w:rPr>
        <w:t>liwo</w:t>
      </w:r>
      <w:r w:rsidRPr="00B27E1A">
        <w:rPr>
          <w:rFonts w:eastAsia="Calibri" w:hint="eastAsia"/>
          <w:lang w:eastAsia="pl-PL"/>
        </w:rPr>
        <w:t>ś</w:t>
      </w:r>
      <w:r w:rsidRPr="00B27E1A">
        <w:rPr>
          <w:rFonts w:eastAsia="Calibri"/>
          <w:lang w:eastAsia="pl-PL"/>
        </w:rPr>
        <w:t>ci technicznych, gdy</w:t>
      </w:r>
      <w:r w:rsidRPr="00B27E1A">
        <w:rPr>
          <w:rFonts w:eastAsia="Calibri" w:hint="eastAsia"/>
          <w:lang w:eastAsia="pl-PL"/>
        </w:rPr>
        <w:t>ż</w:t>
      </w:r>
      <w:r w:rsidRPr="00B27E1A">
        <w:rPr>
          <w:rFonts w:eastAsia="Calibri"/>
          <w:lang w:eastAsia="pl-PL"/>
        </w:rPr>
        <w:t xml:space="preserve"> nie ma dost</w:t>
      </w:r>
      <w:r w:rsidRPr="00B27E1A">
        <w:rPr>
          <w:rFonts w:eastAsia="Calibri" w:hint="eastAsia"/>
          <w:lang w:eastAsia="pl-PL"/>
        </w:rPr>
        <w:t>ę</w:t>
      </w:r>
      <w:r w:rsidRPr="00B27E1A">
        <w:rPr>
          <w:rFonts w:eastAsia="Calibri"/>
          <w:lang w:eastAsia="pl-PL"/>
        </w:rPr>
        <w:t>pu</w:t>
      </w:r>
      <w:r>
        <w:rPr>
          <w:rFonts w:eastAsia="Calibri"/>
          <w:lang w:eastAsia="pl-PL"/>
        </w:rPr>
        <w:t xml:space="preserve"> </w:t>
      </w:r>
      <w:r w:rsidRPr="00B27E1A">
        <w:rPr>
          <w:rFonts w:eastAsia="Calibri"/>
          <w:lang w:eastAsia="pl-PL"/>
        </w:rPr>
        <w:t>do sieci ciep</w:t>
      </w:r>
      <w:r w:rsidRPr="00B27E1A">
        <w:rPr>
          <w:rFonts w:eastAsia="Calibri" w:hint="eastAsia"/>
          <w:lang w:eastAsia="pl-PL"/>
        </w:rPr>
        <w:t>ł</w:t>
      </w:r>
      <w:r w:rsidRPr="00B27E1A">
        <w:rPr>
          <w:rFonts w:eastAsia="Calibri"/>
          <w:lang w:eastAsia="pl-PL"/>
        </w:rPr>
        <w:t xml:space="preserve">owniczej lub gazowej. </w:t>
      </w:r>
    </w:p>
    <w:p w14:paraId="352B09DE" w14:textId="77777777" w:rsidR="00B27E1A" w:rsidRPr="00B27E1A" w:rsidRDefault="00B27E1A" w:rsidP="00DB0E92">
      <w:pPr>
        <w:pStyle w:val="Akapitzlist"/>
        <w:numPr>
          <w:ilvl w:val="0"/>
          <w:numId w:val="26"/>
        </w:numPr>
        <w:spacing w:line="240" w:lineRule="auto"/>
        <w:ind w:left="284" w:hanging="284"/>
        <w:jc w:val="both"/>
        <w:rPr>
          <w:rFonts w:eastAsia="Calibri"/>
          <w:lang w:eastAsia="pl-PL"/>
        </w:rPr>
      </w:pPr>
      <w:r w:rsidRPr="00B27E1A">
        <w:rPr>
          <w:rFonts w:eastAsia="Calibri"/>
          <w:bCs/>
          <w:iCs/>
          <w:lang w:eastAsia="pl-PL"/>
        </w:rPr>
        <w:t>Strefy ograniczonej emisji komunikacyjnej</w:t>
      </w:r>
      <w:r>
        <w:rPr>
          <w:rFonts w:eastAsia="Calibri"/>
          <w:bCs/>
          <w:iCs/>
          <w:lang w:eastAsia="pl-PL"/>
        </w:rPr>
        <w:t xml:space="preserve"> – w</w:t>
      </w:r>
      <w:r w:rsidRPr="00B27E1A">
        <w:rPr>
          <w:rFonts w:eastAsia="Calibri"/>
          <w:lang w:eastAsia="pl-PL"/>
        </w:rPr>
        <w:t>prowadzenie</w:t>
      </w:r>
      <w:r>
        <w:rPr>
          <w:rFonts w:eastAsia="Calibri"/>
          <w:lang w:eastAsia="pl-PL"/>
        </w:rPr>
        <w:t xml:space="preserve"> </w:t>
      </w:r>
      <w:r w:rsidRPr="00B27E1A">
        <w:rPr>
          <w:rFonts w:eastAsia="Calibri"/>
          <w:lang w:eastAsia="pl-PL"/>
        </w:rPr>
        <w:t>strefy ograniczonej emisji komunikacyjnej zosta</w:t>
      </w:r>
      <w:r w:rsidRPr="00B27E1A">
        <w:rPr>
          <w:rFonts w:eastAsia="Calibri" w:hint="eastAsia"/>
          <w:lang w:eastAsia="pl-PL"/>
        </w:rPr>
        <w:t>ł</w:t>
      </w:r>
      <w:r w:rsidRPr="00B27E1A">
        <w:rPr>
          <w:rFonts w:eastAsia="Calibri"/>
          <w:lang w:eastAsia="pl-PL"/>
        </w:rPr>
        <w:t>o odrzucone, poniewa</w:t>
      </w:r>
      <w:r w:rsidRPr="00B27E1A">
        <w:rPr>
          <w:rFonts w:eastAsia="Calibri" w:hint="eastAsia"/>
          <w:lang w:eastAsia="pl-PL"/>
        </w:rPr>
        <w:t>ż</w:t>
      </w:r>
      <w:r>
        <w:rPr>
          <w:rFonts w:eastAsia="Calibri"/>
          <w:lang w:eastAsia="pl-PL"/>
        </w:rPr>
        <w:t xml:space="preserve"> </w:t>
      </w:r>
      <w:r w:rsidRPr="00B27E1A">
        <w:rPr>
          <w:rFonts w:eastAsia="Calibri"/>
          <w:lang w:eastAsia="pl-PL"/>
        </w:rPr>
        <w:t>przeprowadzone modelowanie matematyczne i jego analiza wskaza</w:t>
      </w:r>
      <w:r w:rsidRPr="00B27E1A">
        <w:rPr>
          <w:rFonts w:eastAsia="Calibri" w:hint="eastAsia"/>
          <w:lang w:eastAsia="pl-PL"/>
        </w:rPr>
        <w:t>ł</w:t>
      </w:r>
      <w:r w:rsidRPr="00B27E1A">
        <w:rPr>
          <w:rFonts w:eastAsia="Calibri"/>
          <w:lang w:eastAsia="pl-PL"/>
        </w:rPr>
        <w:t>y,</w:t>
      </w:r>
      <w:r>
        <w:rPr>
          <w:rFonts w:eastAsia="Calibri"/>
          <w:lang w:eastAsia="pl-PL"/>
        </w:rPr>
        <w:t xml:space="preserve"> </w:t>
      </w:r>
      <w:r w:rsidRPr="00B27E1A">
        <w:rPr>
          <w:rFonts w:eastAsia="Calibri" w:hint="eastAsia"/>
          <w:lang w:eastAsia="pl-PL"/>
        </w:rPr>
        <w:t>ż</w:t>
      </w:r>
      <w:r w:rsidRPr="00B27E1A">
        <w:rPr>
          <w:rFonts w:eastAsia="Calibri"/>
          <w:lang w:eastAsia="pl-PL"/>
        </w:rPr>
        <w:t>e odpowiedzialno</w:t>
      </w:r>
      <w:r w:rsidRPr="00B27E1A">
        <w:rPr>
          <w:rFonts w:eastAsia="Calibri" w:hint="eastAsia"/>
          <w:lang w:eastAsia="pl-PL"/>
        </w:rPr>
        <w:t>ść</w:t>
      </w:r>
      <w:r w:rsidRPr="00B27E1A">
        <w:rPr>
          <w:rFonts w:eastAsia="Calibri"/>
          <w:lang w:eastAsia="pl-PL"/>
        </w:rPr>
        <w:t xml:space="preserve"> transportu drogowego </w:t>
      </w:r>
      <w:r w:rsidR="00DB0E92">
        <w:rPr>
          <w:rFonts w:eastAsia="Calibri"/>
          <w:lang w:eastAsia="pl-PL"/>
        </w:rPr>
        <w:br/>
      </w:r>
      <w:r w:rsidRPr="00B27E1A">
        <w:rPr>
          <w:rFonts w:eastAsia="Calibri"/>
          <w:lang w:eastAsia="pl-PL"/>
        </w:rPr>
        <w:t>za przekroczenia poziomu dopuszczalnego dla</w:t>
      </w:r>
      <w:r>
        <w:rPr>
          <w:rFonts w:eastAsia="Calibri"/>
          <w:lang w:eastAsia="pl-PL"/>
        </w:rPr>
        <w:t xml:space="preserve"> </w:t>
      </w:r>
      <w:r w:rsidRPr="00B27E1A">
        <w:rPr>
          <w:rFonts w:eastAsia="Calibri"/>
          <w:lang w:eastAsia="pl-PL"/>
        </w:rPr>
        <w:t>py</w:t>
      </w:r>
      <w:r w:rsidRPr="00B27E1A">
        <w:rPr>
          <w:rFonts w:eastAsia="Calibri" w:hint="eastAsia"/>
          <w:lang w:eastAsia="pl-PL"/>
        </w:rPr>
        <w:t>ł</w:t>
      </w:r>
      <w:r w:rsidRPr="00B27E1A">
        <w:rPr>
          <w:rFonts w:eastAsia="Calibri"/>
          <w:lang w:eastAsia="pl-PL"/>
        </w:rPr>
        <w:t>u PM10 ma charakter lokalny, a jego odpowiedzialno</w:t>
      </w:r>
      <w:r w:rsidRPr="00B27E1A">
        <w:rPr>
          <w:rFonts w:eastAsia="Calibri" w:hint="eastAsia"/>
          <w:lang w:eastAsia="pl-PL"/>
        </w:rPr>
        <w:t>ść</w:t>
      </w:r>
      <w:r w:rsidRPr="00B27E1A">
        <w:rPr>
          <w:rFonts w:eastAsia="Calibri"/>
          <w:lang w:eastAsia="pl-PL"/>
        </w:rPr>
        <w:t xml:space="preserve"> za przekroczenia poziomu</w:t>
      </w:r>
      <w:r>
        <w:rPr>
          <w:rFonts w:eastAsia="Calibri"/>
          <w:lang w:eastAsia="pl-PL"/>
        </w:rPr>
        <w:t xml:space="preserve"> </w:t>
      </w:r>
      <w:r w:rsidRPr="00B27E1A">
        <w:rPr>
          <w:rFonts w:eastAsia="Calibri"/>
          <w:lang w:eastAsia="pl-PL"/>
        </w:rPr>
        <w:t>dopuszczalnego PM2,5 jest niewielka.</w:t>
      </w:r>
    </w:p>
    <w:p w14:paraId="4F265926" w14:textId="77777777" w:rsidR="00B27E1A" w:rsidRDefault="00B27E1A" w:rsidP="00B27E1A">
      <w:pPr>
        <w:spacing w:line="240" w:lineRule="auto"/>
        <w:ind w:firstLine="0"/>
        <w:jc w:val="both"/>
        <w:rPr>
          <w:rFonts w:eastAsia="Calibri"/>
          <w:lang w:eastAsia="pl-PL"/>
        </w:rPr>
      </w:pPr>
      <w:r w:rsidRPr="00B27E1A">
        <w:rPr>
          <w:rFonts w:eastAsia="Calibri"/>
          <w:lang w:eastAsia="pl-PL"/>
        </w:rPr>
        <w:t>Podsumowuj</w:t>
      </w:r>
      <w:r w:rsidRPr="00B27E1A">
        <w:rPr>
          <w:rFonts w:eastAsia="Calibri" w:hint="eastAsia"/>
          <w:lang w:eastAsia="pl-PL"/>
        </w:rPr>
        <w:t>ą</w:t>
      </w:r>
      <w:r w:rsidRPr="00B27E1A">
        <w:rPr>
          <w:rFonts w:eastAsia="Calibri"/>
          <w:lang w:eastAsia="pl-PL"/>
        </w:rPr>
        <w:t>c wskazane alternatywy, mo</w:t>
      </w:r>
      <w:r w:rsidRPr="00B27E1A">
        <w:rPr>
          <w:rFonts w:eastAsia="Calibri" w:hint="eastAsia"/>
          <w:lang w:eastAsia="pl-PL"/>
        </w:rPr>
        <w:t>ż</w:t>
      </w:r>
      <w:r w:rsidRPr="00B27E1A">
        <w:rPr>
          <w:rFonts w:eastAsia="Calibri"/>
          <w:lang w:eastAsia="pl-PL"/>
        </w:rPr>
        <w:t>na stwierdzi</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istniej</w:t>
      </w:r>
      <w:r w:rsidRPr="00B27E1A">
        <w:rPr>
          <w:rFonts w:eastAsia="Calibri" w:hint="eastAsia"/>
          <w:lang w:eastAsia="pl-PL"/>
        </w:rPr>
        <w:t>ą</w:t>
      </w:r>
      <w:r w:rsidRPr="00B27E1A">
        <w:rPr>
          <w:rFonts w:eastAsia="Calibri"/>
          <w:lang w:eastAsia="pl-PL"/>
        </w:rPr>
        <w:t xml:space="preserve"> dzia</w:t>
      </w:r>
      <w:r w:rsidRPr="00B27E1A">
        <w:rPr>
          <w:rFonts w:eastAsia="Calibri" w:hint="eastAsia"/>
          <w:lang w:eastAsia="pl-PL"/>
        </w:rPr>
        <w:t>ł</w:t>
      </w:r>
      <w:r w:rsidRPr="00B27E1A">
        <w:rPr>
          <w:rFonts w:eastAsia="Calibri"/>
          <w:lang w:eastAsia="pl-PL"/>
        </w:rPr>
        <w:t>ania mog</w:t>
      </w:r>
      <w:r w:rsidRPr="00B27E1A">
        <w:rPr>
          <w:rFonts w:eastAsia="Calibri" w:hint="eastAsia"/>
          <w:lang w:eastAsia="pl-PL"/>
        </w:rPr>
        <w:t>ą</w:t>
      </w:r>
      <w:r w:rsidRPr="00B27E1A">
        <w:rPr>
          <w:rFonts w:eastAsia="Calibri"/>
          <w:lang w:eastAsia="pl-PL"/>
        </w:rPr>
        <w:t>ce</w:t>
      </w:r>
      <w:r>
        <w:rPr>
          <w:rFonts w:eastAsia="Calibri"/>
          <w:lang w:eastAsia="pl-PL"/>
        </w:rPr>
        <w:t xml:space="preserve"> </w:t>
      </w:r>
      <w:r w:rsidRPr="00B27E1A">
        <w:rPr>
          <w:rFonts w:eastAsia="Calibri"/>
          <w:lang w:eastAsia="pl-PL"/>
        </w:rPr>
        <w:t>prowadzi</w:t>
      </w:r>
      <w:r w:rsidRPr="00B27E1A">
        <w:rPr>
          <w:rFonts w:eastAsia="Calibri" w:hint="eastAsia"/>
          <w:lang w:eastAsia="pl-PL"/>
        </w:rPr>
        <w:t>ć</w:t>
      </w:r>
      <w:r w:rsidRPr="00B27E1A">
        <w:rPr>
          <w:rFonts w:eastAsia="Calibri"/>
          <w:lang w:eastAsia="pl-PL"/>
        </w:rPr>
        <w:t xml:space="preserve"> do osi</w:t>
      </w:r>
      <w:r w:rsidRPr="00B27E1A">
        <w:rPr>
          <w:rFonts w:eastAsia="Calibri" w:hint="eastAsia"/>
          <w:lang w:eastAsia="pl-PL"/>
        </w:rPr>
        <w:t>ą</w:t>
      </w:r>
      <w:r w:rsidRPr="00B27E1A">
        <w:rPr>
          <w:rFonts w:eastAsia="Calibri"/>
          <w:lang w:eastAsia="pl-PL"/>
        </w:rPr>
        <w:t>gni</w:t>
      </w:r>
      <w:r w:rsidRPr="00B27E1A">
        <w:rPr>
          <w:rFonts w:eastAsia="Calibri" w:hint="eastAsia"/>
          <w:lang w:eastAsia="pl-PL"/>
        </w:rPr>
        <w:t>ę</w:t>
      </w:r>
      <w:r w:rsidRPr="00B27E1A">
        <w:rPr>
          <w:rFonts w:eastAsia="Calibri"/>
          <w:lang w:eastAsia="pl-PL"/>
        </w:rPr>
        <w:t>cia redukcji emisji niewskazane w ocenianym dokumencie.</w:t>
      </w:r>
      <w:r w:rsidR="00607168">
        <w:rPr>
          <w:rFonts w:eastAsia="Calibri"/>
          <w:lang w:eastAsia="pl-PL"/>
        </w:rPr>
        <w:t xml:space="preserve"> </w:t>
      </w:r>
      <w:r w:rsidRPr="00B27E1A">
        <w:rPr>
          <w:rFonts w:eastAsia="Calibri"/>
          <w:lang w:eastAsia="pl-PL"/>
        </w:rPr>
        <w:t>Wykraczaj</w:t>
      </w:r>
      <w:r w:rsidRPr="00B27E1A">
        <w:rPr>
          <w:rFonts w:eastAsia="Calibri" w:hint="eastAsia"/>
          <w:lang w:eastAsia="pl-PL"/>
        </w:rPr>
        <w:t>ą</w:t>
      </w:r>
      <w:r w:rsidRPr="00B27E1A">
        <w:rPr>
          <w:rFonts w:eastAsia="Calibri"/>
          <w:lang w:eastAsia="pl-PL"/>
        </w:rPr>
        <w:t xml:space="preserve"> one jednak poza zakres czynno</w:t>
      </w:r>
      <w:r w:rsidRPr="00B27E1A">
        <w:rPr>
          <w:rFonts w:eastAsia="Calibri" w:hint="eastAsia"/>
          <w:lang w:eastAsia="pl-PL"/>
        </w:rPr>
        <w:t>ś</w:t>
      </w:r>
      <w:r w:rsidRPr="00B27E1A">
        <w:rPr>
          <w:rFonts w:eastAsia="Calibri"/>
          <w:lang w:eastAsia="pl-PL"/>
        </w:rPr>
        <w:t>ci obecnie mo</w:t>
      </w:r>
      <w:r w:rsidRPr="00B27E1A">
        <w:rPr>
          <w:rFonts w:eastAsia="Calibri" w:hint="eastAsia"/>
          <w:lang w:eastAsia="pl-PL"/>
        </w:rPr>
        <w:t>ż</w:t>
      </w:r>
      <w:r w:rsidRPr="00B27E1A">
        <w:rPr>
          <w:rFonts w:eastAsia="Calibri"/>
          <w:lang w:eastAsia="pl-PL"/>
        </w:rPr>
        <w:t>liwych prawnie, technicznie</w:t>
      </w:r>
      <w:r w:rsidR="00607168">
        <w:rPr>
          <w:rFonts w:eastAsia="Calibri"/>
          <w:lang w:eastAsia="pl-PL"/>
        </w:rPr>
        <w:t xml:space="preserve"> </w:t>
      </w:r>
      <w:r w:rsidRPr="00B27E1A">
        <w:rPr>
          <w:rFonts w:eastAsia="Calibri"/>
          <w:lang w:eastAsia="pl-PL"/>
        </w:rPr>
        <w:t>lub gospodarczo na szczeblu wojew</w:t>
      </w:r>
      <w:r w:rsidRPr="00B27E1A">
        <w:rPr>
          <w:rFonts w:eastAsia="Calibri" w:hint="eastAsia"/>
          <w:lang w:eastAsia="pl-PL"/>
        </w:rPr>
        <w:t>ó</w:t>
      </w:r>
      <w:r w:rsidRPr="00B27E1A">
        <w:rPr>
          <w:rFonts w:eastAsia="Calibri"/>
          <w:lang w:eastAsia="pl-PL"/>
        </w:rPr>
        <w:t>dzkim. Jednocze</w:t>
      </w:r>
      <w:r w:rsidRPr="00B27E1A">
        <w:rPr>
          <w:rFonts w:eastAsia="Calibri" w:hint="eastAsia"/>
          <w:lang w:eastAsia="pl-PL"/>
        </w:rPr>
        <w:t>ś</w:t>
      </w:r>
      <w:r w:rsidRPr="00B27E1A">
        <w:rPr>
          <w:rFonts w:eastAsia="Calibri"/>
          <w:lang w:eastAsia="pl-PL"/>
        </w:rPr>
        <w:t>nie nale</w:t>
      </w:r>
      <w:r w:rsidRPr="00B27E1A">
        <w:rPr>
          <w:rFonts w:eastAsia="Calibri" w:hint="eastAsia"/>
          <w:lang w:eastAsia="pl-PL"/>
        </w:rPr>
        <w:t>ż</w:t>
      </w:r>
      <w:r w:rsidRPr="00B27E1A">
        <w:rPr>
          <w:rFonts w:eastAsia="Calibri"/>
          <w:lang w:eastAsia="pl-PL"/>
        </w:rPr>
        <w:t>y zauwa</w:t>
      </w:r>
      <w:r w:rsidRPr="00B27E1A">
        <w:rPr>
          <w:rFonts w:eastAsia="Calibri" w:hint="eastAsia"/>
          <w:lang w:eastAsia="pl-PL"/>
        </w:rPr>
        <w:t>ż</w:t>
      </w:r>
      <w:r w:rsidRPr="00B27E1A">
        <w:rPr>
          <w:rFonts w:eastAsia="Calibri"/>
          <w:lang w:eastAsia="pl-PL"/>
        </w:rPr>
        <w:t>y</w:t>
      </w:r>
      <w:r w:rsidRPr="00B27E1A">
        <w:rPr>
          <w:rFonts w:eastAsia="Calibri" w:hint="eastAsia"/>
          <w:lang w:eastAsia="pl-PL"/>
        </w:rPr>
        <w:t>ć</w:t>
      </w:r>
      <w:r w:rsidRPr="00B27E1A">
        <w:rPr>
          <w:rFonts w:eastAsia="Calibri"/>
          <w:lang w:eastAsia="pl-PL"/>
        </w:rPr>
        <w:t xml:space="preserve">, </w:t>
      </w:r>
      <w:r w:rsidRPr="00B27E1A">
        <w:rPr>
          <w:rFonts w:eastAsia="Calibri" w:hint="eastAsia"/>
          <w:lang w:eastAsia="pl-PL"/>
        </w:rPr>
        <w:t>ż</w:t>
      </w:r>
      <w:r w:rsidRPr="00B27E1A">
        <w:rPr>
          <w:rFonts w:eastAsia="Calibri"/>
          <w:lang w:eastAsia="pl-PL"/>
        </w:rPr>
        <w:t>e zestaw</w:t>
      </w:r>
      <w:r w:rsidR="00607168">
        <w:rPr>
          <w:rFonts w:eastAsia="Calibri"/>
          <w:lang w:eastAsia="pl-PL"/>
        </w:rPr>
        <w:t xml:space="preserve"> </w:t>
      </w:r>
      <w:r w:rsidRPr="00B27E1A">
        <w:rPr>
          <w:rFonts w:eastAsia="Calibri"/>
          <w:lang w:eastAsia="pl-PL"/>
        </w:rPr>
        <w:t xml:space="preserve">zaproponowanych </w:t>
      </w:r>
      <w:r w:rsidR="00DB0E92">
        <w:rPr>
          <w:rFonts w:eastAsia="Calibri"/>
          <w:lang w:eastAsia="pl-PL"/>
        </w:rPr>
        <w:br/>
      </w:r>
      <w:r w:rsidRPr="00B27E1A">
        <w:rPr>
          <w:rFonts w:eastAsia="Calibri"/>
          <w:lang w:eastAsia="pl-PL"/>
        </w:rPr>
        <w:t>i przyj</w:t>
      </w:r>
      <w:r w:rsidRPr="00B27E1A">
        <w:rPr>
          <w:rFonts w:eastAsia="Calibri" w:hint="eastAsia"/>
          <w:lang w:eastAsia="pl-PL"/>
        </w:rPr>
        <w:t>ę</w:t>
      </w:r>
      <w:r w:rsidRPr="00B27E1A">
        <w:rPr>
          <w:rFonts w:eastAsia="Calibri"/>
          <w:lang w:eastAsia="pl-PL"/>
        </w:rPr>
        <w:t>tych w P</w:t>
      </w:r>
      <w:r w:rsidR="0028542D">
        <w:rPr>
          <w:rFonts w:eastAsia="Calibri"/>
          <w:lang w:eastAsia="pl-PL"/>
        </w:rPr>
        <w:t>rogramie</w:t>
      </w:r>
      <w:r w:rsidRPr="00B27E1A">
        <w:rPr>
          <w:rFonts w:eastAsia="Calibri"/>
          <w:lang w:eastAsia="pl-PL"/>
        </w:rPr>
        <w:t xml:space="preserve"> rozwi</w:t>
      </w:r>
      <w:r w:rsidRPr="00B27E1A">
        <w:rPr>
          <w:rFonts w:eastAsia="Calibri" w:hint="eastAsia"/>
          <w:lang w:eastAsia="pl-PL"/>
        </w:rPr>
        <w:t>ą</w:t>
      </w:r>
      <w:r w:rsidRPr="00B27E1A">
        <w:rPr>
          <w:rFonts w:eastAsia="Calibri"/>
          <w:lang w:eastAsia="pl-PL"/>
        </w:rPr>
        <w:t>za</w:t>
      </w:r>
      <w:r w:rsidRPr="00B27E1A">
        <w:rPr>
          <w:rFonts w:eastAsia="Calibri" w:hint="eastAsia"/>
          <w:lang w:eastAsia="pl-PL"/>
        </w:rPr>
        <w:t>ń</w:t>
      </w:r>
      <w:r w:rsidRPr="00B27E1A">
        <w:rPr>
          <w:rFonts w:eastAsia="Calibri"/>
          <w:lang w:eastAsia="pl-PL"/>
        </w:rPr>
        <w:t xml:space="preserve"> w obecnym kszta</w:t>
      </w:r>
      <w:r w:rsidRPr="00B27E1A">
        <w:rPr>
          <w:rFonts w:eastAsia="Calibri" w:hint="eastAsia"/>
          <w:lang w:eastAsia="pl-PL"/>
        </w:rPr>
        <w:t>ł</w:t>
      </w:r>
      <w:r w:rsidRPr="00B27E1A">
        <w:rPr>
          <w:rFonts w:eastAsia="Calibri"/>
          <w:lang w:eastAsia="pl-PL"/>
        </w:rPr>
        <w:t xml:space="preserve">cie jest </w:t>
      </w:r>
      <w:r w:rsidR="00607168">
        <w:rPr>
          <w:rFonts w:eastAsia="Calibri"/>
          <w:lang w:eastAsia="pl-PL"/>
        </w:rPr>
        <w:t>wystarczający</w:t>
      </w:r>
      <w:r w:rsidRPr="00B27E1A">
        <w:rPr>
          <w:rFonts w:eastAsia="Calibri"/>
          <w:lang w:eastAsia="pl-PL"/>
        </w:rPr>
        <w:t xml:space="preserve"> i dalsze rozszerzanie go o dzia</w:t>
      </w:r>
      <w:r w:rsidRPr="00B27E1A">
        <w:rPr>
          <w:rFonts w:eastAsia="Calibri" w:hint="eastAsia"/>
          <w:lang w:eastAsia="pl-PL"/>
        </w:rPr>
        <w:t>ł</w:t>
      </w:r>
      <w:r w:rsidRPr="00B27E1A">
        <w:rPr>
          <w:rFonts w:eastAsia="Calibri"/>
          <w:lang w:eastAsia="pl-PL"/>
        </w:rPr>
        <w:t>ania, dla kt</w:t>
      </w:r>
      <w:r w:rsidRPr="00B27E1A">
        <w:rPr>
          <w:rFonts w:eastAsia="Calibri" w:hint="eastAsia"/>
          <w:lang w:eastAsia="pl-PL"/>
        </w:rPr>
        <w:t>ó</w:t>
      </w:r>
      <w:r w:rsidRPr="00B27E1A">
        <w:rPr>
          <w:rFonts w:eastAsia="Calibri"/>
          <w:lang w:eastAsia="pl-PL"/>
        </w:rPr>
        <w:t>rych przewiduje si</w:t>
      </w:r>
      <w:r w:rsidRPr="00B27E1A">
        <w:rPr>
          <w:rFonts w:eastAsia="Calibri" w:hint="eastAsia"/>
          <w:lang w:eastAsia="pl-PL"/>
        </w:rPr>
        <w:t>ę</w:t>
      </w:r>
      <w:r w:rsidRPr="00B27E1A">
        <w:rPr>
          <w:rFonts w:eastAsia="Calibri"/>
          <w:lang w:eastAsia="pl-PL"/>
        </w:rPr>
        <w:t xml:space="preserve"> istotne bariery</w:t>
      </w:r>
      <w:r w:rsidR="00607168">
        <w:rPr>
          <w:rFonts w:eastAsia="Calibri"/>
          <w:lang w:eastAsia="pl-PL"/>
        </w:rPr>
        <w:t xml:space="preserve"> o</w:t>
      </w:r>
      <w:r w:rsidRPr="00B27E1A">
        <w:rPr>
          <w:rFonts w:eastAsia="Calibri"/>
          <w:lang w:eastAsia="pl-PL"/>
        </w:rPr>
        <w:t>rganizacyjne, nie jest uzasadnione.</w:t>
      </w:r>
    </w:p>
    <w:p w14:paraId="0D36D5EF"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lastRenderedPageBreak/>
        <w:t xml:space="preserve">Program ma charakter strategiczny, w związku z tym brak jest możliwości precyzyjnego określenia działań alternatywnych dla wskazanych zadań. Skutki środowiskowe podejmowanych inwestycji będą zależały od występowania w rejonie realizacji przedsięwzięcia tzw. obszarów wrażliwych, dlatego przy projektowaniu należy rozważać warianty alternatywne tak, aby wybrać ten, który w najmniejszym stopniu będzie oddziaływać na środowisko. </w:t>
      </w:r>
    </w:p>
    <w:p w14:paraId="0BB9DE1C"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 xml:space="preserve">W przypadku wszystkich przedsięwzięć, rozwiązania alternatywne winny być przeanalizowane na etapie wydawania decyzji o środowiskowych uwarunkowaniach, zgodnie z ustawą z dnia 3 października 2008 roku o udostępnianiu informacji o środowisku i jego ochronie, udziale społeczeństwa w ochronie środowiska oraz ocenach oddziaływania </w:t>
      </w:r>
      <w:r w:rsidR="00CF7614">
        <w:rPr>
          <w:rFonts w:eastAsia="Times New Roman"/>
          <w:lang w:eastAsia="pl-PL"/>
        </w:rPr>
        <w:br/>
      </w:r>
      <w:r w:rsidRPr="00607168">
        <w:rPr>
          <w:rFonts w:eastAsia="Times New Roman"/>
          <w:lang w:eastAsia="pl-PL"/>
        </w:rPr>
        <w:t>na środowisko.</w:t>
      </w:r>
    </w:p>
    <w:p w14:paraId="748A990F" w14:textId="77777777" w:rsidR="00607168" w:rsidRPr="00607168" w:rsidRDefault="00607168" w:rsidP="00607168">
      <w:pPr>
        <w:autoSpaceDE w:val="0"/>
        <w:autoSpaceDN w:val="0"/>
        <w:adjustRightInd w:val="0"/>
        <w:spacing w:line="240" w:lineRule="auto"/>
        <w:ind w:firstLine="0"/>
        <w:jc w:val="both"/>
        <w:rPr>
          <w:rFonts w:eastAsia="Times New Roman"/>
          <w:lang w:eastAsia="pl-PL"/>
        </w:rPr>
      </w:pPr>
      <w:r w:rsidRPr="00607168">
        <w:rPr>
          <w:rFonts w:eastAsia="Times New Roman"/>
          <w:lang w:eastAsia="pl-PL"/>
        </w:rPr>
        <w:t>Proponowane do realizacji przedsięwzięcia w ramach P</w:t>
      </w:r>
      <w:r w:rsidR="003677DB">
        <w:rPr>
          <w:rFonts w:eastAsia="Times New Roman"/>
          <w:lang w:eastAsia="pl-PL"/>
        </w:rPr>
        <w:t>rogramu</w:t>
      </w:r>
      <w:r w:rsidRPr="00607168">
        <w:rPr>
          <w:rFonts w:eastAsia="Times New Roman"/>
          <w:lang w:eastAsia="pl-PL"/>
        </w:rPr>
        <w:t xml:space="preserve"> mają zdecydowanie pozytywny wpływ na środowisko.</w:t>
      </w:r>
    </w:p>
    <w:p w14:paraId="041EB9D5" w14:textId="77777777" w:rsidR="00DB0E92" w:rsidRPr="00DB0E92" w:rsidRDefault="005C15D6" w:rsidP="00DB0E92">
      <w:pPr>
        <w:spacing w:after="120" w:line="240" w:lineRule="auto"/>
        <w:ind w:firstLine="0"/>
        <w:jc w:val="both"/>
        <w:rPr>
          <w:rFonts w:eastAsia="Calibri"/>
          <w:lang w:eastAsia="pl-PL"/>
        </w:rPr>
      </w:pPr>
      <w:r w:rsidRPr="00607168">
        <w:rPr>
          <w:rFonts w:eastAsia="Calibri"/>
          <w:lang w:eastAsia="pl-PL"/>
        </w:rPr>
        <w:t xml:space="preserve">Przeprowadzona analiza pozwala na stwierdzenie, że realizacja wskazanych w </w:t>
      </w:r>
      <w:r w:rsidR="00CF7614">
        <w:rPr>
          <w:rFonts w:eastAsia="Calibri"/>
          <w:lang w:eastAsia="pl-PL"/>
        </w:rPr>
        <w:t>Programie</w:t>
      </w:r>
      <w:r w:rsidRPr="00607168">
        <w:rPr>
          <w:rFonts w:eastAsia="Calibri"/>
          <w:lang w:eastAsia="pl-PL"/>
        </w:rPr>
        <w:t xml:space="preserve"> zadań nie będzie powodować środowiskowych, negatywnych oddziaływań, a także oddziaływań o znaczeniu transgranicznym. Poprzez powiązanie z innymi dokumentami wyznaczającymi ramy dla realizacji późniejszych przedsięwzięć oraz problemami dotyczącymi ochrony środowiska należy uznać, iż realizacja </w:t>
      </w:r>
      <w:r w:rsidR="00607168" w:rsidRPr="00607168">
        <w:rPr>
          <w:rFonts w:eastAsia="Calibri"/>
          <w:lang w:eastAsia="pl-PL"/>
        </w:rPr>
        <w:t>Programu</w:t>
      </w:r>
      <w:r w:rsidRPr="00607168">
        <w:rPr>
          <w:rFonts w:eastAsia="Calibri"/>
          <w:lang w:eastAsia="pl-PL"/>
        </w:rPr>
        <w:t xml:space="preserve"> nie spowoduje negatywnego wpływu na środowi</w:t>
      </w:r>
      <w:r w:rsidR="00DB0E92">
        <w:rPr>
          <w:rFonts w:eastAsia="Calibri"/>
          <w:lang w:eastAsia="pl-PL"/>
        </w:rPr>
        <w:t>sko.</w:t>
      </w:r>
    </w:p>
    <w:p w14:paraId="29CBCAB7" w14:textId="77777777" w:rsidR="005C15D6" w:rsidRPr="00607168" w:rsidRDefault="005C15D6" w:rsidP="005C15D6">
      <w:pPr>
        <w:autoSpaceDE w:val="0"/>
        <w:autoSpaceDN w:val="0"/>
        <w:adjustRightInd w:val="0"/>
        <w:spacing w:line="240" w:lineRule="auto"/>
        <w:ind w:firstLine="0"/>
        <w:jc w:val="both"/>
        <w:rPr>
          <w:rFonts w:eastAsia="Times New Roman"/>
          <w:b/>
          <w:lang w:eastAsia="pl-PL"/>
        </w:rPr>
      </w:pPr>
      <w:r w:rsidRPr="00607168">
        <w:rPr>
          <w:rFonts w:eastAsia="Times New Roman"/>
          <w:b/>
          <w:lang w:eastAsia="pl-PL"/>
        </w:rPr>
        <w:t>Ustalenia zawarte w prognozie oddziaływania na środowisko</w:t>
      </w:r>
    </w:p>
    <w:p w14:paraId="0A2C9A03" w14:textId="77777777" w:rsidR="005C15D6" w:rsidRPr="00512F3B" w:rsidRDefault="005C15D6" w:rsidP="005C15D6">
      <w:pPr>
        <w:spacing w:line="240" w:lineRule="auto"/>
        <w:ind w:firstLine="0"/>
        <w:jc w:val="both"/>
        <w:rPr>
          <w:rFonts w:eastAsia="Calibri"/>
          <w:lang w:eastAsia="pl-PL"/>
        </w:rPr>
      </w:pPr>
      <w:r w:rsidRPr="00E10578">
        <w:rPr>
          <w:rFonts w:eastAsia="Calibri"/>
          <w:lang w:eastAsia="pl-PL"/>
        </w:rPr>
        <w:t>Na podstawie art. 46 i 47 ustawy o udostępnianiu informacji o środowisku i jego ochronie, udziale społeczeństwa w ochronie środowiska oraz o ocenach oddziaływania na środowisko, w trakcie przygotowania projektu P</w:t>
      </w:r>
      <w:r w:rsidR="0028542D">
        <w:rPr>
          <w:rFonts w:eastAsia="Calibri"/>
          <w:lang w:eastAsia="pl-PL"/>
        </w:rPr>
        <w:t>rogramu</w:t>
      </w:r>
      <w:r w:rsidRPr="00E10578">
        <w:rPr>
          <w:rFonts w:eastAsia="Calibri"/>
          <w:lang w:eastAsia="pl-PL"/>
        </w:rPr>
        <w:t xml:space="preserve">, przeprowadzono strategiczną ocenę oddziaływania na środowisko. </w:t>
      </w:r>
      <w:bookmarkStart w:id="2" w:name="_Toc245830779"/>
      <w:r w:rsidRPr="00E10578">
        <w:rPr>
          <w:rFonts w:eastAsia="Calibri"/>
          <w:lang w:eastAsia="pl-PL"/>
        </w:rPr>
        <w:t>Zgodnie z art. 5</w:t>
      </w:r>
      <w:r w:rsidR="00E10578" w:rsidRPr="00E10578">
        <w:rPr>
          <w:rFonts w:eastAsia="Calibri"/>
          <w:lang w:eastAsia="pl-PL"/>
        </w:rPr>
        <w:t>7 ust. 1 pkt 2</w:t>
      </w:r>
      <w:r w:rsidRPr="00E10578">
        <w:rPr>
          <w:rFonts w:eastAsia="Calibri"/>
          <w:lang w:eastAsia="pl-PL"/>
        </w:rPr>
        <w:t xml:space="preserve"> i 5</w:t>
      </w:r>
      <w:r w:rsidR="00E10578" w:rsidRPr="00E10578">
        <w:rPr>
          <w:rFonts w:eastAsia="Calibri"/>
          <w:lang w:eastAsia="pl-PL"/>
        </w:rPr>
        <w:t>8</w:t>
      </w:r>
      <w:r w:rsidR="00607168" w:rsidRPr="00E10578">
        <w:rPr>
          <w:rFonts w:eastAsia="Calibri"/>
          <w:lang w:eastAsia="pl-PL"/>
        </w:rPr>
        <w:t xml:space="preserve"> ust. 1</w:t>
      </w:r>
      <w:r w:rsidRPr="00E10578">
        <w:rPr>
          <w:rFonts w:eastAsia="Calibri"/>
          <w:lang w:eastAsia="pl-PL"/>
        </w:rPr>
        <w:t xml:space="preserve"> pkt 2 ww. ustawy, zakres i stopień </w:t>
      </w:r>
      <w:r w:rsidRPr="00512F3B">
        <w:rPr>
          <w:rFonts w:eastAsia="Calibri"/>
          <w:lang w:eastAsia="pl-PL"/>
        </w:rPr>
        <w:t xml:space="preserve">szczegółowości informacji wymaganych w prognozie oddziaływania na środowisko został ustalony przez Regionalnego Dyrektora Ochrony Środowiska w Kielcach, pismem znak: </w:t>
      </w:r>
      <w:r w:rsidR="00512F3B" w:rsidRPr="00512F3B">
        <w:rPr>
          <w:rFonts w:eastAsia="Calibri"/>
          <w:lang w:eastAsia="pl-PL"/>
        </w:rPr>
        <w:t>WPN-II.411.4.2019.MK</w:t>
      </w:r>
      <w:r w:rsidRPr="00512F3B">
        <w:rPr>
          <w:rFonts w:eastAsia="Calibri"/>
          <w:lang w:eastAsia="pl-PL"/>
        </w:rPr>
        <w:t xml:space="preserve"> z dnia 2</w:t>
      </w:r>
      <w:r w:rsidR="00512F3B" w:rsidRPr="00512F3B">
        <w:rPr>
          <w:rFonts w:eastAsia="Calibri"/>
          <w:lang w:eastAsia="pl-PL"/>
        </w:rPr>
        <w:t>7</w:t>
      </w:r>
      <w:r w:rsidRPr="00512F3B">
        <w:rPr>
          <w:rFonts w:eastAsia="Calibri"/>
          <w:lang w:eastAsia="pl-PL"/>
        </w:rPr>
        <w:t xml:space="preserve"> </w:t>
      </w:r>
      <w:r w:rsidR="00512F3B" w:rsidRPr="00512F3B">
        <w:rPr>
          <w:rFonts w:eastAsia="Calibri"/>
          <w:lang w:eastAsia="pl-PL"/>
        </w:rPr>
        <w:t>sierpnia</w:t>
      </w:r>
      <w:r w:rsidRPr="00512F3B">
        <w:rPr>
          <w:rFonts w:eastAsia="Calibri"/>
          <w:lang w:eastAsia="pl-PL"/>
        </w:rPr>
        <w:t xml:space="preserve"> 201</w:t>
      </w:r>
      <w:r w:rsidR="00512F3B" w:rsidRPr="00512F3B">
        <w:rPr>
          <w:rFonts w:eastAsia="Calibri"/>
          <w:lang w:eastAsia="pl-PL"/>
        </w:rPr>
        <w:t>9</w:t>
      </w:r>
      <w:r w:rsidRPr="00512F3B">
        <w:rPr>
          <w:rFonts w:eastAsia="Calibri"/>
          <w:lang w:eastAsia="pl-PL"/>
        </w:rPr>
        <w:t xml:space="preserve"> roku oraz przez Świętokrzyskiego Państwowego Wojewódzkiego Inspektora Sanitarnego pismem znak: </w:t>
      </w:r>
      <w:r w:rsidR="00512F3B" w:rsidRPr="00512F3B">
        <w:rPr>
          <w:rFonts w:eastAsia="Calibri"/>
          <w:lang w:eastAsia="pl-PL"/>
        </w:rPr>
        <w:t>NZ</w:t>
      </w:r>
      <w:r w:rsidRPr="00512F3B">
        <w:rPr>
          <w:rFonts w:eastAsia="Calibri"/>
          <w:lang w:eastAsia="pl-PL"/>
        </w:rPr>
        <w:t>.9022.5.</w:t>
      </w:r>
      <w:r w:rsidR="00512F3B" w:rsidRPr="00512F3B">
        <w:rPr>
          <w:rFonts w:eastAsia="Calibri"/>
          <w:lang w:eastAsia="pl-PL"/>
        </w:rPr>
        <w:t>3</w:t>
      </w:r>
      <w:r w:rsidRPr="00512F3B">
        <w:rPr>
          <w:rFonts w:eastAsia="Calibri"/>
          <w:lang w:eastAsia="pl-PL"/>
        </w:rPr>
        <w:t>9.201</w:t>
      </w:r>
      <w:r w:rsidR="00512F3B" w:rsidRPr="00512F3B">
        <w:rPr>
          <w:rFonts w:eastAsia="Calibri"/>
          <w:lang w:eastAsia="pl-PL"/>
        </w:rPr>
        <w:t>9</w:t>
      </w:r>
      <w:r w:rsidRPr="00512F3B">
        <w:rPr>
          <w:rFonts w:eastAsia="Calibri"/>
          <w:lang w:eastAsia="pl-PL"/>
        </w:rPr>
        <w:t xml:space="preserve"> z dnia 1 </w:t>
      </w:r>
      <w:r w:rsidR="00512F3B" w:rsidRPr="00512F3B">
        <w:rPr>
          <w:rFonts w:eastAsia="Calibri"/>
          <w:lang w:eastAsia="pl-PL"/>
        </w:rPr>
        <w:t xml:space="preserve">sierpnia </w:t>
      </w:r>
      <w:r w:rsidRPr="00512F3B">
        <w:rPr>
          <w:rFonts w:eastAsia="Calibri"/>
          <w:lang w:eastAsia="pl-PL"/>
        </w:rPr>
        <w:t>201</w:t>
      </w:r>
      <w:r w:rsidR="00512F3B" w:rsidRPr="00512F3B">
        <w:rPr>
          <w:rFonts w:eastAsia="Calibri"/>
          <w:lang w:eastAsia="pl-PL"/>
        </w:rPr>
        <w:t>9</w:t>
      </w:r>
      <w:r w:rsidRPr="00512F3B">
        <w:rPr>
          <w:rFonts w:eastAsia="Calibri"/>
          <w:lang w:eastAsia="pl-PL"/>
        </w:rPr>
        <w:t xml:space="preserve"> roku.</w:t>
      </w:r>
    </w:p>
    <w:bookmarkEnd w:id="0"/>
    <w:bookmarkEnd w:id="2"/>
    <w:p w14:paraId="6C1D1C29" w14:textId="77777777" w:rsidR="005C15D6" w:rsidRPr="00A76BD8" w:rsidRDefault="005C15D6" w:rsidP="00A76BD8">
      <w:pPr>
        <w:spacing w:line="240" w:lineRule="auto"/>
        <w:ind w:firstLine="0"/>
        <w:jc w:val="both"/>
        <w:rPr>
          <w:rFonts w:eastAsia="Times New Roman"/>
          <w:lang w:eastAsia="pl-PL"/>
        </w:rPr>
      </w:pPr>
      <w:r w:rsidRPr="00512F3B">
        <w:rPr>
          <w:rFonts w:eastAsia="Times New Roman"/>
          <w:lang w:eastAsia="pl-PL"/>
        </w:rPr>
        <w:t>Prognoza oddziaływania na środowisko projektu P</w:t>
      </w:r>
      <w:r w:rsidR="003677DB">
        <w:rPr>
          <w:rFonts w:eastAsia="Times New Roman"/>
          <w:lang w:eastAsia="pl-PL"/>
        </w:rPr>
        <w:t>rogramu</w:t>
      </w:r>
      <w:r w:rsidRPr="00512F3B">
        <w:rPr>
          <w:rFonts w:eastAsia="Times New Roman"/>
          <w:lang w:eastAsia="pl-PL"/>
        </w:rPr>
        <w:t xml:space="preserve"> jest zgodna z zapisami art. 51 ustawy z dnia 3 października 2008 r. o udostępnianiu informacji o środowisku i jego ochronie, udziale </w:t>
      </w:r>
      <w:r w:rsidRPr="00A76BD8">
        <w:rPr>
          <w:rFonts w:eastAsia="Times New Roman"/>
          <w:lang w:eastAsia="pl-PL"/>
        </w:rPr>
        <w:t xml:space="preserve">społeczeństwa w ochronie środowiska oraz o ocenach oddziaływania na środowisko. </w:t>
      </w:r>
    </w:p>
    <w:p w14:paraId="33CE3E24" w14:textId="77777777" w:rsidR="005C15D6" w:rsidRPr="00A76BD8" w:rsidRDefault="005C15D6" w:rsidP="00A76BD8">
      <w:pPr>
        <w:spacing w:line="240" w:lineRule="auto"/>
        <w:ind w:firstLine="0"/>
        <w:jc w:val="both"/>
        <w:rPr>
          <w:rFonts w:eastAsia="Times New Roman"/>
          <w:lang w:eastAsia="pl-PL"/>
        </w:rPr>
      </w:pPr>
      <w:r w:rsidRPr="00A76BD8">
        <w:rPr>
          <w:rFonts w:eastAsia="Times New Roman"/>
          <w:lang w:eastAsia="pl-PL"/>
        </w:rPr>
        <w:t>W ramach opracowania prognozy:</w:t>
      </w:r>
    </w:p>
    <w:p w14:paraId="0A32BEA0" w14:textId="77777777" w:rsidR="002C2CCB" w:rsidRPr="00A76BD8" w:rsidRDefault="002C2CCB" w:rsidP="00CF7614">
      <w:pPr>
        <w:pStyle w:val="Akapitzlist"/>
        <w:numPr>
          <w:ilvl w:val="0"/>
          <w:numId w:val="2"/>
        </w:numPr>
        <w:tabs>
          <w:tab w:val="clear" w:pos="720"/>
          <w:tab w:val="num" w:pos="284"/>
        </w:tabs>
        <w:spacing w:line="240" w:lineRule="auto"/>
        <w:ind w:left="284" w:hanging="284"/>
        <w:jc w:val="both"/>
      </w:pPr>
      <w:r w:rsidRPr="00A76BD8">
        <w:t xml:space="preserve">dokonano oceny potencjalnych skutków dla środowiska jakie mogą wystąpić w wyniku wdrażania zapisów dokumentu oraz dokonano oceny, czy projekt dokumentu jest zgodny </w:t>
      </w:r>
      <w:r w:rsidR="00CF7614">
        <w:br/>
      </w:r>
      <w:r w:rsidRPr="00A76BD8">
        <w:t>z zasadą zrównoważonego rozwoju, a także dokonano oceny pozytywnych i negatywnych lub obojętnych skutków dla środowiska wyni</w:t>
      </w:r>
      <w:r w:rsidR="00A76BD8" w:rsidRPr="00A76BD8">
        <w:t>kających z realizacji dokumentu</w:t>
      </w:r>
      <w:r w:rsidR="006054F1">
        <w:t>;</w:t>
      </w:r>
    </w:p>
    <w:p w14:paraId="57C7C7E8" w14:textId="77777777" w:rsidR="00A76BD8" w:rsidRPr="00A76BD8" w:rsidRDefault="00A76BD8" w:rsidP="00CF7614">
      <w:pPr>
        <w:pStyle w:val="Akapitzlist"/>
        <w:numPr>
          <w:ilvl w:val="0"/>
          <w:numId w:val="2"/>
        </w:numPr>
        <w:tabs>
          <w:tab w:val="clear" w:pos="720"/>
          <w:tab w:val="num" w:pos="284"/>
        </w:tabs>
        <w:spacing w:line="240" w:lineRule="auto"/>
        <w:ind w:left="284" w:hanging="284"/>
        <w:jc w:val="both"/>
      </w:pPr>
      <w:r w:rsidRPr="00A76BD8">
        <w:t>opisano i oceniono skutki planowanych przedsięwzięć na środowisko</w:t>
      </w:r>
      <w:r w:rsidR="006054F1">
        <w:t>;</w:t>
      </w:r>
    </w:p>
    <w:p w14:paraId="264CE992" w14:textId="77777777" w:rsidR="005C15D6" w:rsidRPr="00A76BD8" w:rsidRDefault="005C15D6" w:rsidP="00CF7614">
      <w:pPr>
        <w:pStyle w:val="Akapitzlist"/>
        <w:numPr>
          <w:ilvl w:val="0"/>
          <w:numId w:val="2"/>
        </w:numPr>
        <w:tabs>
          <w:tab w:val="clear" w:pos="720"/>
          <w:tab w:val="num" w:pos="284"/>
        </w:tabs>
        <w:spacing w:line="240" w:lineRule="auto"/>
        <w:ind w:left="284" w:hanging="284"/>
        <w:jc w:val="both"/>
      </w:pPr>
      <w:r w:rsidRPr="00A76BD8">
        <w:rPr>
          <w:rFonts w:eastAsia="Times New Roman"/>
          <w:lang w:eastAsia="pl-PL"/>
        </w:rPr>
        <w:t>dokonano analizy istniejącego stanu środowiska oraz gł</w:t>
      </w:r>
      <w:r w:rsidR="00A76BD8">
        <w:rPr>
          <w:rFonts w:eastAsia="Times New Roman"/>
          <w:lang w:eastAsia="pl-PL"/>
        </w:rPr>
        <w:t xml:space="preserve">ównych celów zawartych </w:t>
      </w:r>
      <w:r w:rsidR="00CF7614">
        <w:rPr>
          <w:rFonts w:eastAsia="Times New Roman"/>
          <w:lang w:eastAsia="pl-PL"/>
        </w:rPr>
        <w:br/>
      </w:r>
      <w:r w:rsidRPr="00A76BD8">
        <w:rPr>
          <w:rFonts w:eastAsia="Times New Roman"/>
          <w:lang w:eastAsia="pl-PL"/>
        </w:rPr>
        <w:t xml:space="preserve">w projekcie </w:t>
      </w:r>
      <w:r w:rsidR="00512F3B" w:rsidRPr="00A76BD8">
        <w:rPr>
          <w:rFonts w:eastAsia="Times New Roman"/>
          <w:lang w:eastAsia="pl-PL"/>
        </w:rPr>
        <w:t>Programu</w:t>
      </w:r>
      <w:r w:rsidRPr="00A76BD8">
        <w:rPr>
          <w:rFonts w:eastAsia="Times New Roman"/>
          <w:lang w:eastAsia="pl-PL"/>
        </w:rPr>
        <w:t>, w kontekście rozp</w:t>
      </w:r>
      <w:r w:rsidR="00A76BD8">
        <w:rPr>
          <w:rFonts w:eastAsia="Times New Roman"/>
          <w:lang w:eastAsia="pl-PL"/>
        </w:rPr>
        <w:t xml:space="preserve">orządzenia Ministra Środowiska </w:t>
      </w:r>
      <w:r w:rsidR="00512F3B" w:rsidRPr="00A76BD8">
        <w:rPr>
          <w:rFonts w:eastAsia="Times New Roman"/>
          <w:lang w:eastAsia="pl-PL"/>
        </w:rPr>
        <w:t xml:space="preserve">z dnia </w:t>
      </w:r>
      <w:r w:rsidR="00CF7614">
        <w:rPr>
          <w:rFonts w:eastAsia="Times New Roman"/>
          <w:lang w:eastAsia="pl-PL"/>
        </w:rPr>
        <w:br/>
      </w:r>
      <w:r w:rsidR="00512F3B" w:rsidRPr="00A76BD8">
        <w:rPr>
          <w:rFonts w:eastAsia="Times New Roman"/>
          <w:lang w:eastAsia="pl-PL"/>
        </w:rPr>
        <w:t xml:space="preserve">14 czerwca 2019 r. </w:t>
      </w:r>
      <w:r w:rsidRPr="00A76BD8">
        <w:rPr>
          <w:rFonts w:eastAsia="Times New Roman"/>
          <w:lang w:eastAsia="pl-PL"/>
        </w:rPr>
        <w:t>w sprawie programów ochrony powietrza oraz pl</w:t>
      </w:r>
      <w:r w:rsidR="006054F1">
        <w:rPr>
          <w:rFonts w:eastAsia="Times New Roman"/>
          <w:lang w:eastAsia="pl-PL"/>
        </w:rPr>
        <w:t>anów działań krótkoterminowych;</w:t>
      </w:r>
    </w:p>
    <w:p w14:paraId="6FA95B28"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przedstawiono działania w celu dotrzymania wartości dopuszczalnych dla niektórych substancji w powietrzu</w:t>
      </w:r>
      <w:r w:rsidR="00512F3B" w:rsidRPr="00512F3B">
        <w:rPr>
          <w:rFonts w:eastAsia="Times New Roman"/>
          <w:lang w:eastAsia="pl-PL"/>
        </w:rPr>
        <w:t xml:space="preserve"> oraz wartości docelowych</w:t>
      </w:r>
      <w:r w:rsidR="006054F1">
        <w:rPr>
          <w:rFonts w:eastAsia="Times New Roman"/>
          <w:lang w:eastAsia="pl-PL"/>
        </w:rPr>
        <w:t>;</w:t>
      </w:r>
    </w:p>
    <w:p w14:paraId="4F1AF48F" w14:textId="77777777" w:rsidR="005C15D6" w:rsidRPr="00512F3B"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512F3B">
        <w:rPr>
          <w:rFonts w:eastAsia="Times New Roman"/>
          <w:lang w:eastAsia="pl-PL"/>
        </w:rPr>
        <w:t>uwzględniono występowanie obszarów źródeł niskiej emisji z sektora komunalno-bytowego</w:t>
      </w:r>
      <w:r w:rsidR="006054F1">
        <w:rPr>
          <w:rFonts w:eastAsia="Times New Roman"/>
          <w:lang w:eastAsia="pl-PL"/>
        </w:rPr>
        <w:t>;</w:t>
      </w:r>
    </w:p>
    <w:p w14:paraId="5824E27F"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t xml:space="preserve">opisano </w:t>
      </w:r>
      <w:r w:rsidR="006054F1" w:rsidRPr="006054F1">
        <w:rPr>
          <w:rFonts w:eastAsia="Times New Roman"/>
          <w:lang w:eastAsia="pl-PL"/>
        </w:rPr>
        <w:t xml:space="preserve">środki zapobiegające lub ograniczające do minimum negatywne oddziaływania </w:t>
      </w:r>
      <w:r w:rsidR="00CF7614">
        <w:rPr>
          <w:rFonts w:eastAsia="Times New Roman"/>
          <w:lang w:eastAsia="pl-PL"/>
        </w:rPr>
        <w:br/>
      </w:r>
      <w:r w:rsidR="006054F1" w:rsidRPr="006054F1">
        <w:rPr>
          <w:rFonts w:eastAsia="Times New Roman"/>
          <w:lang w:eastAsia="pl-PL"/>
        </w:rPr>
        <w:t xml:space="preserve">na środowisko, w tym na zdrowie ludzi z uwzględnieniem osób starszych i dzieci poniżej </w:t>
      </w:r>
      <w:r w:rsidR="00CF7614">
        <w:rPr>
          <w:rFonts w:eastAsia="Times New Roman"/>
          <w:lang w:eastAsia="pl-PL"/>
        </w:rPr>
        <w:br/>
      </w:r>
      <w:r w:rsidR="006054F1" w:rsidRPr="006054F1">
        <w:rPr>
          <w:rFonts w:eastAsia="Times New Roman"/>
          <w:lang w:eastAsia="pl-PL"/>
        </w:rPr>
        <w:t>5 roku życia narażonych na zanieczyszczenia powietrza</w:t>
      </w:r>
      <w:r w:rsidR="006054F1">
        <w:rPr>
          <w:rFonts w:eastAsia="Times New Roman"/>
          <w:lang w:eastAsia="pl-PL"/>
        </w:rPr>
        <w:t>;</w:t>
      </w:r>
    </w:p>
    <w:p w14:paraId="1A120618" w14:textId="77777777" w:rsidR="005C15D6" w:rsidRPr="006054F1"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6054F1">
        <w:rPr>
          <w:rFonts w:eastAsia="Times New Roman"/>
          <w:lang w:eastAsia="pl-PL"/>
        </w:rPr>
        <w:lastRenderedPageBreak/>
        <w:t>określono i oceniono:</w:t>
      </w:r>
    </w:p>
    <w:p w14:paraId="40808609" w14:textId="77777777" w:rsidR="006054F1" w:rsidRPr="006054F1" w:rsidRDefault="006054F1" w:rsidP="00CF7614">
      <w:pPr>
        <w:pStyle w:val="Akapitzlist"/>
        <w:numPr>
          <w:ilvl w:val="0"/>
          <w:numId w:val="27"/>
        </w:numPr>
        <w:tabs>
          <w:tab w:val="num" w:pos="567"/>
        </w:tabs>
        <w:spacing w:line="240" w:lineRule="auto"/>
        <w:ind w:left="567" w:hanging="283"/>
        <w:jc w:val="both"/>
      </w:pPr>
      <w:r w:rsidRPr="006054F1">
        <w:t xml:space="preserve">zmniejszenie emisji zanieczyszczeń u źródła, </w:t>
      </w:r>
    </w:p>
    <w:p w14:paraId="1DA2CD68" w14:textId="77777777" w:rsidR="006054F1" w:rsidRPr="006054F1" w:rsidRDefault="006054F1" w:rsidP="00CF7614">
      <w:pPr>
        <w:pStyle w:val="Akapitzlist"/>
        <w:numPr>
          <w:ilvl w:val="0"/>
          <w:numId w:val="27"/>
        </w:numPr>
        <w:tabs>
          <w:tab w:val="num" w:pos="567"/>
          <w:tab w:val="left" w:pos="993"/>
        </w:tabs>
        <w:spacing w:line="240" w:lineRule="auto"/>
        <w:ind w:left="567" w:hanging="283"/>
        <w:jc w:val="both"/>
      </w:pPr>
      <w:r w:rsidRPr="006054F1">
        <w:t xml:space="preserve">napływ zanieczyszczeń na obszar województwa z innych instalacji zlokalizowanych </w:t>
      </w:r>
      <w:r w:rsidR="00CF7614">
        <w:br/>
      </w:r>
      <w:r w:rsidRPr="006054F1">
        <w:t>na terenie kraju,</w:t>
      </w:r>
    </w:p>
    <w:p w14:paraId="09AEC2DC" w14:textId="77777777" w:rsidR="006054F1" w:rsidRPr="006054F1" w:rsidRDefault="006054F1" w:rsidP="00CF7614">
      <w:pPr>
        <w:pStyle w:val="Akapitzlist"/>
        <w:numPr>
          <w:ilvl w:val="0"/>
          <w:numId w:val="27"/>
        </w:numPr>
        <w:spacing w:line="240" w:lineRule="auto"/>
        <w:ind w:left="567" w:hanging="283"/>
        <w:jc w:val="both"/>
      </w:pPr>
      <w:r w:rsidRPr="006054F1">
        <w:t xml:space="preserve">kierunki i zakres działań niezbędnych do osiągnięcia standardów jakości środowiska, </w:t>
      </w:r>
      <w:r w:rsidR="00CF7614">
        <w:br/>
      </w:r>
      <w:r w:rsidRPr="006054F1">
        <w:t xml:space="preserve">w tym ustalenie działań priorytetowych z uwzględnieniem występowania poszczególnych zanieczyszczeń w powietrzu, </w:t>
      </w:r>
    </w:p>
    <w:p w14:paraId="10762E9E" w14:textId="77777777" w:rsidR="006054F1" w:rsidRPr="006054F1" w:rsidRDefault="006054F1" w:rsidP="00CF7614">
      <w:pPr>
        <w:pStyle w:val="Akapitzlist"/>
        <w:numPr>
          <w:ilvl w:val="0"/>
          <w:numId w:val="27"/>
        </w:numPr>
        <w:spacing w:line="240" w:lineRule="auto"/>
        <w:ind w:left="567" w:hanging="283"/>
        <w:jc w:val="both"/>
      </w:pPr>
      <w:r w:rsidRPr="006054F1">
        <w:t>przyczyny występowania przekroczeń ze wskazaniem rodzaju źródeł emisji odpowiedzialnych za ponadnormatywne oddziaływanie,</w:t>
      </w:r>
    </w:p>
    <w:p w14:paraId="20E71BD2" w14:textId="77777777" w:rsidR="006054F1" w:rsidRPr="006054F1" w:rsidRDefault="006054F1" w:rsidP="00CF7614">
      <w:pPr>
        <w:pStyle w:val="Akapitzlist"/>
        <w:numPr>
          <w:ilvl w:val="0"/>
          <w:numId w:val="27"/>
        </w:numPr>
        <w:spacing w:line="240" w:lineRule="auto"/>
        <w:ind w:left="567" w:hanging="283"/>
        <w:jc w:val="both"/>
      </w:pPr>
      <w:r w:rsidRPr="006054F1">
        <w:t xml:space="preserve">zmiany w jakości paliw dopuszczonych do obrotu gospodarczego i celów transportowych (dopuszczonych do użycia w strefie) z uwzględnieniem konieczność zastosowania najlepszej dostępnej techniki, realizację zobowiązań w zakresie ograniczenia emisji </w:t>
      </w:r>
      <w:r>
        <w:t>do powietrza;</w:t>
      </w:r>
    </w:p>
    <w:p w14:paraId="5D231883" w14:textId="77777777" w:rsidR="00155D0F" w:rsidRPr="00155D0F" w:rsidRDefault="00155D0F"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 xml:space="preserve">oceniono działania naprawcze (możliwe do zastosowania), które przyczynią się </w:t>
      </w:r>
      <w:r w:rsidR="00CF7614">
        <w:rPr>
          <w:rFonts w:eastAsia="Times New Roman"/>
          <w:lang w:eastAsia="pl-PL"/>
        </w:rPr>
        <w:br/>
      </w:r>
      <w:r w:rsidRPr="00155D0F">
        <w:rPr>
          <w:rFonts w:eastAsia="Times New Roman"/>
          <w:lang w:eastAsia="pl-PL"/>
        </w:rPr>
        <w:t xml:space="preserve">do poprawy stanu czystości powietrza wraz z określeniem poszczególnych celów, zadań </w:t>
      </w:r>
      <w:r w:rsidR="00CF7614">
        <w:rPr>
          <w:rFonts w:eastAsia="Times New Roman"/>
          <w:lang w:eastAsia="pl-PL"/>
        </w:rPr>
        <w:br/>
      </w:r>
      <w:r w:rsidRPr="00155D0F">
        <w:rPr>
          <w:rFonts w:eastAsia="Times New Roman"/>
          <w:lang w:eastAsia="pl-PL"/>
        </w:rPr>
        <w:t>i obowiązków wynikających z realizacji planów działań krótkoterminowych oraz uzasadnieniem określonych zagadnień, w tym spodziewanych efektów ekologicznych;</w:t>
      </w:r>
    </w:p>
    <w:p w14:paraId="26702F89" w14:textId="77777777" w:rsidR="005C15D6" w:rsidRPr="00155D0F" w:rsidRDefault="005C15D6" w:rsidP="00CF7614">
      <w:pPr>
        <w:numPr>
          <w:ilvl w:val="0"/>
          <w:numId w:val="2"/>
        </w:numPr>
        <w:tabs>
          <w:tab w:val="clear" w:pos="720"/>
          <w:tab w:val="num" w:pos="284"/>
        </w:tabs>
        <w:spacing w:line="240" w:lineRule="auto"/>
        <w:ind w:left="284" w:hanging="284"/>
        <w:jc w:val="both"/>
        <w:rPr>
          <w:rFonts w:eastAsia="Times New Roman"/>
          <w:lang w:eastAsia="pl-PL"/>
        </w:rPr>
      </w:pPr>
      <w:r w:rsidRPr="00155D0F">
        <w:rPr>
          <w:rFonts w:eastAsia="Times New Roman"/>
          <w:lang w:eastAsia="pl-PL"/>
        </w:rPr>
        <w:t>oceniono udział energii pochodzącej ze źródeł odnawialnych w kontekście ograniczenia gazów cieplarnianych i emisji zanieczyszczeń do powietrza, w tym przeanalizowano wpływ tych obiektów na z</w:t>
      </w:r>
      <w:r w:rsidR="00CF7614">
        <w:rPr>
          <w:rFonts w:eastAsia="Times New Roman"/>
          <w:lang w:eastAsia="pl-PL"/>
        </w:rPr>
        <w:t xml:space="preserve">równoważony rozwój województwa </w:t>
      </w:r>
      <w:r w:rsidRPr="00155D0F">
        <w:rPr>
          <w:rFonts w:eastAsia="Times New Roman"/>
          <w:lang w:eastAsia="pl-PL"/>
        </w:rPr>
        <w:t>i ochronę zwierząt;</w:t>
      </w:r>
    </w:p>
    <w:p w14:paraId="38DC5B5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wpływ realizacji programu, w zakresie termomodernizacji, </w:t>
      </w:r>
      <w:r w:rsidR="00CF7614">
        <w:rPr>
          <w:rFonts w:eastAsia="Times New Roman"/>
          <w:lang w:eastAsia="pl-PL"/>
        </w:rPr>
        <w:br/>
      </w:r>
      <w:r w:rsidRPr="00155D0F">
        <w:rPr>
          <w:rFonts w:eastAsia="Times New Roman"/>
          <w:lang w:eastAsia="pl-PL"/>
        </w:rPr>
        <w:t>na gatunki ptaków i ich miejsca lęgowe oraz nietoperze;</w:t>
      </w:r>
    </w:p>
    <w:p w14:paraId="78A9A1EC"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przeanalizowano, czy i w jakim stopniu realizacja dokumentu będzie oddziaływać </w:t>
      </w:r>
      <w:r w:rsidR="00CF7614">
        <w:rPr>
          <w:rFonts w:eastAsia="Times New Roman"/>
          <w:lang w:eastAsia="pl-PL"/>
        </w:rPr>
        <w:br/>
      </w:r>
      <w:r w:rsidRPr="00155D0F">
        <w:rPr>
          <w:rFonts w:eastAsia="Times New Roman"/>
          <w:lang w:eastAsia="pl-PL"/>
        </w:rPr>
        <w:t>na wartości przyrodnicze form ochrony przyrody;</w:t>
      </w:r>
    </w:p>
    <w:p w14:paraId="1EB5E235"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oceniono wpływ ustaleń projektu dokumentu na cele ochrony wyznaczonych obszarów siedlisk Natura 2000, mających znaczenie dla Wspólnoty;</w:t>
      </w:r>
    </w:p>
    <w:p w14:paraId="42B3CE51"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przedstawiono rozwiązania mające na celu zapobieganie, ograniczenie </w:t>
      </w:r>
      <w:r w:rsidR="00CF7614">
        <w:rPr>
          <w:rFonts w:eastAsia="Times New Roman"/>
          <w:lang w:eastAsia="pl-PL"/>
        </w:rPr>
        <w:br/>
      </w:r>
      <w:r w:rsidRPr="00155D0F">
        <w:rPr>
          <w:rFonts w:eastAsia="Times New Roman"/>
          <w:lang w:eastAsia="pl-PL"/>
        </w:rPr>
        <w:t xml:space="preserve">lub kompensację przyrodniczą negatywnych oddziaływań na środowisko, w tym </w:t>
      </w:r>
      <w:r w:rsidR="00CF7614">
        <w:rPr>
          <w:rFonts w:eastAsia="Times New Roman"/>
          <w:lang w:eastAsia="pl-PL"/>
        </w:rPr>
        <w:br/>
      </w:r>
      <w:r w:rsidRPr="00155D0F">
        <w:rPr>
          <w:rFonts w:eastAsia="Times New Roman"/>
          <w:lang w:eastAsia="pl-PL"/>
        </w:rPr>
        <w:t>na obszary Natura 2000, będących rezultatem realizacji dokumentu;</w:t>
      </w:r>
    </w:p>
    <w:p w14:paraId="06FEC2B6"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przedstawiono rozwiązania alternatywne do zawartych w dokumencie działań naprawczych wraz z uzasadnieniem ich wyboru;</w:t>
      </w:r>
    </w:p>
    <w:p w14:paraId="768065F4"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uwzględniono cele ochrony środowiska ustanowione na szczeblu, wspólnotowym </w:t>
      </w:r>
      <w:r w:rsidRPr="00155D0F">
        <w:rPr>
          <w:rFonts w:eastAsia="Times New Roman"/>
          <w:lang w:eastAsia="pl-PL"/>
        </w:rPr>
        <w:br/>
        <w:t>i krajowym;</w:t>
      </w:r>
    </w:p>
    <w:p w14:paraId="36D4376E"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 xml:space="preserve">oceniono propozycję monitorowania skutków wdrażania ustaleń programu; </w:t>
      </w:r>
    </w:p>
    <w:p w14:paraId="065F3F1F" w14:textId="77777777" w:rsidR="005C15D6" w:rsidRPr="00155D0F" w:rsidRDefault="005C15D6" w:rsidP="0028542D">
      <w:pPr>
        <w:numPr>
          <w:ilvl w:val="0"/>
          <w:numId w:val="2"/>
        </w:numPr>
        <w:tabs>
          <w:tab w:val="clear" w:pos="720"/>
          <w:tab w:val="num" w:pos="426"/>
        </w:tabs>
        <w:spacing w:line="240" w:lineRule="auto"/>
        <w:ind w:left="425" w:hanging="425"/>
        <w:jc w:val="both"/>
        <w:rPr>
          <w:rFonts w:eastAsia="Times New Roman"/>
          <w:lang w:eastAsia="pl-PL"/>
        </w:rPr>
      </w:pPr>
      <w:r w:rsidRPr="00155D0F">
        <w:rPr>
          <w:rFonts w:eastAsia="Times New Roman"/>
          <w:lang w:eastAsia="pl-PL"/>
        </w:rPr>
        <w:t>zawarto informacje o transgranicznym oddziaływaniu na środowisko.</w:t>
      </w:r>
    </w:p>
    <w:p w14:paraId="0F0538AB" w14:textId="77777777" w:rsidR="005C15D6" w:rsidRPr="00DB0E92" w:rsidRDefault="005C15D6" w:rsidP="00DB0E92">
      <w:pPr>
        <w:spacing w:after="120" w:line="240" w:lineRule="auto"/>
        <w:ind w:firstLine="0"/>
        <w:jc w:val="both"/>
        <w:rPr>
          <w:rFonts w:eastAsia="Times New Roman"/>
          <w:lang w:eastAsia="pl-PL"/>
        </w:rPr>
      </w:pPr>
      <w:r w:rsidRPr="00155D0F">
        <w:rPr>
          <w:rFonts w:eastAsia="Times New Roman"/>
          <w:lang w:eastAsia="pl-PL"/>
        </w:rPr>
        <w:t xml:space="preserve">W wyniku przeprowadzonych analiz stwierdzono jednoznacznie, że realizacja działań zapisanych w </w:t>
      </w:r>
      <w:r w:rsidR="00155D0F" w:rsidRPr="00155D0F">
        <w:rPr>
          <w:rFonts w:eastAsia="Times New Roman"/>
          <w:lang w:eastAsia="pl-PL"/>
        </w:rPr>
        <w:t>projekcie</w:t>
      </w:r>
      <w:r w:rsidRPr="00155D0F">
        <w:rPr>
          <w:rFonts w:eastAsia="Times New Roman"/>
          <w:lang w:eastAsia="pl-PL"/>
        </w:rPr>
        <w:t xml:space="preserve"> P</w:t>
      </w:r>
      <w:r w:rsidR="00155D0F" w:rsidRPr="00155D0F">
        <w:rPr>
          <w:rFonts w:eastAsia="Times New Roman"/>
          <w:lang w:eastAsia="pl-PL"/>
        </w:rPr>
        <w:t>rogramu</w:t>
      </w:r>
      <w:r w:rsidRPr="00155D0F">
        <w:rPr>
          <w:rFonts w:eastAsia="Times New Roman"/>
          <w:lang w:eastAsia="pl-PL"/>
        </w:rPr>
        <w:t>, pozytywnie wpłynie na stan powietrza atmosferycznego. Niepodjęcie żadnych działań inwestycyjnych, oznaczać będzie dalszą zwiększoną emis</w:t>
      </w:r>
      <w:r w:rsidR="00DB0E92">
        <w:rPr>
          <w:rFonts w:eastAsia="Times New Roman"/>
          <w:lang w:eastAsia="pl-PL"/>
        </w:rPr>
        <w:t>ję zanieczyszczeń do powietrza.</w:t>
      </w:r>
    </w:p>
    <w:p w14:paraId="565BB8A2" w14:textId="77777777" w:rsidR="005C15D6" w:rsidRPr="00155D0F" w:rsidRDefault="005C15D6" w:rsidP="005C15D6">
      <w:pPr>
        <w:spacing w:line="240" w:lineRule="auto"/>
        <w:ind w:firstLine="0"/>
        <w:jc w:val="both"/>
        <w:rPr>
          <w:rFonts w:eastAsia="Calibri"/>
          <w:b/>
          <w:lang w:eastAsia="pl-PL"/>
        </w:rPr>
      </w:pPr>
      <w:bookmarkStart w:id="3" w:name="_Toc250939555"/>
      <w:bookmarkStart w:id="4" w:name="_Toc245830807"/>
      <w:bookmarkStart w:id="5" w:name="_Toc237092400"/>
      <w:bookmarkStart w:id="6" w:name="_Toc235474658"/>
      <w:bookmarkStart w:id="7" w:name="_Toc234613363"/>
      <w:r w:rsidRPr="00155D0F">
        <w:rPr>
          <w:rFonts w:eastAsia="Calibri"/>
          <w:b/>
          <w:lang w:eastAsia="pl-PL"/>
        </w:rPr>
        <w:t>Zgłoszone uwagi i wnioski</w:t>
      </w:r>
    </w:p>
    <w:bookmarkEnd w:id="3"/>
    <w:bookmarkEnd w:id="4"/>
    <w:p w14:paraId="17C707C1" w14:textId="77777777" w:rsidR="001A3DCA" w:rsidRPr="001A3DCA" w:rsidRDefault="001A3DCA" w:rsidP="001A3DCA">
      <w:pPr>
        <w:spacing w:line="240" w:lineRule="auto"/>
        <w:ind w:firstLine="0"/>
        <w:jc w:val="both"/>
        <w:rPr>
          <w:rFonts w:eastAsia="Times New Roman"/>
          <w:lang w:eastAsia="pl-PL"/>
        </w:rPr>
      </w:pPr>
      <w:r w:rsidRPr="001A3DCA">
        <w:rPr>
          <w:rFonts w:eastAsia="Times New Roman"/>
          <w:lang w:eastAsia="pl-PL"/>
        </w:rPr>
        <w:t xml:space="preserve">Zgodnie z </w:t>
      </w:r>
      <w:r w:rsidRPr="001A3DCA">
        <w:rPr>
          <w:rFonts w:eastAsia="Times New Roman"/>
          <w:sz w:val="22"/>
          <w:szCs w:val="22"/>
          <w:lang w:eastAsia="pl-PL"/>
        </w:rPr>
        <w:t>art. 39 ust. 1 oraz</w:t>
      </w:r>
      <w:r w:rsidRPr="001A3DCA">
        <w:rPr>
          <w:rFonts w:eastAsia="Times New Roman"/>
          <w:lang w:eastAsia="pl-PL"/>
        </w:rPr>
        <w:t xml:space="preserve"> 54 ust. 1 i 2 ustawy o udostępnianiu informacji o środowisku </w:t>
      </w:r>
      <w:r w:rsidRPr="001A3DCA">
        <w:rPr>
          <w:rFonts w:eastAsia="Times New Roman"/>
          <w:lang w:eastAsia="pl-PL"/>
        </w:rPr>
        <w:br/>
        <w:t xml:space="preserve">i jego ochronie, udziale społeczeństwa w ochronie środowiska oraz o ocenach oddziaływania na środowisko oraz art. 91 ust. 9 ustawy Prawo ochrony środowiska, Zarząd Województwa Świętokrzyskiego, przy opracowywaniu projektu programu ochrony powietrza, </w:t>
      </w:r>
      <w:r w:rsidRPr="001A3DCA">
        <w:rPr>
          <w:rFonts w:eastAsia="Times New Roman"/>
          <w:lang w:eastAsia="pl-PL"/>
        </w:rPr>
        <w:br/>
        <w:t>m</w:t>
      </w:r>
      <w:r>
        <w:rPr>
          <w:rFonts w:eastAsia="Times New Roman"/>
          <w:lang w:eastAsia="pl-PL"/>
        </w:rPr>
        <w:t>i</w:t>
      </w:r>
      <w:r w:rsidRPr="001A3DCA">
        <w:rPr>
          <w:rFonts w:eastAsia="Times New Roman"/>
          <w:lang w:eastAsia="pl-PL"/>
        </w:rPr>
        <w:t>a</w:t>
      </w:r>
      <w:r>
        <w:rPr>
          <w:rFonts w:eastAsia="Times New Roman"/>
          <w:lang w:eastAsia="pl-PL"/>
        </w:rPr>
        <w:t>ł</w:t>
      </w:r>
      <w:r w:rsidRPr="001A3DCA">
        <w:rPr>
          <w:rFonts w:eastAsia="Times New Roman"/>
          <w:lang w:eastAsia="pl-PL"/>
        </w:rPr>
        <w:t xml:space="preserve"> obowiązek przeprowadzenia strategicznej oceny oddziaływania na środowisko</w:t>
      </w:r>
      <w:r>
        <w:rPr>
          <w:rFonts w:eastAsia="Times New Roman"/>
          <w:lang w:eastAsia="pl-PL"/>
        </w:rPr>
        <w:t>,</w:t>
      </w:r>
      <w:r w:rsidRPr="001A3DCA">
        <w:rPr>
          <w:rFonts w:eastAsia="Times New Roman"/>
          <w:lang w:eastAsia="pl-PL"/>
        </w:rPr>
        <w:t xml:space="preserve"> </w:t>
      </w:r>
      <w:r>
        <w:rPr>
          <w:rFonts w:eastAsia="Times New Roman"/>
          <w:lang w:eastAsia="pl-PL"/>
        </w:rPr>
        <w:t>k</w:t>
      </w:r>
      <w:r w:rsidRPr="001A3DCA">
        <w:rPr>
          <w:rFonts w:eastAsia="Times New Roman"/>
          <w:lang w:eastAsia="pl-PL"/>
        </w:rPr>
        <w:t>tórej elementem jest udział społ</w:t>
      </w:r>
      <w:r>
        <w:rPr>
          <w:rFonts w:eastAsia="Times New Roman"/>
          <w:lang w:eastAsia="pl-PL"/>
        </w:rPr>
        <w:t>eczeństwa na każdym etapie postę</w:t>
      </w:r>
      <w:r w:rsidRPr="001A3DCA">
        <w:rPr>
          <w:rFonts w:eastAsia="Times New Roman"/>
          <w:lang w:eastAsia="pl-PL"/>
        </w:rPr>
        <w:t>powania.</w:t>
      </w:r>
    </w:p>
    <w:p w14:paraId="498135FA" w14:textId="77777777" w:rsidR="0076551F" w:rsidRDefault="001A3DCA" w:rsidP="0076551F">
      <w:pPr>
        <w:spacing w:line="240" w:lineRule="auto"/>
        <w:ind w:firstLine="0"/>
        <w:jc w:val="both"/>
        <w:rPr>
          <w:rFonts w:eastAsia="Times New Roman"/>
          <w:lang w:eastAsia="pl-PL"/>
        </w:rPr>
      </w:pPr>
      <w:r w:rsidRPr="001A3DCA">
        <w:rPr>
          <w:rFonts w:eastAsia="Times New Roman"/>
          <w:lang w:eastAsia="pl-PL"/>
        </w:rPr>
        <w:t xml:space="preserve">W tym celu w dniu 20 września 2019 r. podano do publicznej wiadomości informację </w:t>
      </w:r>
      <w:r w:rsidRPr="001A3DCA">
        <w:rPr>
          <w:rFonts w:eastAsia="Times New Roman"/>
          <w:lang w:eastAsia="pl-PL"/>
        </w:rPr>
        <w:br/>
        <w:t xml:space="preserve">o przystąpieniu do opracowania projektu Programu ochrony powietrza, możliwości zapoznania się z niezbędną dokumentacją sprawy oraz o </w:t>
      </w:r>
      <w:r w:rsidR="00500C65">
        <w:rPr>
          <w:rFonts w:eastAsia="Times New Roman"/>
          <w:lang w:eastAsia="pl-PL"/>
        </w:rPr>
        <w:t xml:space="preserve">możliwości </w:t>
      </w:r>
      <w:r w:rsidRPr="001A3DCA">
        <w:rPr>
          <w:rFonts w:eastAsia="Times New Roman"/>
          <w:lang w:eastAsia="pl-PL"/>
        </w:rPr>
        <w:t xml:space="preserve">składania przez </w:t>
      </w:r>
      <w:r w:rsidRPr="001A3DCA">
        <w:rPr>
          <w:rFonts w:eastAsia="Times New Roman"/>
          <w:lang w:eastAsia="pl-PL"/>
        </w:rPr>
        <w:lastRenderedPageBreak/>
        <w:t xml:space="preserve">wszystkich zainteresowanych uwag i wniosków. Na tym etapie nie wpłynęły żadne uwagi, </w:t>
      </w:r>
      <w:r w:rsidR="00CF7614">
        <w:rPr>
          <w:rFonts w:eastAsia="Times New Roman"/>
          <w:lang w:eastAsia="pl-PL"/>
        </w:rPr>
        <w:br/>
      </w:r>
      <w:r w:rsidRPr="001A3DCA">
        <w:rPr>
          <w:rFonts w:eastAsia="Times New Roman"/>
          <w:lang w:eastAsia="pl-PL"/>
        </w:rPr>
        <w:t>ani wnioski.</w:t>
      </w:r>
      <w:r w:rsidR="00500C65">
        <w:rPr>
          <w:rFonts w:eastAsia="Times New Roman"/>
          <w:lang w:eastAsia="pl-PL"/>
        </w:rPr>
        <w:t xml:space="preserve"> </w:t>
      </w:r>
      <w:r w:rsidRPr="001A3DCA">
        <w:rPr>
          <w:rFonts w:eastAsia="Times New Roman"/>
          <w:lang w:eastAsia="pl-PL"/>
        </w:rPr>
        <w:t xml:space="preserve">Uchwałą Nr 1804/20 z dnia 11 marca 2020 roku Zarząd Województwa Świętokrzyskiego przyjął projekt uchwały Sejmiku Województwa Świętokrzyskiego </w:t>
      </w:r>
      <w:r w:rsidR="00CF7614">
        <w:rPr>
          <w:rFonts w:eastAsia="Times New Roman"/>
          <w:lang w:eastAsia="pl-PL"/>
        </w:rPr>
        <w:br/>
      </w:r>
      <w:r w:rsidRPr="001A3DCA">
        <w:rPr>
          <w:rFonts w:eastAsia="Times New Roman"/>
          <w:lang w:eastAsia="pl-PL"/>
        </w:rPr>
        <w:t xml:space="preserve">w sprawie określenia „Programu ochrony powietrza dla województwa świętokrzyskiego wraz z planem działań krótkoterminowych” i przekazał właściwym wójtom, burmistrzom, prezydentom miast i starostom oraz ministrowi właściwemu do spraw klimatu, celem wydania opinii. Jednocześnie projekt Programu wraz z </w:t>
      </w:r>
      <w:r w:rsidR="00500C65">
        <w:rPr>
          <w:rFonts w:eastAsia="Times New Roman"/>
          <w:lang w:eastAsia="pl-PL"/>
        </w:rPr>
        <w:t>„</w:t>
      </w:r>
      <w:r w:rsidRPr="001A3DCA">
        <w:rPr>
          <w:rFonts w:eastAsia="Times New Roman"/>
          <w:lang w:eastAsia="pl-PL"/>
        </w:rPr>
        <w:t xml:space="preserve">Prognozą oddziaływania </w:t>
      </w:r>
      <w:r w:rsidR="00CF7614">
        <w:rPr>
          <w:rFonts w:eastAsia="Times New Roman"/>
          <w:lang w:eastAsia="pl-PL"/>
        </w:rPr>
        <w:br/>
      </w:r>
      <w:r w:rsidRPr="001A3DCA">
        <w:rPr>
          <w:rFonts w:eastAsia="Times New Roman"/>
          <w:lang w:eastAsia="pl-PL"/>
        </w:rPr>
        <w:t xml:space="preserve">na środowisko projektu Programu...” zostały podane do publicznej wiadomości </w:t>
      </w:r>
      <w:r w:rsidR="00CF7614">
        <w:rPr>
          <w:rFonts w:eastAsia="Times New Roman"/>
          <w:lang w:eastAsia="pl-PL"/>
        </w:rPr>
        <w:br/>
      </w:r>
      <w:r w:rsidRPr="001A3DCA">
        <w:rPr>
          <w:rFonts w:eastAsia="Times New Roman"/>
          <w:lang w:eastAsia="pl-PL"/>
        </w:rPr>
        <w:t xml:space="preserve">w celu zapewnienia możliwości udziału społeczeństwa. Zgodnie z zapisami uchwały </w:t>
      </w:r>
      <w:r w:rsidR="00CF7614">
        <w:rPr>
          <w:rFonts w:eastAsia="Times New Roman"/>
          <w:lang w:eastAsia="pl-PL"/>
        </w:rPr>
        <w:br/>
      </w:r>
      <w:r w:rsidRPr="001A3DCA">
        <w:rPr>
          <w:rFonts w:eastAsia="Times New Roman"/>
          <w:lang w:eastAsia="pl-PL"/>
        </w:rPr>
        <w:t xml:space="preserve">Nr X/167/11 Sejmiku Województwa Świętokrzyskiego z dnia 1 sierpnia 2011 r. w sprawie określenia szczegółowego sposobu konsultowania projektów aktów prawa miejscowego Samorządu Województwa Świętokrzyskiego, w dniu 17 marca 2020 r., </w:t>
      </w:r>
      <w:r w:rsidRPr="001A3DCA">
        <w:rPr>
          <w:rFonts w:eastAsia="Times New Roman"/>
          <w:bCs/>
          <w:lang w:eastAsia="pl-PL"/>
        </w:rPr>
        <w:t>projekt uchwały Sejmiku w sprawie określenia „Programu ochrony powietrza dla województwa świętokrzyskiego wraz z planem działań krótkoterminowych”</w:t>
      </w:r>
      <w:r w:rsidRPr="001A3DCA">
        <w:rPr>
          <w:rFonts w:eastAsia="Times New Roman"/>
          <w:lang w:eastAsia="pl-PL"/>
        </w:rPr>
        <w:t xml:space="preserve"> przekazano do konsultacji Świętokrzyskiej Radzie Działalności Pożytku Publicznego. W dniu 20 marca 2020 r. opracowane dokumenty zostały umieszczone na stronie internetowej Urzędu Marszałkowskiego Województwa Świętokrzyskiego oraz BIP. Ponadto w lokalnym wydaniu Tygodnika Kielce Gazety Wyborczej oraz na tablicach ogłoszeń w tut. Urzędzie została zamieszczona w dniu 20 marca 2020 r. informacja Marszałka Województwa Świętokrzyskiego o rozpoczęciu procedury udziału społeczeństwa w przedmiotowej sprawie. Jednocześnie ww. dokumenty zostały przesłane do Regionalnego Dyrektora Ochrony Środowiska w Kielcach oraz Świętokrzyskiego Państwowego Wojewódzkiego Inspektora Sanitarnego, celem zaopiniowania. Ponadto, w związku z sytuacją występowania na terenie kraju wirusa SARS-coV-2 i możliwością styczności bezpośredniej z osobami zakażonymi, zmieniono formę spotkań konsultacyjnych z planowanych w dniu 24 marca br. w Jędrzejowie i Kielcach i 25 marca w Sandomierzu na trzy konsultacje zdalne w formie webinarium, które odbyły się w dniach 25 i 26 marca br.</w:t>
      </w:r>
      <w:r w:rsidR="004E7518">
        <w:rPr>
          <w:rFonts w:eastAsia="Times New Roman"/>
          <w:lang w:eastAsia="pl-PL"/>
        </w:rPr>
        <w:t xml:space="preserve"> </w:t>
      </w:r>
      <w:r w:rsidRPr="001A3DCA">
        <w:rPr>
          <w:rFonts w:eastAsia="Times New Roman"/>
          <w:lang w:eastAsia="pl-PL"/>
        </w:rPr>
        <w:t>W ustawowym terminie wp</w:t>
      </w:r>
      <w:r w:rsidRPr="001A3DCA">
        <w:rPr>
          <w:rFonts w:eastAsia="Times New Roman" w:hint="eastAsia"/>
          <w:lang w:eastAsia="pl-PL"/>
        </w:rPr>
        <w:t>ł</w:t>
      </w:r>
      <w:r w:rsidRPr="001A3DCA">
        <w:rPr>
          <w:rFonts w:eastAsia="Times New Roman"/>
          <w:lang w:eastAsia="pl-PL"/>
        </w:rPr>
        <w:t>yn</w:t>
      </w:r>
      <w:r w:rsidRPr="001A3DCA">
        <w:rPr>
          <w:rFonts w:eastAsia="Times New Roman" w:hint="eastAsia"/>
          <w:lang w:eastAsia="pl-PL"/>
        </w:rPr>
        <w:t>ęł</w:t>
      </w:r>
      <w:r w:rsidRPr="001A3DCA">
        <w:rPr>
          <w:rFonts w:eastAsia="Times New Roman"/>
          <w:lang w:eastAsia="pl-PL"/>
        </w:rPr>
        <w:t xml:space="preserve">o 46 pism, w tym </w:t>
      </w:r>
      <w:r w:rsidR="00CF7614">
        <w:rPr>
          <w:rFonts w:eastAsia="Times New Roman"/>
          <w:lang w:eastAsia="pl-PL"/>
        </w:rPr>
        <w:br/>
      </w:r>
      <w:r w:rsidRPr="001A3DCA">
        <w:rPr>
          <w:rFonts w:eastAsia="Times New Roman"/>
          <w:lang w:eastAsia="pl-PL"/>
        </w:rPr>
        <w:t>36 opinii: 33 pozytywne, jedna negatywna oraz dwie, w kt</w:t>
      </w:r>
      <w:r w:rsidRPr="001A3DCA">
        <w:rPr>
          <w:rFonts w:eastAsia="Times New Roman" w:hint="eastAsia"/>
          <w:lang w:eastAsia="pl-PL"/>
        </w:rPr>
        <w:t>ó</w:t>
      </w:r>
      <w:r w:rsidRPr="001A3DCA">
        <w:rPr>
          <w:rFonts w:eastAsia="Times New Roman"/>
          <w:lang w:eastAsia="pl-PL"/>
        </w:rPr>
        <w:t>rych negatywnie zaopiniowano termin przekazania sprawozda</w:t>
      </w:r>
      <w:r w:rsidRPr="001A3DCA">
        <w:rPr>
          <w:rFonts w:eastAsia="Times New Roman" w:hint="eastAsia"/>
          <w:lang w:eastAsia="pl-PL"/>
        </w:rPr>
        <w:t>ń</w:t>
      </w:r>
      <w:r w:rsidRPr="001A3DCA">
        <w:rPr>
          <w:rFonts w:eastAsia="Times New Roman"/>
          <w:lang w:eastAsia="pl-PL"/>
        </w:rPr>
        <w:t xml:space="preserve"> z realizacji Programu, a pozytywnie pozosta</w:t>
      </w:r>
      <w:r w:rsidRPr="001A3DCA">
        <w:rPr>
          <w:rFonts w:eastAsia="Times New Roman" w:hint="eastAsia"/>
          <w:lang w:eastAsia="pl-PL"/>
        </w:rPr>
        <w:t>łą</w:t>
      </w:r>
      <w:r w:rsidRPr="001A3DCA">
        <w:rPr>
          <w:rFonts w:eastAsia="Times New Roman"/>
          <w:lang w:eastAsia="pl-PL"/>
        </w:rPr>
        <w:t xml:space="preserve"> cz</w:t>
      </w:r>
      <w:r w:rsidRPr="001A3DCA">
        <w:rPr>
          <w:rFonts w:eastAsia="Times New Roman" w:hint="eastAsia"/>
          <w:lang w:eastAsia="pl-PL"/>
        </w:rPr>
        <w:t>ęść</w:t>
      </w:r>
      <w:r w:rsidRPr="001A3DCA">
        <w:rPr>
          <w:rFonts w:eastAsia="Times New Roman"/>
          <w:lang w:eastAsia="pl-PL"/>
        </w:rPr>
        <w:t xml:space="preserve"> Programu. W siedmiu pismach w</w:t>
      </w:r>
      <w:r w:rsidRPr="001A3DCA">
        <w:rPr>
          <w:rFonts w:eastAsia="Times New Roman" w:hint="eastAsia"/>
          <w:lang w:eastAsia="pl-PL"/>
        </w:rPr>
        <w:t>ó</w:t>
      </w:r>
      <w:r w:rsidRPr="001A3DCA">
        <w:rPr>
          <w:rFonts w:eastAsia="Times New Roman"/>
          <w:lang w:eastAsia="pl-PL"/>
        </w:rPr>
        <w:t xml:space="preserve">jtowie, burmistrzowie, prezydenci miast i starostowie </w:t>
      </w:r>
      <w:r w:rsidR="00CF7614">
        <w:rPr>
          <w:rFonts w:eastAsia="Times New Roman"/>
          <w:lang w:eastAsia="pl-PL"/>
        </w:rPr>
        <w:br/>
      </w:r>
      <w:r w:rsidRPr="001A3DCA">
        <w:rPr>
          <w:rFonts w:eastAsia="Times New Roman"/>
          <w:lang w:eastAsia="pl-PL"/>
        </w:rPr>
        <w:t>nie wskazywali jednoznacznie opinii, a jedynie wnie</w:t>
      </w:r>
      <w:r w:rsidRPr="001A3DCA">
        <w:rPr>
          <w:rFonts w:eastAsia="Times New Roman" w:hint="eastAsia"/>
          <w:lang w:eastAsia="pl-PL"/>
        </w:rPr>
        <w:t>ś</w:t>
      </w:r>
      <w:r w:rsidRPr="001A3DCA">
        <w:rPr>
          <w:rFonts w:eastAsia="Times New Roman"/>
          <w:lang w:eastAsia="pl-PL"/>
        </w:rPr>
        <w:t>li uwagi i wnioski do projektu Programu, natomiast w trzech przypadkach nie wniesiono uwag, ani opinii. Pozosta</w:t>
      </w:r>
      <w:r w:rsidRPr="001A3DCA">
        <w:rPr>
          <w:rFonts w:eastAsia="Times New Roman" w:hint="eastAsia"/>
          <w:lang w:eastAsia="pl-PL"/>
        </w:rPr>
        <w:t>ł</w:t>
      </w:r>
      <w:r w:rsidRPr="001A3DCA">
        <w:rPr>
          <w:rFonts w:eastAsia="Times New Roman"/>
          <w:lang w:eastAsia="pl-PL"/>
        </w:rPr>
        <w:t xml:space="preserve">e </w:t>
      </w:r>
      <w:r w:rsidR="00CF7614">
        <w:rPr>
          <w:rFonts w:eastAsia="Times New Roman"/>
          <w:lang w:eastAsia="pl-PL"/>
        </w:rPr>
        <w:br/>
      </w:r>
      <w:r w:rsidRPr="001A3DCA">
        <w:rPr>
          <w:rFonts w:eastAsia="Times New Roman"/>
          <w:lang w:eastAsia="pl-PL"/>
        </w:rPr>
        <w:t>62 gminy i 7 starostw powiatowych nie skorzysta</w:t>
      </w:r>
      <w:r w:rsidRPr="001A3DCA">
        <w:rPr>
          <w:rFonts w:eastAsia="Times New Roman" w:hint="eastAsia"/>
          <w:lang w:eastAsia="pl-PL"/>
        </w:rPr>
        <w:t>ł</w:t>
      </w:r>
      <w:r w:rsidRPr="001A3DCA">
        <w:rPr>
          <w:rFonts w:eastAsia="Times New Roman"/>
          <w:lang w:eastAsia="pl-PL"/>
        </w:rPr>
        <w:t>o z mo</w:t>
      </w:r>
      <w:r w:rsidRPr="001A3DCA">
        <w:rPr>
          <w:rFonts w:eastAsia="Times New Roman" w:hint="eastAsia"/>
          <w:lang w:eastAsia="pl-PL"/>
        </w:rPr>
        <w:t>ż</w:t>
      </w:r>
      <w:r w:rsidRPr="001A3DCA">
        <w:rPr>
          <w:rFonts w:eastAsia="Times New Roman"/>
          <w:lang w:eastAsia="pl-PL"/>
        </w:rPr>
        <w:t>liwo</w:t>
      </w:r>
      <w:r w:rsidRPr="001A3DCA">
        <w:rPr>
          <w:rFonts w:eastAsia="Times New Roman" w:hint="eastAsia"/>
          <w:lang w:eastAsia="pl-PL"/>
        </w:rPr>
        <w:t>ś</w:t>
      </w:r>
      <w:r w:rsidRPr="001A3DCA">
        <w:rPr>
          <w:rFonts w:eastAsia="Times New Roman"/>
          <w:lang w:eastAsia="pl-PL"/>
        </w:rPr>
        <w:t>ci wyra</w:t>
      </w:r>
      <w:r w:rsidRPr="001A3DCA">
        <w:rPr>
          <w:rFonts w:eastAsia="Times New Roman" w:hint="eastAsia"/>
          <w:lang w:eastAsia="pl-PL"/>
        </w:rPr>
        <w:t>ż</w:t>
      </w:r>
      <w:r w:rsidRPr="001A3DCA">
        <w:rPr>
          <w:rFonts w:eastAsia="Times New Roman"/>
          <w:lang w:eastAsia="pl-PL"/>
        </w:rPr>
        <w:t xml:space="preserve">enia w ustawowym terminie swojej opinii. Zgodnie z art. 91 ust. 2a ustawy Prawo ochrony </w:t>
      </w:r>
      <w:r w:rsidRPr="001A3DCA">
        <w:rPr>
          <w:rFonts w:eastAsia="Times New Roman" w:hint="eastAsia"/>
          <w:lang w:eastAsia="pl-PL"/>
        </w:rPr>
        <w:t>ś</w:t>
      </w:r>
      <w:r w:rsidRPr="001A3DCA">
        <w:rPr>
          <w:rFonts w:eastAsia="Times New Roman"/>
          <w:lang w:eastAsia="pl-PL"/>
        </w:rPr>
        <w:t xml:space="preserve">rodowiska, oznacza to, </w:t>
      </w:r>
      <w:r w:rsidRPr="001A3DCA">
        <w:rPr>
          <w:rFonts w:eastAsia="Times New Roman" w:hint="eastAsia"/>
          <w:lang w:eastAsia="pl-PL"/>
        </w:rPr>
        <w:t>ż</w:t>
      </w:r>
      <w:r w:rsidRPr="001A3DCA">
        <w:rPr>
          <w:rFonts w:eastAsia="Times New Roman"/>
          <w:lang w:eastAsia="pl-PL"/>
        </w:rPr>
        <w:t>e przedmiotowy projekt Programu zosta</w:t>
      </w:r>
      <w:r w:rsidRPr="001A3DCA">
        <w:rPr>
          <w:rFonts w:eastAsia="Times New Roman" w:hint="eastAsia"/>
          <w:lang w:eastAsia="pl-PL"/>
        </w:rPr>
        <w:t>ł</w:t>
      </w:r>
      <w:r w:rsidRPr="001A3DCA">
        <w:rPr>
          <w:rFonts w:eastAsia="Times New Roman"/>
          <w:lang w:eastAsia="pl-PL"/>
        </w:rPr>
        <w:t xml:space="preserve"> zaopiniowany pozytywnie przez 99 wójtów, burmistrzów oraz prezydentów miast oraz przez 13 starostów powiatowych, negatywnie przez jednego wójta, a dwóch burmistrzów wyrazi</w:t>
      </w:r>
      <w:r w:rsidRPr="001A3DCA">
        <w:rPr>
          <w:rFonts w:eastAsia="Times New Roman" w:hint="eastAsia"/>
          <w:lang w:eastAsia="pl-PL"/>
        </w:rPr>
        <w:t>ł</w:t>
      </w:r>
      <w:r w:rsidRPr="001A3DCA">
        <w:rPr>
          <w:rFonts w:eastAsia="Times New Roman"/>
          <w:lang w:eastAsia="pl-PL"/>
        </w:rPr>
        <w:t>o opini</w:t>
      </w:r>
      <w:r w:rsidRPr="001A3DCA">
        <w:rPr>
          <w:rFonts w:eastAsia="Times New Roman" w:hint="eastAsia"/>
          <w:lang w:eastAsia="pl-PL"/>
        </w:rPr>
        <w:t>ę</w:t>
      </w:r>
      <w:r w:rsidRPr="001A3DCA">
        <w:rPr>
          <w:rFonts w:eastAsia="Times New Roman"/>
          <w:lang w:eastAsia="pl-PL"/>
        </w:rPr>
        <w:t xml:space="preserve"> pozytywn</w:t>
      </w:r>
      <w:r w:rsidRPr="001A3DCA">
        <w:rPr>
          <w:rFonts w:eastAsia="Times New Roman" w:hint="eastAsia"/>
          <w:lang w:eastAsia="pl-PL"/>
        </w:rPr>
        <w:t>ą</w:t>
      </w:r>
      <w:r w:rsidRPr="001A3DCA">
        <w:rPr>
          <w:rFonts w:eastAsia="Times New Roman"/>
          <w:lang w:eastAsia="pl-PL"/>
        </w:rPr>
        <w:t xml:space="preserve"> i negatywn</w:t>
      </w:r>
      <w:r w:rsidRPr="001A3DCA">
        <w:rPr>
          <w:rFonts w:eastAsia="Times New Roman" w:hint="eastAsia"/>
          <w:lang w:eastAsia="pl-PL"/>
        </w:rPr>
        <w:t>ą</w:t>
      </w:r>
      <w:r w:rsidRPr="001A3DCA">
        <w:rPr>
          <w:rFonts w:eastAsia="Times New Roman"/>
          <w:lang w:eastAsia="pl-PL"/>
        </w:rPr>
        <w:t xml:space="preserve">. Regionalny Dyrektor Ochrony Środowiska w Kielcach pismem znak WPN-II.410.27.2020.MK zaopiniował pozytywnie projekt dokumentu wraz z prognozą oddziaływania na środowisko, Świętokrzyski Państwowy Wojewódzki Inspektor Sanitarny pismem znak NZ.9022.5.24.2020 zaopiniował bez zastrzeżeń projekt Programu ochrony powietrza dla województwa świętokrzyskiego wraz z planem działań krótkoterminowych </w:t>
      </w:r>
      <w:r w:rsidR="004E7518">
        <w:rPr>
          <w:rFonts w:eastAsia="Times New Roman"/>
          <w:lang w:eastAsia="pl-PL"/>
        </w:rPr>
        <w:t>o</w:t>
      </w:r>
      <w:r w:rsidRPr="001A3DCA">
        <w:rPr>
          <w:rFonts w:eastAsia="Times New Roman"/>
          <w:lang w:eastAsia="pl-PL"/>
        </w:rPr>
        <w:t xml:space="preserve">raz z </w:t>
      </w:r>
      <w:r w:rsidR="004E7518">
        <w:rPr>
          <w:rFonts w:eastAsia="Times New Roman"/>
          <w:lang w:eastAsia="pl-PL"/>
        </w:rPr>
        <w:t>P</w:t>
      </w:r>
      <w:r w:rsidRPr="001A3DCA">
        <w:rPr>
          <w:rFonts w:eastAsia="Times New Roman"/>
          <w:lang w:eastAsia="pl-PL"/>
        </w:rPr>
        <w:t>rognozą oddziaływania na środowisko</w:t>
      </w:r>
      <w:r w:rsidR="004E7518">
        <w:rPr>
          <w:rFonts w:eastAsia="Times New Roman"/>
          <w:lang w:eastAsia="pl-PL"/>
        </w:rPr>
        <w:t xml:space="preserve"> projektu Programu</w:t>
      </w:r>
      <w:r w:rsidRPr="001A3DCA">
        <w:rPr>
          <w:rFonts w:eastAsia="Times New Roman"/>
          <w:lang w:eastAsia="pl-PL"/>
        </w:rPr>
        <w:t>, a Świętokrzyska Rada Działalności Pożytku Publicznego, uchwałą nr 14/2020 również pozytywnie zaopiniowała projekt uchwały Sejmiku Województwa Świętokrzyskiego w sprawie określenia programu ochrony powietrza.</w:t>
      </w:r>
      <w:r w:rsidR="0076551F">
        <w:rPr>
          <w:rFonts w:eastAsia="Times New Roman"/>
          <w:lang w:eastAsia="pl-PL"/>
        </w:rPr>
        <w:t xml:space="preserve"> </w:t>
      </w:r>
    </w:p>
    <w:p w14:paraId="7D00A0DE" w14:textId="77777777" w:rsidR="0076551F" w:rsidRPr="0076551F" w:rsidRDefault="0076551F" w:rsidP="0076551F">
      <w:pPr>
        <w:spacing w:line="240" w:lineRule="auto"/>
        <w:ind w:firstLine="0"/>
        <w:jc w:val="both"/>
        <w:rPr>
          <w:rFonts w:eastAsia="Times New Roman"/>
          <w:lang w:eastAsia="pl-PL"/>
        </w:rPr>
      </w:pPr>
      <w:r w:rsidRPr="0076551F">
        <w:rPr>
          <w:rFonts w:eastAsia="Times New Roman"/>
          <w:lang w:eastAsia="pl-PL"/>
        </w:rPr>
        <w:t xml:space="preserve">Zarząd Województwa uchwałą Nr 2170/20 rozpatrzył wszystkie wniesione uwagi, z których uwzględnione wprowadzono do projektu Programu ochrony powietrza wraz z planem działań krótkoterminowych oraz do Prognozy oddziaływania na środowisko ww. projektu. </w:t>
      </w:r>
      <w:r w:rsidR="00CF7614">
        <w:rPr>
          <w:rFonts w:eastAsia="Times New Roman"/>
          <w:lang w:eastAsia="pl-PL"/>
        </w:rPr>
        <w:br/>
      </w:r>
      <w:r w:rsidRPr="0076551F">
        <w:rPr>
          <w:rFonts w:eastAsia="Times New Roman"/>
          <w:lang w:eastAsia="pl-PL"/>
        </w:rPr>
        <w:t xml:space="preserve">Do wszystkich uwag została sporządzona tabela z wyjaśnieniami, która została zamieszczona na stronie internetowej Urzędu oraz BIP. </w:t>
      </w:r>
    </w:p>
    <w:p w14:paraId="1C2857D1" w14:textId="77777777" w:rsidR="001A3DCA" w:rsidRPr="001A3DCA" w:rsidRDefault="001A3DCA" w:rsidP="004E7518">
      <w:pPr>
        <w:spacing w:line="240" w:lineRule="auto"/>
        <w:ind w:firstLine="0"/>
        <w:jc w:val="both"/>
        <w:rPr>
          <w:rFonts w:eastAsia="Times New Roman"/>
          <w:lang w:eastAsia="pl-PL"/>
        </w:rPr>
      </w:pPr>
    </w:p>
    <w:p w14:paraId="52BDA772" w14:textId="77777777" w:rsidR="0076551F" w:rsidRPr="001A3DCA" w:rsidRDefault="0076551F" w:rsidP="001A3DCA">
      <w:pPr>
        <w:spacing w:after="120" w:line="240" w:lineRule="auto"/>
        <w:jc w:val="both"/>
        <w:rPr>
          <w:rFonts w:eastAsia="Times New Roman"/>
          <w:lang w:eastAsia="pl-PL"/>
        </w:rPr>
      </w:pPr>
    </w:p>
    <w:p w14:paraId="50CD94EF" w14:textId="77777777" w:rsidR="005C15D6" w:rsidRPr="00155D0F" w:rsidRDefault="005C15D6" w:rsidP="005C15D6">
      <w:pPr>
        <w:spacing w:line="240" w:lineRule="auto"/>
        <w:ind w:firstLine="0"/>
        <w:rPr>
          <w:rFonts w:ascii="Calibri" w:eastAsia="Times New Roman" w:hAnsi="Calibri"/>
          <w:color w:val="FF0000"/>
          <w:lang w:eastAsia="pl-PL"/>
        </w:rPr>
        <w:sectPr w:rsidR="005C15D6" w:rsidRPr="00155D0F">
          <w:footerReference w:type="default" r:id="rId8"/>
          <w:pgSz w:w="11906" w:h="16838"/>
          <w:pgMar w:top="1418" w:right="1418" w:bottom="1418" w:left="1418" w:header="709" w:footer="709" w:gutter="0"/>
          <w:cols w:space="708"/>
          <w:rtlGutter/>
        </w:sectPr>
      </w:pPr>
    </w:p>
    <w:p w14:paraId="79D76A77" w14:textId="77777777" w:rsidR="0076551F" w:rsidRPr="00D56647" w:rsidRDefault="0076551F" w:rsidP="00D56647">
      <w:pPr>
        <w:spacing w:after="120" w:line="240" w:lineRule="auto"/>
        <w:ind w:firstLine="0"/>
        <w:rPr>
          <w:rFonts w:eastAsia="Times New Roman"/>
          <w:b/>
          <w:bCs/>
          <w:lang w:eastAsia="pl-PL"/>
        </w:rPr>
      </w:pPr>
      <w:bookmarkStart w:id="8" w:name="_Toc232541215"/>
      <w:bookmarkStart w:id="9" w:name="_Toc250939562"/>
      <w:bookmarkStart w:id="10" w:name="_Toc245830808"/>
      <w:r w:rsidRPr="00D56647">
        <w:rPr>
          <w:rFonts w:eastAsia="Times New Roman"/>
          <w:b/>
          <w:bCs/>
          <w:lang w:eastAsia="pl-PL"/>
        </w:rPr>
        <w:lastRenderedPageBreak/>
        <w:t>Tabela uwag do projektu „Programu ochrony powietrza dla województwa świętokrzyskiego</w:t>
      </w:r>
      <w:r w:rsidR="00D56647" w:rsidRPr="00D56647">
        <w:rPr>
          <w:rFonts w:eastAsia="Times New Roman"/>
          <w:b/>
          <w:bCs/>
          <w:lang w:eastAsia="pl-PL"/>
        </w:rPr>
        <w:t xml:space="preserve"> wraz z planem działań krótkoterminowych” oraz do</w:t>
      </w:r>
      <w:r w:rsidRPr="00D56647">
        <w:rPr>
          <w:rFonts w:eastAsia="Times New Roman"/>
          <w:b/>
          <w:bCs/>
          <w:lang w:eastAsia="pl-PL"/>
        </w:rPr>
        <w:t xml:space="preserve"> „</w:t>
      </w:r>
      <w:r w:rsidR="00D56647" w:rsidRPr="00D56647">
        <w:rPr>
          <w:rFonts w:eastAsia="Times New Roman"/>
          <w:b/>
          <w:bCs/>
          <w:lang w:eastAsia="pl-PL"/>
        </w:rPr>
        <w:t xml:space="preserve">Prognozy oddziaływania na środowisko projektu </w:t>
      </w:r>
      <w:r w:rsidR="00D56647">
        <w:rPr>
          <w:rFonts w:eastAsia="Times New Roman"/>
          <w:b/>
          <w:bCs/>
          <w:lang w:eastAsia="pl-PL"/>
        </w:rPr>
        <w:t>P</w:t>
      </w:r>
      <w:r w:rsidR="00D56647" w:rsidRPr="00D56647">
        <w:rPr>
          <w:rFonts w:eastAsia="Times New Roman"/>
          <w:b/>
          <w:bCs/>
          <w:lang w:eastAsia="pl-PL"/>
        </w:rPr>
        <w:t xml:space="preserve">rogramu ochrony powietrza dla województwa świętokrzyskiego wraz </w:t>
      </w:r>
      <w:r w:rsidR="00CF7614">
        <w:rPr>
          <w:rFonts w:eastAsia="Times New Roman"/>
          <w:b/>
          <w:bCs/>
          <w:lang w:eastAsia="pl-PL"/>
        </w:rPr>
        <w:br/>
      </w:r>
      <w:r w:rsidR="00D56647" w:rsidRPr="00D56647">
        <w:rPr>
          <w:rFonts w:eastAsia="Times New Roman"/>
          <w:b/>
          <w:bCs/>
          <w:lang w:eastAsia="pl-PL"/>
        </w:rPr>
        <w:t>z planem działań krótkoterminowych</w:t>
      </w:r>
      <w:r w:rsidRPr="00D56647">
        <w:rPr>
          <w:rFonts w:eastAsia="Times New Roman"/>
          <w:b/>
          <w:bCs/>
          <w:lang w:eastAsia="pl-PL"/>
        </w:rPr>
        <w:t>”</w:t>
      </w:r>
    </w:p>
    <w:tbl>
      <w:tblPr>
        <w:tblW w:w="1545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1797"/>
        <w:gridCol w:w="8728"/>
        <w:gridCol w:w="4253"/>
      </w:tblGrid>
      <w:tr w:rsidR="00D56647" w:rsidRPr="00D56647" w14:paraId="70D83E1B" w14:textId="77777777" w:rsidTr="009303B8">
        <w:tc>
          <w:tcPr>
            <w:tcW w:w="674" w:type="dxa"/>
            <w:vAlign w:val="center"/>
          </w:tcPr>
          <w:p w14:paraId="581C48AC"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L.p.</w:t>
            </w:r>
          </w:p>
        </w:tc>
        <w:tc>
          <w:tcPr>
            <w:tcW w:w="1797" w:type="dxa"/>
            <w:vAlign w:val="center"/>
          </w:tcPr>
          <w:p w14:paraId="501CC89F"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7B49694E"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projektu Programu...</w:t>
            </w:r>
          </w:p>
        </w:tc>
        <w:tc>
          <w:tcPr>
            <w:tcW w:w="4253" w:type="dxa"/>
            <w:vAlign w:val="center"/>
          </w:tcPr>
          <w:p w14:paraId="4A59C49B"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56647" w14:paraId="691554A7" w14:textId="77777777" w:rsidTr="009303B8">
        <w:tc>
          <w:tcPr>
            <w:tcW w:w="674" w:type="dxa"/>
          </w:tcPr>
          <w:p w14:paraId="32D37CC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1. </w:t>
            </w:r>
          </w:p>
        </w:tc>
        <w:tc>
          <w:tcPr>
            <w:tcW w:w="1797" w:type="dxa"/>
          </w:tcPr>
          <w:p w14:paraId="7667D35C" w14:textId="77777777" w:rsidR="00D56647" w:rsidRPr="00D56647" w:rsidRDefault="00D56647" w:rsidP="00D56647">
            <w:pPr>
              <w:spacing w:line="240" w:lineRule="auto"/>
              <w:ind w:firstLine="0"/>
              <w:jc w:val="center"/>
              <w:rPr>
                <w:rFonts w:eastAsia="Times New Roman"/>
                <w:lang w:eastAsia="pl-PL"/>
              </w:rPr>
            </w:pPr>
            <w:r w:rsidRPr="00D56647">
              <w:rPr>
                <w:rFonts w:eastAsia="Times New Roman"/>
                <w:lang w:eastAsia="pl-PL"/>
              </w:rPr>
              <w:t xml:space="preserve">Fundacja </w:t>
            </w:r>
            <w:proofErr w:type="spellStart"/>
            <w:r w:rsidRPr="00D56647">
              <w:rPr>
                <w:rFonts w:eastAsia="Times New Roman"/>
                <w:lang w:eastAsia="pl-PL"/>
              </w:rPr>
              <w:t>ClientEarth</w:t>
            </w:r>
            <w:proofErr w:type="spellEnd"/>
            <w:r w:rsidRPr="00D56647">
              <w:rPr>
                <w:rFonts w:eastAsia="Times New Roman"/>
                <w:lang w:eastAsia="pl-PL"/>
              </w:rPr>
              <w:t xml:space="preserve"> Prawnicy dla Ziemi</w:t>
            </w:r>
          </w:p>
        </w:tc>
        <w:tc>
          <w:tcPr>
            <w:tcW w:w="8728" w:type="dxa"/>
          </w:tcPr>
          <w:p w14:paraId="0824592D" w14:textId="77777777" w:rsidR="00D56647" w:rsidRPr="00D56647" w:rsidRDefault="00D56647" w:rsidP="00983C51">
            <w:pPr>
              <w:numPr>
                <w:ilvl w:val="0"/>
                <w:numId w:val="5"/>
              </w:numPr>
              <w:spacing w:line="240" w:lineRule="auto"/>
              <w:ind w:left="284" w:hanging="284"/>
              <w:jc w:val="both"/>
              <w:rPr>
                <w:rFonts w:eastAsia="Times New Roman"/>
                <w:lang w:eastAsia="pl-PL"/>
              </w:rPr>
            </w:pPr>
            <w:r w:rsidRPr="00D56647">
              <w:rPr>
                <w:rFonts w:eastAsia="Times New Roman"/>
                <w:lang w:eastAsia="pl-PL"/>
              </w:rPr>
              <w:t>Projekt nie zawiera najbardziej efektywnych działań naprawczych takich, jak:</w:t>
            </w:r>
          </w:p>
          <w:p w14:paraId="757DC46C"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całkowity zakaz spalania węgla oraz drewna w województwie ze wskazaniem daty jego wdrożenia oraz</w:t>
            </w:r>
          </w:p>
          <w:p w14:paraId="74E56276" w14:textId="77777777" w:rsidR="00D56647" w:rsidRPr="00D56647" w:rsidRDefault="00D56647" w:rsidP="00983C51">
            <w:pPr>
              <w:numPr>
                <w:ilvl w:val="1"/>
                <w:numId w:val="30"/>
              </w:numPr>
              <w:spacing w:line="240" w:lineRule="auto"/>
              <w:ind w:left="556" w:hanging="284"/>
              <w:contextualSpacing/>
              <w:jc w:val="both"/>
              <w:rPr>
                <w:rFonts w:eastAsia="Times New Roman"/>
                <w:lang w:eastAsia="pl-PL"/>
              </w:rPr>
            </w:pPr>
            <w:r w:rsidRPr="00D56647">
              <w:rPr>
                <w:rFonts w:eastAsia="Times New Roman"/>
                <w:lang w:eastAsia="pl-PL"/>
              </w:rPr>
              <w:t>konkretne i realne działania ograniczające ruch samochodów indywidualnych na obszarach, gdzie występują przekroczenia norm jakości powietrza ze wskazaniem daty ich wdrożenia.</w:t>
            </w:r>
          </w:p>
          <w:p w14:paraId="1EFF3331" w14:textId="77777777" w:rsidR="00D56647" w:rsidRPr="00D56647" w:rsidRDefault="00D56647" w:rsidP="00D56647">
            <w:pPr>
              <w:spacing w:line="240" w:lineRule="auto"/>
              <w:ind w:left="284" w:firstLine="0"/>
              <w:jc w:val="both"/>
              <w:rPr>
                <w:rFonts w:eastAsia="Times New Roman"/>
                <w:lang w:eastAsia="pl-PL"/>
              </w:rPr>
            </w:pPr>
            <w:r w:rsidRPr="00D56647">
              <w:rPr>
                <w:rFonts w:eastAsia="Times New Roman"/>
                <w:lang w:eastAsia="pl-PL"/>
              </w:rPr>
              <w:t>Z projektu POP wynika także, że nie przeprowadzono modelowania scenariusza zakazu spalania węgla i drewna. Nie można zatem uznać, że działania naprawcze wskazane w POP zostały poddane testowi, wymaganemu przez przepisy prawa oraz konsekwentne w tym zakresie orzecznictwo Trybunału Sprawiedliwości Unii Europejskiej.</w:t>
            </w:r>
          </w:p>
          <w:p w14:paraId="3F5BAF0D" w14:textId="77777777" w:rsidR="00D56647" w:rsidRDefault="00D56647" w:rsidP="00D56647">
            <w:pPr>
              <w:spacing w:line="240" w:lineRule="auto"/>
              <w:ind w:left="284" w:firstLine="0"/>
              <w:jc w:val="both"/>
              <w:rPr>
                <w:rFonts w:eastAsia="Times New Roman"/>
                <w:lang w:eastAsia="pl-PL"/>
              </w:rPr>
            </w:pPr>
            <w:r w:rsidRPr="00D56647">
              <w:rPr>
                <w:rFonts w:eastAsia="Times New Roman"/>
                <w:lang w:eastAsia="pl-PL"/>
              </w:rPr>
              <w:t>Braki te powodują, że założony termin osiągniecia jakości powietrza spełniającego normy określone prawem tj. rok 2026 jest datą arbitralną.</w:t>
            </w:r>
          </w:p>
          <w:p w14:paraId="3B574DCE" w14:textId="77777777" w:rsidR="0063002A" w:rsidRDefault="0063002A" w:rsidP="00D56647">
            <w:pPr>
              <w:spacing w:line="240" w:lineRule="auto"/>
              <w:ind w:left="284" w:firstLine="0"/>
              <w:jc w:val="both"/>
              <w:rPr>
                <w:rFonts w:eastAsia="Times New Roman"/>
                <w:lang w:eastAsia="pl-PL"/>
              </w:rPr>
            </w:pPr>
          </w:p>
          <w:p w14:paraId="1F50A7A3" w14:textId="77777777" w:rsidR="0063002A" w:rsidRDefault="0063002A" w:rsidP="00D56647">
            <w:pPr>
              <w:spacing w:line="240" w:lineRule="auto"/>
              <w:ind w:left="284" w:firstLine="0"/>
              <w:jc w:val="both"/>
              <w:rPr>
                <w:rFonts w:eastAsia="Times New Roman"/>
                <w:lang w:eastAsia="pl-PL"/>
              </w:rPr>
            </w:pPr>
          </w:p>
          <w:p w14:paraId="743BDCD9" w14:textId="77777777" w:rsidR="0063002A" w:rsidRDefault="0063002A" w:rsidP="00D56647">
            <w:pPr>
              <w:spacing w:line="240" w:lineRule="auto"/>
              <w:ind w:left="284" w:firstLine="0"/>
              <w:jc w:val="both"/>
              <w:rPr>
                <w:rFonts w:eastAsia="Times New Roman"/>
                <w:lang w:eastAsia="pl-PL"/>
              </w:rPr>
            </w:pPr>
          </w:p>
          <w:p w14:paraId="3794595C" w14:textId="77777777" w:rsidR="0063002A" w:rsidRDefault="0063002A" w:rsidP="00D56647">
            <w:pPr>
              <w:spacing w:line="240" w:lineRule="auto"/>
              <w:ind w:left="284" w:firstLine="0"/>
              <w:jc w:val="both"/>
              <w:rPr>
                <w:rFonts w:eastAsia="Times New Roman"/>
                <w:lang w:eastAsia="pl-PL"/>
              </w:rPr>
            </w:pPr>
          </w:p>
          <w:p w14:paraId="5134E0E2" w14:textId="77777777" w:rsidR="0063002A" w:rsidRDefault="0063002A" w:rsidP="00D56647">
            <w:pPr>
              <w:spacing w:line="240" w:lineRule="auto"/>
              <w:ind w:left="284" w:firstLine="0"/>
              <w:jc w:val="both"/>
              <w:rPr>
                <w:rFonts w:eastAsia="Times New Roman"/>
                <w:lang w:eastAsia="pl-PL"/>
              </w:rPr>
            </w:pPr>
          </w:p>
          <w:p w14:paraId="74A41C5C" w14:textId="77777777" w:rsidR="0063002A" w:rsidRDefault="0063002A" w:rsidP="00D56647">
            <w:pPr>
              <w:spacing w:line="240" w:lineRule="auto"/>
              <w:ind w:left="284" w:firstLine="0"/>
              <w:jc w:val="both"/>
              <w:rPr>
                <w:rFonts w:eastAsia="Times New Roman"/>
                <w:lang w:eastAsia="pl-PL"/>
              </w:rPr>
            </w:pPr>
          </w:p>
          <w:p w14:paraId="56E0E297" w14:textId="77777777" w:rsidR="0063002A" w:rsidRDefault="0063002A" w:rsidP="00D56647">
            <w:pPr>
              <w:spacing w:line="240" w:lineRule="auto"/>
              <w:ind w:left="284" w:firstLine="0"/>
              <w:jc w:val="both"/>
              <w:rPr>
                <w:rFonts w:eastAsia="Times New Roman"/>
                <w:lang w:eastAsia="pl-PL"/>
              </w:rPr>
            </w:pPr>
          </w:p>
          <w:p w14:paraId="0C61ADB9" w14:textId="77777777" w:rsidR="0063002A" w:rsidRDefault="0063002A" w:rsidP="00D56647">
            <w:pPr>
              <w:spacing w:line="240" w:lineRule="auto"/>
              <w:ind w:left="284" w:firstLine="0"/>
              <w:jc w:val="both"/>
              <w:rPr>
                <w:rFonts w:eastAsia="Times New Roman"/>
                <w:lang w:eastAsia="pl-PL"/>
              </w:rPr>
            </w:pPr>
          </w:p>
          <w:p w14:paraId="1A525725" w14:textId="77777777" w:rsidR="0063002A" w:rsidRDefault="0063002A" w:rsidP="00D56647">
            <w:pPr>
              <w:spacing w:line="240" w:lineRule="auto"/>
              <w:ind w:left="284" w:firstLine="0"/>
              <w:jc w:val="both"/>
              <w:rPr>
                <w:rFonts w:eastAsia="Times New Roman"/>
                <w:lang w:eastAsia="pl-PL"/>
              </w:rPr>
            </w:pPr>
          </w:p>
          <w:p w14:paraId="63E5DE1C" w14:textId="77777777" w:rsidR="0063002A" w:rsidRDefault="0063002A" w:rsidP="00D56647">
            <w:pPr>
              <w:spacing w:line="240" w:lineRule="auto"/>
              <w:ind w:left="284" w:firstLine="0"/>
              <w:jc w:val="both"/>
              <w:rPr>
                <w:rFonts w:eastAsia="Times New Roman"/>
                <w:lang w:eastAsia="pl-PL"/>
              </w:rPr>
            </w:pPr>
          </w:p>
          <w:p w14:paraId="0486D6CE" w14:textId="77777777" w:rsidR="0063002A" w:rsidRDefault="0063002A" w:rsidP="00D56647">
            <w:pPr>
              <w:spacing w:line="240" w:lineRule="auto"/>
              <w:ind w:left="284" w:firstLine="0"/>
              <w:jc w:val="both"/>
              <w:rPr>
                <w:rFonts w:eastAsia="Times New Roman"/>
                <w:lang w:eastAsia="pl-PL"/>
              </w:rPr>
            </w:pPr>
          </w:p>
          <w:p w14:paraId="43EB4F43" w14:textId="77777777" w:rsidR="0063002A" w:rsidRDefault="0063002A" w:rsidP="00D56647">
            <w:pPr>
              <w:spacing w:line="240" w:lineRule="auto"/>
              <w:ind w:left="284" w:firstLine="0"/>
              <w:jc w:val="both"/>
              <w:rPr>
                <w:rFonts w:eastAsia="Times New Roman"/>
                <w:lang w:eastAsia="pl-PL"/>
              </w:rPr>
            </w:pPr>
          </w:p>
          <w:p w14:paraId="354CA08C" w14:textId="77777777" w:rsidR="0063002A" w:rsidRDefault="0063002A" w:rsidP="00D56647">
            <w:pPr>
              <w:spacing w:line="240" w:lineRule="auto"/>
              <w:ind w:left="284" w:firstLine="0"/>
              <w:jc w:val="both"/>
              <w:rPr>
                <w:rFonts w:eastAsia="Times New Roman"/>
                <w:lang w:eastAsia="pl-PL"/>
              </w:rPr>
            </w:pPr>
          </w:p>
          <w:p w14:paraId="57B7E137" w14:textId="77777777" w:rsidR="0063002A" w:rsidRDefault="0063002A" w:rsidP="00D56647">
            <w:pPr>
              <w:spacing w:line="240" w:lineRule="auto"/>
              <w:ind w:left="284" w:firstLine="0"/>
              <w:jc w:val="both"/>
              <w:rPr>
                <w:rFonts w:eastAsia="Times New Roman"/>
                <w:lang w:eastAsia="pl-PL"/>
              </w:rPr>
            </w:pPr>
          </w:p>
          <w:p w14:paraId="4447EA53" w14:textId="77777777" w:rsidR="0063002A" w:rsidRDefault="0063002A" w:rsidP="00D56647">
            <w:pPr>
              <w:spacing w:line="240" w:lineRule="auto"/>
              <w:ind w:left="284" w:firstLine="0"/>
              <w:jc w:val="both"/>
              <w:rPr>
                <w:rFonts w:eastAsia="Times New Roman"/>
                <w:lang w:eastAsia="pl-PL"/>
              </w:rPr>
            </w:pPr>
          </w:p>
          <w:p w14:paraId="15F548D9" w14:textId="77777777" w:rsidR="0063002A" w:rsidRDefault="0063002A" w:rsidP="00D56647">
            <w:pPr>
              <w:spacing w:line="240" w:lineRule="auto"/>
              <w:ind w:left="284" w:firstLine="0"/>
              <w:jc w:val="both"/>
              <w:rPr>
                <w:rFonts w:eastAsia="Times New Roman"/>
                <w:lang w:eastAsia="pl-PL"/>
              </w:rPr>
            </w:pPr>
          </w:p>
          <w:p w14:paraId="7DF86660" w14:textId="77777777" w:rsidR="0063002A" w:rsidRDefault="0063002A" w:rsidP="00D56647">
            <w:pPr>
              <w:spacing w:line="240" w:lineRule="auto"/>
              <w:ind w:left="284" w:firstLine="0"/>
              <w:jc w:val="both"/>
              <w:rPr>
                <w:rFonts w:eastAsia="Times New Roman"/>
                <w:lang w:eastAsia="pl-PL"/>
              </w:rPr>
            </w:pPr>
          </w:p>
          <w:p w14:paraId="3D7C5DE5" w14:textId="77777777" w:rsidR="0063002A" w:rsidRDefault="0063002A" w:rsidP="00D56647">
            <w:pPr>
              <w:spacing w:line="240" w:lineRule="auto"/>
              <w:ind w:left="284" w:firstLine="0"/>
              <w:jc w:val="both"/>
              <w:rPr>
                <w:rFonts w:eastAsia="Times New Roman"/>
                <w:lang w:eastAsia="pl-PL"/>
              </w:rPr>
            </w:pPr>
          </w:p>
          <w:p w14:paraId="672AFF1E" w14:textId="77777777" w:rsidR="0063002A" w:rsidRDefault="0063002A" w:rsidP="00D56647">
            <w:pPr>
              <w:spacing w:line="240" w:lineRule="auto"/>
              <w:ind w:left="284" w:firstLine="0"/>
              <w:jc w:val="both"/>
              <w:rPr>
                <w:rFonts w:eastAsia="Times New Roman"/>
                <w:lang w:eastAsia="pl-PL"/>
              </w:rPr>
            </w:pPr>
          </w:p>
          <w:p w14:paraId="778A156F" w14:textId="77777777" w:rsidR="0063002A" w:rsidRDefault="0063002A" w:rsidP="00D56647">
            <w:pPr>
              <w:spacing w:line="240" w:lineRule="auto"/>
              <w:ind w:left="284" w:firstLine="0"/>
              <w:jc w:val="both"/>
              <w:rPr>
                <w:rFonts w:eastAsia="Times New Roman"/>
                <w:lang w:eastAsia="pl-PL"/>
              </w:rPr>
            </w:pPr>
          </w:p>
          <w:p w14:paraId="076546FA" w14:textId="77777777" w:rsidR="0063002A" w:rsidRDefault="0063002A" w:rsidP="00D56647">
            <w:pPr>
              <w:spacing w:line="240" w:lineRule="auto"/>
              <w:ind w:left="284" w:firstLine="0"/>
              <w:jc w:val="both"/>
              <w:rPr>
                <w:rFonts w:eastAsia="Times New Roman"/>
                <w:lang w:eastAsia="pl-PL"/>
              </w:rPr>
            </w:pPr>
          </w:p>
          <w:p w14:paraId="53609DD7" w14:textId="77777777" w:rsidR="0063002A" w:rsidRDefault="0063002A" w:rsidP="00D56647">
            <w:pPr>
              <w:spacing w:line="240" w:lineRule="auto"/>
              <w:ind w:left="284" w:firstLine="0"/>
              <w:jc w:val="both"/>
              <w:rPr>
                <w:rFonts w:eastAsia="Times New Roman"/>
                <w:lang w:eastAsia="pl-PL"/>
              </w:rPr>
            </w:pPr>
          </w:p>
          <w:p w14:paraId="3C9423B6" w14:textId="77777777" w:rsidR="0063002A" w:rsidRDefault="0063002A" w:rsidP="00D56647">
            <w:pPr>
              <w:spacing w:line="240" w:lineRule="auto"/>
              <w:ind w:left="284" w:firstLine="0"/>
              <w:jc w:val="both"/>
              <w:rPr>
                <w:rFonts w:eastAsia="Times New Roman"/>
                <w:lang w:eastAsia="pl-PL"/>
              </w:rPr>
            </w:pPr>
          </w:p>
          <w:p w14:paraId="1A2AD875" w14:textId="77777777" w:rsidR="0063002A" w:rsidRDefault="0063002A" w:rsidP="00D56647">
            <w:pPr>
              <w:spacing w:line="240" w:lineRule="auto"/>
              <w:ind w:left="284" w:firstLine="0"/>
              <w:jc w:val="both"/>
              <w:rPr>
                <w:rFonts w:eastAsia="Times New Roman"/>
                <w:lang w:eastAsia="pl-PL"/>
              </w:rPr>
            </w:pPr>
          </w:p>
          <w:p w14:paraId="78BEC416" w14:textId="77777777" w:rsidR="0063002A" w:rsidRPr="00D56647" w:rsidRDefault="0063002A" w:rsidP="00D56647">
            <w:pPr>
              <w:spacing w:line="240" w:lineRule="auto"/>
              <w:ind w:left="284" w:firstLine="0"/>
              <w:jc w:val="both"/>
              <w:rPr>
                <w:rFonts w:eastAsia="Times New Roman"/>
                <w:lang w:eastAsia="pl-PL"/>
              </w:rPr>
            </w:pPr>
          </w:p>
          <w:p w14:paraId="49757A0D" w14:textId="77777777" w:rsidR="00D56647" w:rsidRPr="00D56647" w:rsidRDefault="00D56647" w:rsidP="0063002A">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lang w:eastAsia="pl-PL"/>
              </w:rPr>
              <w:t xml:space="preserve">POP nie wprowadza żadnych nowych działań w stosunku do dotychczasowego POP, podczas gdy w województwie nieustannie odnotowuje się wysokie przekroczenia norm jakości powietrza. </w:t>
            </w:r>
            <w:r w:rsidRPr="00D56647">
              <w:rPr>
                <w:rFonts w:eastAsia="Times New Roman"/>
              </w:rPr>
              <w:t>Zobowiązać WIOŚ do cyklicznych badań i oceny jakości powietrza w naszym województwie, zwłaszcza w obszarach i okresach dużego natężenia ruchu samochodowego m.in. na węźle Kostomłoty i w miejscowości Kostomłoty i Miedziana Góra na drodze krajowej nr 74 i S-7.</w:t>
            </w:r>
          </w:p>
          <w:p w14:paraId="3AD81A84"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F7E12F9"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zapisu zobowiązującego Zarząd i Sejmik Województwa do pilnego wdrożenia ambitnej uchwały antysmogowej przewidującej docelowo odejście od stosowania paliw stałych w możliwie najszybszym czasie. Proponowane zapisy w projekcie uchwały antysmogowej dla województwa świętokrzyskiego powielają zapisy już obowiązujących uchwał antysmogowych w innych województwach. Doświadczenia innych województw pokazują, że takie zapisy są nieefektywne i nie przyniosły dotychczas pożądanych efektów. Trzeba podkreślić, że uchwała dla województwa świętokrzyskiego powiela model nieefektywny, który umożliwia korzystanie z paliw stałych w sektorze komunalno-bytowym bezterminowo. W kontekście znacznych przekroczeń w województwie projekt uchwały antysmogowej jest nieadekwatny.</w:t>
            </w:r>
          </w:p>
          <w:p w14:paraId="72AA85D6" w14:textId="77777777" w:rsidR="00D56647" w:rsidRPr="00D56647" w:rsidRDefault="00D56647" w:rsidP="00D56647">
            <w:pPr>
              <w:autoSpaceDE w:val="0"/>
              <w:autoSpaceDN w:val="0"/>
              <w:adjustRightInd w:val="0"/>
              <w:spacing w:line="240" w:lineRule="auto"/>
              <w:ind w:left="284" w:firstLine="0"/>
              <w:jc w:val="both"/>
              <w:rPr>
                <w:rFonts w:eastAsia="Times New Roman"/>
              </w:rPr>
            </w:pPr>
            <w:r w:rsidRPr="00D56647">
              <w:rPr>
                <w:rFonts w:eastAsia="Times New Roman"/>
              </w:rPr>
              <w:t xml:space="preserve">Wnioskujemy o włączenie do POP obowiązku opracowania uchwały antysmogowej dla województwa, tak aby uwzględnić ambitniejsze terminy oraz uwzględnić całkowity zakaz spalania paliw stałych w możliwie najszybszym terminie. </w:t>
            </w:r>
          </w:p>
          <w:p w14:paraId="12DD697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5323C47C"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Brak zapisu wprowadzającego zakaz instalowania kotłów na paliwa stałe w nowych </w:t>
            </w:r>
            <w:r w:rsidRPr="00D56647">
              <w:rPr>
                <w:rFonts w:eastAsia="Times New Roman"/>
              </w:rPr>
              <w:lastRenderedPageBreak/>
              <w:t xml:space="preserve">budynkach od roku 2021. POP jako jeden z głównych celów wskazuje dążenie do ograniczania ogrzewania indywidualnego wykorzystującego paliwo stałe i zastąpienie go ogrzewaniem </w:t>
            </w:r>
            <w:proofErr w:type="spellStart"/>
            <w:r w:rsidRPr="00D56647">
              <w:rPr>
                <w:rFonts w:eastAsia="Times New Roman"/>
              </w:rPr>
              <w:t>bezemisyjnym</w:t>
            </w:r>
            <w:proofErr w:type="spellEnd"/>
            <w:r w:rsidRPr="00D56647">
              <w:rPr>
                <w:rFonts w:eastAsia="Times New Roman"/>
              </w:rPr>
              <w:t xml:space="preserve"> lub niskoemisyjnym. Do realizacji tego celu niezbędne jest zakazanie instalacji na terenie województwa kotłów na paliwa stałe w nowych budynkach od roku 2021.</w:t>
            </w:r>
          </w:p>
          <w:p w14:paraId="1E35A31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ABF4FC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86345C6"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378B2A4"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86A2522"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B1F3DE0"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2895A0E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0F499DCD"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16376E95"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679A0AF1"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1BA29DF7"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892BB1C" w14:textId="77777777" w:rsidR="00D56647" w:rsidRPr="00D56647" w:rsidRDefault="00D56647" w:rsidP="00D56647">
            <w:pPr>
              <w:autoSpaceDE w:val="0"/>
              <w:autoSpaceDN w:val="0"/>
              <w:adjustRightInd w:val="0"/>
              <w:spacing w:line="240" w:lineRule="auto"/>
              <w:ind w:left="284" w:firstLine="0"/>
              <w:jc w:val="both"/>
              <w:rPr>
                <w:rFonts w:eastAsia="Times New Roman"/>
              </w:rPr>
            </w:pPr>
          </w:p>
          <w:p w14:paraId="40210BB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Postuluje się zagwarantowanie wsparcia merytorycznego dla gmin przez urząd marszałkowski lub powołanie stanowisk </w:t>
            </w:r>
            <w:proofErr w:type="spellStart"/>
            <w:r w:rsidRPr="00D56647">
              <w:rPr>
                <w:rFonts w:eastAsia="Times New Roman"/>
              </w:rPr>
              <w:t>ekodoradców</w:t>
            </w:r>
            <w:proofErr w:type="spellEnd"/>
            <w:r w:rsidRPr="00D56647">
              <w:rPr>
                <w:rFonts w:eastAsia="Times New Roman"/>
              </w:rPr>
              <w:t xml:space="preserve"> (na wzór rozwiązania funkcjonującego już od dawna w Małopolsce).</w:t>
            </w:r>
          </w:p>
          <w:p w14:paraId="4ECB76EC"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9E16D8" w14:textId="77777777" w:rsidR="00D56647" w:rsidRPr="00D56647" w:rsidRDefault="00D56647" w:rsidP="00D56647">
            <w:pPr>
              <w:autoSpaceDE w:val="0"/>
              <w:autoSpaceDN w:val="0"/>
              <w:adjustRightInd w:val="0"/>
              <w:spacing w:line="240" w:lineRule="auto"/>
              <w:ind w:firstLine="0"/>
              <w:jc w:val="both"/>
              <w:rPr>
                <w:rFonts w:eastAsia="Times New Roman"/>
              </w:rPr>
            </w:pPr>
          </w:p>
          <w:p w14:paraId="41DF57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03B0C82" w14:textId="77777777" w:rsidR="00D56647" w:rsidRPr="00D56647" w:rsidRDefault="00D56647" w:rsidP="00D56647">
            <w:pPr>
              <w:autoSpaceDE w:val="0"/>
              <w:autoSpaceDN w:val="0"/>
              <w:adjustRightInd w:val="0"/>
              <w:spacing w:line="240" w:lineRule="auto"/>
              <w:ind w:firstLine="0"/>
              <w:jc w:val="both"/>
              <w:rPr>
                <w:rFonts w:eastAsia="Times New Roman"/>
              </w:rPr>
            </w:pPr>
          </w:p>
          <w:p w14:paraId="645BB2C9"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Brak obowiązku przeznaczenia części dochodów własnych gminy na zadania związane z ochroną powietrza. Postuluje się przeznaczenie części budżetu gmin na cele związane z ochroną powietrza.</w:t>
            </w:r>
          </w:p>
          <w:p w14:paraId="2CE6C7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2C8EA3B5" w14:textId="77777777" w:rsidR="00D56647" w:rsidRPr="00D56647" w:rsidRDefault="00D56647" w:rsidP="00D56647">
            <w:pPr>
              <w:autoSpaceDE w:val="0"/>
              <w:autoSpaceDN w:val="0"/>
              <w:adjustRightInd w:val="0"/>
              <w:spacing w:line="240" w:lineRule="auto"/>
              <w:ind w:firstLine="0"/>
              <w:jc w:val="both"/>
              <w:rPr>
                <w:rFonts w:eastAsia="Times New Roman"/>
              </w:rPr>
            </w:pPr>
          </w:p>
          <w:p w14:paraId="772B2D98"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 xml:space="preserve">Działania kontrolne przewidziane w projekcie POP nie są wystarczające. Należy wprowadzić wymóg skontrolowania co najmniej 15% domów/lokali w danej gminie w każdym roku oraz wprowadzić zapis regulujący maksymalny czas przybycia </w:t>
            </w:r>
            <w:r w:rsidRPr="00D56647">
              <w:rPr>
                <w:rFonts w:eastAsia="Times New Roman"/>
              </w:rPr>
              <w:lastRenderedPageBreak/>
              <w:t>patrolu od zgłoszenia mieszkańca. Termin powinien być krótki – do kilku godzin.</w:t>
            </w:r>
          </w:p>
          <w:p w14:paraId="4E810E10" w14:textId="77777777" w:rsidR="00D56647" w:rsidRPr="00D56647" w:rsidRDefault="00D56647" w:rsidP="00D56647">
            <w:pPr>
              <w:autoSpaceDE w:val="0"/>
              <w:autoSpaceDN w:val="0"/>
              <w:adjustRightInd w:val="0"/>
              <w:spacing w:line="240" w:lineRule="auto"/>
              <w:ind w:firstLine="0"/>
              <w:jc w:val="both"/>
              <w:rPr>
                <w:rFonts w:eastAsia="Times New Roman"/>
              </w:rPr>
            </w:pPr>
          </w:p>
          <w:p w14:paraId="480560BE" w14:textId="77777777" w:rsidR="00D56647" w:rsidRPr="00D56647" w:rsidRDefault="00D56647" w:rsidP="00D56647">
            <w:pPr>
              <w:autoSpaceDE w:val="0"/>
              <w:autoSpaceDN w:val="0"/>
              <w:adjustRightInd w:val="0"/>
              <w:spacing w:line="240" w:lineRule="auto"/>
              <w:ind w:firstLine="0"/>
              <w:jc w:val="both"/>
              <w:rPr>
                <w:rFonts w:eastAsia="Times New Roman"/>
              </w:rPr>
            </w:pPr>
          </w:p>
          <w:p w14:paraId="115D2634" w14:textId="77777777" w:rsidR="00D56647" w:rsidRPr="00D56647" w:rsidRDefault="00D56647" w:rsidP="00D56647">
            <w:pPr>
              <w:autoSpaceDE w:val="0"/>
              <w:autoSpaceDN w:val="0"/>
              <w:adjustRightInd w:val="0"/>
              <w:spacing w:line="240" w:lineRule="auto"/>
              <w:ind w:firstLine="0"/>
              <w:jc w:val="both"/>
              <w:rPr>
                <w:rFonts w:eastAsia="Times New Roman"/>
              </w:rPr>
            </w:pPr>
          </w:p>
          <w:p w14:paraId="3D8F4FD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DF5BDDF" w14:textId="77777777" w:rsidR="00D56647" w:rsidRPr="00D56647" w:rsidRDefault="00D56647" w:rsidP="00D56647">
            <w:pPr>
              <w:autoSpaceDE w:val="0"/>
              <w:autoSpaceDN w:val="0"/>
              <w:adjustRightInd w:val="0"/>
              <w:spacing w:line="240" w:lineRule="auto"/>
              <w:ind w:firstLine="0"/>
              <w:jc w:val="both"/>
              <w:rPr>
                <w:rFonts w:eastAsia="Times New Roman"/>
              </w:rPr>
            </w:pPr>
          </w:p>
          <w:p w14:paraId="1781EFA7" w14:textId="77777777" w:rsidR="00D56647" w:rsidRPr="00D56647" w:rsidRDefault="00D56647" w:rsidP="00D56647">
            <w:pPr>
              <w:autoSpaceDE w:val="0"/>
              <w:autoSpaceDN w:val="0"/>
              <w:adjustRightInd w:val="0"/>
              <w:spacing w:line="240" w:lineRule="auto"/>
              <w:ind w:firstLine="0"/>
              <w:jc w:val="both"/>
              <w:rPr>
                <w:rFonts w:eastAsia="Times New Roman"/>
              </w:rPr>
            </w:pPr>
          </w:p>
          <w:p w14:paraId="6ED392C3" w14:textId="77777777" w:rsidR="00D56647" w:rsidRPr="00D56647" w:rsidRDefault="00D56647" w:rsidP="00D56647">
            <w:pPr>
              <w:autoSpaceDE w:val="0"/>
              <w:autoSpaceDN w:val="0"/>
              <w:adjustRightInd w:val="0"/>
              <w:spacing w:line="240" w:lineRule="auto"/>
              <w:ind w:firstLine="0"/>
              <w:jc w:val="both"/>
              <w:rPr>
                <w:rFonts w:eastAsia="Times New Roman"/>
              </w:rPr>
            </w:pPr>
          </w:p>
          <w:p w14:paraId="45B22C6A"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Działania krótkoterminowe przewidziane w POP opierają się w głównej mierze na informowaniu – co jak pokazuje doświadczenie nie przynosi poprawy jakości powietrza i może stanowić jedynie działanie wspomagające – oraz na działaniach kontrolnych. Kontrole palenisk powinny być sprawne i nieuchronne. W POP jest brak wskaźników kontroli. Należy takie wskaźniki dodać. W przypadku kontroli sprawności samochodów stwierdzenie „wzmożone kontrole” jest dalece niewystarczające, dlatego niezbędne jest także dodanie wskaźnika kontroli sprawności samochodów.</w:t>
            </w:r>
          </w:p>
          <w:p w14:paraId="5F5EB5CC" w14:textId="77777777" w:rsidR="00D56647" w:rsidRPr="00D56647" w:rsidRDefault="00D56647" w:rsidP="00D56647">
            <w:pPr>
              <w:autoSpaceDE w:val="0"/>
              <w:autoSpaceDN w:val="0"/>
              <w:adjustRightInd w:val="0"/>
              <w:spacing w:line="240" w:lineRule="auto"/>
              <w:ind w:firstLine="0"/>
              <w:jc w:val="both"/>
              <w:rPr>
                <w:rFonts w:eastAsia="Times New Roman"/>
              </w:rPr>
            </w:pPr>
          </w:p>
          <w:p w14:paraId="4F714466" w14:textId="77777777" w:rsidR="00D56647" w:rsidRPr="00D56647" w:rsidRDefault="00D56647" w:rsidP="00D56647">
            <w:pPr>
              <w:autoSpaceDE w:val="0"/>
              <w:autoSpaceDN w:val="0"/>
              <w:adjustRightInd w:val="0"/>
              <w:spacing w:line="240" w:lineRule="auto"/>
              <w:ind w:firstLine="0"/>
              <w:jc w:val="both"/>
              <w:rPr>
                <w:rFonts w:eastAsia="Times New Roman"/>
              </w:rPr>
            </w:pPr>
          </w:p>
          <w:p w14:paraId="4759EF78" w14:textId="77777777" w:rsidR="00D56647" w:rsidRPr="00D56647" w:rsidRDefault="00D56647" w:rsidP="00D56647">
            <w:pPr>
              <w:autoSpaceDE w:val="0"/>
              <w:autoSpaceDN w:val="0"/>
              <w:adjustRightInd w:val="0"/>
              <w:spacing w:line="240" w:lineRule="auto"/>
              <w:ind w:firstLine="0"/>
              <w:jc w:val="both"/>
              <w:rPr>
                <w:rFonts w:eastAsia="Times New Roman"/>
              </w:rPr>
            </w:pPr>
          </w:p>
          <w:p w14:paraId="6044B671" w14:textId="77777777" w:rsidR="00D56647" w:rsidRPr="00D56647" w:rsidRDefault="00D56647" w:rsidP="00D56647">
            <w:pPr>
              <w:autoSpaceDE w:val="0"/>
              <w:autoSpaceDN w:val="0"/>
              <w:adjustRightInd w:val="0"/>
              <w:spacing w:line="240" w:lineRule="auto"/>
              <w:ind w:firstLine="0"/>
              <w:jc w:val="both"/>
              <w:rPr>
                <w:rFonts w:eastAsia="Times New Roman"/>
              </w:rPr>
            </w:pPr>
          </w:p>
          <w:p w14:paraId="471803D0" w14:textId="77777777" w:rsidR="00D56647" w:rsidRPr="00D56647" w:rsidRDefault="00D56647" w:rsidP="00D56647">
            <w:pPr>
              <w:autoSpaceDE w:val="0"/>
              <w:autoSpaceDN w:val="0"/>
              <w:adjustRightInd w:val="0"/>
              <w:spacing w:line="240" w:lineRule="auto"/>
              <w:ind w:firstLine="0"/>
              <w:jc w:val="both"/>
              <w:rPr>
                <w:rFonts w:eastAsia="Times New Roman"/>
              </w:rPr>
            </w:pPr>
          </w:p>
          <w:p w14:paraId="7F571894"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Ograniczenie ruchu pojazdów spalinowych będące działaniem krótkoterminowym powinno znaleźć się wśród działań długoterminowych. Wzmożony ruch samochodów osobowych jest źródłem zanieczyszczenia dwutlenkiem azotu oraz pyłami, których normy są znacząco przekroczone na terenie Województwa Świętokrzyskiego.</w:t>
            </w:r>
          </w:p>
          <w:p w14:paraId="4B56D3AF" w14:textId="77777777" w:rsidR="00D56647" w:rsidRPr="00D56647" w:rsidRDefault="00D56647" w:rsidP="00D56647">
            <w:pPr>
              <w:autoSpaceDE w:val="0"/>
              <w:autoSpaceDN w:val="0"/>
              <w:adjustRightInd w:val="0"/>
              <w:spacing w:line="240" w:lineRule="auto"/>
              <w:ind w:firstLine="0"/>
              <w:jc w:val="both"/>
              <w:rPr>
                <w:rFonts w:eastAsia="Times New Roman"/>
              </w:rPr>
            </w:pPr>
          </w:p>
          <w:p w14:paraId="5D03CC65" w14:textId="77777777" w:rsidR="00D56647" w:rsidRPr="00D56647" w:rsidRDefault="00D56647" w:rsidP="00D56647">
            <w:pPr>
              <w:autoSpaceDE w:val="0"/>
              <w:autoSpaceDN w:val="0"/>
              <w:adjustRightInd w:val="0"/>
              <w:spacing w:line="240" w:lineRule="auto"/>
              <w:ind w:firstLine="0"/>
              <w:jc w:val="both"/>
              <w:rPr>
                <w:rFonts w:eastAsia="Times New Roman"/>
              </w:rPr>
            </w:pPr>
          </w:p>
          <w:p w14:paraId="75C52723" w14:textId="77777777" w:rsidR="00D56647" w:rsidRPr="00D56647" w:rsidRDefault="00D56647" w:rsidP="00D56647">
            <w:pPr>
              <w:autoSpaceDE w:val="0"/>
              <w:autoSpaceDN w:val="0"/>
              <w:adjustRightInd w:val="0"/>
              <w:spacing w:line="240" w:lineRule="auto"/>
              <w:ind w:firstLine="0"/>
              <w:jc w:val="both"/>
              <w:rPr>
                <w:rFonts w:eastAsia="Times New Roman"/>
              </w:rPr>
            </w:pPr>
          </w:p>
          <w:p w14:paraId="277B71DD" w14:textId="77777777" w:rsidR="00D56647" w:rsidRPr="00D56647" w:rsidRDefault="00D56647" w:rsidP="00D56647">
            <w:pPr>
              <w:autoSpaceDE w:val="0"/>
              <w:autoSpaceDN w:val="0"/>
              <w:adjustRightInd w:val="0"/>
              <w:spacing w:line="240" w:lineRule="auto"/>
              <w:ind w:firstLine="0"/>
              <w:jc w:val="both"/>
              <w:rPr>
                <w:rFonts w:eastAsia="Times New Roman"/>
              </w:rPr>
            </w:pPr>
          </w:p>
          <w:p w14:paraId="45CBE069" w14:textId="77777777" w:rsidR="00D56647" w:rsidRPr="00D56647" w:rsidRDefault="00D56647" w:rsidP="00D56647">
            <w:pPr>
              <w:autoSpaceDE w:val="0"/>
              <w:autoSpaceDN w:val="0"/>
              <w:adjustRightInd w:val="0"/>
              <w:spacing w:line="240" w:lineRule="auto"/>
              <w:ind w:firstLine="0"/>
              <w:jc w:val="both"/>
              <w:rPr>
                <w:rFonts w:eastAsia="Times New Roman"/>
              </w:rPr>
            </w:pPr>
          </w:p>
          <w:p w14:paraId="396CEDAB" w14:textId="77777777" w:rsidR="00D56647" w:rsidRPr="00D56647" w:rsidRDefault="00D56647" w:rsidP="00D56647">
            <w:pPr>
              <w:autoSpaceDE w:val="0"/>
              <w:autoSpaceDN w:val="0"/>
              <w:adjustRightInd w:val="0"/>
              <w:spacing w:line="240" w:lineRule="auto"/>
              <w:ind w:firstLine="0"/>
              <w:jc w:val="both"/>
              <w:rPr>
                <w:rFonts w:eastAsia="Times New Roman"/>
              </w:rPr>
            </w:pPr>
          </w:p>
          <w:p w14:paraId="22E68493" w14:textId="77777777" w:rsidR="00D56647" w:rsidRPr="00D56647" w:rsidRDefault="00D56647" w:rsidP="00D56647">
            <w:pPr>
              <w:autoSpaceDE w:val="0"/>
              <w:autoSpaceDN w:val="0"/>
              <w:adjustRightInd w:val="0"/>
              <w:spacing w:line="240" w:lineRule="auto"/>
              <w:ind w:firstLine="0"/>
              <w:jc w:val="both"/>
              <w:rPr>
                <w:rFonts w:eastAsia="Times New Roman"/>
              </w:rPr>
            </w:pPr>
          </w:p>
          <w:p w14:paraId="0078D1E0" w14:textId="77777777" w:rsidR="00D56647" w:rsidRPr="00D56647" w:rsidRDefault="00D56647" w:rsidP="00D56647">
            <w:pPr>
              <w:autoSpaceDE w:val="0"/>
              <w:autoSpaceDN w:val="0"/>
              <w:adjustRightInd w:val="0"/>
              <w:spacing w:line="240" w:lineRule="auto"/>
              <w:ind w:firstLine="0"/>
              <w:jc w:val="both"/>
              <w:rPr>
                <w:rFonts w:eastAsia="Times New Roman"/>
              </w:rPr>
            </w:pPr>
          </w:p>
          <w:p w14:paraId="36182304" w14:textId="77777777" w:rsidR="00D56647" w:rsidRPr="00D56647" w:rsidRDefault="00D56647" w:rsidP="00983C51">
            <w:pPr>
              <w:numPr>
                <w:ilvl w:val="0"/>
                <w:numId w:val="5"/>
              </w:numPr>
              <w:autoSpaceDE w:val="0"/>
              <w:autoSpaceDN w:val="0"/>
              <w:adjustRightInd w:val="0"/>
              <w:spacing w:line="240" w:lineRule="auto"/>
              <w:ind w:left="284" w:hanging="284"/>
              <w:jc w:val="both"/>
              <w:rPr>
                <w:rFonts w:eastAsia="Times New Roman"/>
              </w:rPr>
            </w:pPr>
            <w:r w:rsidRPr="00D56647">
              <w:rPr>
                <w:rFonts w:eastAsia="Times New Roman"/>
              </w:rPr>
              <w:t>POP wymienia szereg barier rzekomo uniemożliwiających prowadzenie ambitnej polityki ochrony powietrza w województwie (patrz np. str. 141). Należy jednak stanowczo podkreślić, że Dyrektywa 2008/50/WE w sprawie jakości powietrza i czystszego powietrza dla Europy, która nakłada obowiązek opracowania POP oraz ukształtowane na jej podstawie orzecznictwo Trybunału Sprawiedliwości UE wyraźnie wskazuje, że bariery strukturalne nie mogą stanowić powodu niewprowadzania środków niezbędnych do ochrony jakości powietrza, a działania naprawcze powinny zostać tak dobrane, aby doprowadzić do poprawy jakości powietrza w jak najkrótszym czasie.</w:t>
            </w:r>
          </w:p>
          <w:p w14:paraId="57042379" w14:textId="77777777" w:rsidR="00D56647" w:rsidRPr="00D56647" w:rsidRDefault="00D56647" w:rsidP="00D56647">
            <w:pPr>
              <w:autoSpaceDE w:val="0"/>
              <w:autoSpaceDN w:val="0"/>
              <w:adjustRightInd w:val="0"/>
              <w:spacing w:line="240" w:lineRule="auto"/>
              <w:ind w:left="284" w:firstLine="0"/>
              <w:jc w:val="both"/>
              <w:rPr>
                <w:rFonts w:eastAsia="Times New Roman"/>
              </w:rPr>
            </w:pPr>
          </w:p>
        </w:tc>
        <w:tc>
          <w:tcPr>
            <w:tcW w:w="4253" w:type="dxa"/>
          </w:tcPr>
          <w:p w14:paraId="54D1C82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lastRenderedPageBreak/>
              <w:t>Nieuwzględniona – ograniczenia w zakresie stosowania paliw i urządzeń na obszarze województwa lub jego części mogą być wprowadzane uchwałą Sejmiku Województwa w trybie art. 96 ustawy Prawo ochrony środowiska. Obecnie w województwie świętokrzyskim trwają prace nad wprowadzeniem tzw. uchwały antysmogowej niezależnie od Programu ochrony powietrza. W ramach tej procedury prowadzone są konsultacje społeczne.</w:t>
            </w:r>
          </w:p>
          <w:p w14:paraId="0EF848ED"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Nie zakłada się jednak całkowitego zakazu spalania paliw stałych,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 bardzo wysokie są koszty eksploatacyjne.</w:t>
            </w:r>
          </w:p>
          <w:p w14:paraId="66126DE2"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 xml:space="preserve">Ewentualne podjęcie tak radykalnych </w:t>
            </w:r>
            <w:r w:rsidRPr="00D56647">
              <w:rPr>
                <w:rFonts w:eastAsia="Times New Roman"/>
                <w:bCs/>
                <w:lang w:eastAsia="pl-PL"/>
              </w:rPr>
              <w:lastRenderedPageBreak/>
              <w:t>środków powinno zostać poprzedzone szerokimi konsultacjami.</w:t>
            </w:r>
          </w:p>
          <w:p w14:paraId="6C0E635F" w14:textId="77777777" w:rsidR="00D56647" w:rsidRPr="00D56647" w:rsidRDefault="00D56647" w:rsidP="00D56647">
            <w:pPr>
              <w:spacing w:line="240" w:lineRule="auto"/>
              <w:ind w:left="284" w:firstLine="0"/>
              <w:rPr>
                <w:rFonts w:eastAsia="Times New Roman"/>
                <w:bCs/>
                <w:lang w:eastAsia="pl-PL"/>
              </w:rPr>
            </w:pPr>
            <w:r w:rsidRPr="00D56647">
              <w:rPr>
                <w:rFonts w:eastAsia="Times New Roman"/>
                <w:bCs/>
                <w:lang w:eastAsia="pl-PL"/>
              </w:rPr>
              <w:t>Ograniczanie ruchu samochodów indywidualnych nie ma uzasadnienia, ponieważ analizy wskazują, że transport drogowy nie jest główną przyczyną występowania przekroczeń poziomów dopuszczalnych na terenie województwa świętokrzyskiego.</w:t>
            </w:r>
          </w:p>
          <w:p w14:paraId="7F071F68" w14:textId="77777777" w:rsidR="00D56647" w:rsidRPr="00D56647" w:rsidRDefault="00D56647" w:rsidP="00D56647">
            <w:pPr>
              <w:spacing w:line="240" w:lineRule="auto"/>
              <w:ind w:left="284" w:firstLine="0"/>
              <w:rPr>
                <w:rFonts w:eastAsia="Times New Roman"/>
                <w:bCs/>
                <w:lang w:eastAsia="pl-PL"/>
              </w:rPr>
            </w:pPr>
          </w:p>
          <w:p w14:paraId="4F4CC83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Uznano za zasadne skupienie aktywności na najważniejszych działaniach naprawczych, aby skierować dostępne środki na działania, których realizacja przyniesie największe efekty.</w:t>
            </w:r>
          </w:p>
          <w:p w14:paraId="4FA92A43" w14:textId="77777777" w:rsidR="00D56647" w:rsidRPr="00D56647" w:rsidRDefault="00D56647" w:rsidP="00D56647">
            <w:pPr>
              <w:spacing w:line="240" w:lineRule="auto"/>
              <w:ind w:left="284" w:hanging="284"/>
              <w:rPr>
                <w:rFonts w:eastAsia="Times New Roman"/>
                <w:bCs/>
                <w:lang w:eastAsia="pl-PL"/>
              </w:rPr>
            </w:pPr>
          </w:p>
          <w:p w14:paraId="27C72F19"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procedura wprowadzenia tzw. uchwały antysmogowej prowadzona była niezależnie od Programu ochrony powietrza w województwie świętokrzyskim. W ramach tej procedury prowadzone były również konsultacje społeczne.</w:t>
            </w:r>
          </w:p>
          <w:p w14:paraId="1F6694FF" w14:textId="77777777" w:rsidR="00D56647" w:rsidRDefault="00D56647" w:rsidP="00D56647">
            <w:pPr>
              <w:spacing w:line="240" w:lineRule="auto"/>
              <w:ind w:firstLine="0"/>
              <w:rPr>
                <w:rFonts w:eastAsia="Times New Roman"/>
                <w:bCs/>
                <w:lang w:eastAsia="pl-PL"/>
              </w:rPr>
            </w:pPr>
          </w:p>
          <w:p w14:paraId="3D6EB5FB" w14:textId="77777777" w:rsidR="0063002A" w:rsidRDefault="0063002A" w:rsidP="00D56647">
            <w:pPr>
              <w:spacing w:line="240" w:lineRule="auto"/>
              <w:ind w:firstLine="0"/>
              <w:rPr>
                <w:rFonts w:eastAsia="Times New Roman"/>
                <w:bCs/>
                <w:lang w:eastAsia="pl-PL"/>
              </w:rPr>
            </w:pPr>
          </w:p>
          <w:p w14:paraId="5B4832A0" w14:textId="77777777" w:rsidR="0063002A" w:rsidRDefault="0063002A" w:rsidP="00D56647">
            <w:pPr>
              <w:spacing w:line="240" w:lineRule="auto"/>
              <w:ind w:firstLine="0"/>
              <w:rPr>
                <w:rFonts w:eastAsia="Times New Roman"/>
                <w:bCs/>
                <w:lang w:eastAsia="pl-PL"/>
              </w:rPr>
            </w:pPr>
          </w:p>
          <w:p w14:paraId="7BCB1929" w14:textId="77777777" w:rsidR="0063002A" w:rsidRDefault="0063002A" w:rsidP="00D56647">
            <w:pPr>
              <w:spacing w:line="240" w:lineRule="auto"/>
              <w:ind w:firstLine="0"/>
              <w:rPr>
                <w:rFonts w:eastAsia="Times New Roman"/>
                <w:bCs/>
                <w:lang w:eastAsia="pl-PL"/>
              </w:rPr>
            </w:pPr>
          </w:p>
          <w:p w14:paraId="39912F75" w14:textId="77777777" w:rsidR="0063002A" w:rsidRDefault="0063002A" w:rsidP="00D56647">
            <w:pPr>
              <w:spacing w:line="240" w:lineRule="auto"/>
              <w:ind w:firstLine="0"/>
              <w:rPr>
                <w:rFonts w:eastAsia="Times New Roman"/>
                <w:bCs/>
                <w:lang w:eastAsia="pl-PL"/>
              </w:rPr>
            </w:pPr>
          </w:p>
          <w:p w14:paraId="11D67532" w14:textId="77777777" w:rsidR="0063002A" w:rsidRPr="00D56647" w:rsidRDefault="0063002A" w:rsidP="00D56647">
            <w:pPr>
              <w:spacing w:line="240" w:lineRule="auto"/>
              <w:ind w:firstLine="0"/>
              <w:rPr>
                <w:rFonts w:eastAsia="Times New Roman"/>
                <w:bCs/>
                <w:lang w:eastAsia="pl-PL"/>
              </w:rPr>
            </w:pPr>
          </w:p>
          <w:p w14:paraId="6B5AC2E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zgodnie z art. 7b </w:t>
            </w:r>
            <w:r w:rsidRPr="00D56647">
              <w:rPr>
                <w:rFonts w:eastAsia="Times New Roman"/>
                <w:bCs/>
                <w:lang w:eastAsia="pl-PL"/>
              </w:rPr>
              <w:lastRenderedPageBreak/>
              <w:t>ustawy Prawo energetyczne nałożono obowiązek przyłączenia do sieci ciepłowniczej, jeżeli istnieją możliwości techniczne i ekonomiczne. Ograniczenia w zakresie stosowania paliw i urządzeń na terenie województwa lub jego części mogą być wprowadzane przez Sejmik województwa w trybie art. 96 ustawy POŚ. Procedura wprowadzenia tzw. uchwały antysmogowej prowadzona była niezależnie od Programu ochrony powietrza w województwie świętokrzyskim. W ramach tej procedury prowadzone również były konsultacje społeczne.</w:t>
            </w:r>
          </w:p>
          <w:p w14:paraId="13F3D330" w14:textId="77777777" w:rsidR="00D56647" w:rsidRPr="00D56647" w:rsidRDefault="00D56647" w:rsidP="00D56647">
            <w:pPr>
              <w:spacing w:line="240" w:lineRule="auto"/>
              <w:ind w:left="720" w:firstLine="0"/>
              <w:contextualSpacing/>
              <w:rPr>
                <w:rFonts w:eastAsia="Times New Roman"/>
                <w:bCs/>
                <w:lang w:eastAsia="pl-PL"/>
              </w:rPr>
            </w:pPr>
          </w:p>
          <w:p w14:paraId="0BF9A5FE"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Opisano to w rozdziale 8.1.</w:t>
            </w:r>
          </w:p>
          <w:p w14:paraId="0361B4AE" w14:textId="77777777" w:rsidR="00D56647" w:rsidRPr="00D56647" w:rsidRDefault="00D56647" w:rsidP="00D56647">
            <w:pPr>
              <w:spacing w:line="240" w:lineRule="auto"/>
              <w:ind w:left="720" w:firstLine="0"/>
              <w:contextualSpacing/>
              <w:rPr>
                <w:rFonts w:eastAsia="Times New Roman"/>
                <w:bCs/>
                <w:lang w:eastAsia="pl-PL"/>
              </w:rPr>
            </w:pPr>
          </w:p>
          <w:p w14:paraId="565D1B8D"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nie jest zadaniem Programu ochrony powietrza wyznaczanie ram finansowych budżetów gmin.</w:t>
            </w:r>
          </w:p>
          <w:p w14:paraId="4CF6CDBC" w14:textId="77777777" w:rsidR="00D56647" w:rsidRPr="00D56647" w:rsidRDefault="00D56647" w:rsidP="00D56647">
            <w:pPr>
              <w:spacing w:line="240" w:lineRule="auto"/>
              <w:ind w:left="720" w:firstLine="0"/>
              <w:contextualSpacing/>
              <w:rPr>
                <w:rFonts w:eastAsia="Times New Roman"/>
                <w:bCs/>
                <w:lang w:eastAsia="pl-PL"/>
              </w:rPr>
            </w:pPr>
          </w:p>
          <w:p w14:paraId="333F7326"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 xml:space="preserve">Nieuwzględniona – proponowana liczba kontroli jest wystarczająca i możliwa do zrealizowania przez </w:t>
            </w:r>
            <w:r w:rsidRPr="00D56647">
              <w:rPr>
                <w:rFonts w:eastAsia="Times New Roman"/>
                <w:bCs/>
                <w:lang w:eastAsia="pl-PL"/>
              </w:rPr>
              <w:lastRenderedPageBreak/>
              <w:t>poszczególne gminy. Kontrola w ciągu kilku godzin od zgłoszenie jest trudna do przeprowadzenia nawet w dużych miastach, a tym bardziej w małych gminach, gdzie jest niewielu pracowników urzędów i nie ma straży gminnej.</w:t>
            </w:r>
          </w:p>
          <w:p w14:paraId="24314815" w14:textId="77777777" w:rsidR="00D56647" w:rsidRPr="00D56647" w:rsidRDefault="00D56647" w:rsidP="00D56647">
            <w:pPr>
              <w:spacing w:line="240" w:lineRule="auto"/>
              <w:ind w:left="720" w:firstLine="0"/>
              <w:contextualSpacing/>
              <w:rPr>
                <w:rFonts w:eastAsia="Times New Roman"/>
                <w:bCs/>
                <w:lang w:eastAsia="pl-PL"/>
              </w:rPr>
            </w:pPr>
          </w:p>
          <w:p w14:paraId="11A707DA"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w harmonogramie wskazano wystarczającą liczbę kontroli, np. w przypadku Kielc 200 rocznie w sezonie grzewczym. Harmonogram przewiduje również wskaźniki monitorowania. Niezrozumiały jest wniosek o badanie „sprawności samochodów”, gdyż transport samochodowy nie jest głównym źródłem odpowiedzialnym za wysokość stężeń analizowanych w Programie zanieczyszczeń.</w:t>
            </w:r>
          </w:p>
          <w:p w14:paraId="4FE4EED7" w14:textId="77777777" w:rsidR="00D56647" w:rsidRPr="00D56647" w:rsidRDefault="00D56647" w:rsidP="00D56647">
            <w:pPr>
              <w:spacing w:line="240" w:lineRule="auto"/>
              <w:ind w:left="720" w:firstLine="0"/>
              <w:contextualSpacing/>
              <w:rPr>
                <w:rFonts w:eastAsia="Times New Roman"/>
                <w:bCs/>
                <w:lang w:eastAsia="pl-PL"/>
              </w:rPr>
            </w:pPr>
          </w:p>
          <w:p w14:paraId="1CAB943C"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Nieuwzględniona – ograniczanie ruch samochodów nie ma uzasadnienia, ponieważ analizy wskazują, że transport drogowy nie jest główną przyczyną występowania przekroczeń poziomów dopuszczalnych pyłu na terenie miast województwa świętokrzyskiego. Na terenie województwa świętokrzyskiego nie odnotowano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7D628B5F" w14:textId="77777777" w:rsidR="00D56647" w:rsidRPr="00D56647" w:rsidRDefault="00D56647" w:rsidP="00D56647">
            <w:pPr>
              <w:spacing w:line="240" w:lineRule="auto"/>
              <w:ind w:left="720" w:firstLine="0"/>
              <w:contextualSpacing/>
              <w:rPr>
                <w:rFonts w:eastAsia="Times New Roman"/>
                <w:bCs/>
                <w:lang w:eastAsia="pl-PL"/>
              </w:rPr>
            </w:pPr>
          </w:p>
          <w:p w14:paraId="4889C9F3" w14:textId="77777777" w:rsidR="00D56647" w:rsidRPr="00D56647" w:rsidRDefault="00D56647" w:rsidP="00983C51">
            <w:pPr>
              <w:numPr>
                <w:ilvl w:val="0"/>
                <w:numId w:val="6"/>
              </w:numPr>
              <w:spacing w:line="240" w:lineRule="auto"/>
              <w:ind w:left="284" w:hanging="284"/>
              <w:rPr>
                <w:rFonts w:eastAsia="Times New Roman"/>
                <w:bCs/>
                <w:lang w:eastAsia="pl-PL"/>
              </w:rPr>
            </w:pPr>
            <w:r w:rsidRPr="00D56647">
              <w:rPr>
                <w:rFonts w:eastAsia="Times New Roman"/>
                <w:bCs/>
                <w:lang w:eastAsia="pl-PL"/>
              </w:rPr>
              <w:t>W Polsce zasady przygotowania i uchwalania programów ochrony powietrza definiuje ustawa z 27 kwietnia 2001 r. Prawo ochrony środowiska oraz rozporządzenie Ministra Środowiska z 14 czerwca 2019 r. w sprawie programów ochrony powietrza i planów działań krótkoterminowych. Zgodnie z zapisami tych aktów prawnych program ochrony powietrza ma określać działania naprawcze, które w możliwie najkrótszym czasie (nie dłuższym niż 6 lat) doprowadzą do poprawy jakości powietrza. Działania wskazane w Programie nie przekraczają 6 lat.</w:t>
            </w:r>
          </w:p>
        </w:tc>
      </w:tr>
      <w:tr w:rsidR="00D56647" w:rsidRPr="00D56647" w14:paraId="0D7A5660" w14:textId="77777777" w:rsidTr="009303B8">
        <w:tc>
          <w:tcPr>
            <w:tcW w:w="674" w:type="dxa"/>
          </w:tcPr>
          <w:p w14:paraId="725D81A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w:t>
            </w:r>
          </w:p>
        </w:tc>
        <w:tc>
          <w:tcPr>
            <w:tcW w:w="1797" w:type="dxa"/>
          </w:tcPr>
          <w:p w14:paraId="0843CE9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lang w:eastAsia="pl-PL"/>
              </w:rPr>
              <w:t>Krakowski Alarm Smogowy</w:t>
            </w:r>
            <w:r w:rsidRPr="00D56647">
              <w:rPr>
                <w:rFonts w:eastAsia="Times New Roman"/>
                <w:bCs/>
                <w:lang w:eastAsia="pl-PL"/>
              </w:rPr>
              <w:t xml:space="preserve"> </w:t>
            </w:r>
          </w:p>
        </w:tc>
        <w:tc>
          <w:tcPr>
            <w:tcW w:w="8728" w:type="dxa"/>
          </w:tcPr>
          <w:p w14:paraId="2C59587D"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Pomimo konieczności niezwłocznej poprawy jakości powietrza Sejmik Województwa Świętokrzyskiego wciąż nie przyjął uchwały antysmogowej. Taka obowiązuje już w 11 województwach i stanowi podstawę prawną do wymiany kotłów na terenie województw. Uchwała, tak jak i działania wynikające z Programu ochrony powietrza powinny zostać wdrożone bez zbędnej zwłoki, aby tempo wymiany kotłów przyspieszyło i było możliwe zagwarantowanie mieszkańcom województwa świętokrzyskiego dostępu do powietrza, które spełnia określone w prawie wymogi jakościowe i jest bezpieczne dla ich zdrowia i życia.</w:t>
            </w:r>
          </w:p>
          <w:p w14:paraId="7AA480E2"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Należy zwrócić uwagę, że do przekroczeń norm stężeń pyłów 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dochodzi głównie w okresach zimowych, co jest związane ze stosowaniem paliw stałych węgla i drewna w sektorze komunalno-bytowym. W przypadku B(a)P dochodzi do znacznych przekroczeń poziomu docelowego. W 2018 przy ul. Kusocińskiego średnia roczna wartość stężenia B(a)P wynosiła 4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Wartość ta czterokrotnie przekracza poziom docelowy tego zanieczyszczenia wynoszący 1 </w:t>
            </w:r>
            <w:proofErr w:type="spellStart"/>
            <w:r w:rsidRPr="00D56647">
              <w:rPr>
                <w:rFonts w:eastAsia="Times New Roman"/>
                <w:lang w:eastAsia="pl-PL"/>
              </w:rPr>
              <w:lastRenderedPageBreak/>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Także w strefie świętokrzyskiej na stacjach pomiarowych odnotowano znaczne przekroczenia poziomu docelowego B(a)P, w uzdrowisku Busko Zdrój 3,9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w Końskich 4,2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a w Starachowicach 5 </w:t>
            </w:r>
            <w:proofErr w:type="spellStart"/>
            <w:r w:rsidRPr="00D56647">
              <w:rPr>
                <w:rFonts w:eastAsia="Times New Roman"/>
                <w:lang w:eastAsia="pl-PL"/>
              </w:rPr>
              <w:t>ng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w:t>
            </w:r>
          </w:p>
          <w:p w14:paraId="13F15743"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Jak zostało to wskazane w projekcie Programu ochrony powietrza, największą odpowiedzialność za wysokość stężeń B(a)P oraz PM10 i PM2.5 na terenie Kielc ponoszą źródła związane z indywidualnym ogrzewaniem. Dlatego wszelkie działania naprawcze powinny zmierzać do likwidacji źródeł tych zanieczyszczeń.</w:t>
            </w:r>
          </w:p>
          <w:p w14:paraId="2CAD743E"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Aby to się stało konieczne jest przyjęcie skutecznej uchwały antysmogowej dla województwa świętokrzyskiego, której celem powinna być wymiana wszystkich kotłów na paliwa stałe, w jak najkrótszym czasie, a ponadto przyjęcie skutecznego Programu ochrony powietrza, który dzięki nakładaniu na gminy obowiązku prowadzenia dodatkowych, konkretnych działań, będzie wsparciem przy realizacji uchwały.</w:t>
            </w:r>
          </w:p>
          <w:p w14:paraId="15512C44" w14:textId="77777777" w:rsidR="0063002A" w:rsidRPr="00D56647" w:rsidRDefault="0063002A" w:rsidP="00D56647">
            <w:pPr>
              <w:spacing w:line="240" w:lineRule="auto"/>
              <w:ind w:left="272" w:firstLine="0"/>
              <w:jc w:val="both"/>
              <w:rPr>
                <w:rFonts w:eastAsia="Times New Roman"/>
                <w:lang w:eastAsia="pl-PL"/>
              </w:rPr>
            </w:pPr>
          </w:p>
          <w:p w14:paraId="661BF9F4" w14:textId="77777777" w:rsidR="00D56647" w:rsidRPr="00D56647" w:rsidRDefault="00D56647" w:rsidP="00983C51">
            <w:pPr>
              <w:numPr>
                <w:ilvl w:val="0"/>
                <w:numId w:val="7"/>
              </w:numPr>
              <w:spacing w:line="240" w:lineRule="auto"/>
              <w:ind w:left="272" w:hanging="272"/>
              <w:jc w:val="both"/>
              <w:rPr>
                <w:rFonts w:eastAsia="Times New Roman"/>
                <w:lang w:eastAsia="pl-PL"/>
              </w:rPr>
            </w:pPr>
            <w:r w:rsidRPr="00D56647">
              <w:rPr>
                <w:rFonts w:eastAsia="Times New Roman"/>
                <w:lang w:eastAsia="pl-PL"/>
              </w:rPr>
              <w:t>Ze względu na fakt, że emisje z sektora komunalno-bytowego są główną przyczyną zanieczyszczenia powietrza, punkt ten powinien być rozbudowany i wskazywać na wiele konkretnych działań, dzięki którym dojdzie do poprawy jakości powietrza w jak najkrótszym czasie.</w:t>
            </w:r>
          </w:p>
          <w:p w14:paraId="5A50E9E5"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Program powinien przede wszystkim określać harmonogram przyjęcia uchwały antysmogowej oraz plan jej sukcesywnego wdrażania, poprzez określenie liczby kotłów koniecznych do wymiany każdego roku w poszczególnych gminach.</w:t>
            </w:r>
          </w:p>
          <w:p w14:paraId="6D29D160"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Zaproponowane w Projekcie założenia do uchwały wskazują, że dopiero od połowy 2021 roku spalanie odpadów węglowych (muły i flotokoncentraty) stanie się nielegalne. Takie przepisy zostały wprowadzone w Małopolsce jeszcze w 2017 roku, aby wyeliminować z ogrzewania indywidulanego spalanie węgla o bardzo niskiej jakości, o wątpliwej wartości energetycznej. Sprzedaż tych paliw jest także nielegalna od 2018 roku.1 Czekanie z przyjęciem takiego przepisu jest nierozważne i daje przyzwolenie na spalanie odpadów węglowych przez kolejny rok.</w:t>
            </w:r>
          </w:p>
          <w:p w14:paraId="7852523F" w14:textId="77777777" w:rsidR="00D56647" w:rsidRPr="00D56647" w:rsidRDefault="00D56647" w:rsidP="00D56647">
            <w:pPr>
              <w:spacing w:line="240" w:lineRule="auto"/>
              <w:ind w:left="272" w:firstLine="0"/>
              <w:jc w:val="both"/>
              <w:rPr>
                <w:rFonts w:eastAsia="Times New Roman"/>
                <w:lang w:eastAsia="pl-PL"/>
              </w:rPr>
            </w:pPr>
          </w:p>
          <w:p w14:paraId="092A3D31" w14:textId="77777777" w:rsidR="00D56647" w:rsidRPr="00D56647" w:rsidRDefault="00D56647" w:rsidP="00983C51">
            <w:pPr>
              <w:numPr>
                <w:ilvl w:val="0"/>
                <w:numId w:val="7"/>
              </w:numPr>
              <w:spacing w:line="240" w:lineRule="auto"/>
              <w:ind w:left="272" w:hanging="283"/>
              <w:contextualSpacing/>
              <w:jc w:val="both"/>
              <w:rPr>
                <w:rFonts w:eastAsia="Times New Roman"/>
                <w:lang w:eastAsia="pl-PL"/>
              </w:rPr>
            </w:pPr>
            <w:r w:rsidRPr="00D56647">
              <w:rPr>
                <w:rFonts w:eastAsia="Times New Roman"/>
                <w:lang w:eastAsia="pl-PL"/>
              </w:rPr>
              <w:t xml:space="preserve">W Programie brakuje konkretnych zapisów dotyczących harmonogramu wymiany kotłów na paliwa stałe, a także brakuje wskazania źródeł finansowania tego celu. Użyte sformułowanie „Zakłada się, że jednostki samorządu terytorialnego powinny </w:t>
            </w:r>
            <w:r w:rsidRPr="00D56647">
              <w:rPr>
                <w:rFonts w:eastAsia="Times New Roman"/>
                <w:lang w:eastAsia="pl-PL"/>
              </w:rPr>
              <w:lastRenderedPageBreak/>
              <w:t>udzielać wsparcia finansowego w postaci dotacji dla mieszkańców i jednostek wpisanych w lokalne regulaminy dofinansowań zgodnie z wytycznymi i ustalonymi priorytetami działań, które mogą być ustalone w PONE, PGN lub gminnym programie niskoemisyjnym” w sposób lakoniczny wskazuje możliwości uzyskania wsparcia finansowego przez mieszkańców, nie nawiązuje do Programu Czyste Powietrze oraz programu Stop Smog, z którym powinien być w sposób jednoznaczny skoordynowany. POP powinien zawierać wytyczne w zakresie finansowania inwestycji polegających na wymianie źródeł ciepła/termomodernizacji domów, tak aby na poziomie lokalnym nie tworzono programów konkurujących z Programem Czyste Powietrze czy Stop Smog. Ewentualne dotacje gminne powinny być skoordynowane z tymi programami lub przeznaczone na obszary, w których nie ma dostępnego finansowania rządowego, np. budownictwo wielorodzinne.</w:t>
            </w:r>
          </w:p>
          <w:p w14:paraId="347A2F7B" w14:textId="77777777" w:rsidR="00D56647" w:rsidRPr="00D56647" w:rsidRDefault="00D56647" w:rsidP="00D56647">
            <w:pPr>
              <w:spacing w:line="240" w:lineRule="auto"/>
              <w:ind w:left="-11" w:firstLine="0"/>
              <w:jc w:val="both"/>
              <w:rPr>
                <w:rFonts w:eastAsia="Times New Roman"/>
                <w:lang w:eastAsia="pl-PL"/>
              </w:rPr>
            </w:pPr>
          </w:p>
          <w:p w14:paraId="4E7C61BE"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zobligowana w ramach POP do otworzenia punktu dostępu do Programu Czyste Powietrze, tak aby ułatwić mieszkańcom dostęp do dotacji na wymianę źródła ciepła oraz termomodernizację.</w:t>
            </w:r>
          </w:p>
          <w:p w14:paraId="14BE8A9F" w14:textId="77777777" w:rsidR="00D56647" w:rsidRPr="00D56647" w:rsidRDefault="00D56647" w:rsidP="00D56647">
            <w:pPr>
              <w:spacing w:line="240" w:lineRule="auto"/>
              <w:ind w:left="272" w:firstLine="0"/>
              <w:contextualSpacing/>
              <w:jc w:val="both"/>
              <w:rPr>
                <w:rFonts w:eastAsia="Times New Roman"/>
                <w:lang w:eastAsia="pl-PL"/>
              </w:rPr>
            </w:pPr>
          </w:p>
          <w:p w14:paraId="6CD8AC02" w14:textId="77777777" w:rsidR="00D56647" w:rsidRPr="00D56647" w:rsidRDefault="00D56647" w:rsidP="00D56647">
            <w:pPr>
              <w:spacing w:line="240" w:lineRule="auto"/>
              <w:ind w:left="272" w:firstLine="0"/>
              <w:contextualSpacing/>
              <w:jc w:val="both"/>
              <w:rPr>
                <w:rFonts w:eastAsia="Times New Roman"/>
                <w:lang w:eastAsia="pl-PL"/>
              </w:rPr>
            </w:pPr>
          </w:p>
          <w:p w14:paraId="4F4BB60C" w14:textId="77777777" w:rsidR="00D56647" w:rsidRPr="00D56647" w:rsidRDefault="00D56647" w:rsidP="00D56647">
            <w:pPr>
              <w:spacing w:line="240" w:lineRule="auto"/>
              <w:ind w:left="272" w:firstLine="0"/>
              <w:contextualSpacing/>
              <w:jc w:val="both"/>
              <w:rPr>
                <w:rFonts w:eastAsia="Times New Roman"/>
                <w:lang w:eastAsia="pl-PL"/>
              </w:rPr>
            </w:pPr>
          </w:p>
          <w:p w14:paraId="2693C4CD" w14:textId="77777777" w:rsidR="00D56647" w:rsidRPr="00D56647" w:rsidRDefault="00D56647" w:rsidP="00D56647">
            <w:pPr>
              <w:spacing w:line="240" w:lineRule="auto"/>
              <w:ind w:left="272" w:firstLine="0"/>
              <w:contextualSpacing/>
              <w:jc w:val="both"/>
              <w:rPr>
                <w:rFonts w:eastAsia="Times New Roman"/>
                <w:lang w:eastAsia="pl-PL"/>
              </w:rPr>
            </w:pPr>
          </w:p>
          <w:p w14:paraId="0DF1A92B" w14:textId="77777777" w:rsidR="00D56647" w:rsidRPr="00D56647" w:rsidRDefault="00D56647" w:rsidP="00D56647">
            <w:pPr>
              <w:spacing w:line="240" w:lineRule="auto"/>
              <w:ind w:left="272" w:firstLine="0"/>
              <w:contextualSpacing/>
              <w:jc w:val="both"/>
              <w:rPr>
                <w:rFonts w:eastAsia="Times New Roman"/>
                <w:lang w:eastAsia="pl-PL"/>
              </w:rPr>
            </w:pPr>
          </w:p>
          <w:p w14:paraId="0AF38F0C" w14:textId="77777777" w:rsidR="00D56647" w:rsidRPr="00D56647" w:rsidRDefault="00D56647" w:rsidP="00D56647">
            <w:pPr>
              <w:spacing w:line="240" w:lineRule="auto"/>
              <w:ind w:left="272" w:firstLine="0"/>
              <w:contextualSpacing/>
              <w:jc w:val="both"/>
              <w:rPr>
                <w:rFonts w:eastAsia="Times New Roman"/>
                <w:lang w:eastAsia="pl-PL"/>
              </w:rPr>
            </w:pPr>
          </w:p>
          <w:p w14:paraId="3CC36A38" w14:textId="77777777" w:rsidR="00D56647" w:rsidRPr="00D56647" w:rsidRDefault="00D56647" w:rsidP="00D56647">
            <w:pPr>
              <w:spacing w:line="240" w:lineRule="auto"/>
              <w:ind w:left="272" w:firstLine="0"/>
              <w:contextualSpacing/>
              <w:jc w:val="both"/>
              <w:rPr>
                <w:rFonts w:eastAsia="Times New Roman"/>
                <w:lang w:eastAsia="pl-PL"/>
              </w:rPr>
            </w:pPr>
          </w:p>
          <w:p w14:paraId="2FCEBC4A"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Każda kwalifikująca się gmina powinna mieć obowiązek w ramach POP przystąpienia do programu </w:t>
            </w:r>
            <w:proofErr w:type="spellStart"/>
            <w:r w:rsidRPr="00D56647">
              <w:rPr>
                <w:rFonts w:eastAsia="Times New Roman"/>
                <w:lang w:eastAsia="pl-PL"/>
              </w:rPr>
              <w:t>StopSmog</w:t>
            </w:r>
            <w:proofErr w:type="spellEnd"/>
            <w:r w:rsidRPr="00D56647">
              <w:rPr>
                <w:rFonts w:eastAsia="Times New Roman"/>
                <w:lang w:eastAsia="pl-PL"/>
              </w:rPr>
              <w:t>, w ramach którego można uzyskać środki na pomoc ubogim gospodarstwom w wymianie źródła i termomodernizacji domów.</w:t>
            </w:r>
          </w:p>
          <w:p w14:paraId="291A2379" w14:textId="77777777" w:rsidR="00D56647" w:rsidRPr="00D56647" w:rsidRDefault="00D56647" w:rsidP="00D56647">
            <w:pPr>
              <w:spacing w:line="240" w:lineRule="auto"/>
              <w:ind w:firstLine="0"/>
              <w:jc w:val="both"/>
              <w:rPr>
                <w:rFonts w:eastAsia="Times New Roman"/>
                <w:lang w:eastAsia="pl-PL"/>
              </w:rPr>
            </w:pPr>
          </w:p>
          <w:p w14:paraId="6ACFA276" w14:textId="77777777" w:rsidR="00D56647" w:rsidRPr="00D56647" w:rsidRDefault="00D56647" w:rsidP="00D56647">
            <w:pPr>
              <w:spacing w:line="240" w:lineRule="auto"/>
              <w:ind w:firstLine="0"/>
              <w:jc w:val="both"/>
              <w:rPr>
                <w:rFonts w:eastAsia="Times New Roman"/>
                <w:lang w:eastAsia="pl-PL"/>
              </w:rPr>
            </w:pPr>
          </w:p>
          <w:p w14:paraId="3A9869FA" w14:textId="77777777" w:rsidR="00D56647" w:rsidRPr="00D56647" w:rsidRDefault="00D56647" w:rsidP="00D56647">
            <w:pPr>
              <w:spacing w:line="240" w:lineRule="auto"/>
              <w:ind w:firstLine="0"/>
              <w:jc w:val="both"/>
              <w:rPr>
                <w:rFonts w:eastAsia="Times New Roman"/>
                <w:lang w:eastAsia="pl-PL"/>
              </w:rPr>
            </w:pPr>
          </w:p>
          <w:p w14:paraId="04265EE3" w14:textId="77777777" w:rsidR="00D56647" w:rsidRPr="00D56647" w:rsidRDefault="00D56647" w:rsidP="00D56647">
            <w:pPr>
              <w:spacing w:line="240" w:lineRule="auto"/>
              <w:ind w:firstLine="0"/>
              <w:jc w:val="both"/>
              <w:rPr>
                <w:rFonts w:eastAsia="Times New Roman"/>
                <w:lang w:eastAsia="pl-PL"/>
              </w:rPr>
            </w:pPr>
          </w:p>
          <w:p w14:paraId="4F12CD61" w14:textId="77777777" w:rsidR="00D56647" w:rsidRPr="00D56647" w:rsidRDefault="00D56647" w:rsidP="00D56647">
            <w:pPr>
              <w:spacing w:line="240" w:lineRule="auto"/>
              <w:ind w:firstLine="0"/>
              <w:jc w:val="both"/>
              <w:rPr>
                <w:rFonts w:eastAsia="Times New Roman"/>
                <w:lang w:eastAsia="pl-PL"/>
              </w:rPr>
            </w:pPr>
          </w:p>
          <w:p w14:paraId="1F5DF4CE" w14:textId="77777777" w:rsidR="00D56647" w:rsidRPr="00D56647" w:rsidRDefault="00D56647" w:rsidP="00D56647">
            <w:pPr>
              <w:spacing w:line="240" w:lineRule="auto"/>
              <w:ind w:firstLine="0"/>
              <w:jc w:val="both"/>
              <w:rPr>
                <w:rFonts w:eastAsia="Times New Roman"/>
                <w:lang w:eastAsia="pl-PL"/>
              </w:rPr>
            </w:pPr>
          </w:p>
          <w:p w14:paraId="72855242" w14:textId="77777777" w:rsidR="00D56647" w:rsidRPr="00D56647" w:rsidRDefault="00D56647" w:rsidP="00D56647">
            <w:pPr>
              <w:spacing w:line="240" w:lineRule="auto"/>
              <w:ind w:firstLine="0"/>
              <w:jc w:val="both"/>
              <w:rPr>
                <w:rFonts w:eastAsia="Times New Roman"/>
                <w:lang w:eastAsia="pl-PL"/>
              </w:rPr>
            </w:pPr>
          </w:p>
          <w:p w14:paraId="7FB19C7E" w14:textId="77777777" w:rsidR="00D56647" w:rsidRPr="00D56647" w:rsidRDefault="00D56647" w:rsidP="00D56647">
            <w:pPr>
              <w:spacing w:line="240" w:lineRule="auto"/>
              <w:ind w:firstLine="0"/>
              <w:jc w:val="both"/>
              <w:rPr>
                <w:rFonts w:eastAsia="Times New Roman"/>
                <w:lang w:eastAsia="pl-PL"/>
              </w:rPr>
            </w:pPr>
          </w:p>
          <w:p w14:paraId="5BCD8AFA" w14:textId="77777777" w:rsidR="00D56647" w:rsidRPr="00D56647" w:rsidRDefault="00D56647" w:rsidP="00D56647">
            <w:pPr>
              <w:spacing w:line="240" w:lineRule="auto"/>
              <w:ind w:firstLine="0"/>
              <w:jc w:val="both"/>
              <w:rPr>
                <w:rFonts w:eastAsia="Times New Roman"/>
                <w:lang w:eastAsia="pl-PL"/>
              </w:rPr>
            </w:pPr>
          </w:p>
          <w:p w14:paraId="775986BD"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Gminy powinny być zobligowane w ramach POP do wyznaczenia/zatrudnienia odpowiedniej ilości pracowników zajmujących się poprawą jakości powietrza, wzorem małopolskich </w:t>
            </w:r>
            <w:proofErr w:type="spellStart"/>
            <w:r w:rsidRPr="00D56647">
              <w:rPr>
                <w:rFonts w:eastAsia="Times New Roman"/>
                <w:lang w:eastAsia="pl-PL"/>
              </w:rPr>
              <w:t>eko</w:t>
            </w:r>
            <w:proofErr w:type="spellEnd"/>
            <w:r w:rsidRPr="00D56647">
              <w:rPr>
                <w:rFonts w:eastAsia="Times New Roman"/>
                <w:lang w:eastAsia="pl-PL"/>
              </w:rPr>
              <w:t xml:space="preserve"> doradców. Proponujemy, aby w gminach do 20 000 ludności był to przynajmniej jeden pracownik, między 20 000 a 50 000 przynajmniej dwóch pracowników, a powyżej 50 000 trzech pracowników. Osoby te powinny prowadzić akcje informacyjne i edukacyjne, wspierać proces aplikowania o dotację do wymiany kotła, pozyskiwać fundusze w ramach programu Stop Smog. W ramach Regionalnego Programu Operacyjnego 2021 2027 Urząd Marszałkowski Województwa Świętokrzyskiego powinien zapewnić dofinansowanie do zatrudniania tego typu pracowników.</w:t>
            </w:r>
          </w:p>
          <w:p w14:paraId="4092EC68" w14:textId="77777777" w:rsidR="00D56647" w:rsidRPr="00D56647" w:rsidRDefault="00D56647" w:rsidP="00D56647">
            <w:pPr>
              <w:spacing w:line="240" w:lineRule="auto"/>
              <w:ind w:firstLine="0"/>
              <w:jc w:val="both"/>
              <w:rPr>
                <w:rFonts w:eastAsia="Times New Roman"/>
                <w:lang w:eastAsia="pl-PL"/>
              </w:rPr>
            </w:pPr>
          </w:p>
          <w:p w14:paraId="5F843369"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zrezygnować z finansowania ze środków publicznych w ramach programów dotacyjnych nowych kotłów węglowych.</w:t>
            </w:r>
          </w:p>
          <w:p w14:paraId="6DB536FB" w14:textId="77777777" w:rsidR="00D56647" w:rsidRPr="00D56647" w:rsidRDefault="00D56647" w:rsidP="00D56647">
            <w:pPr>
              <w:spacing w:line="240" w:lineRule="auto"/>
              <w:ind w:firstLine="0"/>
              <w:jc w:val="both"/>
              <w:rPr>
                <w:rFonts w:eastAsia="Times New Roman"/>
                <w:lang w:eastAsia="pl-PL"/>
              </w:rPr>
            </w:pPr>
          </w:p>
          <w:p w14:paraId="5C0B3457" w14:textId="77777777" w:rsidR="00D56647" w:rsidRPr="00D56647" w:rsidRDefault="00D56647" w:rsidP="00D56647">
            <w:pPr>
              <w:spacing w:line="240" w:lineRule="auto"/>
              <w:ind w:firstLine="0"/>
              <w:jc w:val="both"/>
              <w:rPr>
                <w:rFonts w:eastAsia="Times New Roman"/>
                <w:lang w:eastAsia="pl-PL"/>
              </w:rPr>
            </w:pPr>
          </w:p>
          <w:p w14:paraId="34E3E2DF" w14:textId="77777777" w:rsidR="00D56647" w:rsidRPr="00D56647" w:rsidRDefault="00D56647" w:rsidP="00D56647">
            <w:pPr>
              <w:spacing w:line="240" w:lineRule="auto"/>
              <w:ind w:firstLine="0"/>
              <w:jc w:val="both"/>
              <w:rPr>
                <w:rFonts w:eastAsia="Times New Roman"/>
                <w:lang w:eastAsia="pl-PL"/>
              </w:rPr>
            </w:pPr>
          </w:p>
          <w:p w14:paraId="258342C1" w14:textId="77777777" w:rsidR="00D56647" w:rsidRPr="00D56647" w:rsidRDefault="00D56647" w:rsidP="00D56647">
            <w:pPr>
              <w:spacing w:line="240" w:lineRule="auto"/>
              <w:ind w:firstLine="0"/>
              <w:jc w:val="both"/>
              <w:rPr>
                <w:rFonts w:eastAsia="Times New Roman"/>
                <w:lang w:eastAsia="pl-PL"/>
              </w:rPr>
            </w:pPr>
          </w:p>
          <w:p w14:paraId="37A4B35D" w14:textId="77777777" w:rsidR="00D56647" w:rsidRPr="00D56647" w:rsidRDefault="00D56647" w:rsidP="00D56647">
            <w:pPr>
              <w:spacing w:line="240" w:lineRule="auto"/>
              <w:ind w:firstLine="0"/>
              <w:jc w:val="both"/>
              <w:rPr>
                <w:rFonts w:eastAsia="Times New Roman"/>
                <w:lang w:eastAsia="pl-PL"/>
              </w:rPr>
            </w:pPr>
          </w:p>
          <w:p w14:paraId="4481DB0A" w14:textId="77777777" w:rsidR="00D56647" w:rsidRPr="00D56647" w:rsidRDefault="00D56647" w:rsidP="00D56647">
            <w:pPr>
              <w:spacing w:line="240" w:lineRule="auto"/>
              <w:ind w:firstLine="0"/>
              <w:jc w:val="both"/>
              <w:rPr>
                <w:rFonts w:eastAsia="Times New Roman"/>
                <w:lang w:eastAsia="pl-PL"/>
              </w:rPr>
            </w:pPr>
          </w:p>
          <w:p w14:paraId="44BCE9D2" w14:textId="77777777" w:rsidR="00D56647" w:rsidRPr="00D56647" w:rsidRDefault="00D56647" w:rsidP="00D56647">
            <w:pPr>
              <w:spacing w:line="240" w:lineRule="auto"/>
              <w:ind w:firstLine="0"/>
              <w:jc w:val="both"/>
              <w:rPr>
                <w:rFonts w:eastAsia="Times New Roman"/>
                <w:lang w:eastAsia="pl-PL"/>
              </w:rPr>
            </w:pPr>
          </w:p>
          <w:p w14:paraId="1E62F94E" w14:textId="77777777" w:rsidR="00D56647" w:rsidRPr="00D56647" w:rsidRDefault="00D56647" w:rsidP="00D56647">
            <w:pPr>
              <w:spacing w:line="240" w:lineRule="auto"/>
              <w:ind w:firstLine="0"/>
              <w:jc w:val="both"/>
              <w:rPr>
                <w:rFonts w:eastAsia="Times New Roman"/>
                <w:lang w:eastAsia="pl-PL"/>
              </w:rPr>
            </w:pPr>
          </w:p>
          <w:p w14:paraId="5602DAE9" w14:textId="77777777" w:rsidR="00D56647" w:rsidRPr="00D56647" w:rsidRDefault="00D56647" w:rsidP="00D56647">
            <w:pPr>
              <w:spacing w:line="240" w:lineRule="auto"/>
              <w:ind w:firstLine="0"/>
              <w:jc w:val="both"/>
              <w:rPr>
                <w:rFonts w:eastAsia="Times New Roman"/>
                <w:lang w:eastAsia="pl-PL"/>
              </w:rPr>
            </w:pPr>
          </w:p>
          <w:p w14:paraId="4694F19D" w14:textId="77777777" w:rsidR="00D56647" w:rsidRPr="00D56647" w:rsidRDefault="00D56647" w:rsidP="00D56647">
            <w:pPr>
              <w:spacing w:line="240" w:lineRule="auto"/>
              <w:ind w:firstLine="0"/>
              <w:jc w:val="both"/>
              <w:rPr>
                <w:rFonts w:eastAsia="Times New Roman"/>
                <w:lang w:eastAsia="pl-PL"/>
              </w:rPr>
            </w:pPr>
          </w:p>
          <w:p w14:paraId="5B05ED20" w14:textId="77777777" w:rsidR="00D56647" w:rsidRPr="00D56647" w:rsidRDefault="00D56647" w:rsidP="00D56647">
            <w:pPr>
              <w:spacing w:line="240" w:lineRule="auto"/>
              <w:ind w:firstLine="0"/>
              <w:jc w:val="both"/>
              <w:rPr>
                <w:rFonts w:eastAsia="Times New Roman"/>
                <w:lang w:eastAsia="pl-PL"/>
              </w:rPr>
            </w:pPr>
          </w:p>
          <w:p w14:paraId="0D66BD58" w14:textId="77777777" w:rsidR="00D56647" w:rsidRPr="00D56647" w:rsidRDefault="00D56647" w:rsidP="00D56647">
            <w:pPr>
              <w:spacing w:line="240" w:lineRule="auto"/>
              <w:ind w:firstLine="0"/>
              <w:jc w:val="both"/>
              <w:rPr>
                <w:rFonts w:eastAsia="Times New Roman"/>
                <w:lang w:eastAsia="pl-PL"/>
              </w:rPr>
            </w:pPr>
          </w:p>
          <w:p w14:paraId="397A8ED8" w14:textId="77777777" w:rsidR="00D56647" w:rsidRPr="00D56647" w:rsidRDefault="00D56647" w:rsidP="00D56647">
            <w:pPr>
              <w:spacing w:line="240" w:lineRule="auto"/>
              <w:ind w:firstLine="0"/>
              <w:jc w:val="both"/>
              <w:rPr>
                <w:rFonts w:eastAsia="Times New Roman"/>
                <w:lang w:eastAsia="pl-PL"/>
              </w:rPr>
            </w:pPr>
          </w:p>
          <w:p w14:paraId="2DC6BEF3" w14:textId="77777777" w:rsidR="00D56647" w:rsidRPr="00D56647" w:rsidRDefault="00D56647" w:rsidP="00D56647">
            <w:pPr>
              <w:spacing w:line="240" w:lineRule="auto"/>
              <w:ind w:firstLine="0"/>
              <w:jc w:val="both"/>
              <w:rPr>
                <w:rFonts w:eastAsia="Times New Roman"/>
                <w:lang w:eastAsia="pl-PL"/>
              </w:rPr>
            </w:pPr>
          </w:p>
          <w:p w14:paraId="3C9838E2" w14:textId="77777777" w:rsidR="00D56647" w:rsidRPr="00D56647" w:rsidRDefault="00D56647" w:rsidP="00D56647">
            <w:pPr>
              <w:spacing w:line="240" w:lineRule="auto"/>
              <w:ind w:firstLine="0"/>
              <w:jc w:val="both"/>
              <w:rPr>
                <w:rFonts w:eastAsia="Times New Roman"/>
                <w:lang w:eastAsia="pl-PL"/>
              </w:rPr>
            </w:pPr>
          </w:p>
          <w:p w14:paraId="36CB1051" w14:textId="77777777" w:rsidR="00D56647" w:rsidRPr="00D56647" w:rsidRDefault="00D56647" w:rsidP="00D56647">
            <w:pPr>
              <w:spacing w:line="240" w:lineRule="auto"/>
              <w:ind w:firstLine="0"/>
              <w:jc w:val="both"/>
              <w:rPr>
                <w:rFonts w:eastAsia="Times New Roman"/>
                <w:lang w:eastAsia="pl-PL"/>
              </w:rPr>
            </w:pPr>
          </w:p>
          <w:p w14:paraId="273DC194" w14:textId="77777777" w:rsidR="00D56647" w:rsidRPr="00D56647" w:rsidRDefault="00D56647" w:rsidP="00D56647">
            <w:pPr>
              <w:spacing w:line="240" w:lineRule="auto"/>
              <w:ind w:firstLine="0"/>
              <w:jc w:val="both"/>
              <w:rPr>
                <w:rFonts w:eastAsia="Times New Roman"/>
                <w:lang w:eastAsia="pl-PL"/>
              </w:rPr>
            </w:pPr>
          </w:p>
          <w:p w14:paraId="07380F8E"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wprowadzić zakaz montażu ogrzewania węglowego w nowo budowanych domach, tak aby ograniczyć przyrost nowych źródeł zanieczyszczenia powietrza.</w:t>
            </w:r>
          </w:p>
          <w:p w14:paraId="0CB96453" w14:textId="77777777" w:rsidR="00D56647" w:rsidRPr="00D56647" w:rsidRDefault="00D56647" w:rsidP="00D56647">
            <w:pPr>
              <w:spacing w:line="240" w:lineRule="auto"/>
              <w:ind w:firstLine="0"/>
              <w:jc w:val="both"/>
              <w:rPr>
                <w:rFonts w:eastAsia="Times New Roman"/>
                <w:lang w:eastAsia="pl-PL"/>
              </w:rPr>
            </w:pPr>
          </w:p>
          <w:p w14:paraId="3F4A7E4C" w14:textId="77777777" w:rsidR="00D56647" w:rsidRPr="00D56647" w:rsidRDefault="00D56647" w:rsidP="00D56647">
            <w:pPr>
              <w:spacing w:line="240" w:lineRule="auto"/>
              <w:ind w:firstLine="0"/>
              <w:jc w:val="both"/>
              <w:rPr>
                <w:rFonts w:eastAsia="Times New Roman"/>
                <w:lang w:eastAsia="pl-PL"/>
              </w:rPr>
            </w:pPr>
          </w:p>
          <w:p w14:paraId="27DC01A7" w14:textId="77777777" w:rsidR="00D56647" w:rsidRPr="00D56647" w:rsidRDefault="00D56647" w:rsidP="00D56647">
            <w:pPr>
              <w:spacing w:line="240" w:lineRule="auto"/>
              <w:ind w:firstLine="0"/>
              <w:jc w:val="both"/>
              <w:rPr>
                <w:rFonts w:eastAsia="Times New Roman"/>
                <w:lang w:eastAsia="pl-PL"/>
              </w:rPr>
            </w:pPr>
          </w:p>
          <w:p w14:paraId="3E38278E" w14:textId="77777777" w:rsidR="00D56647" w:rsidRPr="00D56647" w:rsidRDefault="00D56647" w:rsidP="00D56647">
            <w:pPr>
              <w:spacing w:line="240" w:lineRule="auto"/>
              <w:ind w:firstLine="0"/>
              <w:jc w:val="both"/>
              <w:rPr>
                <w:rFonts w:eastAsia="Times New Roman"/>
                <w:lang w:eastAsia="pl-PL"/>
              </w:rPr>
            </w:pPr>
          </w:p>
          <w:p w14:paraId="0B523BCB" w14:textId="77777777" w:rsidR="00D56647" w:rsidRPr="00D56647" w:rsidRDefault="00D56647" w:rsidP="00D56647">
            <w:pPr>
              <w:spacing w:line="240" w:lineRule="auto"/>
              <w:ind w:firstLine="0"/>
              <w:jc w:val="both"/>
              <w:rPr>
                <w:rFonts w:eastAsia="Times New Roman"/>
                <w:lang w:eastAsia="pl-PL"/>
              </w:rPr>
            </w:pPr>
          </w:p>
          <w:p w14:paraId="6CCC9FFA" w14:textId="77777777" w:rsidR="00D56647" w:rsidRPr="00D56647" w:rsidRDefault="00D56647" w:rsidP="00D56647">
            <w:pPr>
              <w:spacing w:line="240" w:lineRule="auto"/>
              <w:ind w:firstLine="0"/>
              <w:jc w:val="both"/>
              <w:rPr>
                <w:rFonts w:eastAsia="Times New Roman"/>
                <w:lang w:eastAsia="pl-PL"/>
              </w:rPr>
            </w:pPr>
          </w:p>
          <w:p w14:paraId="012233BC" w14:textId="77777777" w:rsidR="00D56647" w:rsidRPr="00D56647" w:rsidRDefault="00D56647" w:rsidP="00D56647">
            <w:pPr>
              <w:spacing w:line="240" w:lineRule="auto"/>
              <w:ind w:firstLine="0"/>
              <w:jc w:val="both"/>
              <w:rPr>
                <w:rFonts w:eastAsia="Times New Roman"/>
                <w:lang w:eastAsia="pl-PL"/>
              </w:rPr>
            </w:pPr>
          </w:p>
          <w:p w14:paraId="182754C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umożliwić tym gminom, których władze chcą wprowadzić zakaz palenia węglem (i drewnem) na swoim terenie, wprowadzenie tego typu regulacji. Po wpłynięciu tego typu wniosku od danej gminy (poparcie rady i prezydenta/burmistrza/wójta) Sejmik Województwa powinien umożliwić przyjęcie takich przepisów (przykład Miasta Kielce).</w:t>
            </w:r>
          </w:p>
          <w:p w14:paraId="37ECAAA4" w14:textId="77777777" w:rsidR="00D56647" w:rsidRPr="00D56647" w:rsidRDefault="00D56647" w:rsidP="00D56647">
            <w:pPr>
              <w:spacing w:line="240" w:lineRule="auto"/>
              <w:ind w:firstLine="0"/>
              <w:jc w:val="both"/>
              <w:rPr>
                <w:rFonts w:eastAsia="Times New Roman"/>
                <w:lang w:eastAsia="pl-PL"/>
              </w:rPr>
            </w:pPr>
          </w:p>
          <w:p w14:paraId="0D5B3215" w14:textId="77777777" w:rsidR="00D56647" w:rsidRPr="00D56647" w:rsidRDefault="00D56647" w:rsidP="00D56647">
            <w:pPr>
              <w:spacing w:line="240" w:lineRule="auto"/>
              <w:ind w:firstLine="0"/>
              <w:jc w:val="both"/>
              <w:rPr>
                <w:rFonts w:eastAsia="Times New Roman"/>
                <w:lang w:eastAsia="pl-PL"/>
              </w:rPr>
            </w:pPr>
          </w:p>
          <w:p w14:paraId="7E9CF8FC" w14:textId="77777777" w:rsidR="00D56647" w:rsidRPr="00D56647" w:rsidRDefault="00D56647" w:rsidP="00D56647">
            <w:pPr>
              <w:spacing w:line="240" w:lineRule="auto"/>
              <w:ind w:firstLine="0"/>
              <w:jc w:val="both"/>
              <w:rPr>
                <w:rFonts w:eastAsia="Times New Roman"/>
                <w:lang w:eastAsia="pl-PL"/>
              </w:rPr>
            </w:pPr>
          </w:p>
          <w:p w14:paraId="6708E5F0" w14:textId="77777777" w:rsidR="00D56647" w:rsidRPr="00D56647" w:rsidRDefault="00D56647" w:rsidP="00D56647">
            <w:pPr>
              <w:spacing w:line="240" w:lineRule="auto"/>
              <w:ind w:firstLine="0"/>
              <w:jc w:val="both"/>
              <w:rPr>
                <w:rFonts w:eastAsia="Times New Roman"/>
                <w:lang w:eastAsia="pl-PL"/>
              </w:rPr>
            </w:pPr>
          </w:p>
          <w:p w14:paraId="5B6A14E8" w14:textId="77777777" w:rsidR="00D56647" w:rsidRPr="00D56647" w:rsidRDefault="00D56647" w:rsidP="00D56647">
            <w:pPr>
              <w:spacing w:line="240" w:lineRule="auto"/>
              <w:ind w:firstLine="0"/>
              <w:jc w:val="both"/>
              <w:rPr>
                <w:rFonts w:eastAsia="Times New Roman"/>
                <w:lang w:eastAsia="pl-PL"/>
              </w:rPr>
            </w:pPr>
          </w:p>
          <w:p w14:paraId="0FB0F7A1" w14:textId="77777777" w:rsidR="00D56647" w:rsidRPr="00D56647" w:rsidRDefault="00D56647" w:rsidP="00D56647">
            <w:pPr>
              <w:spacing w:line="240" w:lineRule="auto"/>
              <w:ind w:firstLine="0"/>
              <w:jc w:val="both"/>
              <w:rPr>
                <w:rFonts w:eastAsia="Times New Roman"/>
                <w:lang w:eastAsia="pl-PL"/>
              </w:rPr>
            </w:pPr>
          </w:p>
          <w:p w14:paraId="13188BD2" w14:textId="77777777" w:rsidR="00D56647" w:rsidRPr="00D56647" w:rsidRDefault="00D56647" w:rsidP="00D56647">
            <w:pPr>
              <w:spacing w:line="240" w:lineRule="auto"/>
              <w:ind w:firstLine="0"/>
              <w:jc w:val="both"/>
              <w:rPr>
                <w:rFonts w:eastAsia="Times New Roman"/>
                <w:lang w:eastAsia="pl-PL"/>
              </w:rPr>
            </w:pPr>
          </w:p>
          <w:p w14:paraId="2FB8B0D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Gminy powinny być również zobligowane do przeprowadzenia na swoim terenie inwentaryzacji źródeł grzewczych, tak aby wiedzieć, gdzie mieszkańcy powinni przeprowadzić wymianę, które rodziny są zagrożone ubóstwem energetycznym oraz kontrolować tempo wymiany „kopciuchów”, a docelowo prowadzić kontrolę zgodności instalacji grzewczej z wymogami uchwały antysmogowej, która powinna zostać przyjęta w jak najkrótszym czasie.</w:t>
            </w:r>
          </w:p>
          <w:p w14:paraId="5B64C866" w14:textId="77777777" w:rsidR="00D56647" w:rsidRPr="00D56647" w:rsidRDefault="00D56647" w:rsidP="00D56647">
            <w:pPr>
              <w:spacing w:line="240" w:lineRule="auto"/>
              <w:ind w:firstLine="0"/>
              <w:jc w:val="both"/>
              <w:rPr>
                <w:rFonts w:eastAsia="Times New Roman"/>
                <w:lang w:eastAsia="pl-PL"/>
              </w:rPr>
            </w:pPr>
          </w:p>
          <w:p w14:paraId="4468D5E9" w14:textId="77777777" w:rsidR="00D56647" w:rsidRPr="00D56647" w:rsidRDefault="00D56647" w:rsidP="00D56647">
            <w:pPr>
              <w:spacing w:line="240" w:lineRule="auto"/>
              <w:ind w:firstLine="0"/>
              <w:jc w:val="both"/>
              <w:rPr>
                <w:rFonts w:eastAsia="Times New Roman"/>
                <w:lang w:eastAsia="pl-PL"/>
              </w:rPr>
            </w:pPr>
          </w:p>
          <w:p w14:paraId="04E311DB" w14:textId="77777777" w:rsidR="00D56647" w:rsidRPr="00D56647" w:rsidRDefault="00D56647" w:rsidP="00D56647">
            <w:pPr>
              <w:spacing w:line="240" w:lineRule="auto"/>
              <w:ind w:firstLine="0"/>
              <w:jc w:val="both"/>
              <w:rPr>
                <w:rFonts w:eastAsia="Times New Roman"/>
                <w:lang w:eastAsia="pl-PL"/>
              </w:rPr>
            </w:pPr>
          </w:p>
          <w:p w14:paraId="1630B99B" w14:textId="77777777" w:rsidR="00D56647" w:rsidRPr="00D56647" w:rsidRDefault="00D56647" w:rsidP="00D56647">
            <w:pPr>
              <w:spacing w:line="240" w:lineRule="auto"/>
              <w:ind w:firstLine="0"/>
              <w:jc w:val="both"/>
              <w:rPr>
                <w:rFonts w:eastAsia="Times New Roman"/>
                <w:lang w:eastAsia="pl-PL"/>
              </w:rPr>
            </w:pPr>
          </w:p>
          <w:p w14:paraId="664D27E1" w14:textId="77777777" w:rsidR="00D56647" w:rsidRPr="00D56647" w:rsidRDefault="00D56647" w:rsidP="00D56647">
            <w:pPr>
              <w:spacing w:line="240" w:lineRule="auto"/>
              <w:ind w:firstLine="0"/>
              <w:jc w:val="both"/>
              <w:rPr>
                <w:rFonts w:eastAsia="Times New Roman"/>
                <w:lang w:eastAsia="pl-PL"/>
              </w:rPr>
            </w:pPr>
          </w:p>
          <w:p w14:paraId="38FFC1E6" w14:textId="77777777" w:rsidR="00D56647" w:rsidRPr="00D56647" w:rsidRDefault="00D56647" w:rsidP="00D56647">
            <w:pPr>
              <w:spacing w:line="240" w:lineRule="auto"/>
              <w:ind w:firstLine="0"/>
              <w:jc w:val="both"/>
              <w:rPr>
                <w:rFonts w:eastAsia="Times New Roman"/>
                <w:lang w:eastAsia="pl-PL"/>
              </w:rPr>
            </w:pPr>
          </w:p>
          <w:p w14:paraId="46BE6241" w14:textId="77777777" w:rsidR="00D56647" w:rsidRPr="00D56647" w:rsidRDefault="00D56647" w:rsidP="00D56647">
            <w:pPr>
              <w:spacing w:line="240" w:lineRule="auto"/>
              <w:ind w:firstLine="0"/>
              <w:jc w:val="both"/>
              <w:rPr>
                <w:rFonts w:eastAsia="Times New Roman"/>
                <w:lang w:eastAsia="pl-PL"/>
              </w:rPr>
            </w:pPr>
          </w:p>
          <w:p w14:paraId="10CC3F51" w14:textId="77777777" w:rsidR="00D56647" w:rsidRPr="00D56647" w:rsidRDefault="00D56647" w:rsidP="00D56647">
            <w:pPr>
              <w:spacing w:line="240" w:lineRule="auto"/>
              <w:ind w:firstLine="0"/>
              <w:jc w:val="both"/>
              <w:rPr>
                <w:rFonts w:eastAsia="Times New Roman"/>
                <w:lang w:eastAsia="pl-PL"/>
              </w:rPr>
            </w:pPr>
          </w:p>
          <w:p w14:paraId="06A5C8E4"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Środki jakie założono na realizację zadania Ograniczenie emisji z instalacji o małej mocy do 1 MW w Kielcach to 115 860 zł (Tabela 42). Zakładając najniższą kwotę dotacji na poziomie 3 tysięcy to pozwoli na likwidację 38 kotłów na paliwa stałe. Również koszty uwzględnione dla gmin w strefie świętokrzyskiej są niewspółmiernie niskie do skali problemu. Zaangażowanie finansowe na poziomie 7 990 zł (Baćkowice) pozwoli na dotację do wymiany kilku kotłów. Takie założenia są nieakceptowalne i wymagają zdecydowanych zmian.</w:t>
            </w:r>
          </w:p>
          <w:p w14:paraId="21188ABA" w14:textId="77777777" w:rsidR="00D56647" w:rsidRPr="00D56647" w:rsidRDefault="00D56647" w:rsidP="00D56647">
            <w:pPr>
              <w:spacing w:line="240" w:lineRule="auto"/>
              <w:ind w:firstLine="0"/>
              <w:jc w:val="both"/>
              <w:rPr>
                <w:rFonts w:eastAsia="Times New Roman"/>
                <w:lang w:eastAsia="pl-PL"/>
              </w:rPr>
            </w:pPr>
          </w:p>
          <w:p w14:paraId="458EC861"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Skoordynowanie Programu ochrony powietrza z Programem Czyste Powietrze pozwoli określić konkretną wysokość środków koniecznych do pozyskania w celu wymiany kotłów, których użytkowanie będzie nielegalne w momencie przyjęcia uchwały antysmogowej w województwie świętokrzyskim.</w:t>
            </w:r>
          </w:p>
          <w:p w14:paraId="11A9FDAB" w14:textId="77777777" w:rsidR="00D56647" w:rsidRPr="00D56647" w:rsidRDefault="00D56647" w:rsidP="00D56647">
            <w:pPr>
              <w:spacing w:line="240" w:lineRule="auto"/>
              <w:ind w:left="720" w:firstLine="0"/>
              <w:contextualSpacing/>
              <w:rPr>
                <w:rFonts w:eastAsia="Times New Roman"/>
                <w:lang w:eastAsia="pl-PL"/>
              </w:rPr>
            </w:pPr>
          </w:p>
          <w:p w14:paraId="4175471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 Programie powinny znaleźć się konkretne wskaźniki dotyczące liczby kotłów, które zostaną zlikwidowane każdego roku w każdej gminie.</w:t>
            </w:r>
          </w:p>
          <w:p w14:paraId="4B34F926" w14:textId="77777777" w:rsidR="00D56647" w:rsidRPr="00D56647" w:rsidRDefault="00D56647" w:rsidP="00D56647">
            <w:pPr>
              <w:spacing w:line="240" w:lineRule="auto"/>
              <w:ind w:firstLine="0"/>
              <w:rPr>
                <w:rFonts w:eastAsia="Times New Roman"/>
                <w:lang w:eastAsia="pl-PL"/>
              </w:rPr>
            </w:pPr>
          </w:p>
          <w:p w14:paraId="4A46FEB2" w14:textId="77777777" w:rsidR="00D56647" w:rsidRPr="00D56647" w:rsidRDefault="00D56647" w:rsidP="00D56647">
            <w:pPr>
              <w:spacing w:line="240" w:lineRule="auto"/>
              <w:ind w:firstLine="0"/>
              <w:rPr>
                <w:rFonts w:eastAsia="Times New Roman"/>
                <w:lang w:eastAsia="pl-PL"/>
              </w:rPr>
            </w:pPr>
          </w:p>
          <w:p w14:paraId="20A5CEFA" w14:textId="77777777" w:rsidR="00D56647" w:rsidRPr="00D56647" w:rsidRDefault="00D56647" w:rsidP="00D56647">
            <w:pPr>
              <w:spacing w:line="240" w:lineRule="auto"/>
              <w:ind w:firstLine="0"/>
              <w:rPr>
                <w:rFonts w:eastAsia="Times New Roman"/>
                <w:lang w:eastAsia="pl-PL"/>
              </w:rPr>
            </w:pPr>
          </w:p>
          <w:p w14:paraId="14021E45" w14:textId="77777777" w:rsidR="00D56647" w:rsidRPr="00D56647" w:rsidRDefault="00D56647" w:rsidP="00D56647">
            <w:pPr>
              <w:spacing w:line="240" w:lineRule="auto"/>
              <w:ind w:firstLine="0"/>
              <w:rPr>
                <w:rFonts w:eastAsia="Times New Roman"/>
                <w:lang w:eastAsia="pl-PL"/>
              </w:rPr>
            </w:pPr>
          </w:p>
          <w:p w14:paraId="3050018D" w14:textId="77777777" w:rsidR="00D56647" w:rsidRPr="00D56647" w:rsidRDefault="00D56647" w:rsidP="00D56647">
            <w:pPr>
              <w:spacing w:line="240" w:lineRule="auto"/>
              <w:ind w:firstLine="0"/>
              <w:rPr>
                <w:rFonts w:eastAsia="Times New Roman"/>
                <w:lang w:eastAsia="pl-PL"/>
              </w:rPr>
            </w:pPr>
          </w:p>
          <w:p w14:paraId="085858D1" w14:textId="77777777" w:rsidR="00D56647" w:rsidRPr="00D56647" w:rsidRDefault="00D56647" w:rsidP="00D56647">
            <w:pPr>
              <w:spacing w:line="240" w:lineRule="auto"/>
              <w:ind w:firstLine="0"/>
              <w:rPr>
                <w:rFonts w:eastAsia="Times New Roman"/>
                <w:lang w:eastAsia="pl-PL"/>
              </w:rPr>
            </w:pPr>
          </w:p>
          <w:p w14:paraId="4053EE31" w14:textId="77777777" w:rsidR="00D56647" w:rsidRPr="00D56647" w:rsidRDefault="00D56647" w:rsidP="00D56647">
            <w:pPr>
              <w:spacing w:line="240" w:lineRule="auto"/>
              <w:ind w:firstLine="0"/>
              <w:rPr>
                <w:rFonts w:eastAsia="Times New Roman"/>
                <w:lang w:eastAsia="pl-PL"/>
              </w:rPr>
            </w:pPr>
          </w:p>
          <w:p w14:paraId="6EE5A457" w14:textId="77777777" w:rsidR="00D56647" w:rsidRPr="00D56647" w:rsidRDefault="00D56647" w:rsidP="00D56647">
            <w:pPr>
              <w:spacing w:line="240" w:lineRule="auto"/>
              <w:ind w:firstLine="0"/>
              <w:rPr>
                <w:rFonts w:eastAsia="Times New Roman"/>
                <w:lang w:eastAsia="pl-PL"/>
              </w:rPr>
            </w:pPr>
          </w:p>
          <w:p w14:paraId="7ADE95F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Ważne jest uwzględnienie w POP obowiązku inwentaryzacji źródeł grzewczych i instalacji OZE. Inwentaryzacja stanowi podstawę działań antysmogowych, gdyż wówczas gmina może posiąść informacje, w których domach wciąż nie wymieniono źródła ciepła i gdzie jest potrzebna większa pomoc przy wymianie (kwestie ekonomiczne, logistyczne, prawne, itp.).</w:t>
            </w:r>
          </w:p>
          <w:p w14:paraId="482B0D9A" w14:textId="77777777" w:rsidR="00D56647" w:rsidRPr="00D56647" w:rsidRDefault="00D56647" w:rsidP="00D56647">
            <w:pPr>
              <w:spacing w:line="240" w:lineRule="auto"/>
              <w:ind w:firstLine="0"/>
              <w:jc w:val="both"/>
              <w:rPr>
                <w:rFonts w:eastAsia="Times New Roman"/>
                <w:lang w:eastAsia="pl-PL"/>
              </w:rPr>
            </w:pPr>
          </w:p>
          <w:p w14:paraId="36B598B3"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Działania edukacyjne związane z uświadamianiem mieszkańcom zagrożenia dla zdrowia jakie niesie ze sobą zanieczyszczenie powietrza oraz prowadzenie akcji edukacyjnych uświadamiających mieszkańcom wpływ spalania paliw stałych na jakość powietrza, powinny być obowiązkowo prowadzone w każdej gminie. Program powinien też zobowiązywać gminy do informowania o uchwale antysmogowej, której założenia znalazły się w projekcie, a nad którą prace obecnie trwają. Program powinien określać harmonogram przyjęcia uchwały oraz plan jej sukcesywnego wdrażania, poprzez określenie liczby kotłów koniecznych do wymiany każdego roku w poszczególnych gminach.</w:t>
            </w:r>
          </w:p>
          <w:p w14:paraId="6FAFD701" w14:textId="77777777" w:rsidR="00D56647" w:rsidRPr="00D56647" w:rsidRDefault="00D56647" w:rsidP="00D56647">
            <w:pPr>
              <w:spacing w:line="240" w:lineRule="auto"/>
              <w:ind w:firstLine="0"/>
              <w:rPr>
                <w:rFonts w:eastAsia="Times New Roman"/>
                <w:lang w:eastAsia="pl-PL"/>
              </w:rPr>
            </w:pPr>
          </w:p>
          <w:p w14:paraId="47D8223F" w14:textId="77777777" w:rsidR="00D56647" w:rsidRPr="00D56647" w:rsidRDefault="00D56647" w:rsidP="00D56647">
            <w:pPr>
              <w:spacing w:line="240" w:lineRule="auto"/>
              <w:ind w:firstLine="0"/>
              <w:rPr>
                <w:rFonts w:eastAsia="Times New Roman"/>
                <w:lang w:eastAsia="pl-PL"/>
              </w:rPr>
            </w:pPr>
          </w:p>
          <w:p w14:paraId="49A69F7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Każda gmina powinna być zobowiązana do prowadzenia szerokiej kampanii informacyjno-edukacyjnej, a także powinny mieć obowiązek wysyłki informacji o konieczności wymiany „kopciuchów” oraz o programach dotujących wymianę źródeł grzewczych dwa razy do roku do każdego gospodarstwa ogrzewanego za pomocą paliw stałych (np. razem z informacją o podatku od nieruchomości). Gminy powinny być również zobligowane do zamieszczenia na głównej stronie internetowej gminy informacji o jakości powietrza.</w:t>
            </w:r>
          </w:p>
          <w:p w14:paraId="18410E4C" w14:textId="77777777" w:rsidR="00D56647" w:rsidRPr="00D56647" w:rsidRDefault="00D56647" w:rsidP="00D56647">
            <w:pPr>
              <w:spacing w:line="240" w:lineRule="auto"/>
              <w:ind w:firstLine="0"/>
              <w:jc w:val="both"/>
              <w:rPr>
                <w:rFonts w:eastAsia="Times New Roman"/>
                <w:lang w:eastAsia="pl-PL"/>
              </w:rPr>
            </w:pPr>
          </w:p>
          <w:p w14:paraId="12CE4092"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wprowadzać zapisy wymagające prowadzenia edukacji nie tylko w zakresie informowania o szkodliwości spalania odpadów w piecach i kotłach indywidualnych, ale przede wszystkim o szkodliwości spalania węgla i drewna w pozaklasowych urządzeniach, konsekwencjach karnych przy spalaniu zabronionych paliw, a także o sposobach postępowaniem z odpadami zielonymi i zakazie ich spalania.</w:t>
            </w:r>
          </w:p>
          <w:p w14:paraId="0D8FD50B" w14:textId="77777777" w:rsidR="00D56647" w:rsidRPr="00D56647" w:rsidRDefault="00D56647" w:rsidP="00D56647">
            <w:pPr>
              <w:spacing w:line="240" w:lineRule="auto"/>
              <w:ind w:left="720" w:firstLine="0"/>
              <w:contextualSpacing/>
              <w:rPr>
                <w:rFonts w:eastAsia="Times New Roman"/>
                <w:lang w:eastAsia="pl-PL"/>
              </w:rPr>
            </w:pPr>
          </w:p>
          <w:p w14:paraId="61ECBCB8"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POP powinien wprowadzić obowiązek prowadzenia działań edukacyjnych przez Strażników Miejskich w czasie prowadzenia kontroli.</w:t>
            </w:r>
          </w:p>
          <w:p w14:paraId="5210C1C0" w14:textId="77777777" w:rsidR="00D56647" w:rsidRPr="00D56647" w:rsidRDefault="00D56647" w:rsidP="00D56647">
            <w:pPr>
              <w:spacing w:line="240" w:lineRule="auto"/>
              <w:ind w:left="720" w:firstLine="0"/>
              <w:contextualSpacing/>
              <w:rPr>
                <w:rFonts w:eastAsia="Times New Roman"/>
                <w:lang w:eastAsia="pl-PL"/>
              </w:rPr>
            </w:pPr>
          </w:p>
          <w:p w14:paraId="67E5B398"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Wskaźniki postępu powinny być określone w sposób konkretny i uwzględniać zarówno liczbę prowadzonych kampanii przez każdą gminę, ale także liczbę osób </w:t>
            </w:r>
            <w:r w:rsidRPr="00D56647">
              <w:rPr>
                <w:rFonts w:eastAsia="Times New Roman"/>
                <w:lang w:eastAsia="pl-PL"/>
              </w:rPr>
              <w:lastRenderedPageBreak/>
              <w:t>(adresów), do których dotarła konkretna informacja.</w:t>
            </w:r>
          </w:p>
          <w:p w14:paraId="7227CE0B" w14:textId="77777777" w:rsidR="00D56647" w:rsidRPr="00D56647" w:rsidRDefault="00D56647" w:rsidP="00D56647">
            <w:pPr>
              <w:spacing w:line="240" w:lineRule="auto"/>
              <w:ind w:firstLine="0"/>
              <w:rPr>
                <w:rFonts w:eastAsia="Times New Roman"/>
                <w:lang w:eastAsia="pl-PL"/>
              </w:rPr>
            </w:pPr>
          </w:p>
          <w:p w14:paraId="7C18778D" w14:textId="77777777" w:rsidR="00D56647" w:rsidRPr="00D56647" w:rsidRDefault="00D56647" w:rsidP="00D56647">
            <w:pPr>
              <w:spacing w:line="240" w:lineRule="auto"/>
              <w:ind w:firstLine="0"/>
              <w:rPr>
                <w:rFonts w:eastAsia="Times New Roman"/>
                <w:lang w:eastAsia="pl-PL"/>
              </w:rPr>
            </w:pPr>
          </w:p>
          <w:p w14:paraId="51AF4A4B" w14:textId="77777777" w:rsidR="00D56647" w:rsidRPr="00D56647" w:rsidRDefault="00D56647" w:rsidP="00D56647">
            <w:pPr>
              <w:spacing w:line="240" w:lineRule="auto"/>
              <w:ind w:firstLine="0"/>
              <w:rPr>
                <w:rFonts w:eastAsia="Times New Roman"/>
                <w:lang w:eastAsia="pl-PL"/>
              </w:rPr>
            </w:pPr>
          </w:p>
          <w:p w14:paraId="4CC1F2A4" w14:textId="77777777" w:rsidR="00D56647" w:rsidRPr="00D56647" w:rsidRDefault="00D56647" w:rsidP="00D56647">
            <w:pPr>
              <w:spacing w:line="240" w:lineRule="auto"/>
              <w:ind w:firstLine="0"/>
              <w:rPr>
                <w:rFonts w:eastAsia="Times New Roman"/>
                <w:lang w:eastAsia="pl-PL"/>
              </w:rPr>
            </w:pPr>
          </w:p>
          <w:p w14:paraId="47865DC9" w14:textId="77777777" w:rsidR="00D56647" w:rsidRPr="00D56647" w:rsidRDefault="00D56647" w:rsidP="00D56647">
            <w:pPr>
              <w:spacing w:line="240" w:lineRule="auto"/>
              <w:ind w:firstLine="0"/>
              <w:rPr>
                <w:rFonts w:eastAsia="Times New Roman"/>
                <w:lang w:eastAsia="pl-PL"/>
              </w:rPr>
            </w:pPr>
          </w:p>
          <w:p w14:paraId="08C8CA8E" w14:textId="77777777" w:rsidR="00D56647" w:rsidRPr="00D56647" w:rsidRDefault="00D56647" w:rsidP="00D56647">
            <w:pPr>
              <w:spacing w:line="240" w:lineRule="auto"/>
              <w:ind w:firstLine="0"/>
              <w:rPr>
                <w:rFonts w:eastAsia="Times New Roman"/>
                <w:lang w:eastAsia="pl-PL"/>
              </w:rPr>
            </w:pPr>
          </w:p>
          <w:p w14:paraId="1A0F5798" w14:textId="77777777" w:rsidR="00D56647" w:rsidRPr="00D56647" w:rsidRDefault="00D56647" w:rsidP="00D56647">
            <w:pPr>
              <w:spacing w:line="240" w:lineRule="auto"/>
              <w:ind w:firstLine="0"/>
              <w:rPr>
                <w:rFonts w:eastAsia="Times New Roman"/>
                <w:lang w:eastAsia="pl-PL"/>
              </w:rPr>
            </w:pPr>
          </w:p>
          <w:p w14:paraId="59A029ED" w14:textId="77777777" w:rsidR="00D56647" w:rsidRPr="00D56647" w:rsidRDefault="00D56647" w:rsidP="00D56647">
            <w:pPr>
              <w:spacing w:line="240" w:lineRule="auto"/>
              <w:ind w:firstLine="0"/>
              <w:rPr>
                <w:rFonts w:eastAsia="Times New Roman"/>
                <w:lang w:eastAsia="pl-PL"/>
              </w:rPr>
            </w:pPr>
          </w:p>
          <w:p w14:paraId="70753C6A"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Mieszkańcy każdej gminy powinni mieć dostęp do szybkiej kontroli interwencyjnej w przypadku, gdy podejrzewają, że spalane są odpady lub paliwa nieodpowiedniej jakości. Każda gmina powinna być zobligowana do zapewnienia, aby kontrola została wykonana do dwóch godzin od zgłoszenia krótki czas reakcji jest kluczowy dla skuteczności działań kontrolnych. Kontrole powinny być przeprowadzane według ustalonej wcześniej procedury. Możliwe prowadzenie kontroli przez straże gminne, pracowników urzędu lub przy współpracy z policją. Działania kontrolne będą szczególnie ważne, kiedy wejdą w życie pierwsze przepisy uchwały antysmogowej dla województwa świętokrzyskiego. W ramach RPO 2021 2027 powinno być zapewnione wsparcia dla gmin na wyposażenie nowo powoływanych straży gminnych lub międzygminnych.</w:t>
            </w:r>
          </w:p>
          <w:p w14:paraId="5C9BAE1C" w14:textId="77777777" w:rsidR="00D56647" w:rsidRPr="00D56647" w:rsidRDefault="00D56647" w:rsidP="00D56647">
            <w:pPr>
              <w:spacing w:line="240" w:lineRule="auto"/>
              <w:ind w:firstLine="0"/>
              <w:jc w:val="both"/>
              <w:rPr>
                <w:rFonts w:eastAsia="Times New Roman"/>
                <w:lang w:eastAsia="pl-PL"/>
              </w:rPr>
            </w:pPr>
          </w:p>
          <w:p w14:paraId="5B734EE6"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Kontrolą powinni być objęci również przedsiębiorcy – POP powinien zobowiązać do prowadzenia takich kontroli Wojewódzki Inspektorat Ochrony Środowiska w ilości przynajmniej 100 przedsiębiorstw rocznie.</w:t>
            </w:r>
          </w:p>
          <w:p w14:paraId="71A6A884" w14:textId="77777777" w:rsidR="00D56647" w:rsidRPr="00D56647" w:rsidRDefault="00D56647" w:rsidP="00D56647">
            <w:pPr>
              <w:spacing w:line="240" w:lineRule="auto"/>
              <w:ind w:firstLine="0"/>
              <w:jc w:val="both"/>
              <w:rPr>
                <w:rFonts w:eastAsia="Times New Roman"/>
                <w:lang w:eastAsia="pl-PL"/>
              </w:rPr>
            </w:pPr>
          </w:p>
          <w:p w14:paraId="219BBD6D" w14:textId="77777777" w:rsidR="00D56647" w:rsidRPr="00D56647" w:rsidRDefault="00D56647" w:rsidP="00D56647">
            <w:pPr>
              <w:spacing w:line="240" w:lineRule="auto"/>
              <w:ind w:firstLine="0"/>
              <w:jc w:val="both"/>
              <w:rPr>
                <w:rFonts w:eastAsia="Times New Roman"/>
                <w:lang w:eastAsia="pl-PL"/>
              </w:rPr>
            </w:pPr>
          </w:p>
          <w:p w14:paraId="6EBEC09B" w14:textId="77777777" w:rsidR="00D56647" w:rsidRPr="00D56647" w:rsidRDefault="00D56647" w:rsidP="00D56647">
            <w:pPr>
              <w:spacing w:line="240" w:lineRule="auto"/>
              <w:ind w:firstLine="0"/>
              <w:jc w:val="both"/>
              <w:rPr>
                <w:rFonts w:eastAsia="Times New Roman"/>
                <w:lang w:eastAsia="pl-PL"/>
              </w:rPr>
            </w:pPr>
          </w:p>
          <w:p w14:paraId="26EFFB7D"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Działania kontrolne należy prowadzić przez cały rok kalendarzowy, a nie tylko jako element Planu Działań Krótkoterminowych. Rekomenduje się stworzenia narzędzia (wzorem województwa małopolskiego) formularza do </w:t>
            </w:r>
            <w:proofErr w:type="spellStart"/>
            <w:r w:rsidRPr="00D56647">
              <w:rPr>
                <w:rFonts w:eastAsia="Times New Roman"/>
                <w:lang w:eastAsia="pl-PL"/>
              </w:rPr>
              <w:t>Ekointerwencji</w:t>
            </w:r>
            <w:proofErr w:type="spellEnd"/>
            <w:r w:rsidRPr="00D56647">
              <w:rPr>
                <w:rFonts w:eastAsia="Times New Roman"/>
                <w:lang w:eastAsia="pl-PL"/>
              </w:rPr>
              <w:t>. Program ochrony powietrza powinien zobowiązywać gminy oraz inne podmioty prowadzące kontrolę do sprawdzenia każdego zgłoszenia złożonego za pomocą Eko interwencji.</w:t>
            </w:r>
          </w:p>
          <w:p w14:paraId="5F8FA394" w14:textId="77777777" w:rsidR="00D56647" w:rsidRPr="00D56647" w:rsidRDefault="00D56647" w:rsidP="00D56647">
            <w:pPr>
              <w:spacing w:line="240" w:lineRule="auto"/>
              <w:ind w:firstLine="0"/>
              <w:jc w:val="both"/>
              <w:rPr>
                <w:rFonts w:eastAsia="Times New Roman"/>
                <w:lang w:eastAsia="pl-PL"/>
              </w:rPr>
            </w:pPr>
          </w:p>
          <w:p w14:paraId="2483554F"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Należy wyznaczyć minimalną ilość kontroli w każdej gminie do przeprowadzenia w każdym roku kalendarzowym.</w:t>
            </w:r>
          </w:p>
          <w:p w14:paraId="5D6C8ACB" w14:textId="77777777" w:rsidR="00D56647" w:rsidRPr="00D56647" w:rsidRDefault="00D56647" w:rsidP="00D56647">
            <w:pPr>
              <w:spacing w:line="240" w:lineRule="auto"/>
              <w:ind w:firstLine="0"/>
              <w:jc w:val="both"/>
              <w:rPr>
                <w:rFonts w:eastAsia="Times New Roman"/>
                <w:lang w:eastAsia="pl-PL"/>
              </w:rPr>
            </w:pPr>
          </w:p>
          <w:p w14:paraId="28157872" w14:textId="77777777" w:rsidR="00D56647" w:rsidRPr="00D56647" w:rsidRDefault="00D56647" w:rsidP="00D56647">
            <w:pPr>
              <w:spacing w:line="240" w:lineRule="auto"/>
              <w:ind w:firstLine="0"/>
              <w:jc w:val="both"/>
              <w:rPr>
                <w:rFonts w:eastAsia="Times New Roman"/>
                <w:lang w:eastAsia="pl-PL"/>
              </w:rPr>
            </w:pPr>
          </w:p>
          <w:p w14:paraId="5ABA7A10" w14:textId="77777777" w:rsidR="00D56647" w:rsidRPr="00D56647" w:rsidRDefault="00D56647" w:rsidP="00D56647">
            <w:pPr>
              <w:spacing w:line="240" w:lineRule="auto"/>
              <w:ind w:firstLine="0"/>
              <w:jc w:val="both"/>
              <w:rPr>
                <w:rFonts w:eastAsia="Times New Roman"/>
                <w:lang w:eastAsia="pl-PL"/>
              </w:rPr>
            </w:pPr>
          </w:p>
          <w:p w14:paraId="3EE9B10C"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Ograniczenie emisji zanieczyszczeń z transportu drogowego nie powinno ograniczać się jedynie do wyprowadzenie ruchu tranzytowego poza tereny miejskie, przebudowy i modernizacji dróg, czyszczenia ulic i dróg na mokro, czy tworzenia ścieżek rowerowych i ciągów ruchu pieszego. Tlenki azotu (</w:t>
            </w:r>
            <w:proofErr w:type="spellStart"/>
            <w:r w:rsidRPr="00D56647">
              <w:rPr>
                <w:rFonts w:eastAsia="Times New Roman"/>
                <w:lang w:eastAsia="pl-PL"/>
              </w:rPr>
              <w:t>NOx</w:t>
            </w:r>
            <w:proofErr w:type="spellEnd"/>
            <w:r w:rsidRPr="00D56647">
              <w:rPr>
                <w:rFonts w:eastAsia="Times New Roman"/>
                <w:lang w:eastAsia="pl-PL"/>
              </w:rPr>
              <w:t xml:space="preserve">) są jednymi z najgroźniejszych zanieczyszczeń Podrażniają spojówki i śluzówki nosa i gardła, w dużym stężeniu mogą powodować duszności i ból w klatce piersiowej. Długotrwałe narażenie na kontakt z tymi gazami wpływa na rozwój astmy oskrzelowej oraz nowotworów płuc i piersi. W największych polskich miastach normy stężenia tlenków azotu bywają regularnie przekraczane. Najczęściej dzieje się to w zakorkowanych metropoliach źródłem zanieczyszczenia </w:t>
            </w:r>
            <w:proofErr w:type="spellStart"/>
            <w:r w:rsidRPr="00D56647">
              <w:rPr>
                <w:rFonts w:eastAsia="Times New Roman"/>
                <w:lang w:eastAsia="pl-PL"/>
              </w:rPr>
              <w:t>NOx</w:t>
            </w:r>
            <w:proofErr w:type="spellEnd"/>
            <w:r w:rsidRPr="00D56647">
              <w:rPr>
                <w:rFonts w:eastAsia="Times New Roman"/>
                <w:lang w:eastAsia="pl-PL"/>
              </w:rPr>
              <w:t xml:space="preserve"> są w większości samochody. Dlatego konieczne jest wprowadzenie stref czystego transportu w oparciu o normy emisji EURO. Wprowadzenie tych stref powinno poprzedzać modelowanie scenariuszy ograniczenia emisji zanieczyszczeń z transportu, tak jak miało to miejsce w województwie małopolskim, w ramach przygotowania POP. Małopolski POP uwzględnia wpływ Stref Czystego Transportu dla różnych obszarów miasta. Należy rozważyć wprowadzenie w Kielcach takich rozwiązań jak Strefy Ograniczonego Ruchu czy strefy Tempo 30. Strefa obejmująca pojazdy dostawcze, transportu zbiorowego oraz ciężarowe powinna być traktowana jako etap I, a strefa obejmująca wszystkie samochody, w tym samochody mieszkańców, jako etap II. Dodatkowo POP powinien zobowiązywać gminy do nadawania w przestrzeni publicznej priorytetu potrzebom pieszych.</w:t>
            </w:r>
          </w:p>
          <w:p w14:paraId="2639EF27" w14:textId="77777777" w:rsidR="00D56647" w:rsidRPr="00D56647" w:rsidRDefault="00D56647" w:rsidP="00D56647">
            <w:pPr>
              <w:spacing w:line="240" w:lineRule="auto"/>
              <w:ind w:firstLine="0"/>
              <w:jc w:val="both"/>
              <w:rPr>
                <w:rFonts w:eastAsia="Times New Roman"/>
                <w:lang w:eastAsia="pl-PL"/>
              </w:rPr>
            </w:pPr>
          </w:p>
          <w:p w14:paraId="17988430"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Niedopuszczalne jest wprowadzenie Planu Działań Krótkoterminowych, który nie przynosi efektu w postaci ograniczenia emisji w przypadku Alarmu I stopnia i Alarmu II stopnia. Ograniczanie się w przypadku Alarmu II stopnia do zaleceń jest bagatelizowaniem problemu i nie daje gwarancji, że dany podmiot się do tych zaleceń </w:t>
            </w:r>
            <w:r w:rsidRPr="00D56647">
              <w:rPr>
                <w:rFonts w:eastAsia="Times New Roman"/>
                <w:lang w:eastAsia="pl-PL"/>
              </w:rPr>
              <w:lastRenderedPageBreak/>
              <w:t>dostosuje. Działania prewencyjne jakie powinny być podejmowane w przypadku tak niebezpiecznego przekroczenia stężeń niebezpiecznych pyłów, muszą być zdecydowane i w pełni ograniczać działania, które mogłyby narazić osoby starsze oraz młodzież na niebezpieczeństwo wynikające z oddychania zanieczyszczonym powietrzem. Wnioskujemy o wprowadzenie następujących działań:</w:t>
            </w:r>
          </w:p>
          <w:p w14:paraId="5113D0D2"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 STOPNIA ryzyko przekroczenia średniej z 24 godz. PM10 pow. 100 </w:t>
            </w:r>
            <w:proofErr w:type="spellStart"/>
            <w:r w:rsidRPr="00D56647">
              <w:rPr>
                <w:rFonts w:eastAsia="Times New Roman"/>
                <w:lang w:eastAsia="pl-PL"/>
              </w:rPr>
              <w:t>μg</w:t>
            </w:r>
            <w:proofErr w:type="spellEnd"/>
            <w:r w:rsidRPr="00D56647">
              <w:rPr>
                <w:rFonts w:eastAsia="Times New Roman"/>
                <w:lang w:eastAsia="pl-PL"/>
              </w:rPr>
              <w:t>/m³</w:t>
            </w:r>
          </w:p>
          <w:p w14:paraId="003EE8A7"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086FF26A"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Zakaz/ograniczenie aktywności dzieci i młodzieży na zewnątrz szkół i przedszkoli.</w:t>
            </w:r>
          </w:p>
          <w:p w14:paraId="49B3724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kominków i innych ogrzewaczy pomieszczeń na paliwa stałe, o ile w lokalu/budynku istnieje inne źródło ogrzewania</w:t>
            </w:r>
          </w:p>
          <w:p w14:paraId="0433BE44"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5016EEE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1AD7D03D"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ALARM II STOPNIA – ALARM SMOGOWY ryzyko przekroczenia średniej 24 godz. PM10 pow. 150 </w:t>
            </w:r>
            <w:proofErr w:type="spellStart"/>
            <w:r w:rsidRPr="00D56647">
              <w:rPr>
                <w:rFonts w:eastAsia="Times New Roman"/>
                <w:lang w:eastAsia="pl-PL"/>
              </w:rPr>
              <w:t>μg</w:t>
            </w:r>
            <w:proofErr w:type="spellEnd"/>
            <w:r w:rsidRPr="00D56647">
              <w:rPr>
                <w:rFonts w:eastAsia="Times New Roman"/>
                <w:lang w:eastAsia="pl-PL"/>
              </w:rPr>
              <w:t>/m³</w:t>
            </w:r>
          </w:p>
          <w:p w14:paraId="645C701A"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Kontrole prewencyjne spalania odpadów i zakazanych paliw należy określić minimalną liczbę kontroli na gminę</w:t>
            </w:r>
          </w:p>
          <w:p w14:paraId="49457B46"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aktywności dzieci i młodzieży na zewnątrz.</w:t>
            </w:r>
          </w:p>
          <w:p w14:paraId="09970081"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eksploatacji urządzeń grzewczych na paliwa stałe (węgiel, biomasa) w przypadku możliwości zastosowania alternatywnego ogrzewania,</w:t>
            </w:r>
          </w:p>
          <w:p w14:paraId="00FB00B3"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stosowania dmuchaw do liści,</w:t>
            </w:r>
          </w:p>
          <w:p w14:paraId="38569078"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Zakaz czyszczenia ulic na sucho,</w:t>
            </w:r>
          </w:p>
          <w:p w14:paraId="6BF12355"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Dla większych miast zakaz wjazdu samochodów ciężarowych do centrum,</w:t>
            </w:r>
          </w:p>
          <w:p w14:paraId="1CE57415" w14:textId="77777777" w:rsidR="00D56647" w:rsidRPr="00D56647" w:rsidRDefault="00D56647" w:rsidP="00D56647">
            <w:pPr>
              <w:spacing w:line="240" w:lineRule="auto"/>
              <w:ind w:left="720" w:firstLine="0"/>
              <w:contextualSpacing/>
              <w:jc w:val="both"/>
              <w:rPr>
                <w:rFonts w:eastAsia="Times New Roman"/>
                <w:lang w:eastAsia="pl-PL"/>
              </w:rPr>
            </w:pPr>
            <w:r w:rsidRPr="00D56647">
              <w:rPr>
                <w:rFonts w:eastAsia="Times New Roman"/>
                <w:lang w:eastAsia="pl-PL"/>
              </w:rPr>
              <w:t>• Wdrożenie ograniczeń określonych w pozwoleniach dla zakładów przemysłowych.</w:t>
            </w:r>
          </w:p>
          <w:p w14:paraId="29A31B61" w14:textId="77777777" w:rsidR="00D56647" w:rsidRPr="00D56647" w:rsidRDefault="00D56647" w:rsidP="00D56647">
            <w:pPr>
              <w:spacing w:line="240" w:lineRule="auto"/>
              <w:ind w:firstLine="0"/>
              <w:jc w:val="both"/>
              <w:rPr>
                <w:rFonts w:eastAsia="Times New Roman"/>
                <w:lang w:eastAsia="pl-PL"/>
              </w:rPr>
            </w:pPr>
          </w:p>
          <w:p w14:paraId="715E123B" w14:textId="77777777" w:rsidR="00D56647" w:rsidRPr="00D56647" w:rsidRDefault="00D56647" w:rsidP="00983C51">
            <w:pPr>
              <w:numPr>
                <w:ilvl w:val="0"/>
                <w:numId w:val="7"/>
              </w:numPr>
              <w:spacing w:line="240" w:lineRule="auto"/>
              <w:ind w:left="272" w:hanging="272"/>
              <w:contextualSpacing/>
              <w:jc w:val="both"/>
              <w:rPr>
                <w:rFonts w:eastAsia="Times New Roman"/>
                <w:lang w:eastAsia="pl-PL"/>
              </w:rPr>
            </w:pPr>
            <w:r w:rsidRPr="00D56647">
              <w:rPr>
                <w:rFonts w:eastAsia="Times New Roman"/>
                <w:lang w:eastAsia="pl-PL"/>
              </w:rPr>
              <w:t xml:space="preserve">W większości domów kominek stanowi uzupełniające źródło ogrzewania. Powstrzymanie się od jego użytkowania w dni, gdy stężenia przekraczają 80 </w:t>
            </w:r>
            <w:proofErr w:type="spellStart"/>
            <w:r w:rsidRPr="00D56647">
              <w:rPr>
                <w:rFonts w:eastAsia="Times New Roman"/>
                <w:lang w:eastAsia="pl-PL"/>
              </w:rPr>
              <w:t>μg</w:t>
            </w:r>
            <w:proofErr w:type="spellEnd"/>
            <w:r w:rsidRPr="00D56647">
              <w:rPr>
                <w:rFonts w:eastAsia="Times New Roman"/>
                <w:lang w:eastAsia="pl-PL"/>
              </w:rPr>
              <w:t>/m</w:t>
            </w:r>
            <w:r w:rsidRPr="00D56647">
              <w:rPr>
                <w:rFonts w:eastAsia="Times New Roman"/>
                <w:vertAlign w:val="superscript"/>
                <w:lang w:eastAsia="pl-PL"/>
              </w:rPr>
              <w:t>3</w:t>
            </w:r>
            <w:r w:rsidRPr="00D56647">
              <w:rPr>
                <w:rFonts w:eastAsia="Times New Roman"/>
                <w:lang w:eastAsia="pl-PL"/>
              </w:rPr>
              <w:t xml:space="preserve"> nie jest rozwiązaniem przesadnie restrykcyjnym. Dodatkowo należy określić liczbę kontroli prewencyjnych dla „Ostrzeżenia” oraz dwukrotnie zwiększyć ich liczbę dla </w:t>
            </w:r>
            <w:r w:rsidRPr="00D56647">
              <w:rPr>
                <w:rFonts w:eastAsia="Times New Roman"/>
                <w:lang w:eastAsia="pl-PL"/>
              </w:rPr>
              <w:lastRenderedPageBreak/>
              <w:t>„Alarmu I stopnia” i „Alarmu II stopnia”.</w:t>
            </w:r>
          </w:p>
          <w:p w14:paraId="40EE51E7" w14:textId="77777777" w:rsidR="00D56647" w:rsidRPr="00D56647" w:rsidRDefault="00D56647" w:rsidP="00D56647">
            <w:pPr>
              <w:spacing w:line="240" w:lineRule="auto"/>
              <w:ind w:firstLine="0"/>
              <w:jc w:val="both"/>
              <w:rPr>
                <w:rFonts w:eastAsia="Times New Roman"/>
                <w:lang w:eastAsia="pl-PL"/>
              </w:rPr>
            </w:pPr>
          </w:p>
          <w:p w14:paraId="11C8D720" w14:textId="77777777" w:rsidR="00D56647" w:rsidRPr="00D56647" w:rsidRDefault="00D56647" w:rsidP="00D56647">
            <w:pPr>
              <w:spacing w:line="240" w:lineRule="auto"/>
              <w:ind w:firstLine="0"/>
              <w:jc w:val="both"/>
              <w:rPr>
                <w:rFonts w:eastAsia="Times New Roman"/>
                <w:lang w:eastAsia="pl-PL"/>
              </w:rPr>
            </w:pPr>
          </w:p>
          <w:p w14:paraId="60F18FAF" w14:textId="77777777" w:rsidR="00D56647" w:rsidRPr="00D56647" w:rsidRDefault="00D56647" w:rsidP="00D56647">
            <w:pPr>
              <w:spacing w:line="240" w:lineRule="auto"/>
              <w:ind w:firstLine="0"/>
              <w:jc w:val="both"/>
              <w:rPr>
                <w:rFonts w:eastAsia="Times New Roman"/>
                <w:lang w:eastAsia="pl-PL"/>
              </w:rPr>
            </w:pPr>
          </w:p>
        </w:tc>
        <w:tc>
          <w:tcPr>
            <w:tcW w:w="4253" w:type="dxa"/>
          </w:tcPr>
          <w:p w14:paraId="2E221B1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lastRenderedPageBreak/>
              <w:t>Nieuwzględniona – procedura wprowadzania tzw. uchwały antysmogowej prowadzana była niezależnie od Programu ochrony powietrza w województwie świętokrzyskim. W ramach tej procedury prowadzone również były konsultacje społeczne.</w:t>
            </w:r>
          </w:p>
          <w:p w14:paraId="6D763E7C" w14:textId="77777777" w:rsidR="00D56647" w:rsidRPr="00D56647" w:rsidRDefault="00D56647" w:rsidP="00D56647">
            <w:pPr>
              <w:tabs>
                <w:tab w:val="num" w:pos="786"/>
              </w:tabs>
              <w:spacing w:line="240" w:lineRule="auto"/>
              <w:ind w:left="290" w:firstLine="0"/>
              <w:rPr>
                <w:rFonts w:eastAsia="Times New Roman"/>
                <w:bCs/>
                <w:lang w:eastAsia="pl-PL"/>
              </w:rPr>
            </w:pPr>
            <w:r w:rsidRPr="00D56647">
              <w:rPr>
                <w:rFonts w:eastAsia="Times New Roman"/>
                <w:bCs/>
                <w:lang w:eastAsia="pl-PL"/>
              </w:rPr>
              <w:t xml:space="preserve">Ponadto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określono poziom docelowy, czyli taki, "który ma być osiągnięty w określonym czasie za pomocą ekonomicznie uzasadnionych działań technicznych i technologicznych".</w:t>
            </w:r>
          </w:p>
          <w:p w14:paraId="6C4801EC" w14:textId="77777777" w:rsidR="00D56647" w:rsidRDefault="00D56647" w:rsidP="00D56647">
            <w:pPr>
              <w:spacing w:line="240" w:lineRule="auto"/>
              <w:ind w:firstLine="0"/>
              <w:rPr>
                <w:rFonts w:eastAsia="Times New Roman"/>
                <w:bCs/>
                <w:lang w:eastAsia="pl-PL"/>
              </w:rPr>
            </w:pPr>
          </w:p>
          <w:p w14:paraId="217EA3B6" w14:textId="77777777" w:rsidR="0003091E" w:rsidRDefault="0003091E" w:rsidP="00D56647">
            <w:pPr>
              <w:spacing w:line="240" w:lineRule="auto"/>
              <w:ind w:firstLine="0"/>
              <w:rPr>
                <w:rFonts w:eastAsia="Times New Roman"/>
                <w:bCs/>
                <w:lang w:eastAsia="pl-PL"/>
              </w:rPr>
            </w:pPr>
          </w:p>
          <w:p w14:paraId="125B4307" w14:textId="77777777" w:rsidR="0003091E" w:rsidRDefault="0003091E" w:rsidP="00D56647">
            <w:pPr>
              <w:spacing w:line="240" w:lineRule="auto"/>
              <w:ind w:firstLine="0"/>
              <w:rPr>
                <w:rFonts w:eastAsia="Times New Roman"/>
                <w:bCs/>
                <w:lang w:eastAsia="pl-PL"/>
              </w:rPr>
            </w:pPr>
          </w:p>
          <w:p w14:paraId="52272913" w14:textId="77777777" w:rsidR="0003091E" w:rsidRDefault="0003091E" w:rsidP="00D56647">
            <w:pPr>
              <w:spacing w:line="240" w:lineRule="auto"/>
              <w:ind w:firstLine="0"/>
              <w:rPr>
                <w:rFonts w:eastAsia="Times New Roman"/>
                <w:bCs/>
                <w:lang w:eastAsia="pl-PL"/>
              </w:rPr>
            </w:pPr>
          </w:p>
          <w:p w14:paraId="435FAD52" w14:textId="77777777" w:rsidR="0003091E" w:rsidRDefault="0003091E" w:rsidP="00D56647">
            <w:pPr>
              <w:spacing w:line="240" w:lineRule="auto"/>
              <w:ind w:firstLine="0"/>
              <w:rPr>
                <w:rFonts w:eastAsia="Times New Roman"/>
                <w:bCs/>
                <w:lang w:eastAsia="pl-PL"/>
              </w:rPr>
            </w:pPr>
          </w:p>
          <w:p w14:paraId="48890073" w14:textId="77777777" w:rsidR="0003091E" w:rsidRDefault="0003091E" w:rsidP="00D56647">
            <w:pPr>
              <w:spacing w:line="240" w:lineRule="auto"/>
              <w:ind w:firstLine="0"/>
              <w:rPr>
                <w:rFonts w:eastAsia="Times New Roman"/>
                <w:bCs/>
                <w:lang w:eastAsia="pl-PL"/>
              </w:rPr>
            </w:pPr>
          </w:p>
          <w:p w14:paraId="4AE31790" w14:textId="77777777" w:rsidR="0003091E" w:rsidRDefault="0003091E" w:rsidP="00D56647">
            <w:pPr>
              <w:spacing w:line="240" w:lineRule="auto"/>
              <w:ind w:firstLine="0"/>
              <w:rPr>
                <w:rFonts w:eastAsia="Times New Roman"/>
                <w:bCs/>
                <w:lang w:eastAsia="pl-PL"/>
              </w:rPr>
            </w:pPr>
          </w:p>
          <w:p w14:paraId="050BDCB6" w14:textId="77777777" w:rsidR="0003091E" w:rsidRDefault="0003091E" w:rsidP="00D56647">
            <w:pPr>
              <w:spacing w:line="240" w:lineRule="auto"/>
              <w:ind w:firstLine="0"/>
              <w:rPr>
                <w:rFonts w:eastAsia="Times New Roman"/>
                <w:bCs/>
                <w:lang w:eastAsia="pl-PL"/>
              </w:rPr>
            </w:pPr>
          </w:p>
          <w:p w14:paraId="331EED16" w14:textId="77777777" w:rsidR="0003091E" w:rsidRDefault="0003091E" w:rsidP="00D56647">
            <w:pPr>
              <w:spacing w:line="240" w:lineRule="auto"/>
              <w:ind w:firstLine="0"/>
              <w:rPr>
                <w:rFonts w:eastAsia="Times New Roman"/>
                <w:bCs/>
                <w:lang w:eastAsia="pl-PL"/>
              </w:rPr>
            </w:pPr>
          </w:p>
          <w:p w14:paraId="447A3CF5" w14:textId="77777777" w:rsidR="0003091E" w:rsidRDefault="0003091E" w:rsidP="00D56647">
            <w:pPr>
              <w:spacing w:line="240" w:lineRule="auto"/>
              <w:ind w:firstLine="0"/>
              <w:rPr>
                <w:rFonts w:eastAsia="Times New Roman"/>
                <w:bCs/>
                <w:lang w:eastAsia="pl-PL"/>
              </w:rPr>
            </w:pPr>
          </w:p>
          <w:p w14:paraId="20816649" w14:textId="77777777" w:rsidR="0003091E" w:rsidRDefault="0003091E" w:rsidP="00D56647">
            <w:pPr>
              <w:spacing w:line="240" w:lineRule="auto"/>
              <w:ind w:firstLine="0"/>
              <w:rPr>
                <w:rFonts w:eastAsia="Times New Roman"/>
                <w:bCs/>
                <w:lang w:eastAsia="pl-PL"/>
              </w:rPr>
            </w:pPr>
          </w:p>
          <w:p w14:paraId="1F3DCBD9" w14:textId="77777777" w:rsidR="0003091E" w:rsidRDefault="0003091E" w:rsidP="00D56647">
            <w:pPr>
              <w:spacing w:line="240" w:lineRule="auto"/>
              <w:ind w:firstLine="0"/>
              <w:rPr>
                <w:rFonts w:eastAsia="Times New Roman"/>
                <w:bCs/>
                <w:lang w:eastAsia="pl-PL"/>
              </w:rPr>
            </w:pPr>
          </w:p>
          <w:p w14:paraId="20C208B2" w14:textId="77777777" w:rsidR="0003091E" w:rsidRDefault="0003091E" w:rsidP="00D56647">
            <w:pPr>
              <w:spacing w:line="240" w:lineRule="auto"/>
              <w:ind w:firstLine="0"/>
              <w:rPr>
                <w:rFonts w:eastAsia="Times New Roman"/>
                <w:bCs/>
                <w:lang w:eastAsia="pl-PL"/>
              </w:rPr>
            </w:pPr>
          </w:p>
          <w:p w14:paraId="4ED4455E" w14:textId="77777777" w:rsidR="0003091E" w:rsidRPr="00D56647" w:rsidRDefault="0003091E" w:rsidP="00D56647">
            <w:pPr>
              <w:spacing w:line="240" w:lineRule="auto"/>
              <w:ind w:firstLine="0"/>
              <w:rPr>
                <w:rFonts w:eastAsia="Times New Roman"/>
                <w:bCs/>
                <w:lang w:eastAsia="pl-PL"/>
              </w:rPr>
            </w:pPr>
          </w:p>
          <w:p w14:paraId="4076038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w:t>
            </w:r>
          </w:p>
          <w:p w14:paraId="0A727730" w14:textId="77777777" w:rsidR="00D56647" w:rsidRPr="00D56647" w:rsidRDefault="00D56647" w:rsidP="00D56647">
            <w:pPr>
              <w:spacing w:line="240" w:lineRule="auto"/>
              <w:ind w:firstLine="0"/>
              <w:rPr>
                <w:rFonts w:eastAsia="Times New Roman"/>
                <w:bCs/>
                <w:lang w:eastAsia="pl-PL"/>
              </w:rPr>
            </w:pPr>
          </w:p>
          <w:p w14:paraId="64532CCD" w14:textId="77777777" w:rsidR="00D56647" w:rsidRPr="00D56647" w:rsidRDefault="00D56647" w:rsidP="00D56647">
            <w:pPr>
              <w:spacing w:line="240" w:lineRule="auto"/>
              <w:ind w:firstLine="0"/>
              <w:rPr>
                <w:rFonts w:eastAsia="Times New Roman"/>
                <w:bCs/>
                <w:lang w:eastAsia="pl-PL"/>
              </w:rPr>
            </w:pPr>
          </w:p>
          <w:p w14:paraId="65EA8F6F" w14:textId="77777777" w:rsidR="00D56647" w:rsidRPr="00D56647" w:rsidRDefault="00D56647" w:rsidP="00D56647">
            <w:pPr>
              <w:spacing w:line="240" w:lineRule="auto"/>
              <w:ind w:firstLine="0"/>
              <w:rPr>
                <w:rFonts w:eastAsia="Times New Roman"/>
                <w:bCs/>
                <w:lang w:eastAsia="pl-PL"/>
              </w:rPr>
            </w:pPr>
          </w:p>
          <w:p w14:paraId="728D82CB" w14:textId="77777777" w:rsidR="00D56647" w:rsidRPr="00D56647" w:rsidRDefault="00D56647" w:rsidP="00D56647">
            <w:pPr>
              <w:spacing w:line="240" w:lineRule="auto"/>
              <w:ind w:firstLine="0"/>
              <w:rPr>
                <w:rFonts w:eastAsia="Times New Roman"/>
                <w:bCs/>
                <w:lang w:eastAsia="pl-PL"/>
              </w:rPr>
            </w:pPr>
          </w:p>
          <w:p w14:paraId="39DF8E0C" w14:textId="77777777" w:rsidR="00D56647" w:rsidRPr="00D56647" w:rsidRDefault="00D56647" w:rsidP="00D56647">
            <w:pPr>
              <w:spacing w:line="240" w:lineRule="auto"/>
              <w:ind w:firstLine="0"/>
              <w:rPr>
                <w:rFonts w:eastAsia="Times New Roman"/>
                <w:bCs/>
                <w:lang w:eastAsia="pl-PL"/>
              </w:rPr>
            </w:pPr>
          </w:p>
          <w:p w14:paraId="50593634" w14:textId="77777777" w:rsidR="00D56647" w:rsidRPr="00D56647" w:rsidRDefault="00D56647" w:rsidP="00D56647">
            <w:pPr>
              <w:spacing w:line="240" w:lineRule="auto"/>
              <w:ind w:firstLine="0"/>
              <w:rPr>
                <w:rFonts w:eastAsia="Times New Roman"/>
                <w:bCs/>
                <w:lang w:eastAsia="pl-PL"/>
              </w:rPr>
            </w:pPr>
          </w:p>
          <w:p w14:paraId="09814C8D" w14:textId="77777777" w:rsidR="00D56647" w:rsidRPr="00D56647" w:rsidRDefault="00D56647" w:rsidP="00D56647">
            <w:pPr>
              <w:spacing w:line="240" w:lineRule="auto"/>
              <w:ind w:firstLine="0"/>
              <w:rPr>
                <w:rFonts w:eastAsia="Times New Roman"/>
                <w:bCs/>
                <w:lang w:eastAsia="pl-PL"/>
              </w:rPr>
            </w:pPr>
          </w:p>
          <w:p w14:paraId="406260AA" w14:textId="77777777" w:rsidR="00D56647" w:rsidRPr="00D56647" w:rsidRDefault="00D56647" w:rsidP="00D56647">
            <w:pPr>
              <w:spacing w:line="240" w:lineRule="auto"/>
              <w:ind w:firstLine="0"/>
              <w:rPr>
                <w:rFonts w:eastAsia="Times New Roman"/>
                <w:bCs/>
                <w:lang w:eastAsia="pl-PL"/>
              </w:rPr>
            </w:pPr>
          </w:p>
          <w:p w14:paraId="19233061" w14:textId="77777777" w:rsidR="00D56647" w:rsidRPr="00D56647" w:rsidRDefault="00D56647" w:rsidP="00D56647">
            <w:pPr>
              <w:spacing w:line="240" w:lineRule="auto"/>
              <w:ind w:firstLine="0"/>
              <w:rPr>
                <w:rFonts w:eastAsia="Times New Roman"/>
                <w:bCs/>
                <w:lang w:eastAsia="pl-PL"/>
              </w:rPr>
            </w:pPr>
          </w:p>
          <w:p w14:paraId="7603ABD0" w14:textId="77777777" w:rsidR="00D56647" w:rsidRPr="00D56647" w:rsidRDefault="00D56647" w:rsidP="00D56647">
            <w:pPr>
              <w:spacing w:line="240" w:lineRule="auto"/>
              <w:ind w:firstLine="0"/>
              <w:rPr>
                <w:rFonts w:eastAsia="Times New Roman"/>
                <w:bCs/>
                <w:lang w:eastAsia="pl-PL"/>
              </w:rPr>
            </w:pPr>
          </w:p>
          <w:p w14:paraId="05E33BB5" w14:textId="77777777" w:rsidR="00D56647" w:rsidRPr="00D56647" w:rsidRDefault="00D56647" w:rsidP="00D56647">
            <w:pPr>
              <w:spacing w:line="240" w:lineRule="auto"/>
              <w:ind w:firstLine="0"/>
              <w:rPr>
                <w:rFonts w:eastAsia="Times New Roman"/>
                <w:bCs/>
                <w:lang w:eastAsia="pl-PL"/>
              </w:rPr>
            </w:pPr>
          </w:p>
          <w:p w14:paraId="79764D04" w14:textId="77777777" w:rsidR="00D56647" w:rsidRPr="00D56647" w:rsidRDefault="00D56647" w:rsidP="00D56647">
            <w:pPr>
              <w:spacing w:line="240" w:lineRule="auto"/>
              <w:ind w:firstLine="0"/>
              <w:rPr>
                <w:rFonts w:eastAsia="Times New Roman"/>
                <w:bCs/>
                <w:lang w:eastAsia="pl-PL"/>
              </w:rPr>
            </w:pPr>
          </w:p>
          <w:p w14:paraId="4A75907B" w14:textId="77777777" w:rsidR="00D56647" w:rsidRDefault="00D56647" w:rsidP="00D56647">
            <w:pPr>
              <w:spacing w:line="240" w:lineRule="auto"/>
              <w:ind w:firstLine="0"/>
              <w:rPr>
                <w:rFonts w:eastAsia="Times New Roman"/>
                <w:bCs/>
                <w:lang w:eastAsia="pl-PL"/>
              </w:rPr>
            </w:pPr>
          </w:p>
          <w:p w14:paraId="1B34AC9B" w14:textId="77777777" w:rsidR="0063002A" w:rsidRPr="00D56647" w:rsidRDefault="0063002A" w:rsidP="00D56647">
            <w:pPr>
              <w:spacing w:line="240" w:lineRule="auto"/>
              <w:ind w:firstLine="0"/>
              <w:rPr>
                <w:rFonts w:eastAsia="Times New Roman"/>
                <w:bCs/>
                <w:lang w:eastAsia="pl-PL"/>
              </w:rPr>
            </w:pPr>
          </w:p>
          <w:p w14:paraId="4ECE7BB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color w:val="000000"/>
                <w:lang w:eastAsia="pl-PL"/>
              </w:rPr>
              <w:t>Uwaga</w:t>
            </w:r>
            <w:r w:rsidRPr="00D56647">
              <w:rPr>
                <w:rFonts w:eastAsia="Times New Roman"/>
                <w:color w:val="000000"/>
                <w:sz w:val="18"/>
                <w:szCs w:val="18"/>
                <w:lang w:eastAsia="pl-PL"/>
              </w:rPr>
              <w:t xml:space="preserve"> </w:t>
            </w:r>
            <w:r w:rsidRPr="00D56647">
              <w:rPr>
                <w:rFonts w:eastAsia="Times New Roman"/>
                <w:bCs/>
                <w:lang w:eastAsia="pl-PL"/>
              </w:rPr>
              <w:t xml:space="preserve">bezzasadna – dla każdego roku realizacji Programu wskazano konkretny, wymagany do osiągnięcia </w:t>
            </w:r>
            <w:r w:rsidRPr="00D56647">
              <w:rPr>
                <w:rFonts w:eastAsia="Times New Roman"/>
                <w:bCs/>
                <w:lang w:eastAsia="pl-PL"/>
              </w:rPr>
              <w:lastRenderedPageBreak/>
              <w:t xml:space="preserve">efekt redukcji emisji zanieczyszczeń do powietrza. W Programie wskazano w harmonogramach możliwe źródła finansowania poszczególnych działań naprawczych, a dodatkowo w rozdziale 8.4 opisano je szczegółowo. Rozdział ten zostanie rozszerzony o 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626C16C8" w14:textId="77777777" w:rsidR="00D56647" w:rsidRDefault="00D56647" w:rsidP="00D56647">
            <w:pPr>
              <w:spacing w:line="240" w:lineRule="auto"/>
              <w:ind w:firstLine="0"/>
              <w:rPr>
                <w:rFonts w:eastAsia="Times New Roman"/>
                <w:bCs/>
                <w:lang w:eastAsia="pl-PL"/>
              </w:rPr>
            </w:pPr>
          </w:p>
          <w:p w14:paraId="67B2DC8E" w14:textId="77777777" w:rsidR="0003091E" w:rsidRDefault="0003091E" w:rsidP="00D56647">
            <w:pPr>
              <w:spacing w:line="240" w:lineRule="auto"/>
              <w:ind w:firstLine="0"/>
              <w:rPr>
                <w:rFonts w:eastAsia="Times New Roman"/>
                <w:bCs/>
                <w:lang w:eastAsia="pl-PL"/>
              </w:rPr>
            </w:pPr>
          </w:p>
          <w:p w14:paraId="53C434FC" w14:textId="77777777" w:rsidR="0003091E" w:rsidRDefault="0003091E" w:rsidP="00D56647">
            <w:pPr>
              <w:spacing w:line="240" w:lineRule="auto"/>
              <w:ind w:firstLine="0"/>
              <w:rPr>
                <w:rFonts w:eastAsia="Times New Roman"/>
                <w:bCs/>
                <w:lang w:eastAsia="pl-PL"/>
              </w:rPr>
            </w:pPr>
          </w:p>
          <w:p w14:paraId="29319BFD" w14:textId="77777777" w:rsidR="0003091E" w:rsidRPr="00D56647" w:rsidRDefault="0003091E" w:rsidP="00D56647">
            <w:pPr>
              <w:spacing w:line="240" w:lineRule="auto"/>
              <w:ind w:firstLine="0"/>
              <w:rPr>
                <w:rFonts w:eastAsia="Times New Roman"/>
                <w:bCs/>
                <w:lang w:eastAsia="pl-PL"/>
              </w:rPr>
            </w:pPr>
          </w:p>
          <w:p w14:paraId="6F39F6B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ekodoradców</w:t>
            </w:r>
            <w:proofErr w:type="spellEnd"/>
            <w:r w:rsidRPr="00D56647">
              <w:rPr>
                <w:rFonts w:eastAsia="Times New Roman"/>
                <w:bCs/>
                <w:lang w:eastAsia="pl-PL"/>
              </w:rPr>
              <w:t xml:space="preserve"> czy doradców energetycznych wskazano jako jedną z możliwości wspomagania działań naprawczych. W ramach ich obowiązków wskazano ułatwienie mieszkańcom dostępu do programu Czyste Powietrze. Opisano to w rozdziale 8.1.</w:t>
            </w:r>
          </w:p>
          <w:p w14:paraId="1DBB11CB" w14:textId="77777777" w:rsidR="00D56647" w:rsidRPr="00D56647" w:rsidRDefault="00D56647" w:rsidP="00D56647">
            <w:pPr>
              <w:spacing w:line="240" w:lineRule="auto"/>
              <w:ind w:left="720" w:firstLine="0"/>
              <w:contextualSpacing/>
              <w:rPr>
                <w:rFonts w:eastAsia="Times New Roman"/>
                <w:bCs/>
                <w:lang w:eastAsia="pl-PL"/>
              </w:rPr>
            </w:pPr>
          </w:p>
          <w:p w14:paraId="2CA65284"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projekcie Programu wskazano wymaganą wielkość redukcji emisji w każdej gminie, a zadaniem gminy jest "udzielanie wsparcia finansowego ze środków własnych lub pozyskanych ze źródeł zewnętrznych…". Rozdział 8.4 (wskazujący możliwe źródła finansowania) zostanie rozszerzony o </w:t>
            </w:r>
            <w:r w:rsidRPr="00D56647">
              <w:rPr>
                <w:rFonts w:eastAsia="Times New Roman"/>
                <w:bCs/>
                <w:lang w:eastAsia="pl-PL"/>
              </w:rPr>
              <w:lastRenderedPageBreak/>
              <w:t xml:space="preserve">opisy programów: Czyste powietrze, </w:t>
            </w:r>
            <w:proofErr w:type="spellStart"/>
            <w:r w:rsidRPr="00D56647">
              <w:rPr>
                <w:rFonts w:eastAsia="Times New Roman"/>
                <w:bCs/>
                <w:lang w:eastAsia="pl-PL"/>
              </w:rPr>
              <w:t>StopSmog</w:t>
            </w:r>
            <w:proofErr w:type="spellEnd"/>
            <w:r w:rsidRPr="00D56647">
              <w:rPr>
                <w:rFonts w:eastAsia="Times New Roman"/>
                <w:bCs/>
                <w:lang w:eastAsia="pl-PL"/>
              </w:rPr>
              <w:t xml:space="preserve"> oraz Mój Prąd.</w:t>
            </w:r>
          </w:p>
          <w:p w14:paraId="03B86D85" w14:textId="77777777" w:rsidR="00D56647" w:rsidRPr="00D56647" w:rsidRDefault="00D56647" w:rsidP="00D56647">
            <w:pPr>
              <w:spacing w:line="240" w:lineRule="auto"/>
              <w:ind w:left="720" w:firstLine="0"/>
              <w:contextualSpacing/>
              <w:rPr>
                <w:rFonts w:eastAsia="Times New Roman"/>
                <w:bCs/>
                <w:lang w:eastAsia="pl-PL"/>
              </w:rPr>
            </w:pPr>
          </w:p>
          <w:p w14:paraId="554E3971"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obowiązkiem gmin jest udzielanie wsparcia finansowego ze środków własnych lub pozyskanych ze źródeł zewnętrznych oraz prowadzenie działań edukacyjnych. Sposób organizacji realizacji tych zadań pozostaje w gestii każdej gminy.</w:t>
            </w:r>
          </w:p>
          <w:p w14:paraId="34FE91BF" w14:textId="77777777" w:rsidR="00D56647" w:rsidRDefault="00D56647" w:rsidP="00D56647">
            <w:pPr>
              <w:spacing w:line="240" w:lineRule="auto"/>
              <w:ind w:left="720" w:firstLine="0"/>
              <w:contextualSpacing/>
              <w:rPr>
                <w:rFonts w:eastAsia="Times New Roman"/>
                <w:bCs/>
                <w:lang w:eastAsia="pl-PL"/>
              </w:rPr>
            </w:pPr>
          </w:p>
          <w:p w14:paraId="252A233B" w14:textId="77777777" w:rsidR="0003091E" w:rsidRDefault="0003091E" w:rsidP="00D56647">
            <w:pPr>
              <w:spacing w:line="240" w:lineRule="auto"/>
              <w:ind w:left="720" w:firstLine="0"/>
              <w:contextualSpacing/>
              <w:rPr>
                <w:rFonts w:eastAsia="Times New Roman"/>
                <w:bCs/>
                <w:lang w:eastAsia="pl-PL"/>
              </w:rPr>
            </w:pPr>
          </w:p>
          <w:p w14:paraId="5C9655EA" w14:textId="77777777" w:rsidR="0003091E" w:rsidRDefault="0003091E" w:rsidP="00D56647">
            <w:pPr>
              <w:spacing w:line="240" w:lineRule="auto"/>
              <w:ind w:left="720" w:firstLine="0"/>
              <w:contextualSpacing/>
              <w:rPr>
                <w:rFonts w:eastAsia="Times New Roman"/>
                <w:bCs/>
                <w:lang w:eastAsia="pl-PL"/>
              </w:rPr>
            </w:pPr>
          </w:p>
          <w:p w14:paraId="0E6AD6CA" w14:textId="77777777" w:rsidR="0003091E" w:rsidRPr="00D56647" w:rsidRDefault="0003091E" w:rsidP="00D56647">
            <w:pPr>
              <w:spacing w:line="240" w:lineRule="auto"/>
              <w:ind w:left="720" w:firstLine="0"/>
              <w:contextualSpacing/>
              <w:rPr>
                <w:rFonts w:eastAsia="Times New Roman"/>
                <w:bCs/>
                <w:lang w:eastAsia="pl-PL"/>
              </w:rPr>
            </w:pPr>
          </w:p>
          <w:p w14:paraId="33BEC2A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w Programie wskazano hierarchię działań, w których dofinansowanie wymiany starych kotłów na nowe kotły spełniające wymagania </w:t>
            </w:r>
            <w:proofErr w:type="spellStart"/>
            <w:r w:rsidRPr="00D56647">
              <w:rPr>
                <w:rFonts w:eastAsia="Times New Roman"/>
                <w:bCs/>
                <w:lang w:eastAsia="pl-PL"/>
              </w:rPr>
              <w:t>ekoprojektu</w:t>
            </w:r>
            <w:proofErr w:type="spellEnd"/>
            <w:r w:rsidRPr="00D56647">
              <w:rPr>
                <w:rFonts w:eastAsia="Times New Roman"/>
                <w:bCs/>
                <w:lang w:eastAsia="pl-PL"/>
              </w:rPr>
              <w:t xml:space="preserve"> jest na ostatnim miejscu. Nie można jednak z tego zupełnie zrezygnować, ponieważ w wielu gminach województwa świętokrzyskiego nie ma dostępu do sieci ciepłowniczej ani gazowej. Natomiast zastosowanie OZE rodzi konieczność poniesienia wysokich kosztów inwestycyjnych, które mogą być niemożliwe do udźwignięcia przez niektórych mieszkańców. Natomiast w przypadku zastosowania ogrzewania elektrycznego czy olejowego koszty eksploatacyjne są bardzo wysokie.</w:t>
            </w:r>
          </w:p>
          <w:p w14:paraId="383D334A" w14:textId="77777777" w:rsidR="00D56647" w:rsidRPr="00D56647" w:rsidRDefault="00D56647" w:rsidP="00D56647">
            <w:pPr>
              <w:spacing w:line="240" w:lineRule="auto"/>
              <w:ind w:left="720" w:firstLine="0"/>
              <w:contextualSpacing/>
              <w:rPr>
                <w:rFonts w:eastAsia="Times New Roman"/>
                <w:bCs/>
                <w:lang w:eastAsia="pl-PL"/>
              </w:rPr>
            </w:pPr>
          </w:p>
          <w:p w14:paraId="1EE57C72"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zgodnie z art. 7b ustawy Prawo energetyczne nałożono obowiązek przyłączenia do sieci ciepłowniczej, jeżeli istnieją możliwości techniczne i ekonomiczne. Jest to domena uchwały antysmogowej, która wprowadzana jest w trybie art. 96 ustawy POŚ.</w:t>
            </w:r>
          </w:p>
          <w:p w14:paraId="64E3DDBB" w14:textId="77777777" w:rsidR="00D56647" w:rsidRPr="00D56647" w:rsidRDefault="00D56647" w:rsidP="00D56647">
            <w:pPr>
              <w:spacing w:line="240" w:lineRule="auto"/>
              <w:ind w:left="720" w:firstLine="0"/>
              <w:contextualSpacing/>
              <w:rPr>
                <w:rFonts w:eastAsia="Times New Roman"/>
                <w:bCs/>
                <w:lang w:eastAsia="pl-PL"/>
              </w:rPr>
            </w:pPr>
          </w:p>
          <w:p w14:paraId="14BE313E"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Miasto Kielce zwróciło się o wprowadzenie całkowitego zakazu spalania paliw stałych w celach grzewczych, z wyjątkiem obszarów, na których brak jest technicznej możliwości podłączenia do sieci gazowej lub miejskiej sieci ciepłowniczej – jest to domena uchwały antysmogowej, która wprowadzana jest w trybie art. 96 ustawy POŚ.</w:t>
            </w:r>
          </w:p>
          <w:p w14:paraId="5F73D6FC" w14:textId="77777777" w:rsidR="00D56647" w:rsidRPr="00D56647" w:rsidRDefault="00D56647" w:rsidP="00D56647">
            <w:pPr>
              <w:spacing w:line="240" w:lineRule="auto"/>
              <w:ind w:left="720" w:firstLine="0"/>
              <w:contextualSpacing/>
              <w:rPr>
                <w:rFonts w:eastAsia="Times New Roman"/>
                <w:bCs/>
                <w:lang w:eastAsia="pl-PL"/>
              </w:rPr>
            </w:pPr>
          </w:p>
          <w:p w14:paraId="7A0B7BF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Nieuwzględniona – na szczeblu rządowym planowane jest wprowadzenie centralnej ewidencji emisyjności budynków, w której gromadzone będą dane o źródłach ogrzewania. Dlatego zobowiązanie gmin do tworzenia kolejnej bazy mogłoby zostać uznane za niezasadne wydatkowanie środków publicznych. Poza tym obowiązek inwentaryzacji </w:t>
            </w:r>
            <w:r w:rsidRPr="00D56647">
              <w:rPr>
                <w:rFonts w:eastAsia="Times New Roman"/>
                <w:bCs/>
                <w:lang w:eastAsia="pl-PL"/>
              </w:rPr>
              <w:lastRenderedPageBreak/>
              <w:t xml:space="preserve">ciąży na gminach w przypadku sięgania po fundusze z </w:t>
            </w:r>
            <w:proofErr w:type="spellStart"/>
            <w:r w:rsidRPr="00D56647">
              <w:rPr>
                <w:rFonts w:eastAsia="Times New Roman"/>
                <w:bCs/>
                <w:lang w:eastAsia="pl-PL"/>
              </w:rPr>
              <w:t>WFOŚiGW</w:t>
            </w:r>
            <w:proofErr w:type="spellEnd"/>
            <w:r w:rsidRPr="00D56647">
              <w:rPr>
                <w:rFonts w:eastAsia="Times New Roman"/>
                <w:bCs/>
                <w:lang w:eastAsia="pl-PL"/>
              </w:rPr>
              <w:t xml:space="preserve"> na opracowanie PGN.</w:t>
            </w:r>
          </w:p>
          <w:p w14:paraId="25A01E62" w14:textId="77777777" w:rsidR="00D56647" w:rsidRPr="00D56647" w:rsidRDefault="00D56647" w:rsidP="00D56647">
            <w:pPr>
              <w:spacing w:line="240" w:lineRule="auto"/>
              <w:ind w:left="720" w:firstLine="0"/>
              <w:contextualSpacing/>
              <w:rPr>
                <w:rFonts w:eastAsia="Times New Roman"/>
                <w:bCs/>
                <w:lang w:eastAsia="pl-PL"/>
              </w:rPr>
            </w:pPr>
          </w:p>
          <w:p w14:paraId="0ABA531F"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W przywołanych tabelach koszty podane są w tysiącach zł.</w:t>
            </w:r>
          </w:p>
          <w:p w14:paraId="2913849C" w14:textId="77777777" w:rsidR="00D56647" w:rsidRPr="00D56647" w:rsidRDefault="00D56647" w:rsidP="00D56647">
            <w:pPr>
              <w:spacing w:line="240" w:lineRule="auto"/>
              <w:ind w:firstLine="0"/>
              <w:rPr>
                <w:rFonts w:eastAsia="Times New Roman"/>
                <w:bCs/>
                <w:lang w:eastAsia="pl-PL"/>
              </w:rPr>
            </w:pPr>
          </w:p>
          <w:p w14:paraId="6CD31EEC" w14:textId="77777777" w:rsidR="00D56647" w:rsidRPr="00D56647" w:rsidRDefault="00D56647" w:rsidP="00D56647">
            <w:pPr>
              <w:spacing w:line="240" w:lineRule="auto"/>
              <w:ind w:firstLine="0"/>
              <w:rPr>
                <w:rFonts w:eastAsia="Times New Roman"/>
                <w:bCs/>
                <w:lang w:eastAsia="pl-PL"/>
              </w:rPr>
            </w:pPr>
          </w:p>
          <w:p w14:paraId="7A564429" w14:textId="77777777" w:rsidR="00D56647" w:rsidRPr="00D56647" w:rsidRDefault="00D56647" w:rsidP="00D56647">
            <w:pPr>
              <w:spacing w:line="240" w:lineRule="auto"/>
              <w:ind w:firstLine="0"/>
              <w:rPr>
                <w:rFonts w:eastAsia="Times New Roman"/>
                <w:bCs/>
                <w:lang w:eastAsia="pl-PL"/>
              </w:rPr>
            </w:pPr>
          </w:p>
          <w:p w14:paraId="5A81BF9F" w14:textId="77777777" w:rsidR="00D56647" w:rsidRDefault="00D56647" w:rsidP="00D56647">
            <w:pPr>
              <w:spacing w:line="240" w:lineRule="auto"/>
              <w:ind w:firstLine="0"/>
              <w:rPr>
                <w:rFonts w:eastAsia="Times New Roman"/>
                <w:bCs/>
                <w:lang w:eastAsia="pl-PL"/>
              </w:rPr>
            </w:pPr>
          </w:p>
          <w:p w14:paraId="3EA111CD" w14:textId="77777777" w:rsidR="0003091E" w:rsidRPr="00D56647" w:rsidRDefault="0003091E" w:rsidP="00D56647">
            <w:pPr>
              <w:spacing w:line="240" w:lineRule="auto"/>
              <w:ind w:firstLine="0"/>
              <w:rPr>
                <w:rFonts w:eastAsia="Times New Roman"/>
                <w:bCs/>
                <w:lang w:eastAsia="pl-PL"/>
              </w:rPr>
            </w:pPr>
          </w:p>
          <w:p w14:paraId="4434B38C" w14:textId="77777777" w:rsidR="00D56647" w:rsidRPr="00D56647" w:rsidRDefault="00D56647" w:rsidP="00D56647">
            <w:pPr>
              <w:spacing w:line="240" w:lineRule="auto"/>
              <w:ind w:firstLine="0"/>
              <w:rPr>
                <w:rFonts w:eastAsia="Times New Roman"/>
                <w:bCs/>
                <w:lang w:eastAsia="pl-PL"/>
              </w:rPr>
            </w:pPr>
          </w:p>
          <w:p w14:paraId="34D8E60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niezrozumiała.</w:t>
            </w:r>
          </w:p>
          <w:p w14:paraId="7FFDE1D9" w14:textId="77777777" w:rsidR="00D56647" w:rsidRPr="00D56647" w:rsidRDefault="00D56647" w:rsidP="00D56647">
            <w:pPr>
              <w:spacing w:line="240" w:lineRule="auto"/>
              <w:ind w:firstLine="0"/>
              <w:rPr>
                <w:rFonts w:eastAsia="Times New Roman"/>
                <w:bCs/>
                <w:lang w:eastAsia="pl-PL"/>
              </w:rPr>
            </w:pPr>
          </w:p>
          <w:p w14:paraId="49CE4854" w14:textId="77777777" w:rsidR="00D56647" w:rsidRPr="00D56647" w:rsidRDefault="00D56647" w:rsidP="00D56647">
            <w:pPr>
              <w:spacing w:line="240" w:lineRule="auto"/>
              <w:ind w:firstLine="0"/>
              <w:rPr>
                <w:rFonts w:eastAsia="Times New Roman"/>
                <w:bCs/>
                <w:lang w:eastAsia="pl-PL"/>
              </w:rPr>
            </w:pPr>
          </w:p>
          <w:p w14:paraId="09B99A28" w14:textId="77777777" w:rsidR="00D56647" w:rsidRDefault="00D56647" w:rsidP="00D56647">
            <w:pPr>
              <w:spacing w:line="240" w:lineRule="auto"/>
              <w:ind w:firstLine="0"/>
              <w:rPr>
                <w:rFonts w:eastAsia="Times New Roman"/>
                <w:bCs/>
                <w:lang w:eastAsia="pl-PL"/>
              </w:rPr>
            </w:pPr>
          </w:p>
          <w:p w14:paraId="305BA9A1" w14:textId="77777777" w:rsidR="0003091E" w:rsidRPr="00D56647" w:rsidRDefault="0003091E" w:rsidP="00D56647">
            <w:pPr>
              <w:spacing w:line="240" w:lineRule="auto"/>
              <w:ind w:firstLine="0"/>
              <w:rPr>
                <w:rFonts w:eastAsia="Times New Roman"/>
                <w:bCs/>
                <w:lang w:eastAsia="pl-PL"/>
              </w:rPr>
            </w:pPr>
          </w:p>
          <w:p w14:paraId="478748B3"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Częściowo uwzględniona – wskazano powierzchnię lokali/mieszkań na jakiej mają zostać przeprowadzone działania naprawcze sumarycznie w czasie realizacji POP. Efekt redukcji emisji został określony w każdym roku obowiązywania Programu zgodnie z wymaganiami rozporządzenia w sprawie POP PDK.</w:t>
            </w:r>
          </w:p>
          <w:p w14:paraId="2BFCD23F" w14:textId="77777777" w:rsidR="00D56647" w:rsidRPr="00D56647" w:rsidRDefault="00D56647" w:rsidP="00D56647">
            <w:pPr>
              <w:spacing w:line="240" w:lineRule="auto"/>
              <w:ind w:firstLine="0"/>
              <w:rPr>
                <w:rFonts w:eastAsia="Times New Roman"/>
                <w:bCs/>
                <w:lang w:eastAsia="pl-PL"/>
              </w:rPr>
            </w:pPr>
          </w:p>
          <w:p w14:paraId="1D1A7ED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patrz uwaga nr 10.</w:t>
            </w:r>
          </w:p>
          <w:p w14:paraId="1C811B02" w14:textId="77777777" w:rsidR="00D56647" w:rsidRPr="00D56647" w:rsidRDefault="00D56647" w:rsidP="00D56647">
            <w:pPr>
              <w:spacing w:line="240" w:lineRule="auto"/>
              <w:ind w:firstLine="0"/>
              <w:rPr>
                <w:rFonts w:eastAsia="Times New Roman"/>
                <w:bCs/>
                <w:lang w:eastAsia="pl-PL"/>
              </w:rPr>
            </w:pPr>
          </w:p>
          <w:p w14:paraId="1FF5DCD7" w14:textId="77777777" w:rsidR="00D56647" w:rsidRPr="00D56647" w:rsidRDefault="00D56647" w:rsidP="00D56647">
            <w:pPr>
              <w:spacing w:line="240" w:lineRule="auto"/>
              <w:ind w:firstLine="0"/>
              <w:rPr>
                <w:rFonts w:eastAsia="Times New Roman"/>
                <w:bCs/>
                <w:lang w:eastAsia="pl-PL"/>
              </w:rPr>
            </w:pPr>
          </w:p>
          <w:p w14:paraId="3625F807" w14:textId="77777777" w:rsidR="00D56647" w:rsidRPr="00D56647" w:rsidRDefault="00D56647" w:rsidP="00D56647">
            <w:pPr>
              <w:spacing w:line="240" w:lineRule="auto"/>
              <w:ind w:firstLine="0"/>
              <w:rPr>
                <w:rFonts w:eastAsia="Times New Roman"/>
                <w:bCs/>
                <w:lang w:eastAsia="pl-PL"/>
              </w:rPr>
            </w:pPr>
          </w:p>
          <w:p w14:paraId="69A8E8CD" w14:textId="77777777" w:rsidR="00D56647" w:rsidRPr="00D56647" w:rsidRDefault="00D56647" w:rsidP="00D56647">
            <w:pPr>
              <w:spacing w:line="240" w:lineRule="auto"/>
              <w:ind w:firstLine="0"/>
              <w:rPr>
                <w:rFonts w:eastAsia="Times New Roman"/>
                <w:bCs/>
                <w:lang w:eastAsia="pl-PL"/>
              </w:rPr>
            </w:pPr>
          </w:p>
          <w:p w14:paraId="0FF7EC86"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obowiązek prowadzenia działań edukacyjnych wskazano w Programie. </w:t>
            </w:r>
          </w:p>
          <w:p w14:paraId="3539814F" w14:textId="77777777" w:rsidR="00D56647" w:rsidRPr="00D56647" w:rsidRDefault="00D56647" w:rsidP="00D56647">
            <w:pPr>
              <w:spacing w:line="240" w:lineRule="auto"/>
              <w:ind w:left="290" w:firstLine="0"/>
              <w:rPr>
                <w:rFonts w:eastAsia="Times New Roman"/>
                <w:bCs/>
                <w:lang w:eastAsia="pl-PL"/>
              </w:rPr>
            </w:pPr>
            <w:r w:rsidRPr="00D56647">
              <w:rPr>
                <w:rFonts w:eastAsia="Times New Roman"/>
                <w:bCs/>
                <w:lang w:eastAsia="pl-PL"/>
              </w:rPr>
              <w:t>Procedura wprowadzania tzw. uchwały antysmogowej prowadzana była niezależnie od Programu ochrony powietrza w województwie świętokrzyskim. W ramach tej procedury również prowadzone były konsultacje społeczne.</w:t>
            </w:r>
          </w:p>
          <w:p w14:paraId="7A22891D" w14:textId="77777777" w:rsidR="00D56647" w:rsidRPr="00D56647" w:rsidRDefault="00D56647" w:rsidP="00D56647">
            <w:pPr>
              <w:spacing w:line="240" w:lineRule="auto"/>
              <w:ind w:firstLine="0"/>
              <w:rPr>
                <w:rFonts w:eastAsia="Times New Roman"/>
                <w:bCs/>
                <w:lang w:eastAsia="pl-PL"/>
              </w:rPr>
            </w:pPr>
          </w:p>
          <w:p w14:paraId="19F32070"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obowiązek prowadzenia działań edukacyjnych jest wskazany w projekcie Programu.</w:t>
            </w:r>
          </w:p>
          <w:p w14:paraId="1F3028C1" w14:textId="77777777" w:rsidR="00D56647" w:rsidRPr="00D56647" w:rsidRDefault="00D56647" w:rsidP="00D56647">
            <w:pPr>
              <w:spacing w:line="240" w:lineRule="auto"/>
              <w:ind w:firstLine="0"/>
              <w:rPr>
                <w:rFonts w:eastAsia="Times New Roman"/>
                <w:bCs/>
                <w:lang w:eastAsia="pl-PL"/>
              </w:rPr>
            </w:pPr>
          </w:p>
          <w:p w14:paraId="15983335" w14:textId="77777777" w:rsidR="00D56647" w:rsidRDefault="00D56647" w:rsidP="00D56647">
            <w:pPr>
              <w:spacing w:line="240" w:lineRule="auto"/>
              <w:ind w:firstLine="0"/>
              <w:rPr>
                <w:rFonts w:eastAsia="Times New Roman"/>
                <w:bCs/>
                <w:lang w:eastAsia="pl-PL"/>
              </w:rPr>
            </w:pPr>
          </w:p>
          <w:p w14:paraId="0AF1297C" w14:textId="77777777" w:rsidR="0003091E" w:rsidRDefault="0003091E" w:rsidP="00D56647">
            <w:pPr>
              <w:spacing w:line="240" w:lineRule="auto"/>
              <w:ind w:firstLine="0"/>
              <w:rPr>
                <w:rFonts w:eastAsia="Times New Roman"/>
                <w:bCs/>
                <w:lang w:eastAsia="pl-PL"/>
              </w:rPr>
            </w:pPr>
          </w:p>
          <w:p w14:paraId="60D13A7C" w14:textId="77777777" w:rsidR="0003091E" w:rsidRDefault="0003091E" w:rsidP="00D56647">
            <w:pPr>
              <w:spacing w:line="240" w:lineRule="auto"/>
              <w:ind w:firstLine="0"/>
              <w:rPr>
                <w:rFonts w:eastAsia="Times New Roman"/>
                <w:bCs/>
                <w:lang w:eastAsia="pl-PL"/>
              </w:rPr>
            </w:pPr>
          </w:p>
          <w:p w14:paraId="55BD88FA" w14:textId="77777777" w:rsidR="0003091E" w:rsidRPr="00D56647" w:rsidRDefault="0003091E" w:rsidP="00D56647">
            <w:pPr>
              <w:spacing w:line="240" w:lineRule="auto"/>
              <w:ind w:firstLine="0"/>
              <w:rPr>
                <w:rFonts w:eastAsia="Times New Roman"/>
                <w:bCs/>
                <w:lang w:eastAsia="pl-PL"/>
              </w:rPr>
            </w:pPr>
          </w:p>
          <w:p w14:paraId="633CC82B"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w:t>
            </w:r>
            <w:r w:rsidRPr="00D56647">
              <w:rPr>
                <w:rFonts w:eastAsia="Times New Roman"/>
                <w:color w:val="000000"/>
                <w:lang w:eastAsia="pl-PL"/>
              </w:rPr>
              <w:t xml:space="preserve"> patrz uwaga nr 16.</w:t>
            </w:r>
          </w:p>
          <w:p w14:paraId="2DD8024C" w14:textId="77777777" w:rsidR="00D56647" w:rsidRPr="00D56647" w:rsidRDefault="00D56647" w:rsidP="00D56647">
            <w:pPr>
              <w:spacing w:line="240" w:lineRule="auto"/>
              <w:ind w:firstLine="0"/>
              <w:rPr>
                <w:rFonts w:eastAsia="Times New Roman"/>
                <w:color w:val="000000"/>
                <w:lang w:eastAsia="pl-PL"/>
              </w:rPr>
            </w:pPr>
          </w:p>
          <w:p w14:paraId="52DCEDEF" w14:textId="77777777" w:rsidR="00D56647" w:rsidRPr="00D56647" w:rsidRDefault="00D56647" w:rsidP="00D56647">
            <w:pPr>
              <w:spacing w:line="240" w:lineRule="auto"/>
              <w:ind w:firstLine="0"/>
              <w:rPr>
                <w:rFonts w:eastAsia="Times New Roman"/>
                <w:color w:val="000000"/>
                <w:lang w:eastAsia="pl-PL"/>
              </w:rPr>
            </w:pPr>
          </w:p>
          <w:p w14:paraId="00A0B8E1" w14:textId="77777777" w:rsidR="00D56647" w:rsidRPr="00D56647" w:rsidRDefault="00D56647" w:rsidP="00D56647">
            <w:pPr>
              <w:spacing w:line="240" w:lineRule="auto"/>
              <w:ind w:firstLine="0"/>
              <w:rPr>
                <w:rFonts w:eastAsia="Times New Roman"/>
                <w:color w:val="000000"/>
                <w:lang w:eastAsia="pl-PL"/>
              </w:rPr>
            </w:pPr>
          </w:p>
          <w:p w14:paraId="30E1350E" w14:textId="77777777" w:rsidR="00D56647" w:rsidRPr="00D56647" w:rsidRDefault="00D56647" w:rsidP="00D56647">
            <w:pPr>
              <w:spacing w:line="240" w:lineRule="auto"/>
              <w:ind w:firstLine="0"/>
              <w:rPr>
                <w:rFonts w:eastAsia="Times New Roman"/>
                <w:color w:val="000000"/>
                <w:lang w:eastAsia="pl-PL"/>
              </w:rPr>
            </w:pPr>
          </w:p>
          <w:p w14:paraId="4ABD1F19" w14:textId="77777777" w:rsidR="00D56647" w:rsidRPr="00D56647" w:rsidRDefault="00D56647" w:rsidP="00D56647">
            <w:pPr>
              <w:spacing w:line="240" w:lineRule="auto"/>
              <w:ind w:firstLine="0"/>
              <w:rPr>
                <w:rFonts w:eastAsia="Times New Roman"/>
                <w:bCs/>
                <w:lang w:eastAsia="pl-PL"/>
              </w:rPr>
            </w:pPr>
          </w:p>
          <w:p w14:paraId="545ECC39"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patrz uwaga nr 16.</w:t>
            </w:r>
          </w:p>
          <w:p w14:paraId="53CD8976" w14:textId="77777777" w:rsidR="00D56647" w:rsidRPr="00D56647" w:rsidRDefault="00D56647" w:rsidP="00D56647">
            <w:pPr>
              <w:spacing w:line="240" w:lineRule="auto"/>
              <w:ind w:left="290" w:firstLine="0"/>
              <w:rPr>
                <w:rFonts w:eastAsia="Times New Roman"/>
                <w:bCs/>
                <w:lang w:eastAsia="pl-PL"/>
              </w:rPr>
            </w:pPr>
          </w:p>
          <w:p w14:paraId="0F1F5D25"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 xml:space="preserve">Uwaga bezzasadna – w projekcie programu wskazuje się wymaganą </w:t>
            </w:r>
            <w:r w:rsidRPr="00D56647">
              <w:rPr>
                <w:rFonts w:eastAsia="Times New Roman"/>
                <w:bCs/>
                <w:lang w:eastAsia="pl-PL"/>
              </w:rPr>
              <w:lastRenderedPageBreak/>
              <w:t>liczbę prowadzonych kampanii edukacyjnych. Natomiast wskazanie liczby osób, do których dotarto z kampanią jest jednym z możliwych wskaźników monitowania postępu, ponieważ nie zawsze jest to możliwe (np. w przypadku kampanii prowadzonych przez media).</w:t>
            </w:r>
          </w:p>
          <w:p w14:paraId="41450FC9" w14:textId="77777777" w:rsidR="00D56647" w:rsidRPr="00D56647" w:rsidRDefault="00D56647" w:rsidP="00D56647">
            <w:pPr>
              <w:spacing w:line="240" w:lineRule="auto"/>
              <w:ind w:left="720" w:firstLine="0"/>
              <w:contextualSpacing/>
              <w:rPr>
                <w:rFonts w:eastAsia="Times New Roman"/>
                <w:bCs/>
                <w:lang w:eastAsia="pl-PL"/>
              </w:rPr>
            </w:pPr>
          </w:p>
          <w:p w14:paraId="117B6678"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kontrola w ciągu dwóch godzin od zgłoszenie jest trudna do przeprowadzenia nawet w dużych miastach, a tym bardziej w małych gminach, gdzie jest niewielu pracowników urzędów. Nie są obecnie znane warunki alokacji środków w ramach nowej perspektywy finansowej. Program może wskazywać RPO jako jedno ze źródeł finansowania, ale nie wyznacza jego ram.</w:t>
            </w:r>
          </w:p>
          <w:p w14:paraId="4616B1E8" w14:textId="77777777" w:rsidR="00D56647" w:rsidRPr="00D56647" w:rsidRDefault="00D56647" w:rsidP="00D56647">
            <w:pPr>
              <w:spacing w:line="240" w:lineRule="auto"/>
              <w:ind w:left="720" w:firstLine="0"/>
              <w:contextualSpacing/>
              <w:rPr>
                <w:rFonts w:eastAsia="Times New Roman"/>
                <w:bCs/>
                <w:lang w:eastAsia="pl-PL"/>
              </w:rPr>
            </w:pPr>
          </w:p>
          <w:p w14:paraId="6FB3E07A"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Nieuwzględniona – zadania WIOŚ wyznacza ustawa o inspekcji ochrony środowiska, a kontrole przeprowadzane są na podstawie planu kontroli.</w:t>
            </w:r>
          </w:p>
          <w:p w14:paraId="62B7A84C" w14:textId="77777777" w:rsidR="00D56647" w:rsidRPr="00D56647" w:rsidRDefault="00D56647" w:rsidP="00D56647">
            <w:pPr>
              <w:spacing w:line="240" w:lineRule="auto"/>
              <w:ind w:left="720" w:firstLine="0"/>
              <w:contextualSpacing/>
              <w:rPr>
                <w:rFonts w:eastAsia="Times New Roman"/>
                <w:bCs/>
                <w:lang w:eastAsia="pl-PL"/>
              </w:rPr>
            </w:pPr>
          </w:p>
          <w:p w14:paraId="3AC04EBD"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że kontrole mają być prowadzone przede wszystkim, a nie tylko , w sezonie grzewczym.</w:t>
            </w:r>
          </w:p>
          <w:p w14:paraId="7E998E69" w14:textId="77777777" w:rsidR="00D56647" w:rsidRDefault="00D56647" w:rsidP="0003091E">
            <w:pPr>
              <w:spacing w:line="240" w:lineRule="auto"/>
              <w:ind w:firstLine="0"/>
              <w:contextualSpacing/>
              <w:rPr>
                <w:rFonts w:eastAsia="Times New Roman"/>
                <w:bCs/>
                <w:lang w:eastAsia="pl-PL"/>
              </w:rPr>
            </w:pPr>
          </w:p>
          <w:p w14:paraId="63F9459B" w14:textId="77777777" w:rsidR="0003091E" w:rsidRDefault="0003091E" w:rsidP="0003091E">
            <w:pPr>
              <w:spacing w:line="240" w:lineRule="auto"/>
              <w:ind w:firstLine="0"/>
              <w:contextualSpacing/>
              <w:rPr>
                <w:rFonts w:eastAsia="Times New Roman"/>
                <w:bCs/>
                <w:lang w:eastAsia="pl-PL"/>
              </w:rPr>
            </w:pPr>
          </w:p>
          <w:p w14:paraId="6CF04810" w14:textId="77777777" w:rsidR="0003091E" w:rsidRPr="00D56647" w:rsidRDefault="0003091E" w:rsidP="0003091E">
            <w:pPr>
              <w:spacing w:line="240" w:lineRule="auto"/>
              <w:ind w:firstLine="0"/>
              <w:contextualSpacing/>
              <w:rPr>
                <w:rFonts w:eastAsia="Times New Roman"/>
                <w:bCs/>
                <w:lang w:eastAsia="pl-PL"/>
              </w:rPr>
            </w:pPr>
          </w:p>
          <w:p w14:paraId="59097836" w14:textId="77777777" w:rsidR="00D56647" w:rsidRPr="00D56647" w:rsidRDefault="00D56647" w:rsidP="00983C51">
            <w:pPr>
              <w:numPr>
                <w:ilvl w:val="0"/>
                <w:numId w:val="3"/>
              </w:numPr>
              <w:tabs>
                <w:tab w:val="clear" w:pos="720"/>
                <w:tab w:val="num" w:pos="290"/>
                <w:tab w:val="num" w:pos="786"/>
              </w:tabs>
              <w:spacing w:line="240" w:lineRule="auto"/>
              <w:ind w:left="290" w:hanging="290"/>
              <w:rPr>
                <w:rFonts w:eastAsia="Times New Roman"/>
                <w:bCs/>
                <w:lang w:eastAsia="pl-PL"/>
              </w:rPr>
            </w:pPr>
            <w:r w:rsidRPr="00D56647">
              <w:rPr>
                <w:rFonts w:eastAsia="Times New Roman"/>
                <w:bCs/>
                <w:lang w:eastAsia="pl-PL"/>
              </w:rPr>
              <w:t>Uwaga bezzasadna – w projekcie Programu wskazano minimalną liczbę kontroli, jakie mają być prowadzone w każdej gminie.</w:t>
            </w:r>
          </w:p>
          <w:p w14:paraId="5B5586C2" w14:textId="77777777" w:rsidR="00D56647" w:rsidRPr="00D56647" w:rsidRDefault="00D56647" w:rsidP="00D56647">
            <w:pPr>
              <w:spacing w:line="240" w:lineRule="auto"/>
              <w:ind w:left="720" w:firstLine="0"/>
              <w:contextualSpacing/>
              <w:rPr>
                <w:rFonts w:eastAsia="Times New Roman"/>
                <w:bCs/>
                <w:lang w:eastAsia="pl-PL"/>
              </w:rPr>
            </w:pPr>
          </w:p>
          <w:p w14:paraId="7B1FA3D4" w14:textId="77777777" w:rsidR="00D56647" w:rsidRPr="00D56647" w:rsidRDefault="00D56647" w:rsidP="00983C51">
            <w:pPr>
              <w:numPr>
                <w:ilvl w:val="0"/>
                <w:numId w:val="3"/>
              </w:numPr>
              <w:tabs>
                <w:tab w:val="clear" w:pos="720"/>
                <w:tab w:val="num" w:pos="263"/>
                <w:tab w:val="num" w:pos="786"/>
              </w:tabs>
              <w:spacing w:line="240" w:lineRule="auto"/>
              <w:ind w:left="263" w:hanging="283"/>
              <w:rPr>
                <w:rFonts w:eastAsia="Times New Roman"/>
                <w:bCs/>
                <w:lang w:eastAsia="pl-PL"/>
              </w:rPr>
            </w:pPr>
            <w:r w:rsidRPr="00D56647">
              <w:rPr>
                <w:rFonts w:eastAsia="Times New Roman"/>
                <w:bCs/>
                <w:lang w:eastAsia="pl-PL"/>
              </w:rPr>
              <w:t>Nieuwzględniona – w województwie świętokrzyskim nie notowano przekroczeń poziomów dopuszczalnych NO</w:t>
            </w:r>
            <w:r w:rsidRPr="00D56647">
              <w:rPr>
                <w:rFonts w:eastAsia="Times New Roman"/>
                <w:bCs/>
                <w:vertAlign w:val="subscript"/>
                <w:lang w:eastAsia="pl-PL"/>
              </w:rPr>
              <w:t>2</w:t>
            </w:r>
            <w:r w:rsidRPr="00D56647">
              <w:rPr>
                <w:rFonts w:eastAsia="Times New Roman"/>
                <w:bCs/>
                <w:lang w:eastAsia="pl-PL"/>
              </w:rPr>
              <w:t>.</w:t>
            </w:r>
          </w:p>
          <w:p w14:paraId="07DCF6AD" w14:textId="77777777" w:rsidR="00D56647" w:rsidRPr="00D56647" w:rsidRDefault="00D56647" w:rsidP="00D56647">
            <w:pPr>
              <w:spacing w:line="240" w:lineRule="auto"/>
              <w:ind w:firstLine="0"/>
              <w:rPr>
                <w:rFonts w:eastAsia="Times New Roman"/>
                <w:bCs/>
                <w:lang w:eastAsia="pl-PL"/>
              </w:rPr>
            </w:pPr>
          </w:p>
          <w:p w14:paraId="42F00BA9" w14:textId="77777777" w:rsidR="00D56647" w:rsidRPr="00D56647" w:rsidRDefault="00D56647" w:rsidP="00D56647">
            <w:pPr>
              <w:spacing w:line="240" w:lineRule="auto"/>
              <w:ind w:firstLine="0"/>
              <w:rPr>
                <w:rFonts w:eastAsia="Times New Roman"/>
                <w:bCs/>
                <w:lang w:eastAsia="pl-PL"/>
              </w:rPr>
            </w:pPr>
          </w:p>
          <w:p w14:paraId="0DFC30CF" w14:textId="77777777" w:rsidR="00D56647" w:rsidRPr="00D56647" w:rsidRDefault="00D56647" w:rsidP="00D56647">
            <w:pPr>
              <w:spacing w:line="240" w:lineRule="auto"/>
              <w:ind w:firstLine="0"/>
              <w:rPr>
                <w:rFonts w:eastAsia="Times New Roman"/>
                <w:bCs/>
                <w:lang w:eastAsia="pl-PL"/>
              </w:rPr>
            </w:pPr>
          </w:p>
          <w:p w14:paraId="1EE92395" w14:textId="77777777" w:rsidR="00D56647" w:rsidRPr="00D56647" w:rsidRDefault="00D56647" w:rsidP="00D56647">
            <w:pPr>
              <w:spacing w:line="240" w:lineRule="auto"/>
              <w:ind w:firstLine="0"/>
              <w:rPr>
                <w:rFonts w:eastAsia="Times New Roman"/>
                <w:bCs/>
                <w:lang w:eastAsia="pl-PL"/>
              </w:rPr>
            </w:pPr>
          </w:p>
          <w:p w14:paraId="7106CF50" w14:textId="77777777" w:rsidR="00D56647" w:rsidRPr="00D56647" w:rsidRDefault="00D56647" w:rsidP="00D56647">
            <w:pPr>
              <w:spacing w:line="240" w:lineRule="auto"/>
              <w:ind w:firstLine="0"/>
              <w:rPr>
                <w:rFonts w:eastAsia="Times New Roman"/>
                <w:bCs/>
                <w:lang w:eastAsia="pl-PL"/>
              </w:rPr>
            </w:pPr>
          </w:p>
          <w:p w14:paraId="2D4C1524" w14:textId="77777777" w:rsidR="00D56647" w:rsidRPr="00D56647" w:rsidRDefault="00D56647" w:rsidP="00D56647">
            <w:pPr>
              <w:spacing w:line="240" w:lineRule="auto"/>
              <w:ind w:firstLine="0"/>
              <w:rPr>
                <w:rFonts w:eastAsia="Times New Roman"/>
                <w:bCs/>
                <w:lang w:eastAsia="pl-PL"/>
              </w:rPr>
            </w:pPr>
          </w:p>
          <w:p w14:paraId="5AD3E144" w14:textId="77777777" w:rsidR="00D56647" w:rsidRPr="00D56647" w:rsidRDefault="00D56647" w:rsidP="00D56647">
            <w:pPr>
              <w:spacing w:line="240" w:lineRule="auto"/>
              <w:ind w:firstLine="0"/>
              <w:rPr>
                <w:rFonts w:eastAsia="Times New Roman"/>
                <w:bCs/>
                <w:lang w:eastAsia="pl-PL"/>
              </w:rPr>
            </w:pPr>
          </w:p>
          <w:p w14:paraId="0D75C9B8" w14:textId="77777777" w:rsidR="00D56647" w:rsidRPr="00D56647" w:rsidRDefault="00D56647" w:rsidP="00D56647">
            <w:pPr>
              <w:spacing w:line="240" w:lineRule="auto"/>
              <w:ind w:firstLine="0"/>
              <w:rPr>
                <w:rFonts w:eastAsia="Times New Roman"/>
                <w:bCs/>
                <w:lang w:eastAsia="pl-PL"/>
              </w:rPr>
            </w:pPr>
          </w:p>
          <w:p w14:paraId="7AC84D6A" w14:textId="77777777" w:rsidR="00D56647" w:rsidRPr="00D56647" w:rsidRDefault="00D56647" w:rsidP="00D56647">
            <w:pPr>
              <w:spacing w:line="240" w:lineRule="auto"/>
              <w:ind w:firstLine="0"/>
              <w:rPr>
                <w:rFonts w:eastAsia="Times New Roman"/>
                <w:bCs/>
                <w:lang w:eastAsia="pl-PL"/>
              </w:rPr>
            </w:pPr>
          </w:p>
          <w:p w14:paraId="714ED6D6" w14:textId="77777777" w:rsidR="00D56647" w:rsidRPr="00D56647" w:rsidRDefault="00D56647" w:rsidP="00D56647">
            <w:pPr>
              <w:spacing w:line="240" w:lineRule="auto"/>
              <w:ind w:firstLine="0"/>
              <w:rPr>
                <w:rFonts w:eastAsia="Times New Roman"/>
                <w:bCs/>
                <w:lang w:eastAsia="pl-PL"/>
              </w:rPr>
            </w:pPr>
          </w:p>
          <w:p w14:paraId="7894CF58" w14:textId="77777777" w:rsidR="00D56647" w:rsidRPr="00D56647" w:rsidRDefault="00D56647" w:rsidP="00D56647">
            <w:pPr>
              <w:spacing w:line="240" w:lineRule="auto"/>
              <w:ind w:firstLine="0"/>
              <w:rPr>
                <w:rFonts w:eastAsia="Times New Roman"/>
                <w:bCs/>
                <w:lang w:eastAsia="pl-PL"/>
              </w:rPr>
            </w:pPr>
          </w:p>
          <w:p w14:paraId="7FE349B1" w14:textId="77777777" w:rsidR="00D56647" w:rsidRPr="00D56647" w:rsidRDefault="00D56647" w:rsidP="00D56647">
            <w:pPr>
              <w:spacing w:line="240" w:lineRule="auto"/>
              <w:ind w:firstLine="0"/>
              <w:rPr>
                <w:rFonts w:eastAsia="Times New Roman"/>
                <w:bCs/>
                <w:lang w:eastAsia="pl-PL"/>
              </w:rPr>
            </w:pPr>
          </w:p>
          <w:p w14:paraId="4D8F0CB4" w14:textId="77777777" w:rsidR="00D56647" w:rsidRPr="00D56647" w:rsidRDefault="00D56647" w:rsidP="00D56647">
            <w:pPr>
              <w:spacing w:line="240" w:lineRule="auto"/>
              <w:ind w:firstLine="0"/>
              <w:rPr>
                <w:rFonts w:eastAsia="Times New Roman"/>
                <w:bCs/>
                <w:lang w:eastAsia="pl-PL"/>
              </w:rPr>
            </w:pPr>
          </w:p>
          <w:p w14:paraId="03E7238B" w14:textId="77777777" w:rsidR="00D56647" w:rsidRPr="00D56647" w:rsidRDefault="00D56647" w:rsidP="00D56647">
            <w:pPr>
              <w:spacing w:line="240" w:lineRule="auto"/>
              <w:ind w:firstLine="0"/>
              <w:rPr>
                <w:rFonts w:eastAsia="Times New Roman"/>
                <w:bCs/>
                <w:lang w:eastAsia="pl-PL"/>
              </w:rPr>
            </w:pPr>
          </w:p>
          <w:p w14:paraId="554B5047" w14:textId="77777777" w:rsidR="00D56647" w:rsidRDefault="00D56647" w:rsidP="00D56647">
            <w:pPr>
              <w:spacing w:line="240" w:lineRule="auto"/>
              <w:ind w:firstLine="0"/>
              <w:rPr>
                <w:rFonts w:eastAsia="Times New Roman"/>
                <w:bCs/>
                <w:lang w:eastAsia="pl-PL"/>
              </w:rPr>
            </w:pPr>
          </w:p>
          <w:p w14:paraId="4553AA41" w14:textId="77777777" w:rsidR="0003091E" w:rsidRDefault="0003091E" w:rsidP="00D56647">
            <w:pPr>
              <w:spacing w:line="240" w:lineRule="auto"/>
              <w:ind w:firstLine="0"/>
              <w:rPr>
                <w:rFonts w:eastAsia="Times New Roman"/>
                <w:bCs/>
                <w:lang w:eastAsia="pl-PL"/>
              </w:rPr>
            </w:pPr>
          </w:p>
          <w:p w14:paraId="35B7601F" w14:textId="77777777" w:rsidR="0003091E" w:rsidRPr="00D56647" w:rsidRDefault="0003091E" w:rsidP="00D56647">
            <w:pPr>
              <w:spacing w:line="240" w:lineRule="auto"/>
              <w:ind w:firstLine="0"/>
              <w:rPr>
                <w:rFonts w:eastAsia="Times New Roman"/>
                <w:bCs/>
                <w:lang w:eastAsia="pl-PL"/>
              </w:rPr>
            </w:pPr>
          </w:p>
          <w:p w14:paraId="56EF5D4D" w14:textId="77777777" w:rsidR="00D56647" w:rsidRPr="00D56647" w:rsidRDefault="00D56647" w:rsidP="00D56647">
            <w:pPr>
              <w:spacing w:line="240" w:lineRule="auto"/>
              <w:ind w:firstLine="0"/>
              <w:rPr>
                <w:rFonts w:eastAsia="Times New Roman"/>
                <w:bCs/>
                <w:lang w:eastAsia="pl-PL"/>
              </w:rPr>
            </w:pPr>
          </w:p>
          <w:p w14:paraId="37DB3D39"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proponowane działania w czasie alarmu I stopnia wskazane są jako zalecenia. W </w:t>
            </w:r>
            <w:r w:rsidRPr="00D56647">
              <w:rPr>
                <w:rFonts w:eastAsia="Times New Roman"/>
                <w:bCs/>
                <w:lang w:eastAsia="pl-PL"/>
              </w:rPr>
              <w:lastRenderedPageBreak/>
              <w:t>przypadku alarmu II stopnia PDK przewiduje szerszy zakres działań niż wskazane w uwadze, ale nie wprowadzania działań, które nie mają podstaw prawnych, np. zakaz aktywności na zewnątrz i przynoszą więcej szkody niż pożytku.</w:t>
            </w:r>
          </w:p>
          <w:p w14:paraId="70C87CE9" w14:textId="77777777" w:rsidR="00D56647" w:rsidRPr="00D56647" w:rsidRDefault="00D56647" w:rsidP="00D56647">
            <w:pPr>
              <w:spacing w:line="240" w:lineRule="auto"/>
              <w:ind w:firstLine="0"/>
              <w:rPr>
                <w:rFonts w:eastAsia="Times New Roman"/>
                <w:bCs/>
                <w:lang w:eastAsia="pl-PL"/>
              </w:rPr>
            </w:pPr>
          </w:p>
          <w:p w14:paraId="566CE23E" w14:textId="77777777" w:rsidR="00D56647" w:rsidRPr="00D56647" w:rsidRDefault="00D56647" w:rsidP="00D56647">
            <w:pPr>
              <w:spacing w:line="240" w:lineRule="auto"/>
              <w:ind w:firstLine="0"/>
              <w:rPr>
                <w:rFonts w:eastAsia="Times New Roman"/>
                <w:bCs/>
                <w:lang w:eastAsia="pl-PL"/>
              </w:rPr>
            </w:pPr>
          </w:p>
          <w:p w14:paraId="2A303812" w14:textId="77777777" w:rsidR="00D56647" w:rsidRPr="00D56647" w:rsidRDefault="00D56647" w:rsidP="00D56647">
            <w:pPr>
              <w:spacing w:line="240" w:lineRule="auto"/>
              <w:ind w:firstLine="0"/>
              <w:rPr>
                <w:rFonts w:eastAsia="Times New Roman"/>
                <w:bCs/>
                <w:lang w:eastAsia="pl-PL"/>
              </w:rPr>
            </w:pPr>
          </w:p>
          <w:p w14:paraId="16E3D253" w14:textId="77777777" w:rsidR="00D56647" w:rsidRPr="00D56647" w:rsidRDefault="00D56647" w:rsidP="00D56647">
            <w:pPr>
              <w:spacing w:line="240" w:lineRule="auto"/>
              <w:ind w:firstLine="0"/>
              <w:rPr>
                <w:rFonts w:eastAsia="Times New Roman"/>
                <w:bCs/>
                <w:lang w:eastAsia="pl-PL"/>
              </w:rPr>
            </w:pPr>
          </w:p>
          <w:p w14:paraId="3D086E14" w14:textId="77777777" w:rsidR="00D56647" w:rsidRPr="00D56647" w:rsidRDefault="00D56647" w:rsidP="00D56647">
            <w:pPr>
              <w:spacing w:line="240" w:lineRule="auto"/>
              <w:ind w:firstLine="0"/>
              <w:rPr>
                <w:rFonts w:eastAsia="Times New Roman"/>
                <w:bCs/>
                <w:lang w:eastAsia="pl-PL"/>
              </w:rPr>
            </w:pPr>
          </w:p>
          <w:p w14:paraId="0773CA63" w14:textId="77777777" w:rsidR="00D56647" w:rsidRPr="00D56647" w:rsidRDefault="00D56647" w:rsidP="00D56647">
            <w:pPr>
              <w:spacing w:line="240" w:lineRule="auto"/>
              <w:ind w:firstLine="0"/>
              <w:rPr>
                <w:rFonts w:eastAsia="Times New Roman"/>
                <w:bCs/>
                <w:lang w:eastAsia="pl-PL"/>
              </w:rPr>
            </w:pPr>
          </w:p>
          <w:p w14:paraId="0027F8A2" w14:textId="77777777" w:rsidR="00D56647" w:rsidRPr="00D56647" w:rsidRDefault="00D56647" w:rsidP="00D56647">
            <w:pPr>
              <w:spacing w:line="240" w:lineRule="auto"/>
              <w:ind w:firstLine="0"/>
              <w:rPr>
                <w:rFonts w:eastAsia="Times New Roman"/>
                <w:bCs/>
                <w:lang w:eastAsia="pl-PL"/>
              </w:rPr>
            </w:pPr>
          </w:p>
          <w:p w14:paraId="187A08F7" w14:textId="77777777" w:rsidR="00D56647" w:rsidRPr="00D56647" w:rsidRDefault="00D56647" w:rsidP="00D56647">
            <w:pPr>
              <w:spacing w:line="240" w:lineRule="auto"/>
              <w:ind w:firstLine="0"/>
              <w:rPr>
                <w:rFonts w:eastAsia="Times New Roman"/>
                <w:bCs/>
                <w:lang w:eastAsia="pl-PL"/>
              </w:rPr>
            </w:pPr>
          </w:p>
          <w:p w14:paraId="1CB6A25B" w14:textId="77777777" w:rsidR="00D56647" w:rsidRPr="00D56647" w:rsidRDefault="00D56647" w:rsidP="00D56647">
            <w:pPr>
              <w:spacing w:line="240" w:lineRule="auto"/>
              <w:ind w:firstLine="0"/>
              <w:rPr>
                <w:rFonts w:eastAsia="Times New Roman"/>
                <w:bCs/>
                <w:lang w:eastAsia="pl-PL"/>
              </w:rPr>
            </w:pPr>
          </w:p>
          <w:p w14:paraId="257F4EDD" w14:textId="77777777" w:rsidR="00D56647" w:rsidRPr="00D56647" w:rsidRDefault="00D56647" w:rsidP="00D56647">
            <w:pPr>
              <w:spacing w:line="240" w:lineRule="auto"/>
              <w:ind w:firstLine="0"/>
              <w:rPr>
                <w:rFonts w:eastAsia="Times New Roman"/>
                <w:bCs/>
                <w:lang w:eastAsia="pl-PL"/>
              </w:rPr>
            </w:pPr>
          </w:p>
          <w:p w14:paraId="20013D1E" w14:textId="77777777" w:rsidR="00D56647" w:rsidRPr="00D56647" w:rsidRDefault="00D56647" w:rsidP="00D56647">
            <w:pPr>
              <w:spacing w:line="240" w:lineRule="auto"/>
              <w:ind w:firstLine="0"/>
              <w:rPr>
                <w:rFonts w:eastAsia="Times New Roman"/>
                <w:bCs/>
                <w:lang w:eastAsia="pl-PL"/>
              </w:rPr>
            </w:pPr>
          </w:p>
          <w:p w14:paraId="6A9270A7" w14:textId="77777777" w:rsidR="00D56647" w:rsidRPr="00D56647" w:rsidRDefault="00D56647" w:rsidP="00D56647">
            <w:pPr>
              <w:spacing w:line="240" w:lineRule="auto"/>
              <w:ind w:firstLine="0"/>
              <w:rPr>
                <w:rFonts w:eastAsia="Times New Roman"/>
                <w:bCs/>
                <w:lang w:eastAsia="pl-PL"/>
              </w:rPr>
            </w:pPr>
          </w:p>
          <w:p w14:paraId="0EF89ED2" w14:textId="77777777" w:rsidR="00D56647" w:rsidRDefault="00D56647" w:rsidP="00D56647">
            <w:pPr>
              <w:spacing w:line="240" w:lineRule="auto"/>
              <w:ind w:firstLine="0"/>
              <w:rPr>
                <w:rFonts w:eastAsia="Times New Roman"/>
                <w:bCs/>
                <w:lang w:eastAsia="pl-PL"/>
              </w:rPr>
            </w:pPr>
          </w:p>
          <w:p w14:paraId="72F1A432" w14:textId="77777777" w:rsidR="0003091E" w:rsidRDefault="0003091E" w:rsidP="00D56647">
            <w:pPr>
              <w:spacing w:line="240" w:lineRule="auto"/>
              <w:ind w:firstLine="0"/>
              <w:rPr>
                <w:rFonts w:eastAsia="Times New Roman"/>
                <w:bCs/>
                <w:lang w:eastAsia="pl-PL"/>
              </w:rPr>
            </w:pPr>
          </w:p>
          <w:p w14:paraId="3B34FE10" w14:textId="77777777" w:rsidR="0003091E" w:rsidRDefault="0003091E" w:rsidP="00D56647">
            <w:pPr>
              <w:spacing w:line="240" w:lineRule="auto"/>
              <w:ind w:firstLine="0"/>
              <w:rPr>
                <w:rFonts w:eastAsia="Times New Roman"/>
                <w:bCs/>
                <w:lang w:eastAsia="pl-PL"/>
              </w:rPr>
            </w:pPr>
          </w:p>
          <w:p w14:paraId="7B0374DD" w14:textId="77777777" w:rsidR="0003091E" w:rsidRDefault="0003091E" w:rsidP="00D56647">
            <w:pPr>
              <w:spacing w:line="240" w:lineRule="auto"/>
              <w:ind w:firstLine="0"/>
              <w:rPr>
                <w:rFonts w:eastAsia="Times New Roman"/>
                <w:bCs/>
                <w:lang w:eastAsia="pl-PL"/>
              </w:rPr>
            </w:pPr>
          </w:p>
          <w:p w14:paraId="4EA7464F" w14:textId="77777777" w:rsidR="0003091E" w:rsidRDefault="0003091E" w:rsidP="00D56647">
            <w:pPr>
              <w:spacing w:line="240" w:lineRule="auto"/>
              <w:ind w:firstLine="0"/>
              <w:rPr>
                <w:rFonts w:eastAsia="Times New Roman"/>
                <w:bCs/>
                <w:lang w:eastAsia="pl-PL"/>
              </w:rPr>
            </w:pPr>
          </w:p>
          <w:p w14:paraId="024120A4" w14:textId="77777777" w:rsidR="0003091E" w:rsidRDefault="0003091E" w:rsidP="00D56647">
            <w:pPr>
              <w:spacing w:line="240" w:lineRule="auto"/>
              <w:ind w:firstLine="0"/>
              <w:rPr>
                <w:rFonts w:eastAsia="Times New Roman"/>
                <w:bCs/>
                <w:lang w:eastAsia="pl-PL"/>
              </w:rPr>
            </w:pPr>
          </w:p>
          <w:p w14:paraId="178DE230" w14:textId="77777777" w:rsidR="0003091E" w:rsidRDefault="0003091E" w:rsidP="00D56647">
            <w:pPr>
              <w:spacing w:line="240" w:lineRule="auto"/>
              <w:ind w:firstLine="0"/>
              <w:rPr>
                <w:rFonts w:eastAsia="Times New Roman"/>
                <w:bCs/>
                <w:lang w:eastAsia="pl-PL"/>
              </w:rPr>
            </w:pPr>
          </w:p>
          <w:p w14:paraId="392AFE2B" w14:textId="77777777" w:rsidR="0003091E" w:rsidRPr="00D56647" w:rsidRDefault="0003091E" w:rsidP="00D56647">
            <w:pPr>
              <w:spacing w:line="240" w:lineRule="auto"/>
              <w:ind w:firstLine="0"/>
              <w:rPr>
                <w:rFonts w:eastAsia="Times New Roman"/>
                <w:bCs/>
                <w:lang w:eastAsia="pl-PL"/>
              </w:rPr>
            </w:pPr>
          </w:p>
          <w:p w14:paraId="416580FA" w14:textId="77777777" w:rsidR="00D56647" w:rsidRPr="00D56647" w:rsidRDefault="00D56647" w:rsidP="00D56647">
            <w:pPr>
              <w:spacing w:line="240" w:lineRule="auto"/>
              <w:ind w:firstLine="0"/>
              <w:rPr>
                <w:rFonts w:eastAsia="Times New Roman"/>
                <w:bCs/>
                <w:lang w:eastAsia="pl-PL"/>
              </w:rPr>
            </w:pPr>
          </w:p>
          <w:p w14:paraId="6E11C9FD" w14:textId="77777777" w:rsidR="00D56647" w:rsidRPr="00D56647" w:rsidRDefault="00D56647" w:rsidP="00D56647">
            <w:pPr>
              <w:spacing w:line="240" w:lineRule="auto"/>
              <w:ind w:firstLine="0"/>
              <w:rPr>
                <w:rFonts w:eastAsia="Times New Roman"/>
                <w:bCs/>
                <w:lang w:eastAsia="pl-PL"/>
              </w:rPr>
            </w:pPr>
          </w:p>
          <w:p w14:paraId="3B7EE094" w14:textId="77777777" w:rsidR="00D56647" w:rsidRPr="00D56647" w:rsidRDefault="00D56647" w:rsidP="00983C51">
            <w:pPr>
              <w:numPr>
                <w:ilvl w:val="0"/>
                <w:numId w:val="3"/>
              </w:numPr>
              <w:tabs>
                <w:tab w:val="clear" w:pos="720"/>
                <w:tab w:val="num" w:pos="263"/>
                <w:tab w:val="num" w:pos="786"/>
              </w:tabs>
              <w:spacing w:line="240" w:lineRule="auto"/>
              <w:ind w:left="263" w:hanging="263"/>
              <w:rPr>
                <w:rFonts w:eastAsia="Times New Roman"/>
                <w:bCs/>
                <w:lang w:eastAsia="pl-PL"/>
              </w:rPr>
            </w:pPr>
            <w:r w:rsidRPr="00D56647">
              <w:rPr>
                <w:rFonts w:eastAsia="Times New Roman"/>
                <w:bCs/>
                <w:lang w:eastAsia="pl-PL"/>
              </w:rPr>
              <w:t xml:space="preserve">Nieuwzględniona – niezrozumiałe jest, dlaczego ograniczenia miałyby być wprowadzane w dniach, gdy stężenia </w:t>
            </w:r>
            <w:r w:rsidRPr="00D56647">
              <w:rPr>
                <w:rFonts w:eastAsia="Times New Roman"/>
                <w:bCs/>
                <w:lang w:eastAsia="pl-PL"/>
              </w:rPr>
              <w:lastRenderedPageBreak/>
              <w:t xml:space="preserve">przekraczają 80 </w:t>
            </w:r>
            <w:proofErr w:type="spellStart"/>
            <w:r w:rsidRPr="00D56647">
              <w:rPr>
                <w:rFonts w:eastAsia="Times New Roman"/>
                <w:bCs/>
                <w:lang w:eastAsia="pl-PL"/>
              </w:rPr>
              <w:t>μg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Nie jest to żaden z poziomów dopuszczalnych, informowania czy alarmowy dla PM10. Nie wiadomo też w stosunku, do jakiej ilości miałaby być zwiększana liczba kontroli, ponieważ np. w Kielcach wskazano minimalną liczbę kontroli w ciągu roku (w sezonie grzewczym) na 200.</w:t>
            </w:r>
          </w:p>
        </w:tc>
      </w:tr>
      <w:tr w:rsidR="00D56647" w:rsidRPr="00D56647" w14:paraId="3F9A7306" w14:textId="77777777" w:rsidTr="009303B8">
        <w:tc>
          <w:tcPr>
            <w:tcW w:w="674" w:type="dxa"/>
          </w:tcPr>
          <w:p w14:paraId="295054B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3.</w:t>
            </w:r>
          </w:p>
        </w:tc>
        <w:tc>
          <w:tcPr>
            <w:tcW w:w="1797" w:type="dxa"/>
          </w:tcPr>
          <w:p w14:paraId="09CF31B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Osoby fizyczne</w:t>
            </w:r>
          </w:p>
        </w:tc>
        <w:tc>
          <w:tcPr>
            <w:tcW w:w="8728" w:type="dxa"/>
          </w:tcPr>
          <w:p w14:paraId="6CB34AFD"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Projekt nie zawiera najbardziej efektywnych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takich, jak:</w:t>
            </w:r>
          </w:p>
          <w:p w14:paraId="3550C25F"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ca</w:t>
            </w:r>
            <w:r w:rsidRPr="00D56647">
              <w:rPr>
                <w:rFonts w:eastAsia="Times New Roman" w:hint="eastAsia"/>
                <w:lang w:eastAsia="pl-PL"/>
              </w:rPr>
              <w:t>ł</w:t>
            </w:r>
            <w:r w:rsidRPr="00D56647">
              <w:rPr>
                <w:rFonts w:eastAsia="Times New Roman"/>
                <w:lang w:eastAsia="pl-PL"/>
              </w:rPr>
              <w:t>kowity zakaz spalania w</w:t>
            </w:r>
            <w:r w:rsidRPr="00D56647">
              <w:rPr>
                <w:rFonts w:eastAsia="Times New Roman" w:hint="eastAsia"/>
                <w:lang w:eastAsia="pl-PL"/>
              </w:rPr>
              <w:t>ę</w:t>
            </w:r>
            <w:r w:rsidRPr="00D56647">
              <w:rPr>
                <w:rFonts w:eastAsia="Times New Roman"/>
                <w:lang w:eastAsia="pl-PL"/>
              </w:rPr>
              <w:t>gla oraz drewna w wojew</w:t>
            </w:r>
            <w:r w:rsidRPr="00D56647">
              <w:rPr>
                <w:rFonts w:eastAsia="Times New Roman" w:hint="eastAsia"/>
                <w:lang w:eastAsia="pl-PL"/>
              </w:rPr>
              <w:t>ó</w:t>
            </w:r>
            <w:r w:rsidRPr="00D56647">
              <w:rPr>
                <w:rFonts w:eastAsia="Times New Roman"/>
                <w:lang w:eastAsia="pl-PL"/>
              </w:rPr>
              <w:t>dztwie ze wskazaniem daty jego wdro</w:t>
            </w:r>
            <w:r w:rsidRPr="00D56647">
              <w:rPr>
                <w:rFonts w:eastAsia="Times New Roman" w:hint="eastAsia"/>
                <w:lang w:eastAsia="pl-PL"/>
              </w:rPr>
              <w:t>ż</w:t>
            </w:r>
            <w:r w:rsidRPr="00D56647">
              <w:rPr>
                <w:rFonts w:eastAsia="Times New Roman"/>
                <w:lang w:eastAsia="pl-PL"/>
              </w:rPr>
              <w:t>enia oraz</w:t>
            </w:r>
          </w:p>
          <w:p w14:paraId="763D9717" w14:textId="77777777" w:rsidR="00D56647" w:rsidRPr="00D56647" w:rsidRDefault="00D56647" w:rsidP="00983C51">
            <w:pPr>
              <w:numPr>
                <w:ilvl w:val="1"/>
                <w:numId w:val="33"/>
              </w:numPr>
              <w:spacing w:line="240" w:lineRule="auto"/>
              <w:ind w:left="556" w:hanging="284"/>
              <w:contextualSpacing/>
              <w:jc w:val="both"/>
              <w:rPr>
                <w:rFonts w:eastAsia="Times New Roman"/>
                <w:lang w:eastAsia="pl-PL"/>
              </w:rPr>
            </w:pPr>
            <w:r w:rsidRPr="00D56647">
              <w:rPr>
                <w:rFonts w:eastAsia="Times New Roman"/>
                <w:lang w:eastAsia="pl-PL"/>
              </w:rPr>
              <w:t>konkretne i realne dzia</w:t>
            </w:r>
            <w:r w:rsidRPr="00D56647">
              <w:rPr>
                <w:rFonts w:eastAsia="Times New Roman" w:hint="eastAsia"/>
                <w:lang w:eastAsia="pl-PL"/>
              </w:rPr>
              <w:t>ł</w:t>
            </w:r>
            <w:r w:rsidRPr="00D56647">
              <w:rPr>
                <w:rFonts w:eastAsia="Times New Roman"/>
                <w:lang w:eastAsia="pl-PL"/>
              </w:rPr>
              <w:t>ania ograniczaj</w:t>
            </w:r>
            <w:r w:rsidRPr="00D56647">
              <w:rPr>
                <w:rFonts w:eastAsia="Times New Roman" w:hint="eastAsia"/>
                <w:lang w:eastAsia="pl-PL"/>
              </w:rPr>
              <w:t>ą</w:t>
            </w:r>
            <w:r w:rsidRPr="00D56647">
              <w:rPr>
                <w:rFonts w:eastAsia="Times New Roman"/>
                <w:lang w:eastAsia="pl-PL"/>
              </w:rPr>
              <w:t>ce ruch samochod</w:t>
            </w:r>
            <w:r w:rsidRPr="00D56647">
              <w:rPr>
                <w:rFonts w:eastAsia="Times New Roman" w:hint="eastAsia"/>
                <w:lang w:eastAsia="pl-PL"/>
              </w:rPr>
              <w:t>ó</w:t>
            </w:r>
            <w:r w:rsidRPr="00D56647">
              <w:rPr>
                <w:rFonts w:eastAsia="Times New Roman"/>
                <w:lang w:eastAsia="pl-PL"/>
              </w:rPr>
              <w:t>w indywidualnych na obszarach, gdzie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przekroczenia norm jako</w:t>
            </w:r>
            <w:r w:rsidRPr="00D56647">
              <w:rPr>
                <w:rFonts w:eastAsia="Times New Roman" w:hint="eastAsia"/>
                <w:lang w:eastAsia="pl-PL"/>
              </w:rPr>
              <w:t>ś</w:t>
            </w:r>
            <w:r w:rsidRPr="00D56647">
              <w:rPr>
                <w:rFonts w:eastAsia="Times New Roman"/>
                <w:lang w:eastAsia="pl-PL"/>
              </w:rPr>
              <w:t>ci powietrza ze wskazaniem daty ich wdro</w:t>
            </w:r>
            <w:r w:rsidRPr="00D56647">
              <w:rPr>
                <w:rFonts w:eastAsia="Times New Roman" w:hint="eastAsia"/>
                <w:lang w:eastAsia="pl-PL"/>
              </w:rPr>
              <w:t>ż</w:t>
            </w:r>
            <w:r w:rsidRPr="00D56647">
              <w:rPr>
                <w:rFonts w:eastAsia="Times New Roman"/>
                <w:lang w:eastAsia="pl-PL"/>
              </w:rPr>
              <w:t>enia.</w:t>
            </w:r>
          </w:p>
          <w:p w14:paraId="33DA52BB" w14:textId="77777777" w:rsidR="00D56647" w:rsidRPr="00D56647" w:rsidRDefault="00D56647" w:rsidP="00D56647">
            <w:pPr>
              <w:spacing w:line="240" w:lineRule="auto"/>
              <w:ind w:left="290" w:hanging="18"/>
              <w:jc w:val="both"/>
              <w:rPr>
                <w:rFonts w:eastAsia="Times New Roman"/>
                <w:lang w:eastAsia="pl-PL"/>
              </w:rPr>
            </w:pPr>
            <w:r w:rsidRPr="00D56647">
              <w:rPr>
                <w:rFonts w:eastAsia="Times New Roman"/>
                <w:lang w:eastAsia="pl-PL"/>
              </w:rPr>
              <w:t>Z projektu POP wynika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nie przeprowadzono modelowania scenariusza zakazu spalania w</w:t>
            </w:r>
            <w:r w:rsidRPr="00D56647">
              <w:rPr>
                <w:rFonts w:eastAsia="Times New Roman" w:hint="eastAsia"/>
                <w:lang w:eastAsia="pl-PL"/>
              </w:rPr>
              <w:t>ę</w:t>
            </w:r>
            <w:r w:rsidRPr="00D56647">
              <w:rPr>
                <w:rFonts w:eastAsia="Times New Roman"/>
                <w:lang w:eastAsia="pl-PL"/>
              </w:rPr>
              <w:t>gla i drewna. Nie mo</w:t>
            </w:r>
            <w:r w:rsidRPr="00D56647">
              <w:rPr>
                <w:rFonts w:eastAsia="Times New Roman" w:hint="eastAsia"/>
                <w:lang w:eastAsia="pl-PL"/>
              </w:rPr>
              <w:t>ż</w:t>
            </w:r>
            <w:r w:rsidRPr="00D56647">
              <w:rPr>
                <w:rFonts w:eastAsia="Times New Roman"/>
                <w:lang w:eastAsia="pl-PL"/>
              </w:rPr>
              <w:t>na zatem uzna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dzia</w:t>
            </w:r>
            <w:r w:rsidRPr="00D56647">
              <w:rPr>
                <w:rFonts w:eastAsia="Times New Roman" w:hint="eastAsia"/>
                <w:lang w:eastAsia="pl-PL"/>
              </w:rPr>
              <w:t>ł</w:t>
            </w:r>
            <w:r w:rsidRPr="00D56647">
              <w:rPr>
                <w:rFonts w:eastAsia="Times New Roman"/>
                <w:lang w:eastAsia="pl-PL"/>
              </w:rPr>
              <w:t>ania naprawcze wskazane w POP zosta</w:t>
            </w:r>
            <w:r w:rsidRPr="00D56647">
              <w:rPr>
                <w:rFonts w:eastAsia="Times New Roman" w:hint="eastAsia"/>
                <w:lang w:eastAsia="pl-PL"/>
              </w:rPr>
              <w:t>ł</w:t>
            </w:r>
            <w:r w:rsidRPr="00D56647">
              <w:rPr>
                <w:rFonts w:eastAsia="Times New Roman"/>
                <w:lang w:eastAsia="pl-PL"/>
              </w:rPr>
              <w:t>y poddane testowi, wymaganemu przez przepisy prawa oraz konsekwentne w tym zakresie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Unii Europejskiej. Braki te powoduj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 termin osi</w:t>
            </w:r>
            <w:r w:rsidRPr="00D56647">
              <w:rPr>
                <w:rFonts w:eastAsia="Times New Roman" w:hint="eastAsia"/>
                <w:lang w:eastAsia="pl-PL"/>
              </w:rPr>
              <w:t>ą</w:t>
            </w:r>
            <w:r w:rsidRPr="00D56647">
              <w:rPr>
                <w:rFonts w:eastAsia="Times New Roman"/>
                <w:lang w:eastAsia="pl-PL"/>
              </w:rPr>
              <w:t>gniecia jako</w:t>
            </w:r>
            <w:r w:rsidRPr="00D56647">
              <w:rPr>
                <w:rFonts w:eastAsia="Times New Roman" w:hint="eastAsia"/>
                <w:lang w:eastAsia="pl-PL"/>
              </w:rPr>
              <w:t>ś</w:t>
            </w:r>
            <w:r w:rsidRPr="00D56647">
              <w:rPr>
                <w:rFonts w:eastAsia="Times New Roman"/>
                <w:lang w:eastAsia="pl-PL"/>
              </w:rPr>
              <w:t>ci powietrza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cego normy okre</w:t>
            </w:r>
            <w:r w:rsidRPr="00D56647">
              <w:rPr>
                <w:rFonts w:eastAsia="Times New Roman" w:hint="eastAsia"/>
                <w:lang w:eastAsia="pl-PL"/>
              </w:rPr>
              <w:t>ś</w:t>
            </w:r>
            <w:r w:rsidRPr="00D56647">
              <w:rPr>
                <w:rFonts w:eastAsia="Times New Roman"/>
                <w:lang w:eastAsia="pl-PL"/>
              </w:rPr>
              <w:t>lone prawem tj. rok 2026 jest dat</w:t>
            </w:r>
            <w:r w:rsidRPr="00D56647">
              <w:rPr>
                <w:rFonts w:eastAsia="Times New Roman" w:hint="eastAsia"/>
                <w:lang w:eastAsia="pl-PL"/>
              </w:rPr>
              <w:t>ą</w:t>
            </w:r>
            <w:r w:rsidRPr="00D56647">
              <w:rPr>
                <w:rFonts w:eastAsia="Times New Roman"/>
                <w:lang w:eastAsia="pl-PL"/>
              </w:rPr>
              <w:t xml:space="preserve"> arbitraln</w:t>
            </w:r>
            <w:r w:rsidRPr="00D56647">
              <w:rPr>
                <w:rFonts w:eastAsia="Times New Roman" w:hint="eastAsia"/>
                <w:lang w:eastAsia="pl-PL"/>
              </w:rPr>
              <w:t>ą</w:t>
            </w:r>
            <w:r w:rsidRPr="00D56647">
              <w:rPr>
                <w:rFonts w:eastAsia="Times New Roman"/>
                <w:lang w:eastAsia="pl-PL"/>
              </w:rPr>
              <w:t>.</w:t>
            </w:r>
          </w:p>
          <w:p w14:paraId="59A48FB2" w14:textId="77777777" w:rsidR="00D56647" w:rsidRPr="00D56647" w:rsidRDefault="00D56647" w:rsidP="00D56647">
            <w:pPr>
              <w:spacing w:line="240" w:lineRule="auto"/>
              <w:ind w:firstLine="0"/>
              <w:jc w:val="both"/>
              <w:rPr>
                <w:rFonts w:eastAsia="Times New Roman"/>
                <w:lang w:eastAsia="pl-PL"/>
              </w:rPr>
            </w:pPr>
          </w:p>
          <w:p w14:paraId="19298F9C" w14:textId="77777777" w:rsidR="00D56647" w:rsidRPr="00D56647" w:rsidRDefault="00D56647" w:rsidP="00D56647">
            <w:pPr>
              <w:spacing w:line="240" w:lineRule="auto"/>
              <w:ind w:firstLine="0"/>
              <w:jc w:val="both"/>
              <w:rPr>
                <w:rFonts w:eastAsia="Times New Roman"/>
                <w:lang w:eastAsia="pl-PL"/>
              </w:rPr>
            </w:pPr>
          </w:p>
          <w:p w14:paraId="6A771562" w14:textId="77777777" w:rsidR="00D56647" w:rsidRPr="00D56647" w:rsidRDefault="00D56647" w:rsidP="00D56647">
            <w:pPr>
              <w:spacing w:line="240" w:lineRule="auto"/>
              <w:ind w:firstLine="0"/>
              <w:jc w:val="both"/>
              <w:rPr>
                <w:rFonts w:eastAsia="Times New Roman"/>
                <w:lang w:eastAsia="pl-PL"/>
              </w:rPr>
            </w:pPr>
          </w:p>
          <w:p w14:paraId="757C35E7" w14:textId="77777777" w:rsidR="00D56647" w:rsidRPr="00D56647" w:rsidRDefault="00D56647" w:rsidP="00D56647">
            <w:pPr>
              <w:spacing w:line="240" w:lineRule="auto"/>
              <w:ind w:firstLine="0"/>
              <w:jc w:val="both"/>
              <w:rPr>
                <w:rFonts w:eastAsia="Times New Roman"/>
                <w:lang w:eastAsia="pl-PL"/>
              </w:rPr>
            </w:pPr>
          </w:p>
          <w:p w14:paraId="392CCEF0" w14:textId="77777777" w:rsidR="00D56647" w:rsidRPr="00D56647" w:rsidRDefault="00D56647" w:rsidP="00D56647">
            <w:pPr>
              <w:spacing w:line="240" w:lineRule="auto"/>
              <w:ind w:firstLine="0"/>
              <w:jc w:val="both"/>
              <w:rPr>
                <w:rFonts w:eastAsia="Times New Roman"/>
                <w:lang w:eastAsia="pl-PL"/>
              </w:rPr>
            </w:pPr>
          </w:p>
          <w:p w14:paraId="070B95F2" w14:textId="77777777" w:rsidR="00D56647" w:rsidRPr="00D56647" w:rsidRDefault="00D56647" w:rsidP="00D56647">
            <w:pPr>
              <w:spacing w:line="240" w:lineRule="auto"/>
              <w:ind w:firstLine="0"/>
              <w:jc w:val="both"/>
              <w:rPr>
                <w:rFonts w:eastAsia="Times New Roman"/>
                <w:lang w:eastAsia="pl-PL"/>
              </w:rPr>
            </w:pPr>
          </w:p>
          <w:p w14:paraId="628426B3" w14:textId="77777777" w:rsidR="00D56647" w:rsidRPr="00D56647" w:rsidRDefault="00D56647" w:rsidP="00D56647">
            <w:pPr>
              <w:spacing w:line="240" w:lineRule="auto"/>
              <w:ind w:firstLine="0"/>
              <w:jc w:val="both"/>
              <w:rPr>
                <w:rFonts w:eastAsia="Times New Roman"/>
                <w:lang w:eastAsia="pl-PL"/>
              </w:rPr>
            </w:pPr>
          </w:p>
          <w:p w14:paraId="02CD8D4E" w14:textId="77777777" w:rsidR="00D56647" w:rsidRPr="00D56647" w:rsidRDefault="00D56647" w:rsidP="00D56647">
            <w:pPr>
              <w:spacing w:line="240" w:lineRule="auto"/>
              <w:ind w:firstLine="0"/>
              <w:jc w:val="both"/>
              <w:rPr>
                <w:rFonts w:eastAsia="Times New Roman"/>
                <w:lang w:eastAsia="pl-PL"/>
              </w:rPr>
            </w:pPr>
          </w:p>
          <w:p w14:paraId="22B28882" w14:textId="77777777" w:rsidR="00D56647" w:rsidRPr="00D56647" w:rsidRDefault="00D56647" w:rsidP="00D56647">
            <w:pPr>
              <w:spacing w:line="240" w:lineRule="auto"/>
              <w:ind w:firstLine="0"/>
              <w:jc w:val="both"/>
              <w:rPr>
                <w:rFonts w:eastAsia="Times New Roman"/>
                <w:lang w:eastAsia="pl-PL"/>
              </w:rPr>
            </w:pPr>
          </w:p>
          <w:p w14:paraId="362BAC49" w14:textId="77777777" w:rsidR="00D56647" w:rsidRPr="00D56647" w:rsidRDefault="00D56647" w:rsidP="00D56647">
            <w:pPr>
              <w:spacing w:line="240" w:lineRule="auto"/>
              <w:ind w:firstLine="0"/>
              <w:jc w:val="both"/>
              <w:rPr>
                <w:rFonts w:eastAsia="Times New Roman"/>
                <w:lang w:eastAsia="pl-PL"/>
              </w:rPr>
            </w:pPr>
          </w:p>
          <w:p w14:paraId="447D3AD2" w14:textId="77777777" w:rsidR="00D56647" w:rsidRPr="00D56647" w:rsidRDefault="00D56647" w:rsidP="00D56647">
            <w:pPr>
              <w:spacing w:line="240" w:lineRule="auto"/>
              <w:ind w:firstLine="0"/>
              <w:jc w:val="both"/>
              <w:rPr>
                <w:rFonts w:eastAsia="Times New Roman"/>
                <w:lang w:eastAsia="pl-PL"/>
              </w:rPr>
            </w:pPr>
          </w:p>
          <w:p w14:paraId="13465D03" w14:textId="77777777" w:rsidR="00D56647" w:rsidRPr="00D56647" w:rsidRDefault="00D56647" w:rsidP="00D56647">
            <w:pPr>
              <w:spacing w:line="240" w:lineRule="auto"/>
              <w:ind w:firstLine="0"/>
              <w:jc w:val="both"/>
              <w:rPr>
                <w:rFonts w:eastAsia="Times New Roman"/>
                <w:lang w:eastAsia="pl-PL"/>
              </w:rPr>
            </w:pPr>
          </w:p>
          <w:p w14:paraId="0D6B03F3" w14:textId="77777777" w:rsidR="00D56647" w:rsidRPr="00D56647" w:rsidRDefault="00D56647" w:rsidP="00D56647">
            <w:pPr>
              <w:spacing w:line="240" w:lineRule="auto"/>
              <w:ind w:firstLine="0"/>
              <w:jc w:val="both"/>
              <w:rPr>
                <w:rFonts w:eastAsia="Times New Roman"/>
                <w:lang w:eastAsia="pl-PL"/>
              </w:rPr>
            </w:pPr>
          </w:p>
          <w:p w14:paraId="5D833C2B" w14:textId="77777777" w:rsidR="00D56647" w:rsidRPr="00D56647" w:rsidRDefault="00D56647" w:rsidP="00D56647">
            <w:pPr>
              <w:spacing w:line="240" w:lineRule="auto"/>
              <w:ind w:firstLine="0"/>
              <w:jc w:val="both"/>
              <w:rPr>
                <w:rFonts w:eastAsia="Times New Roman"/>
                <w:lang w:eastAsia="pl-PL"/>
              </w:rPr>
            </w:pPr>
          </w:p>
          <w:p w14:paraId="0EA834FC" w14:textId="77777777" w:rsidR="00D56647" w:rsidRPr="00D56647" w:rsidRDefault="00D56647" w:rsidP="00D56647">
            <w:pPr>
              <w:spacing w:line="240" w:lineRule="auto"/>
              <w:ind w:firstLine="0"/>
              <w:jc w:val="both"/>
              <w:rPr>
                <w:rFonts w:eastAsia="Times New Roman"/>
                <w:lang w:eastAsia="pl-PL"/>
              </w:rPr>
            </w:pPr>
          </w:p>
          <w:p w14:paraId="66056895" w14:textId="77777777" w:rsidR="00D56647" w:rsidRPr="00D56647" w:rsidRDefault="00D56647" w:rsidP="00D56647">
            <w:pPr>
              <w:spacing w:line="240" w:lineRule="auto"/>
              <w:ind w:firstLine="0"/>
              <w:jc w:val="both"/>
              <w:rPr>
                <w:rFonts w:eastAsia="Times New Roman"/>
                <w:lang w:eastAsia="pl-PL"/>
              </w:rPr>
            </w:pPr>
          </w:p>
          <w:p w14:paraId="788A0F71"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 xml:space="preserve">POP nie wprowadza </w:t>
            </w:r>
            <w:r w:rsidRPr="00D56647">
              <w:rPr>
                <w:rFonts w:eastAsia="Times New Roman" w:hint="eastAsia"/>
                <w:lang w:eastAsia="pl-PL"/>
              </w:rPr>
              <w:t>ż</w:t>
            </w:r>
            <w:r w:rsidRPr="00D56647">
              <w:rPr>
                <w:rFonts w:eastAsia="Times New Roman"/>
                <w:lang w:eastAsia="pl-PL"/>
              </w:rPr>
              <w:t>adnych nowych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stosunku do dotychczasowego POP, podczas gdy w wojew</w:t>
            </w:r>
            <w:r w:rsidRPr="00D56647">
              <w:rPr>
                <w:rFonts w:eastAsia="Times New Roman" w:hint="eastAsia"/>
                <w:lang w:eastAsia="pl-PL"/>
              </w:rPr>
              <w:t>ó</w:t>
            </w:r>
            <w:r w:rsidRPr="00D56647">
              <w:rPr>
                <w:rFonts w:eastAsia="Times New Roman"/>
                <w:lang w:eastAsia="pl-PL"/>
              </w:rPr>
              <w:t>dztwie nieustanie odnotowuje si</w:t>
            </w:r>
            <w:r w:rsidRPr="00D56647">
              <w:rPr>
                <w:rFonts w:eastAsia="Times New Roman" w:hint="eastAsia"/>
                <w:lang w:eastAsia="pl-PL"/>
              </w:rPr>
              <w:t>ę</w:t>
            </w:r>
            <w:r w:rsidRPr="00D56647">
              <w:rPr>
                <w:rFonts w:eastAsia="Times New Roman"/>
                <w:lang w:eastAsia="pl-PL"/>
              </w:rPr>
              <w:t xml:space="preserve"> wysokie przekroczenia norm jako</w:t>
            </w:r>
            <w:r w:rsidRPr="00D56647">
              <w:rPr>
                <w:rFonts w:eastAsia="Times New Roman" w:hint="eastAsia"/>
                <w:lang w:eastAsia="pl-PL"/>
              </w:rPr>
              <w:t>ś</w:t>
            </w:r>
            <w:r w:rsidRPr="00D56647">
              <w:rPr>
                <w:rFonts w:eastAsia="Times New Roman"/>
                <w:lang w:eastAsia="pl-PL"/>
              </w:rPr>
              <w:t>ci powietrza.</w:t>
            </w:r>
          </w:p>
          <w:p w14:paraId="637F50CB" w14:textId="77777777" w:rsidR="00D56647" w:rsidRPr="00D56647" w:rsidRDefault="00D56647" w:rsidP="00D56647">
            <w:pPr>
              <w:spacing w:line="240" w:lineRule="auto"/>
              <w:ind w:firstLine="0"/>
              <w:jc w:val="both"/>
              <w:rPr>
                <w:rFonts w:eastAsia="Times New Roman"/>
                <w:lang w:eastAsia="pl-PL"/>
              </w:rPr>
            </w:pPr>
          </w:p>
          <w:p w14:paraId="264B6792" w14:textId="77777777" w:rsidR="00D56647" w:rsidRPr="00D56647" w:rsidRDefault="00D56647" w:rsidP="00D56647">
            <w:pPr>
              <w:spacing w:line="240" w:lineRule="auto"/>
              <w:ind w:firstLine="0"/>
              <w:jc w:val="both"/>
              <w:rPr>
                <w:rFonts w:eastAsia="Times New Roman"/>
                <w:lang w:eastAsia="pl-PL"/>
              </w:rPr>
            </w:pPr>
          </w:p>
          <w:p w14:paraId="35D10E20" w14:textId="77777777" w:rsidR="00D56647" w:rsidRPr="00D56647" w:rsidRDefault="00D56647" w:rsidP="00D56647">
            <w:pPr>
              <w:spacing w:line="240" w:lineRule="auto"/>
              <w:ind w:firstLine="0"/>
              <w:jc w:val="both"/>
              <w:rPr>
                <w:rFonts w:eastAsia="Times New Roman"/>
                <w:lang w:eastAsia="pl-PL"/>
              </w:rPr>
            </w:pPr>
          </w:p>
          <w:p w14:paraId="3017C368" w14:textId="77777777" w:rsidR="00D56647" w:rsidRPr="00D56647" w:rsidRDefault="00D56647" w:rsidP="00D56647">
            <w:pPr>
              <w:spacing w:line="240" w:lineRule="auto"/>
              <w:ind w:firstLine="0"/>
              <w:jc w:val="both"/>
              <w:rPr>
                <w:rFonts w:eastAsia="Times New Roman"/>
                <w:lang w:eastAsia="pl-PL"/>
              </w:rPr>
            </w:pPr>
          </w:p>
          <w:p w14:paraId="1AB04832"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zobowi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cego Zarz</w:t>
            </w:r>
            <w:r w:rsidRPr="00D56647">
              <w:rPr>
                <w:rFonts w:eastAsia="Times New Roman" w:hint="eastAsia"/>
                <w:lang w:eastAsia="pl-PL"/>
              </w:rPr>
              <w:t>ą</w:t>
            </w:r>
            <w:r w:rsidRPr="00D56647">
              <w:rPr>
                <w:rFonts w:eastAsia="Times New Roman"/>
                <w:lang w:eastAsia="pl-PL"/>
              </w:rPr>
              <w:t>d i Sejmik Wojew</w:t>
            </w:r>
            <w:r w:rsidRPr="00D56647">
              <w:rPr>
                <w:rFonts w:eastAsia="Times New Roman" w:hint="eastAsia"/>
                <w:lang w:eastAsia="pl-PL"/>
              </w:rPr>
              <w:t>ó</w:t>
            </w:r>
            <w:r w:rsidRPr="00D56647">
              <w:rPr>
                <w:rFonts w:eastAsia="Times New Roman"/>
                <w:lang w:eastAsia="pl-PL"/>
              </w:rPr>
              <w:t>dztwa do pilnego wdro</w:t>
            </w:r>
            <w:r w:rsidRPr="00D56647">
              <w:rPr>
                <w:rFonts w:eastAsia="Times New Roman" w:hint="eastAsia"/>
                <w:lang w:eastAsia="pl-PL"/>
              </w:rPr>
              <w:t>ż</w:t>
            </w:r>
            <w:r w:rsidRPr="00D56647">
              <w:rPr>
                <w:rFonts w:eastAsia="Times New Roman"/>
                <w:lang w:eastAsia="pl-PL"/>
              </w:rPr>
              <w:t>enia ambitnej uchwa</w:t>
            </w:r>
            <w:r w:rsidRPr="00D56647">
              <w:rPr>
                <w:rFonts w:eastAsia="Times New Roman" w:hint="eastAsia"/>
                <w:lang w:eastAsia="pl-PL"/>
              </w:rPr>
              <w:t>ł</w:t>
            </w:r>
            <w:r w:rsidRPr="00D56647">
              <w:rPr>
                <w:rFonts w:eastAsia="Times New Roman"/>
                <w:lang w:eastAsia="pl-PL"/>
              </w:rPr>
              <w:t>y antysmogowej przewiduj</w:t>
            </w:r>
            <w:r w:rsidRPr="00D56647">
              <w:rPr>
                <w:rFonts w:eastAsia="Times New Roman" w:hint="eastAsia"/>
                <w:lang w:eastAsia="pl-PL"/>
              </w:rPr>
              <w:t>ą</w:t>
            </w:r>
            <w:r w:rsidRPr="00D56647">
              <w:rPr>
                <w:rFonts w:eastAsia="Times New Roman"/>
                <w:lang w:eastAsia="pl-PL"/>
              </w:rPr>
              <w:t>cej docelowo odej</w:t>
            </w:r>
            <w:r w:rsidRPr="00D56647">
              <w:rPr>
                <w:rFonts w:eastAsia="Times New Roman" w:hint="eastAsia"/>
                <w:lang w:eastAsia="pl-PL"/>
              </w:rPr>
              <w:t>ś</w:t>
            </w:r>
            <w:r w:rsidRPr="00D56647">
              <w:rPr>
                <w:rFonts w:eastAsia="Times New Roman"/>
                <w:lang w:eastAsia="pl-PL"/>
              </w:rPr>
              <w:t>cie od stosowania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czasie. Proponowane zapisy w projekcie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powielaj</w:t>
            </w:r>
            <w:r w:rsidRPr="00D56647">
              <w:rPr>
                <w:rFonts w:eastAsia="Times New Roman" w:hint="eastAsia"/>
                <w:lang w:eastAsia="pl-PL"/>
              </w:rPr>
              <w:t>ą</w:t>
            </w:r>
            <w:r w:rsidRPr="00D56647">
              <w:rPr>
                <w:rFonts w:eastAsia="Times New Roman"/>
                <w:lang w:eastAsia="pl-PL"/>
              </w:rPr>
              <w:t xml:space="preserve"> zapisy ju</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cych uchwa</w:t>
            </w:r>
            <w:r w:rsidRPr="00D56647">
              <w:rPr>
                <w:rFonts w:eastAsia="Times New Roman" w:hint="eastAsia"/>
                <w:lang w:eastAsia="pl-PL"/>
              </w:rPr>
              <w:t>ł</w:t>
            </w:r>
            <w:r w:rsidRPr="00D56647">
              <w:rPr>
                <w:rFonts w:eastAsia="Times New Roman"/>
                <w:lang w:eastAsia="pl-PL"/>
              </w:rPr>
              <w:t xml:space="preserve"> antysmogowych w innych wojew</w:t>
            </w:r>
            <w:r w:rsidRPr="00D56647">
              <w:rPr>
                <w:rFonts w:eastAsia="Times New Roman" w:hint="eastAsia"/>
                <w:lang w:eastAsia="pl-PL"/>
              </w:rPr>
              <w:t>ó</w:t>
            </w:r>
            <w:r w:rsidRPr="00D56647">
              <w:rPr>
                <w:rFonts w:eastAsia="Times New Roman"/>
                <w:lang w:eastAsia="pl-PL"/>
              </w:rPr>
              <w:t>dztwach. Do</w:t>
            </w:r>
            <w:r w:rsidRPr="00D56647">
              <w:rPr>
                <w:rFonts w:eastAsia="Times New Roman" w:hint="eastAsia"/>
                <w:lang w:eastAsia="pl-PL"/>
              </w:rPr>
              <w:t>ś</w:t>
            </w:r>
            <w:r w:rsidRPr="00D56647">
              <w:rPr>
                <w:rFonts w:eastAsia="Times New Roman"/>
                <w:lang w:eastAsia="pl-PL"/>
              </w:rPr>
              <w:t>wiadczenia innych wojew</w:t>
            </w:r>
            <w:r w:rsidRPr="00D56647">
              <w:rPr>
                <w:rFonts w:eastAsia="Times New Roman" w:hint="eastAsia"/>
                <w:lang w:eastAsia="pl-PL"/>
              </w:rPr>
              <w:t>ó</w:t>
            </w:r>
            <w:r w:rsidRPr="00D56647">
              <w:rPr>
                <w:rFonts w:eastAsia="Times New Roman"/>
                <w:lang w:eastAsia="pl-PL"/>
              </w:rPr>
              <w:t>dztw pokazuj</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takie zapisy s</w:t>
            </w:r>
            <w:r w:rsidRPr="00D56647">
              <w:rPr>
                <w:rFonts w:eastAsia="Times New Roman" w:hint="eastAsia"/>
                <w:lang w:eastAsia="pl-PL"/>
              </w:rPr>
              <w:t>ą</w:t>
            </w:r>
            <w:r w:rsidRPr="00D56647">
              <w:rPr>
                <w:rFonts w:eastAsia="Times New Roman"/>
                <w:lang w:eastAsia="pl-PL"/>
              </w:rPr>
              <w:t xml:space="preserve"> nieefektywne i nie przynios</w:t>
            </w:r>
            <w:r w:rsidRPr="00D56647">
              <w:rPr>
                <w:rFonts w:eastAsia="Times New Roman" w:hint="eastAsia"/>
                <w:lang w:eastAsia="pl-PL"/>
              </w:rPr>
              <w:t>ł</w:t>
            </w:r>
            <w:r w:rsidRPr="00D56647">
              <w:rPr>
                <w:rFonts w:eastAsia="Times New Roman"/>
                <w:lang w:eastAsia="pl-PL"/>
              </w:rPr>
              <w:t>y dotychczas po</w:t>
            </w:r>
            <w:r w:rsidRPr="00D56647">
              <w:rPr>
                <w:rFonts w:eastAsia="Times New Roman" w:hint="eastAsia"/>
                <w:lang w:eastAsia="pl-PL"/>
              </w:rPr>
              <w:t>żą</w:t>
            </w:r>
            <w:r w:rsidRPr="00D56647">
              <w:rPr>
                <w:rFonts w:eastAsia="Times New Roman"/>
                <w:lang w:eastAsia="pl-PL"/>
              </w:rPr>
              <w:t>danych efekt</w:t>
            </w:r>
            <w:r w:rsidRPr="00D56647">
              <w:rPr>
                <w:rFonts w:eastAsia="Times New Roman" w:hint="eastAsia"/>
                <w:lang w:eastAsia="pl-PL"/>
              </w:rPr>
              <w:t>ó</w:t>
            </w:r>
            <w:r w:rsidRPr="00D56647">
              <w:rPr>
                <w:rFonts w:eastAsia="Times New Roman"/>
                <w:lang w:eastAsia="pl-PL"/>
              </w:rPr>
              <w:t>w. Trzeba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uchwa</w:t>
            </w:r>
            <w:r w:rsidRPr="00D56647">
              <w:rPr>
                <w:rFonts w:eastAsia="Times New Roman" w:hint="eastAsia"/>
                <w:lang w:eastAsia="pl-PL"/>
              </w:rPr>
              <w:t>ł</w:t>
            </w:r>
            <w:r w:rsidRPr="00D56647">
              <w:rPr>
                <w:rFonts w:eastAsia="Times New Roman"/>
                <w:lang w:eastAsia="pl-PL"/>
              </w:rPr>
              <w:t>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powiela model nieefektywny, kt</w:t>
            </w:r>
            <w:r w:rsidRPr="00D56647">
              <w:rPr>
                <w:rFonts w:eastAsia="Times New Roman" w:hint="eastAsia"/>
                <w:lang w:eastAsia="pl-PL"/>
              </w:rPr>
              <w:t>ó</w:t>
            </w:r>
            <w:r w:rsidRPr="00D56647">
              <w:rPr>
                <w:rFonts w:eastAsia="Times New Roman"/>
                <w:lang w:eastAsia="pl-PL"/>
              </w:rPr>
              <w:t>ry umo</w:t>
            </w:r>
            <w:r w:rsidRPr="00D56647">
              <w:rPr>
                <w:rFonts w:eastAsia="Times New Roman" w:hint="eastAsia"/>
                <w:lang w:eastAsia="pl-PL"/>
              </w:rPr>
              <w:t>ż</w:t>
            </w:r>
            <w:r w:rsidRPr="00D56647">
              <w:rPr>
                <w:rFonts w:eastAsia="Times New Roman"/>
                <w:lang w:eastAsia="pl-PL"/>
              </w:rPr>
              <w:t>liwia korzystanie z paliw sta</w:t>
            </w:r>
            <w:r w:rsidRPr="00D56647">
              <w:rPr>
                <w:rFonts w:eastAsia="Times New Roman" w:hint="eastAsia"/>
                <w:lang w:eastAsia="pl-PL"/>
              </w:rPr>
              <w:t>ł</w:t>
            </w:r>
            <w:r w:rsidRPr="00D56647">
              <w:rPr>
                <w:rFonts w:eastAsia="Times New Roman"/>
                <w:lang w:eastAsia="pl-PL"/>
              </w:rPr>
              <w:t>ych w sektorze komunalno-bytowym bezterminowo. W kontek</w:t>
            </w:r>
            <w:r w:rsidRPr="00D56647">
              <w:rPr>
                <w:rFonts w:eastAsia="Times New Roman" w:hint="eastAsia"/>
                <w:lang w:eastAsia="pl-PL"/>
              </w:rPr>
              <w:t>ś</w:t>
            </w:r>
            <w:r w:rsidRPr="00D56647">
              <w:rPr>
                <w:rFonts w:eastAsia="Times New Roman"/>
                <w:lang w:eastAsia="pl-PL"/>
              </w:rPr>
              <w:t>cie znacznych przekrocze</w:t>
            </w:r>
            <w:r w:rsidRPr="00D56647">
              <w:rPr>
                <w:rFonts w:eastAsia="Times New Roman" w:hint="eastAsia"/>
                <w:lang w:eastAsia="pl-PL"/>
              </w:rPr>
              <w:t>ń</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dztwie projekt uchwa</w:t>
            </w:r>
            <w:r w:rsidRPr="00D56647">
              <w:rPr>
                <w:rFonts w:eastAsia="Times New Roman" w:hint="eastAsia"/>
                <w:lang w:eastAsia="pl-PL"/>
              </w:rPr>
              <w:t>ł</w:t>
            </w:r>
            <w:r w:rsidRPr="00D56647">
              <w:rPr>
                <w:rFonts w:eastAsia="Times New Roman"/>
                <w:lang w:eastAsia="pl-PL"/>
              </w:rPr>
              <w:t>y antysmogowej jest nieadekwatny. Wnioskujemy o w</w:t>
            </w:r>
            <w:r w:rsidRPr="00D56647">
              <w:rPr>
                <w:rFonts w:eastAsia="Times New Roman" w:hint="eastAsia"/>
                <w:lang w:eastAsia="pl-PL"/>
              </w:rPr>
              <w:t>łą</w:t>
            </w:r>
            <w:r w:rsidRPr="00D56647">
              <w:rPr>
                <w:rFonts w:eastAsia="Times New Roman"/>
                <w:lang w:eastAsia="pl-PL"/>
              </w:rPr>
              <w:t>czenie do POP obowi</w:t>
            </w:r>
            <w:r w:rsidRPr="00D56647">
              <w:rPr>
                <w:rFonts w:eastAsia="Times New Roman" w:hint="eastAsia"/>
                <w:lang w:eastAsia="pl-PL"/>
              </w:rPr>
              <w:t>ą</w:t>
            </w:r>
            <w:r w:rsidRPr="00D56647">
              <w:rPr>
                <w:rFonts w:eastAsia="Times New Roman"/>
                <w:lang w:eastAsia="pl-PL"/>
              </w:rPr>
              <w:t>zku opracowania uchwa</w:t>
            </w:r>
            <w:r w:rsidRPr="00D56647">
              <w:rPr>
                <w:rFonts w:eastAsia="Times New Roman" w:hint="eastAsia"/>
                <w:lang w:eastAsia="pl-PL"/>
              </w:rPr>
              <w:t>ł</w:t>
            </w:r>
            <w:r w:rsidRPr="00D56647">
              <w:rPr>
                <w:rFonts w:eastAsia="Times New Roman"/>
                <w:lang w:eastAsia="pl-PL"/>
              </w:rPr>
              <w:t>y antysmogowej dla wojew</w:t>
            </w:r>
            <w:r w:rsidRPr="00D56647">
              <w:rPr>
                <w:rFonts w:eastAsia="Times New Roman" w:hint="eastAsia"/>
                <w:lang w:eastAsia="pl-PL"/>
              </w:rPr>
              <w:t>ó</w:t>
            </w:r>
            <w:r w:rsidRPr="00D56647">
              <w:rPr>
                <w:rFonts w:eastAsia="Times New Roman"/>
                <w:lang w:eastAsia="pl-PL"/>
              </w:rPr>
              <w:t>dztwa, tak aby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ambitniejsze terminy oraz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ca</w:t>
            </w:r>
            <w:r w:rsidRPr="00D56647">
              <w:rPr>
                <w:rFonts w:eastAsia="Times New Roman" w:hint="eastAsia"/>
                <w:lang w:eastAsia="pl-PL"/>
              </w:rPr>
              <w:t>ł</w:t>
            </w:r>
            <w:r w:rsidRPr="00D56647">
              <w:rPr>
                <w:rFonts w:eastAsia="Times New Roman"/>
                <w:lang w:eastAsia="pl-PL"/>
              </w:rPr>
              <w:t>kowity zakaz spalania paliw sta</w:t>
            </w:r>
            <w:r w:rsidRPr="00D56647">
              <w:rPr>
                <w:rFonts w:eastAsia="Times New Roman" w:hint="eastAsia"/>
                <w:lang w:eastAsia="pl-PL"/>
              </w:rPr>
              <w:t>ł</w:t>
            </w:r>
            <w:r w:rsidRPr="00D56647">
              <w:rPr>
                <w:rFonts w:eastAsia="Times New Roman"/>
                <w:lang w:eastAsia="pl-PL"/>
              </w:rPr>
              <w:t>ych w mo</w:t>
            </w:r>
            <w:r w:rsidRPr="00D56647">
              <w:rPr>
                <w:rFonts w:eastAsia="Times New Roman" w:hint="eastAsia"/>
                <w:lang w:eastAsia="pl-PL"/>
              </w:rPr>
              <w:t>ż</w:t>
            </w:r>
            <w:r w:rsidRPr="00D56647">
              <w:rPr>
                <w:rFonts w:eastAsia="Times New Roman"/>
                <w:lang w:eastAsia="pl-PL"/>
              </w:rPr>
              <w:t>liwie najszybszym terminie.</w:t>
            </w:r>
          </w:p>
          <w:p w14:paraId="77CE70B7" w14:textId="77777777" w:rsidR="00D56647" w:rsidRPr="00D56647" w:rsidRDefault="00D56647" w:rsidP="00D56647">
            <w:pPr>
              <w:spacing w:line="240" w:lineRule="auto"/>
              <w:ind w:firstLine="0"/>
              <w:jc w:val="both"/>
              <w:rPr>
                <w:rFonts w:eastAsia="Times New Roman"/>
                <w:lang w:eastAsia="pl-PL"/>
              </w:rPr>
            </w:pPr>
          </w:p>
          <w:p w14:paraId="45C7126B"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zapisu wprowadzaj</w:t>
            </w:r>
            <w:r w:rsidRPr="00D56647">
              <w:rPr>
                <w:rFonts w:eastAsia="Times New Roman" w:hint="eastAsia"/>
                <w:lang w:eastAsia="pl-PL"/>
              </w:rPr>
              <w:t>ą</w:t>
            </w:r>
            <w:r w:rsidRPr="00D56647">
              <w:rPr>
                <w:rFonts w:eastAsia="Times New Roman"/>
                <w:lang w:eastAsia="pl-PL"/>
              </w:rPr>
              <w:t>cego zakaz instalowania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 POP jako jeden z g</w:t>
            </w:r>
            <w:r w:rsidRPr="00D56647">
              <w:rPr>
                <w:rFonts w:eastAsia="Times New Roman" w:hint="eastAsia"/>
                <w:lang w:eastAsia="pl-PL"/>
              </w:rPr>
              <w:t>łó</w:t>
            </w:r>
            <w:r w:rsidRPr="00D56647">
              <w:rPr>
                <w:rFonts w:eastAsia="Times New Roman"/>
                <w:lang w:eastAsia="pl-PL"/>
              </w:rPr>
              <w:t>wnych cel</w:t>
            </w:r>
            <w:r w:rsidRPr="00D56647">
              <w:rPr>
                <w:rFonts w:eastAsia="Times New Roman" w:hint="eastAsia"/>
                <w:lang w:eastAsia="pl-PL"/>
              </w:rPr>
              <w:t>ó</w:t>
            </w:r>
            <w:r w:rsidRPr="00D56647">
              <w:rPr>
                <w:rFonts w:eastAsia="Times New Roman"/>
                <w:lang w:eastAsia="pl-PL"/>
              </w:rPr>
              <w:t>w wskazuje d</w:t>
            </w:r>
            <w:r w:rsidRPr="00D56647">
              <w:rPr>
                <w:rFonts w:eastAsia="Times New Roman" w:hint="eastAsia"/>
                <w:lang w:eastAsia="pl-PL"/>
              </w:rPr>
              <w:t>ąż</w:t>
            </w:r>
            <w:r w:rsidRPr="00D56647">
              <w:rPr>
                <w:rFonts w:eastAsia="Times New Roman"/>
                <w:lang w:eastAsia="pl-PL"/>
              </w:rPr>
              <w:t>enie do ograniczania ogrzewania indywidualnego wykorzystuj</w:t>
            </w:r>
            <w:r w:rsidRPr="00D56647">
              <w:rPr>
                <w:rFonts w:eastAsia="Times New Roman" w:hint="eastAsia"/>
                <w:lang w:eastAsia="pl-PL"/>
              </w:rPr>
              <w:t>ą</w:t>
            </w:r>
            <w:r w:rsidRPr="00D56647">
              <w:rPr>
                <w:rFonts w:eastAsia="Times New Roman"/>
                <w:lang w:eastAsia="pl-PL"/>
              </w:rPr>
              <w:t>cego paliwo sta</w:t>
            </w:r>
            <w:r w:rsidRPr="00D56647">
              <w:rPr>
                <w:rFonts w:eastAsia="Times New Roman" w:hint="eastAsia"/>
                <w:lang w:eastAsia="pl-PL"/>
              </w:rPr>
              <w:t>ł</w:t>
            </w:r>
            <w:r w:rsidRPr="00D56647">
              <w:rPr>
                <w:rFonts w:eastAsia="Times New Roman"/>
                <w:lang w:eastAsia="pl-PL"/>
              </w:rPr>
              <w:t>e i zast</w:t>
            </w:r>
            <w:r w:rsidRPr="00D56647">
              <w:rPr>
                <w:rFonts w:eastAsia="Times New Roman" w:hint="eastAsia"/>
                <w:lang w:eastAsia="pl-PL"/>
              </w:rPr>
              <w:t>ą</w:t>
            </w:r>
            <w:r w:rsidRPr="00D56647">
              <w:rPr>
                <w:rFonts w:eastAsia="Times New Roman"/>
                <w:lang w:eastAsia="pl-PL"/>
              </w:rPr>
              <w:t xml:space="preserve">pienie go ogrzewaniem </w:t>
            </w:r>
            <w:proofErr w:type="spellStart"/>
            <w:r w:rsidRPr="00D56647">
              <w:rPr>
                <w:rFonts w:eastAsia="Times New Roman"/>
                <w:lang w:eastAsia="pl-PL"/>
              </w:rPr>
              <w:t>bezemisyjnym</w:t>
            </w:r>
            <w:proofErr w:type="spellEnd"/>
            <w:r w:rsidRPr="00D56647">
              <w:rPr>
                <w:rFonts w:eastAsia="Times New Roman"/>
                <w:lang w:eastAsia="pl-PL"/>
              </w:rPr>
              <w:t xml:space="preserve"> lub niskoemisyjnym. Do realizacji tego celu niezb</w:t>
            </w:r>
            <w:r w:rsidRPr="00D56647">
              <w:rPr>
                <w:rFonts w:eastAsia="Times New Roman" w:hint="eastAsia"/>
                <w:lang w:eastAsia="pl-PL"/>
              </w:rPr>
              <w:t>ę</w:t>
            </w:r>
            <w:r w:rsidRPr="00D56647">
              <w:rPr>
                <w:rFonts w:eastAsia="Times New Roman"/>
                <w:lang w:eastAsia="pl-PL"/>
              </w:rPr>
              <w:t>dne jest zakazanie instalacji na terenie wojew</w:t>
            </w:r>
            <w:r w:rsidRPr="00D56647">
              <w:rPr>
                <w:rFonts w:eastAsia="Times New Roman" w:hint="eastAsia"/>
                <w:lang w:eastAsia="pl-PL"/>
              </w:rPr>
              <w:t>ó</w:t>
            </w:r>
            <w:r w:rsidRPr="00D56647">
              <w:rPr>
                <w:rFonts w:eastAsia="Times New Roman"/>
                <w:lang w:eastAsia="pl-PL"/>
              </w:rPr>
              <w:t>dztwa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w nowych budynkach od roku 2021.</w:t>
            </w:r>
          </w:p>
          <w:p w14:paraId="011A691E" w14:textId="77777777" w:rsidR="00D56647" w:rsidRPr="00D56647" w:rsidRDefault="00D56647" w:rsidP="00D56647">
            <w:pPr>
              <w:spacing w:line="240" w:lineRule="auto"/>
              <w:ind w:firstLine="0"/>
              <w:jc w:val="both"/>
              <w:rPr>
                <w:rFonts w:eastAsia="Times New Roman"/>
                <w:lang w:eastAsia="pl-PL"/>
              </w:rPr>
            </w:pPr>
          </w:p>
          <w:p w14:paraId="6D3F59FF" w14:textId="77777777" w:rsidR="00D56647" w:rsidRPr="00D56647" w:rsidRDefault="00D56647" w:rsidP="00D56647">
            <w:pPr>
              <w:spacing w:line="240" w:lineRule="auto"/>
              <w:ind w:firstLine="0"/>
              <w:jc w:val="both"/>
              <w:rPr>
                <w:rFonts w:eastAsia="Times New Roman"/>
                <w:lang w:eastAsia="pl-PL"/>
              </w:rPr>
            </w:pPr>
          </w:p>
          <w:p w14:paraId="326C6B06" w14:textId="77777777" w:rsidR="00D56647" w:rsidRPr="00D56647" w:rsidRDefault="00D56647" w:rsidP="00D56647">
            <w:pPr>
              <w:spacing w:line="240" w:lineRule="auto"/>
              <w:ind w:firstLine="0"/>
              <w:jc w:val="both"/>
              <w:rPr>
                <w:rFonts w:eastAsia="Times New Roman"/>
                <w:lang w:eastAsia="pl-PL"/>
              </w:rPr>
            </w:pPr>
          </w:p>
          <w:p w14:paraId="04528D0A" w14:textId="77777777" w:rsidR="00D56647" w:rsidRPr="00D56647" w:rsidRDefault="00D56647" w:rsidP="00D56647">
            <w:pPr>
              <w:spacing w:line="240" w:lineRule="auto"/>
              <w:ind w:firstLine="0"/>
              <w:jc w:val="both"/>
              <w:rPr>
                <w:rFonts w:eastAsia="Times New Roman"/>
                <w:lang w:eastAsia="pl-PL"/>
              </w:rPr>
            </w:pPr>
          </w:p>
          <w:p w14:paraId="6DF97386" w14:textId="77777777" w:rsidR="00D56647" w:rsidRPr="00D56647" w:rsidRDefault="00D56647" w:rsidP="00D56647">
            <w:pPr>
              <w:spacing w:line="240" w:lineRule="auto"/>
              <w:ind w:firstLine="0"/>
              <w:jc w:val="both"/>
              <w:rPr>
                <w:rFonts w:eastAsia="Times New Roman"/>
                <w:lang w:eastAsia="pl-PL"/>
              </w:rPr>
            </w:pPr>
          </w:p>
          <w:p w14:paraId="15D1D30B" w14:textId="77777777" w:rsidR="00D56647" w:rsidRPr="00D56647" w:rsidRDefault="00D56647" w:rsidP="00D56647">
            <w:pPr>
              <w:spacing w:line="240" w:lineRule="auto"/>
              <w:ind w:firstLine="0"/>
              <w:jc w:val="both"/>
              <w:rPr>
                <w:rFonts w:eastAsia="Times New Roman"/>
                <w:lang w:eastAsia="pl-PL"/>
              </w:rPr>
            </w:pPr>
          </w:p>
          <w:p w14:paraId="2D9A0E1C" w14:textId="77777777" w:rsidR="00D56647" w:rsidRPr="00D56647" w:rsidRDefault="00D56647" w:rsidP="00D56647">
            <w:pPr>
              <w:spacing w:line="240" w:lineRule="auto"/>
              <w:ind w:firstLine="0"/>
              <w:jc w:val="both"/>
              <w:rPr>
                <w:rFonts w:eastAsia="Times New Roman"/>
                <w:lang w:eastAsia="pl-PL"/>
              </w:rPr>
            </w:pPr>
          </w:p>
          <w:p w14:paraId="0A1C1C18"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Postuluje się zagwarantowanie wsparcia merytorycznego dla gmin przez urz</w:t>
            </w:r>
            <w:r w:rsidRPr="00D56647">
              <w:rPr>
                <w:rFonts w:eastAsia="Times New Roman" w:hint="eastAsia"/>
                <w:lang w:eastAsia="pl-PL"/>
              </w:rPr>
              <w:t>ą</w:t>
            </w:r>
            <w:r w:rsidRPr="00D56647">
              <w:rPr>
                <w:rFonts w:eastAsia="Times New Roman"/>
                <w:lang w:eastAsia="pl-PL"/>
              </w:rPr>
              <w:t>d marsza</w:t>
            </w:r>
            <w:r w:rsidRPr="00D56647">
              <w:rPr>
                <w:rFonts w:eastAsia="Times New Roman" w:hint="eastAsia"/>
                <w:lang w:eastAsia="pl-PL"/>
              </w:rPr>
              <w:t>ł</w:t>
            </w:r>
            <w:r w:rsidRPr="00D56647">
              <w:rPr>
                <w:rFonts w:eastAsia="Times New Roman"/>
                <w:lang w:eastAsia="pl-PL"/>
              </w:rPr>
              <w:t>kowski lub powo</w:t>
            </w:r>
            <w:r w:rsidRPr="00D56647">
              <w:rPr>
                <w:rFonts w:eastAsia="Times New Roman" w:hint="eastAsia"/>
                <w:lang w:eastAsia="pl-PL"/>
              </w:rPr>
              <w:t>ł</w:t>
            </w:r>
            <w:r w:rsidRPr="00D56647">
              <w:rPr>
                <w:rFonts w:eastAsia="Times New Roman"/>
                <w:lang w:eastAsia="pl-PL"/>
              </w:rPr>
              <w:t xml:space="preserve">anie stanowisk </w:t>
            </w:r>
            <w:proofErr w:type="spellStart"/>
            <w:r w:rsidRPr="00D56647">
              <w:rPr>
                <w:rFonts w:eastAsia="Times New Roman"/>
                <w:lang w:eastAsia="pl-PL"/>
              </w:rPr>
              <w:t>ekodoradc</w:t>
            </w:r>
            <w:r w:rsidRPr="00D56647">
              <w:rPr>
                <w:rFonts w:eastAsia="Times New Roman" w:hint="eastAsia"/>
                <w:lang w:eastAsia="pl-PL"/>
              </w:rPr>
              <w:t>ó</w:t>
            </w:r>
            <w:r w:rsidRPr="00D56647">
              <w:rPr>
                <w:rFonts w:eastAsia="Times New Roman"/>
                <w:lang w:eastAsia="pl-PL"/>
              </w:rPr>
              <w:t>w</w:t>
            </w:r>
            <w:proofErr w:type="spellEnd"/>
            <w:r w:rsidRPr="00D56647">
              <w:rPr>
                <w:rFonts w:eastAsia="Times New Roman"/>
                <w:lang w:eastAsia="pl-PL"/>
              </w:rPr>
              <w:t xml:space="preserve"> (na wz</w:t>
            </w:r>
            <w:r w:rsidRPr="00D56647">
              <w:rPr>
                <w:rFonts w:eastAsia="Times New Roman" w:hint="eastAsia"/>
                <w:lang w:eastAsia="pl-PL"/>
              </w:rPr>
              <w:t>ó</w:t>
            </w:r>
            <w:r w:rsidRPr="00D56647">
              <w:rPr>
                <w:rFonts w:eastAsia="Times New Roman"/>
                <w:lang w:eastAsia="pl-PL"/>
              </w:rPr>
              <w:t>r rozwi</w:t>
            </w:r>
            <w:r w:rsidRPr="00D56647">
              <w:rPr>
                <w:rFonts w:eastAsia="Times New Roman" w:hint="eastAsia"/>
                <w:lang w:eastAsia="pl-PL"/>
              </w:rPr>
              <w:t>ą</w:t>
            </w:r>
            <w:r w:rsidRPr="00D56647">
              <w:rPr>
                <w:rFonts w:eastAsia="Times New Roman"/>
                <w:lang w:eastAsia="pl-PL"/>
              </w:rPr>
              <w:t>zania funkcjonuj</w:t>
            </w:r>
            <w:r w:rsidRPr="00D56647">
              <w:rPr>
                <w:rFonts w:eastAsia="Times New Roman" w:hint="eastAsia"/>
                <w:lang w:eastAsia="pl-PL"/>
              </w:rPr>
              <w:t>ą</w:t>
            </w:r>
            <w:r w:rsidRPr="00D56647">
              <w:rPr>
                <w:rFonts w:eastAsia="Times New Roman"/>
                <w:lang w:eastAsia="pl-PL"/>
              </w:rPr>
              <w:t>cego ju</w:t>
            </w:r>
            <w:r w:rsidRPr="00D56647">
              <w:rPr>
                <w:rFonts w:eastAsia="Times New Roman" w:hint="eastAsia"/>
                <w:lang w:eastAsia="pl-PL"/>
              </w:rPr>
              <w:t>ż</w:t>
            </w:r>
            <w:r w:rsidRPr="00D56647">
              <w:rPr>
                <w:rFonts w:eastAsia="Times New Roman"/>
                <w:lang w:eastAsia="pl-PL"/>
              </w:rPr>
              <w:t xml:space="preserve"> od dawna w Ma</w:t>
            </w:r>
            <w:r w:rsidRPr="00D56647">
              <w:rPr>
                <w:rFonts w:eastAsia="Times New Roman" w:hint="eastAsia"/>
                <w:lang w:eastAsia="pl-PL"/>
              </w:rPr>
              <w:t>ł</w:t>
            </w:r>
            <w:r w:rsidRPr="00D56647">
              <w:rPr>
                <w:rFonts w:eastAsia="Times New Roman"/>
                <w:lang w:eastAsia="pl-PL"/>
              </w:rPr>
              <w:t>opolsce).</w:t>
            </w:r>
          </w:p>
          <w:p w14:paraId="736E88FA" w14:textId="77777777" w:rsidR="00D56647" w:rsidRPr="00D56647" w:rsidRDefault="00D56647" w:rsidP="00D56647">
            <w:pPr>
              <w:spacing w:line="240" w:lineRule="auto"/>
              <w:ind w:firstLine="0"/>
              <w:jc w:val="both"/>
              <w:rPr>
                <w:rFonts w:eastAsia="Times New Roman"/>
                <w:lang w:eastAsia="pl-PL"/>
              </w:rPr>
            </w:pPr>
          </w:p>
          <w:p w14:paraId="7289CADD" w14:textId="77777777" w:rsidR="00D56647" w:rsidRPr="00D56647" w:rsidRDefault="00D56647" w:rsidP="00D56647">
            <w:pPr>
              <w:spacing w:line="240" w:lineRule="auto"/>
              <w:ind w:firstLine="0"/>
              <w:jc w:val="both"/>
              <w:rPr>
                <w:rFonts w:eastAsia="Times New Roman"/>
                <w:lang w:eastAsia="pl-PL"/>
              </w:rPr>
            </w:pPr>
          </w:p>
          <w:p w14:paraId="2B387DCB" w14:textId="77777777" w:rsidR="00D56647" w:rsidRPr="00D56647" w:rsidRDefault="00D56647" w:rsidP="00D56647">
            <w:pPr>
              <w:spacing w:line="240" w:lineRule="auto"/>
              <w:ind w:firstLine="0"/>
              <w:jc w:val="both"/>
              <w:rPr>
                <w:rFonts w:eastAsia="Times New Roman"/>
                <w:lang w:eastAsia="pl-PL"/>
              </w:rPr>
            </w:pPr>
          </w:p>
          <w:p w14:paraId="313E91D0"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Brak obowi</w:t>
            </w:r>
            <w:r w:rsidRPr="00D56647">
              <w:rPr>
                <w:rFonts w:eastAsia="Times New Roman" w:hint="eastAsia"/>
                <w:lang w:eastAsia="pl-PL"/>
              </w:rPr>
              <w:t>ą</w:t>
            </w:r>
            <w:r w:rsidRPr="00D56647">
              <w:rPr>
                <w:rFonts w:eastAsia="Times New Roman"/>
                <w:lang w:eastAsia="pl-PL"/>
              </w:rPr>
              <w:t>zku przeznaczenia cz</w:t>
            </w:r>
            <w:r w:rsidRPr="00D56647">
              <w:rPr>
                <w:rFonts w:eastAsia="Times New Roman" w:hint="eastAsia"/>
                <w:lang w:eastAsia="pl-PL"/>
              </w:rPr>
              <w:t>ęś</w:t>
            </w:r>
            <w:r w:rsidRPr="00D56647">
              <w:rPr>
                <w:rFonts w:eastAsia="Times New Roman"/>
                <w:lang w:eastAsia="pl-PL"/>
              </w:rPr>
              <w:t>ci dochod</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asnych gminy na zadania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 Postuluje si</w:t>
            </w:r>
            <w:r w:rsidRPr="00D56647">
              <w:rPr>
                <w:rFonts w:eastAsia="Times New Roman" w:hint="eastAsia"/>
                <w:lang w:eastAsia="pl-PL"/>
              </w:rPr>
              <w:t>ę</w:t>
            </w:r>
            <w:r w:rsidRPr="00D56647">
              <w:rPr>
                <w:rFonts w:eastAsia="Times New Roman"/>
                <w:lang w:eastAsia="pl-PL"/>
              </w:rPr>
              <w:t xml:space="preserve"> przeznaczenie cz</w:t>
            </w:r>
            <w:r w:rsidRPr="00D56647">
              <w:rPr>
                <w:rFonts w:eastAsia="Times New Roman" w:hint="eastAsia"/>
                <w:lang w:eastAsia="pl-PL"/>
              </w:rPr>
              <w:t>ęś</w:t>
            </w:r>
            <w:r w:rsidRPr="00D56647">
              <w:rPr>
                <w:rFonts w:eastAsia="Times New Roman"/>
                <w:lang w:eastAsia="pl-PL"/>
              </w:rPr>
              <w:t>ci bud</w:t>
            </w:r>
            <w:r w:rsidRPr="00D56647">
              <w:rPr>
                <w:rFonts w:eastAsia="Times New Roman" w:hint="eastAsia"/>
                <w:lang w:eastAsia="pl-PL"/>
              </w:rPr>
              <w:t>ż</w:t>
            </w:r>
            <w:r w:rsidRPr="00D56647">
              <w:rPr>
                <w:rFonts w:eastAsia="Times New Roman"/>
                <w:lang w:eastAsia="pl-PL"/>
              </w:rPr>
              <w:t>etu gmin na cele zwi</w:t>
            </w:r>
            <w:r w:rsidRPr="00D56647">
              <w:rPr>
                <w:rFonts w:eastAsia="Times New Roman" w:hint="eastAsia"/>
                <w:lang w:eastAsia="pl-PL"/>
              </w:rPr>
              <w:t>ą</w:t>
            </w:r>
            <w:r w:rsidRPr="00D56647">
              <w:rPr>
                <w:rFonts w:eastAsia="Times New Roman"/>
                <w:lang w:eastAsia="pl-PL"/>
              </w:rPr>
              <w:t>zane z ochron</w:t>
            </w:r>
            <w:r w:rsidRPr="00D56647">
              <w:rPr>
                <w:rFonts w:eastAsia="Times New Roman" w:hint="eastAsia"/>
                <w:lang w:eastAsia="pl-PL"/>
              </w:rPr>
              <w:t>ą</w:t>
            </w:r>
            <w:r w:rsidRPr="00D56647">
              <w:rPr>
                <w:rFonts w:eastAsia="Times New Roman"/>
                <w:lang w:eastAsia="pl-PL"/>
              </w:rPr>
              <w:t xml:space="preserve"> powietrza.</w:t>
            </w:r>
          </w:p>
          <w:p w14:paraId="486CB3D3" w14:textId="77777777" w:rsidR="00D56647" w:rsidRPr="00D56647" w:rsidRDefault="00D56647" w:rsidP="00D56647">
            <w:pPr>
              <w:spacing w:line="240" w:lineRule="auto"/>
              <w:ind w:firstLine="0"/>
              <w:jc w:val="both"/>
              <w:rPr>
                <w:rFonts w:eastAsia="Times New Roman"/>
                <w:lang w:eastAsia="pl-PL"/>
              </w:rPr>
            </w:pPr>
          </w:p>
          <w:p w14:paraId="0D3B88A3" w14:textId="77777777" w:rsidR="00D56647" w:rsidRPr="00D56647" w:rsidRDefault="00D56647" w:rsidP="00D56647">
            <w:pPr>
              <w:spacing w:line="240" w:lineRule="auto"/>
              <w:ind w:firstLine="0"/>
              <w:jc w:val="both"/>
              <w:rPr>
                <w:rFonts w:eastAsia="Times New Roman"/>
                <w:lang w:eastAsia="pl-PL"/>
              </w:rPr>
            </w:pPr>
          </w:p>
          <w:p w14:paraId="3FF586AB"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kontrolne przewidziane w projekcie POP nie s</w:t>
            </w:r>
            <w:r w:rsidRPr="00D56647">
              <w:rPr>
                <w:rFonts w:eastAsia="Times New Roman" w:hint="eastAsia"/>
                <w:lang w:eastAsia="pl-PL"/>
              </w:rPr>
              <w:t>ą</w:t>
            </w:r>
            <w:r w:rsidRPr="00D56647">
              <w:rPr>
                <w:rFonts w:eastAsia="Times New Roman"/>
                <w:lang w:eastAsia="pl-PL"/>
              </w:rPr>
              <w:t xml:space="preserve"> wystarczaj</w:t>
            </w:r>
            <w:r w:rsidRPr="00D56647">
              <w:rPr>
                <w:rFonts w:eastAsia="Times New Roman" w:hint="eastAsia"/>
                <w:lang w:eastAsia="pl-PL"/>
              </w:rPr>
              <w:t>ą</w:t>
            </w:r>
            <w:r w:rsidRPr="00D56647">
              <w:rPr>
                <w:rFonts w:eastAsia="Times New Roman"/>
                <w:lang w:eastAsia="pl-PL"/>
              </w:rPr>
              <w:t>ce. Nale</w:t>
            </w:r>
            <w:r w:rsidRPr="00D56647">
              <w:rPr>
                <w:rFonts w:eastAsia="Times New Roman" w:hint="eastAsia"/>
                <w:lang w:eastAsia="pl-PL"/>
              </w:rPr>
              <w:t>ż</w:t>
            </w:r>
            <w:r w:rsidRPr="00D56647">
              <w:rPr>
                <w:rFonts w:eastAsia="Times New Roman"/>
                <w:lang w:eastAsia="pl-PL"/>
              </w:rPr>
              <w:t>y wprowadzi</w:t>
            </w:r>
            <w:r w:rsidRPr="00D56647">
              <w:rPr>
                <w:rFonts w:eastAsia="Times New Roman" w:hint="eastAsia"/>
                <w:lang w:eastAsia="pl-PL"/>
              </w:rPr>
              <w:t>ć</w:t>
            </w:r>
            <w:r w:rsidRPr="00D56647">
              <w:rPr>
                <w:rFonts w:eastAsia="Times New Roman"/>
                <w:lang w:eastAsia="pl-PL"/>
              </w:rPr>
              <w:t xml:space="preserve"> wym</w:t>
            </w:r>
            <w:r w:rsidRPr="00D56647">
              <w:rPr>
                <w:rFonts w:eastAsia="Times New Roman" w:hint="eastAsia"/>
                <w:lang w:eastAsia="pl-PL"/>
              </w:rPr>
              <w:t>ó</w:t>
            </w:r>
            <w:r w:rsidRPr="00D56647">
              <w:rPr>
                <w:rFonts w:eastAsia="Times New Roman"/>
                <w:lang w:eastAsia="pl-PL"/>
              </w:rPr>
              <w:t>g skontrolowania co najmniej 15% dom</w:t>
            </w:r>
            <w:r w:rsidRPr="00D56647">
              <w:rPr>
                <w:rFonts w:eastAsia="Times New Roman" w:hint="eastAsia"/>
                <w:lang w:eastAsia="pl-PL"/>
              </w:rPr>
              <w:t>ó</w:t>
            </w:r>
            <w:r w:rsidRPr="00D56647">
              <w:rPr>
                <w:rFonts w:eastAsia="Times New Roman"/>
                <w:lang w:eastAsia="pl-PL"/>
              </w:rPr>
              <w:t>w/lokali w danej gminie w ka</w:t>
            </w:r>
            <w:r w:rsidRPr="00D56647">
              <w:rPr>
                <w:rFonts w:eastAsia="Times New Roman" w:hint="eastAsia"/>
                <w:lang w:eastAsia="pl-PL"/>
              </w:rPr>
              <w:t>ż</w:t>
            </w:r>
            <w:r w:rsidRPr="00D56647">
              <w:rPr>
                <w:rFonts w:eastAsia="Times New Roman"/>
                <w:lang w:eastAsia="pl-PL"/>
              </w:rPr>
              <w:t>dym roku oraz wprowadzi</w:t>
            </w:r>
            <w:r w:rsidRPr="00D56647">
              <w:rPr>
                <w:rFonts w:eastAsia="Times New Roman" w:hint="eastAsia"/>
                <w:lang w:eastAsia="pl-PL"/>
              </w:rPr>
              <w:t>ć</w:t>
            </w:r>
            <w:r w:rsidRPr="00D56647">
              <w:rPr>
                <w:rFonts w:eastAsia="Times New Roman"/>
                <w:lang w:eastAsia="pl-PL"/>
              </w:rPr>
              <w:t xml:space="preserve"> zapis reguluj</w:t>
            </w:r>
            <w:r w:rsidRPr="00D56647">
              <w:rPr>
                <w:rFonts w:eastAsia="Times New Roman" w:hint="eastAsia"/>
                <w:lang w:eastAsia="pl-PL"/>
              </w:rPr>
              <w:t>ą</w:t>
            </w:r>
            <w:r w:rsidRPr="00D56647">
              <w:rPr>
                <w:rFonts w:eastAsia="Times New Roman"/>
                <w:lang w:eastAsia="pl-PL"/>
              </w:rPr>
              <w:t>cy maksymalny czas przybycia patrolu od zg</w:t>
            </w:r>
            <w:r w:rsidRPr="00D56647">
              <w:rPr>
                <w:rFonts w:eastAsia="Times New Roman" w:hint="eastAsia"/>
                <w:lang w:eastAsia="pl-PL"/>
              </w:rPr>
              <w:t>ł</w:t>
            </w:r>
            <w:r w:rsidRPr="00D56647">
              <w:rPr>
                <w:rFonts w:eastAsia="Times New Roman"/>
                <w:lang w:eastAsia="pl-PL"/>
              </w:rPr>
              <w:t>oszenia mieszka</w:t>
            </w:r>
            <w:r w:rsidRPr="00D56647">
              <w:rPr>
                <w:rFonts w:eastAsia="Times New Roman" w:hint="eastAsia"/>
                <w:lang w:eastAsia="pl-PL"/>
              </w:rPr>
              <w:t>ń</w:t>
            </w:r>
            <w:r w:rsidRPr="00D56647">
              <w:rPr>
                <w:rFonts w:eastAsia="Times New Roman"/>
                <w:lang w:eastAsia="pl-PL"/>
              </w:rPr>
              <w:t>ca. Termin powinien by</w:t>
            </w:r>
            <w:r w:rsidRPr="00D56647">
              <w:rPr>
                <w:rFonts w:eastAsia="Times New Roman" w:hint="eastAsia"/>
                <w:lang w:eastAsia="pl-PL"/>
              </w:rPr>
              <w:t>ć</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 xml:space="preserve">tki </w:t>
            </w:r>
            <w:r w:rsidRPr="00D56647">
              <w:rPr>
                <w:rFonts w:eastAsia="Times New Roman" w:hint="eastAsia"/>
                <w:lang w:eastAsia="pl-PL"/>
              </w:rPr>
              <w:t>–</w:t>
            </w:r>
            <w:r w:rsidRPr="00D56647">
              <w:rPr>
                <w:rFonts w:eastAsia="Times New Roman"/>
                <w:lang w:eastAsia="pl-PL"/>
              </w:rPr>
              <w:t xml:space="preserve"> do kilku godzin.</w:t>
            </w:r>
          </w:p>
          <w:p w14:paraId="493C2377" w14:textId="77777777" w:rsidR="00D56647" w:rsidRPr="00D56647" w:rsidRDefault="00D56647" w:rsidP="00D56647">
            <w:pPr>
              <w:spacing w:line="240" w:lineRule="auto"/>
              <w:ind w:firstLine="0"/>
              <w:jc w:val="both"/>
              <w:rPr>
                <w:rFonts w:eastAsia="Times New Roman"/>
                <w:lang w:eastAsia="pl-PL"/>
              </w:rPr>
            </w:pPr>
          </w:p>
          <w:p w14:paraId="232961CD" w14:textId="77777777" w:rsidR="00D56647" w:rsidRPr="00D56647" w:rsidRDefault="00D56647" w:rsidP="00D56647">
            <w:pPr>
              <w:spacing w:line="240" w:lineRule="auto"/>
              <w:ind w:firstLine="0"/>
              <w:jc w:val="both"/>
              <w:rPr>
                <w:rFonts w:eastAsia="Times New Roman"/>
                <w:lang w:eastAsia="pl-PL"/>
              </w:rPr>
            </w:pPr>
          </w:p>
          <w:p w14:paraId="0599B996" w14:textId="77777777" w:rsidR="00D56647" w:rsidRPr="00D56647" w:rsidRDefault="00D56647" w:rsidP="00D56647">
            <w:pPr>
              <w:spacing w:line="240" w:lineRule="auto"/>
              <w:ind w:firstLine="0"/>
              <w:jc w:val="both"/>
              <w:rPr>
                <w:rFonts w:eastAsia="Times New Roman"/>
                <w:lang w:eastAsia="pl-PL"/>
              </w:rPr>
            </w:pPr>
          </w:p>
          <w:p w14:paraId="7571673C" w14:textId="77777777" w:rsidR="00D56647" w:rsidRPr="00D56647" w:rsidRDefault="00D56647" w:rsidP="00D56647">
            <w:pPr>
              <w:spacing w:line="240" w:lineRule="auto"/>
              <w:ind w:firstLine="0"/>
              <w:jc w:val="both"/>
              <w:rPr>
                <w:rFonts w:eastAsia="Times New Roman"/>
                <w:lang w:eastAsia="pl-PL"/>
              </w:rPr>
            </w:pPr>
          </w:p>
          <w:p w14:paraId="1A926E66" w14:textId="77777777" w:rsidR="00D56647" w:rsidRPr="00D56647" w:rsidRDefault="00D56647" w:rsidP="00D56647">
            <w:pPr>
              <w:spacing w:line="240" w:lineRule="auto"/>
              <w:ind w:firstLine="0"/>
              <w:jc w:val="both"/>
              <w:rPr>
                <w:rFonts w:eastAsia="Times New Roman"/>
                <w:lang w:eastAsia="pl-PL"/>
              </w:rPr>
            </w:pPr>
          </w:p>
          <w:p w14:paraId="7EA1ED6F" w14:textId="77777777" w:rsidR="00D56647" w:rsidRPr="00D56647" w:rsidRDefault="00D56647" w:rsidP="00D56647">
            <w:pPr>
              <w:spacing w:line="240" w:lineRule="auto"/>
              <w:ind w:firstLine="0"/>
              <w:jc w:val="both"/>
              <w:rPr>
                <w:rFonts w:eastAsia="Times New Roman"/>
                <w:lang w:eastAsia="pl-PL"/>
              </w:rPr>
            </w:pPr>
          </w:p>
          <w:p w14:paraId="251EA5E0" w14:textId="77777777" w:rsidR="00D56647" w:rsidRPr="00D56647" w:rsidRDefault="00D56647" w:rsidP="00D56647">
            <w:pPr>
              <w:spacing w:line="240" w:lineRule="auto"/>
              <w:ind w:firstLine="0"/>
              <w:jc w:val="both"/>
              <w:rPr>
                <w:rFonts w:eastAsia="Times New Roman"/>
                <w:lang w:eastAsia="pl-PL"/>
              </w:rPr>
            </w:pPr>
          </w:p>
          <w:p w14:paraId="23CE413E"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Działania kr</w:t>
            </w:r>
            <w:r w:rsidRPr="00D56647">
              <w:rPr>
                <w:rFonts w:eastAsia="Times New Roman" w:hint="eastAsia"/>
                <w:lang w:eastAsia="pl-PL"/>
              </w:rPr>
              <w:t>ó</w:t>
            </w:r>
            <w:r w:rsidRPr="00D56647">
              <w:rPr>
                <w:rFonts w:eastAsia="Times New Roman"/>
                <w:lang w:eastAsia="pl-PL"/>
              </w:rPr>
              <w:t>tkoterminowe przewidziane w POP opieraj</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g</w:t>
            </w:r>
            <w:r w:rsidRPr="00D56647">
              <w:rPr>
                <w:rFonts w:eastAsia="Times New Roman" w:hint="eastAsia"/>
                <w:lang w:eastAsia="pl-PL"/>
              </w:rPr>
              <w:t>łó</w:t>
            </w:r>
            <w:r w:rsidRPr="00D56647">
              <w:rPr>
                <w:rFonts w:eastAsia="Times New Roman"/>
                <w:lang w:eastAsia="pl-PL"/>
              </w:rPr>
              <w:t xml:space="preserve">wnej mierze na informowaniu </w:t>
            </w:r>
            <w:r w:rsidRPr="00D56647">
              <w:rPr>
                <w:rFonts w:eastAsia="Times New Roman" w:hint="eastAsia"/>
                <w:lang w:eastAsia="pl-PL"/>
              </w:rPr>
              <w:t>–</w:t>
            </w:r>
            <w:r w:rsidRPr="00D56647">
              <w:rPr>
                <w:rFonts w:eastAsia="Times New Roman"/>
                <w:lang w:eastAsia="pl-PL"/>
              </w:rPr>
              <w:t xml:space="preserve"> co jak pokazuje do</w:t>
            </w:r>
            <w:r w:rsidRPr="00D56647">
              <w:rPr>
                <w:rFonts w:eastAsia="Times New Roman" w:hint="eastAsia"/>
                <w:lang w:eastAsia="pl-PL"/>
              </w:rPr>
              <w:t>ś</w:t>
            </w:r>
            <w:r w:rsidRPr="00D56647">
              <w:rPr>
                <w:rFonts w:eastAsia="Times New Roman"/>
                <w:lang w:eastAsia="pl-PL"/>
              </w:rPr>
              <w:t>wiadczenie nie przynosi poprawy jako</w:t>
            </w:r>
            <w:r w:rsidRPr="00D56647">
              <w:rPr>
                <w:rFonts w:eastAsia="Times New Roman" w:hint="eastAsia"/>
                <w:lang w:eastAsia="pl-PL"/>
              </w:rPr>
              <w:t>ś</w:t>
            </w:r>
            <w:r w:rsidRPr="00D56647">
              <w:rPr>
                <w:rFonts w:eastAsia="Times New Roman"/>
                <w:lang w:eastAsia="pl-PL"/>
              </w:rPr>
              <w:t>ci powietrza i mo</w:t>
            </w:r>
            <w:r w:rsidRPr="00D56647">
              <w:rPr>
                <w:rFonts w:eastAsia="Times New Roman" w:hint="eastAsia"/>
                <w:lang w:eastAsia="pl-PL"/>
              </w:rPr>
              <w:t>ż</w:t>
            </w:r>
            <w:r w:rsidRPr="00D56647">
              <w:rPr>
                <w:rFonts w:eastAsia="Times New Roman"/>
                <w:lang w:eastAsia="pl-PL"/>
              </w:rPr>
              <w:t>e stanowi</w:t>
            </w:r>
            <w:r w:rsidRPr="00D56647">
              <w:rPr>
                <w:rFonts w:eastAsia="Times New Roman" w:hint="eastAsia"/>
                <w:lang w:eastAsia="pl-PL"/>
              </w:rPr>
              <w:t>ć</w:t>
            </w:r>
            <w:r w:rsidRPr="00D56647">
              <w:rPr>
                <w:rFonts w:eastAsia="Times New Roman"/>
                <w:lang w:eastAsia="pl-PL"/>
              </w:rPr>
              <w:t xml:space="preserve"> jedynie dzia</w:t>
            </w:r>
            <w:r w:rsidRPr="00D56647">
              <w:rPr>
                <w:rFonts w:eastAsia="Times New Roman" w:hint="eastAsia"/>
                <w:lang w:eastAsia="pl-PL"/>
              </w:rPr>
              <w:t>ł</w:t>
            </w:r>
            <w:r w:rsidRPr="00D56647">
              <w:rPr>
                <w:rFonts w:eastAsia="Times New Roman"/>
                <w:lang w:eastAsia="pl-PL"/>
              </w:rPr>
              <w:t>anie wspomagaj</w:t>
            </w:r>
            <w:r w:rsidRPr="00D56647">
              <w:rPr>
                <w:rFonts w:eastAsia="Times New Roman" w:hint="eastAsia"/>
                <w:lang w:eastAsia="pl-PL"/>
              </w:rPr>
              <w:t>ą</w:t>
            </w:r>
            <w:r w:rsidRPr="00D56647">
              <w:rPr>
                <w:rFonts w:eastAsia="Times New Roman"/>
                <w:lang w:eastAsia="pl-PL"/>
              </w:rPr>
              <w:t xml:space="preserve">ce </w:t>
            </w:r>
            <w:r w:rsidRPr="00D56647">
              <w:rPr>
                <w:rFonts w:eastAsia="Times New Roman" w:hint="eastAsia"/>
                <w:lang w:eastAsia="pl-PL"/>
              </w:rPr>
              <w:t>–</w:t>
            </w:r>
            <w:r w:rsidRPr="00D56647">
              <w:rPr>
                <w:rFonts w:eastAsia="Times New Roman"/>
                <w:lang w:eastAsia="pl-PL"/>
              </w:rPr>
              <w:t xml:space="preserve"> oraz na dzia</w:t>
            </w:r>
            <w:r w:rsidRPr="00D56647">
              <w:rPr>
                <w:rFonts w:eastAsia="Times New Roman" w:hint="eastAsia"/>
                <w:lang w:eastAsia="pl-PL"/>
              </w:rPr>
              <w:t>ł</w:t>
            </w:r>
            <w:r w:rsidRPr="00D56647">
              <w:rPr>
                <w:rFonts w:eastAsia="Times New Roman"/>
                <w:lang w:eastAsia="pl-PL"/>
              </w:rPr>
              <w:t xml:space="preserve">aniach </w:t>
            </w:r>
            <w:r w:rsidRPr="00D56647">
              <w:rPr>
                <w:rFonts w:eastAsia="Times New Roman"/>
                <w:lang w:eastAsia="pl-PL"/>
              </w:rPr>
              <w:lastRenderedPageBreak/>
              <w:t>kontrolnych. Kontrole palenisk powinny by</w:t>
            </w:r>
            <w:r w:rsidRPr="00D56647">
              <w:rPr>
                <w:rFonts w:eastAsia="Times New Roman" w:hint="eastAsia"/>
                <w:lang w:eastAsia="pl-PL"/>
              </w:rPr>
              <w:t>ć</w:t>
            </w:r>
            <w:r w:rsidRPr="00D56647">
              <w:rPr>
                <w:rFonts w:eastAsia="Times New Roman"/>
                <w:lang w:eastAsia="pl-PL"/>
              </w:rPr>
              <w:t xml:space="preserve"> sprawne i nieuchronne. W POP jest brak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kontroli. Nale</w:t>
            </w:r>
            <w:r w:rsidRPr="00D56647">
              <w:rPr>
                <w:rFonts w:eastAsia="Times New Roman" w:hint="eastAsia"/>
                <w:lang w:eastAsia="pl-PL"/>
              </w:rPr>
              <w:t>ż</w:t>
            </w:r>
            <w:r w:rsidRPr="00D56647">
              <w:rPr>
                <w:rFonts w:eastAsia="Times New Roman"/>
                <w:lang w:eastAsia="pl-PL"/>
              </w:rPr>
              <w:t>y takie wska</w:t>
            </w:r>
            <w:r w:rsidRPr="00D56647">
              <w:rPr>
                <w:rFonts w:eastAsia="Times New Roman" w:hint="eastAsia"/>
                <w:lang w:eastAsia="pl-PL"/>
              </w:rPr>
              <w:t>ź</w:t>
            </w:r>
            <w:r w:rsidRPr="00D56647">
              <w:rPr>
                <w:rFonts w:eastAsia="Times New Roman"/>
                <w:lang w:eastAsia="pl-PL"/>
              </w:rPr>
              <w:t>niki doda</w:t>
            </w:r>
            <w:r w:rsidRPr="00D56647">
              <w:rPr>
                <w:rFonts w:eastAsia="Times New Roman" w:hint="eastAsia"/>
                <w:lang w:eastAsia="pl-PL"/>
              </w:rPr>
              <w:t>ć</w:t>
            </w:r>
            <w:r w:rsidRPr="00D56647">
              <w:rPr>
                <w:rFonts w:eastAsia="Times New Roman"/>
                <w:lang w:eastAsia="pl-PL"/>
              </w:rPr>
              <w:t>. W przypadku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 xml:space="preserve">w stwierdzenie </w:t>
            </w:r>
            <w:r w:rsidRPr="00D56647">
              <w:rPr>
                <w:rFonts w:eastAsia="Times New Roman" w:hint="eastAsia"/>
                <w:lang w:eastAsia="pl-PL"/>
              </w:rPr>
              <w:t>„</w:t>
            </w:r>
            <w:r w:rsidRPr="00D56647">
              <w:rPr>
                <w:rFonts w:eastAsia="Times New Roman"/>
                <w:lang w:eastAsia="pl-PL"/>
              </w:rPr>
              <w:t>wzmo</w:t>
            </w:r>
            <w:r w:rsidRPr="00D56647">
              <w:rPr>
                <w:rFonts w:eastAsia="Times New Roman" w:hint="eastAsia"/>
                <w:lang w:eastAsia="pl-PL"/>
              </w:rPr>
              <w:t>ż</w:t>
            </w:r>
            <w:r w:rsidRPr="00D56647">
              <w:rPr>
                <w:rFonts w:eastAsia="Times New Roman"/>
                <w:lang w:eastAsia="pl-PL"/>
              </w:rPr>
              <w:t>one kontrole</w:t>
            </w:r>
            <w:r w:rsidRPr="00D56647">
              <w:rPr>
                <w:rFonts w:eastAsia="Times New Roman" w:hint="eastAsia"/>
                <w:lang w:eastAsia="pl-PL"/>
              </w:rPr>
              <w:t>”</w:t>
            </w:r>
            <w:r w:rsidRPr="00D56647">
              <w:rPr>
                <w:rFonts w:eastAsia="Times New Roman"/>
                <w:lang w:eastAsia="pl-PL"/>
              </w:rPr>
              <w:t xml:space="preserve"> jest dalece niewystarczaj</w:t>
            </w:r>
            <w:r w:rsidRPr="00D56647">
              <w:rPr>
                <w:rFonts w:eastAsia="Times New Roman" w:hint="eastAsia"/>
                <w:lang w:eastAsia="pl-PL"/>
              </w:rPr>
              <w:t>ą</w:t>
            </w:r>
            <w:r w:rsidRPr="00D56647">
              <w:rPr>
                <w:rFonts w:eastAsia="Times New Roman"/>
                <w:lang w:eastAsia="pl-PL"/>
              </w:rPr>
              <w:t>ce, dlatego niezb</w:t>
            </w:r>
            <w:r w:rsidRPr="00D56647">
              <w:rPr>
                <w:rFonts w:eastAsia="Times New Roman" w:hint="eastAsia"/>
                <w:lang w:eastAsia="pl-PL"/>
              </w:rPr>
              <w:t>ę</w:t>
            </w:r>
            <w:r w:rsidRPr="00D56647">
              <w:rPr>
                <w:rFonts w:eastAsia="Times New Roman"/>
                <w:lang w:eastAsia="pl-PL"/>
              </w:rPr>
              <w:t>dne jest tak</w:t>
            </w:r>
            <w:r w:rsidRPr="00D56647">
              <w:rPr>
                <w:rFonts w:eastAsia="Times New Roman" w:hint="eastAsia"/>
                <w:lang w:eastAsia="pl-PL"/>
              </w:rPr>
              <w:t>ż</w:t>
            </w:r>
            <w:r w:rsidRPr="00D56647">
              <w:rPr>
                <w:rFonts w:eastAsia="Times New Roman"/>
                <w:lang w:eastAsia="pl-PL"/>
              </w:rPr>
              <w:t>e dodanie wska</w:t>
            </w:r>
            <w:r w:rsidRPr="00D56647">
              <w:rPr>
                <w:rFonts w:eastAsia="Times New Roman" w:hint="eastAsia"/>
                <w:lang w:eastAsia="pl-PL"/>
              </w:rPr>
              <w:t>ź</w:t>
            </w:r>
            <w:r w:rsidRPr="00D56647">
              <w:rPr>
                <w:rFonts w:eastAsia="Times New Roman"/>
                <w:lang w:eastAsia="pl-PL"/>
              </w:rPr>
              <w:t>nika kontroli sprawno</w:t>
            </w:r>
            <w:r w:rsidRPr="00D56647">
              <w:rPr>
                <w:rFonts w:eastAsia="Times New Roman" w:hint="eastAsia"/>
                <w:lang w:eastAsia="pl-PL"/>
              </w:rPr>
              <w:t>ś</w:t>
            </w:r>
            <w:r w:rsidRPr="00D56647">
              <w:rPr>
                <w:rFonts w:eastAsia="Times New Roman"/>
                <w:lang w:eastAsia="pl-PL"/>
              </w:rPr>
              <w:t>ci samochod</w:t>
            </w:r>
            <w:r w:rsidRPr="00D56647">
              <w:rPr>
                <w:rFonts w:eastAsia="Times New Roman" w:hint="eastAsia"/>
                <w:lang w:eastAsia="pl-PL"/>
              </w:rPr>
              <w:t>ó</w:t>
            </w:r>
            <w:r w:rsidRPr="00D56647">
              <w:rPr>
                <w:rFonts w:eastAsia="Times New Roman"/>
                <w:lang w:eastAsia="pl-PL"/>
              </w:rPr>
              <w:t>w.</w:t>
            </w:r>
          </w:p>
          <w:p w14:paraId="3AA9AA36" w14:textId="77777777" w:rsidR="00D56647" w:rsidRPr="00D56647" w:rsidRDefault="00D56647" w:rsidP="00D56647">
            <w:pPr>
              <w:spacing w:line="240" w:lineRule="auto"/>
              <w:ind w:firstLine="0"/>
              <w:jc w:val="both"/>
              <w:rPr>
                <w:rFonts w:eastAsia="Times New Roman"/>
                <w:lang w:eastAsia="pl-PL"/>
              </w:rPr>
            </w:pPr>
          </w:p>
          <w:p w14:paraId="19F3A66C" w14:textId="77777777" w:rsidR="00D56647" w:rsidRPr="00D56647" w:rsidRDefault="00D56647" w:rsidP="00D56647">
            <w:pPr>
              <w:spacing w:line="240" w:lineRule="auto"/>
              <w:ind w:firstLine="0"/>
              <w:jc w:val="both"/>
              <w:rPr>
                <w:rFonts w:eastAsia="Times New Roman"/>
                <w:lang w:eastAsia="pl-PL"/>
              </w:rPr>
            </w:pPr>
          </w:p>
          <w:p w14:paraId="334437AE" w14:textId="77777777" w:rsidR="00D56647" w:rsidRPr="00D56647" w:rsidRDefault="00D56647" w:rsidP="00D56647">
            <w:pPr>
              <w:spacing w:line="240" w:lineRule="auto"/>
              <w:ind w:firstLine="0"/>
              <w:jc w:val="both"/>
              <w:rPr>
                <w:rFonts w:eastAsia="Times New Roman"/>
                <w:lang w:eastAsia="pl-PL"/>
              </w:rPr>
            </w:pPr>
          </w:p>
          <w:p w14:paraId="5B18DBC3" w14:textId="77777777" w:rsidR="00D56647" w:rsidRPr="00D56647" w:rsidRDefault="00D56647" w:rsidP="00983C51">
            <w:pPr>
              <w:numPr>
                <w:ilvl w:val="0"/>
                <w:numId w:val="34"/>
              </w:numPr>
              <w:spacing w:line="240" w:lineRule="auto"/>
              <w:ind w:left="272" w:hanging="141"/>
              <w:contextualSpacing/>
              <w:jc w:val="both"/>
              <w:rPr>
                <w:rFonts w:eastAsia="Times New Roman"/>
                <w:lang w:eastAsia="pl-PL"/>
              </w:rPr>
            </w:pPr>
            <w:r w:rsidRPr="00D56647">
              <w:rPr>
                <w:rFonts w:eastAsia="Times New Roman"/>
                <w:lang w:eastAsia="pl-PL"/>
              </w:rPr>
              <w:t>Ograniczenie ruchu pojazd</w:t>
            </w:r>
            <w:r w:rsidRPr="00D56647">
              <w:rPr>
                <w:rFonts w:eastAsia="Times New Roman" w:hint="eastAsia"/>
                <w:lang w:eastAsia="pl-PL"/>
              </w:rPr>
              <w:t>ó</w:t>
            </w:r>
            <w:r w:rsidRPr="00D56647">
              <w:rPr>
                <w:rFonts w:eastAsia="Times New Roman"/>
                <w:lang w:eastAsia="pl-PL"/>
              </w:rPr>
              <w:t>w spalinowych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ce dzia</w:t>
            </w:r>
            <w:r w:rsidRPr="00D56647">
              <w:rPr>
                <w:rFonts w:eastAsia="Times New Roman" w:hint="eastAsia"/>
                <w:lang w:eastAsia="pl-PL"/>
              </w:rPr>
              <w:t>ł</w:t>
            </w:r>
            <w:r w:rsidRPr="00D56647">
              <w:rPr>
                <w:rFonts w:eastAsia="Times New Roman"/>
                <w:lang w:eastAsia="pl-PL"/>
              </w:rPr>
              <w:t>aniem kr</w:t>
            </w:r>
            <w:r w:rsidRPr="00D56647">
              <w:rPr>
                <w:rFonts w:eastAsia="Times New Roman" w:hint="eastAsia"/>
                <w:lang w:eastAsia="pl-PL"/>
              </w:rPr>
              <w:t>ó</w:t>
            </w:r>
            <w:r w:rsidRPr="00D56647">
              <w:rPr>
                <w:rFonts w:eastAsia="Times New Roman"/>
                <w:lang w:eastAsia="pl-PL"/>
              </w:rPr>
              <w:t>tkoterminowym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d</w:t>
            </w:r>
            <w:r w:rsidRPr="00D56647">
              <w:rPr>
                <w:rFonts w:eastAsia="Times New Roman" w:hint="eastAsia"/>
                <w:lang w:eastAsia="pl-PL"/>
              </w:rPr>
              <w:t>ł</w:t>
            </w:r>
            <w:r w:rsidRPr="00D56647">
              <w:rPr>
                <w:rFonts w:eastAsia="Times New Roman"/>
                <w:lang w:eastAsia="pl-PL"/>
              </w:rPr>
              <w:t>ugoterminowych. Wzmo</w:t>
            </w:r>
            <w:r w:rsidRPr="00D56647">
              <w:rPr>
                <w:rFonts w:eastAsia="Times New Roman" w:hint="eastAsia"/>
                <w:lang w:eastAsia="pl-PL"/>
              </w:rPr>
              <w:t>ż</w:t>
            </w:r>
            <w:r w:rsidRPr="00D56647">
              <w:rPr>
                <w:rFonts w:eastAsia="Times New Roman"/>
                <w:lang w:eastAsia="pl-PL"/>
              </w:rPr>
              <w:t>ony ruch samochod</w:t>
            </w:r>
            <w:r w:rsidRPr="00D56647">
              <w:rPr>
                <w:rFonts w:eastAsia="Times New Roman" w:hint="eastAsia"/>
                <w:lang w:eastAsia="pl-PL"/>
              </w:rPr>
              <w:t>ó</w:t>
            </w:r>
            <w:r w:rsidRPr="00D56647">
              <w:rPr>
                <w:rFonts w:eastAsia="Times New Roman"/>
                <w:lang w:eastAsia="pl-PL"/>
              </w:rPr>
              <w:t xml:space="preserve">w osobowych jest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em zanieczyszczenia dwutlenkiem azotu oraz py</w:t>
            </w:r>
            <w:r w:rsidRPr="00D56647">
              <w:rPr>
                <w:rFonts w:eastAsia="Times New Roman" w:hint="eastAsia"/>
                <w:lang w:eastAsia="pl-PL"/>
              </w:rPr>
              <w:t>ł</w:t>
            </w:r>
            <w:r w:rsidRPr="00D56647">
              <w:rPr>
                <w:rFonts w:eastAsia="Times New Roman"/>
                <w:lang w:eastAsia="pl-PL"/>
              </w:rPr>
              <w:t>ami, kt</w:t>
            </w:r>
            <w:r w:rsidRPr="00D56647">
              <w:rPr>
                <w:rFonts w:eastAsia="Times New Roman" w:hint="eastAsia"/>
                <w:lang w:eastAsia="pl-PL"/>
              </w:rPr>
              <w:t>ó</w:t>
            </w:r>
            <w:r w:rsidRPr="00D56647">
              <w:rPr>
                <w:rFonts w:eastAsia="Times New Roman"/>
                <w:lang w:eastAsia="pl-PL"/>
              </w:rPr>
              <w:t>rych normy s</w:t>
            </w:r>
            <w:r w:rsidRPr="00D56647">
              <w:rPr>
                <w:rFonts w:eastAsia="Times New Roman" w:hint="eastAsia"/>
                <w:lang w:eastAsia="pl-PL"/>
              </w:rPr>
              <w:t>ą</w:t>
            </w:r>
            <w:r w:rsidRPr="00D56647">
              <w:rPr>
                <w:rFonts w:eastAsia="Times New Roman"/>
                <w:lang w:eastAsia="pl-PL"/>
              </w:rPr>
              <w:t xml:space="preserve"> znacz</w:t>
            </w:r>
            <w:r w:rsidRPr="00D56647">
              <w:rPr>
                <w:rFonts w:eastAsia="Times New Roman" w:hint="eastAsia"/>
                <w:lang w:eastAsia="pl-PL"/>
              </w:rPr>
              <w:t>ą</w:t>
            </w:r>
            <w:r w:rsidRPr="00D56647">
              <w:rPr>
                <w:rFonts w:eastAsia="Times New Roman"/>
                <w:lang w:eastAsia="pl-PL"/>
              </w:rPr>
              <w:t>co przekroczone na terenie wojew</w:t>
            </w:r>
            <w:r w:rsidRPr="00D56647">
              <w:rPr>
                <w:rFonts w:eastAsia="Times New Roman" w:hint="eastAsia"/>
                <w:lang w:eastAsia="pl-PL"/>
              </w:rPr>
              <w:t>ó</w:t>
            </w:r>
            <w:r w:rsidRPr="00D56647">
              <w:rPr>
                <w:rFonts w:eastAsia="Times New Roman"/>
                <w:lang w:eastAsia="pl-PL"/>
              </w:rPr>
              <w:t>dztwa świ</w:t>
            </w:r>
            <w:r w:rsidRPr="00D56647">
              <w:rPr>
                <w:rFonts w:eastAsia="Times New Roman" w:hint="eastAsia"/>
                <w:lang w:eastAsia="pl-PL"/>
              </w:rPr>
              <w:t>ę</w:t>
            </w:r>
            <w:r w:rsidRPr="00D56647">
              <w:rPr>
                <w:rFonts w:eastAsia="Times New Roman"/>
                <w:lang w:eastAsia="pl-PL"/>
              </w:rPr>
              <w:t>tokrzyskiego.</w:t>
            </w:r>
          </w:p>
          <w:p w14:paraId="63B3A19A" w14:textId="77777777" w:rsidR="00D56647" w:rsidRPr="00D56647" w:rsidRDefault="00D56647" w:rsidP="00D56647">
            <w:pPr>
              <w:spacing w:line="240" w:lineRule="auto"/>
              <w:ind w:firstLine="0"/>
              <w:jc w:val="both"/>
              <w:rPr>
                <w:rFonts w:eastAsia="Times New Roman"/>
                <w:lang w:eastAsia="pl-PL"/>
              </w:rPr>
            </w:pPr>
          </w:p>
          <w:p w14:paraId="7D4B8202" w14:textId="77777777" w:rsidR="00D56647" w:rsidRPr="00D56647" w:rsidRDefault="00D56647" w:rsidP="00D56647">
            <w:pPr>
              <w:spacing w:line="240" w:lineRule="auto"/>
              <w:ind w:firstLine="0"/>
              <w:jc w:val="both"/>
              <w:rPr>
                <w:rFonts w:eastAsia="Times New Roman"/>
                <w:lang w:eastAsia="pl-PL"/>
              </w:rPr>
            </w:pPr>
          </w:p>
          <w:p w14:paraId="54C78A99" w14:textId="77777777" w:rsidR="00D56647" w:rsidRPr="00D56647" w:rsidRDefault="00D56647" w:rsidP="00D56647">
            <w:pPr>
              <w:spacing w:line="240" w:lineRule="auto"/>
              <w:ind w:firstLine="0"/>
              <w:jc w:val="both"/>
              <w:rPr>
                <w:rFonts w:eastAsia="Times New Roman"/>
                <w:lang w:eastAsia="pl-PL"/>
              </w:rPr>
            </w:pPr>
          </w:p>
          <w:p w14:paraId="061D03CD" w14:textId="77777777" w:rsidR="00D56647" w:rsidRPr="00D56647" w:rsidRDefault="00D56647" w:rsidP="00D56647">
            <w:pPr>
              <w:spacing w:line="240" w:lineRule="auto"/>
              <w:ind w:firstLine="0"/>
              <w:jc w:val="both"/>
              <w:rPr>
                <w:rFonts w:eastAsia="Times New Roman"/>
                <w:lang w:eastAsia="pl-PL"/>
              </w:rPr>
            </w:pPr>
          </w:p>
          <w:p w14:paraId="22277863" w14:textId="77777777" w:rsidR="00D56647" w:rsidRPr="00D56647" w:rsidRDefault="00D56647" w:rsidP="00D56647">
            <w:pPr>
              <w:spacing w:line="240" w:lineRule="auto"/>
              <w:ind w:firstLine="0"/>
              <w:jc w:val="both"/>
              <w:rPr>
                <w:rFonts w:eastAsia="Times New Roman"/>
                <w:lang w:eastAsia="pl-PL"/>
              </w:rPr>
            </w:pPr>
          </w:p>
          <w:p w14:paraId="5F42282F" w14:textId="77777777" w:rsidR="00D56647" w:rsidRPr="00D56647" w:rsidRDefault="00D56647" w:rsidP="00D56647">
            <w:pPr>
              <w:spacing w:line="240" w:lineRule="auto"/>
              <w:ind w:firstLine="0"/>
              <w:jc w:val="both"/>
              <w:rPr>
                <w:rFonts w:eastAsia="Times New Roman"/>
                <w:lang w:eastAsia="pl-PL"/>
              </w:rPr>
            </w:pPr>
          </w:p>
          <w:p w14:paraId="080C7216" w14:textId="77777777" w:rsidR="00D56647" w:rsidRPr="00D56647" w:rsidRDefault="00D56647" w:rsidP="00D56647">
            <w:pPr>
              <w:spacing w:line="240" w:lineRule="auto"/>
              <w:ind w:firstLine="0"/>
              <w:jc w:val="both"/>
              <w:rPr>
                <w:rFonts w:eastAsia="Times New Roman"/>
                <w:lang w:eastAsia="pl-PL"/>
              </w:rPr>
            </w:pPr>
          </w:p>
          <w:p w14:paraId="608175C1"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POP wymienia szereg barier rzekomo uniemo</w:t>
            </w:r>
            <w:r w:rsidRPr="00D56647">
              <w:rPr>
                <w:rFonts w:eastAsia="Times New Roman" w:hint="eastAsia"/>
                <w:lang w:eastAsia="pl-PL"/>
              </w:rPr>
              <w:t>ż</w:t>
            </w:r>
            <w:r w:rsidRPr="00D56647">
              <w:rPr>
                <w:rFonts w:eastAsia="Times New Roman"/>
                <w:lang w:eastAsia="pl-PL"/>
              </w:rPr>
              <w:t>liwiaj</w:t>
            </w:r>
            <w:r w:rsidRPr="00D56647">
              <w:rPr>
                <w:rFonts w:eastAsia="Times New Roman" w:hint="eastAsia"/>
                <w:lang w:eastAsia="pl-PL"/>
              </w:rPr>
              <w:t>ą</w:t>
            </w:r>
            <w:r w:rsidRPr="00D56647">
              <w:rPr>
                <w:rFonts w:eastAsia="Times New Roman"/>
                <w:lang w:eastAsia="pl-PL"/>
              </w:rPr>
              <w:t>cych prowadzenie ambitnej polityki ochrony powietrza w wojew</w:t>
            </w:r>
            <w:r w:rsidRPr="00D56647">
              <w:rPr>
                <w:rFonts w:eastAsia="Times New Roman" w:hint="eastAsia"/>
                <w:lang w:eastAsia="pl-PL"/>
              </w:rPr>
              <w:t>ó</w:t>
            </w:r>
            <w:r w:rsidRPr="00D56647">
              <w:rPr>
                <w:rFonts w:eastAsia="Times New Roman"/>
                <w:lang w:eastAsia="pl-PL"/>
              </w:rPr>
              <w:t>dztwie (patrz np. str. 141). Nale</w:t>
            </w:r>
            <w:r w:rsidRPr="00D56647">
              <w:rPr>
                <w:rFonts w:eastAsia="Times New Roman" w:hint="eastAsia"/>
                <w:lang w:eastAsia="pl-PL"/>
              </w:rPr>
              <w:t>ż</w:t>
            </w:r>
            <w:r w:rsidRPr="00D56647">
              <w:rPr>
                <w:rFonts w:eastAsia="Times New Roman"/>
                <w:lang w:eastAsia="pl-PL"/>
              </w:rPr>
              <w:t>y jednak stanowczo podkre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Dyrektywa 2008/50/WE w sprawie jako</w:t>
            </w:r>
            <w:r w:rsidRPr="00D56647">
              <w:rPr>
                <w:rFonts w:eastAsia="Times New Roman" w:hint="eastAsia"/>
                <w:lang w:eastAsia="pl-PL"/>
              </w:rPr>
              <w:t>ś</w:t>
            </w:r>
            <w:r w:rsidRPr="00D56647">
              <w:rPr>
                <w:rFonts w:eastAsia="Times New Roman"/>
                <w:lang w:eastAsia="pl-PL"/>
              </w:rPr>
              <w:t>ci powietrza i czystszego powietrza dla Europy, kt</w:t>
            </w:r>
            <w:r w:rsidRPr="00D56647">
              <w:rPr>
                <w:rFonts w:eastAsia="Times New Roman" w:hint="eastAsia"/>
                <w:lang w:eastAsia="pl-PL"/>
              </w:rPr>
              <w:t>ó</w:t>
            </w:r>
            <w:r w:rsidRPr="00D56647">
              <w:rPr>
                <w:rFonts w:eastAsia="Times New Roman"/>
                <w:lang w:eastAsia="pl-PL"/>
              </w:rPr>
              <w:t>ra nak</w:t>
            </w:r>
            <w:r w:rsidRPr="00D56647">
              <w:rPr>
                <w:rFonts w:eastAsia="Times New Roman" w:hint="eastAsia"/>
                <w:lang w:eastAsia="pl-PL"/>
              </w:rPr>
              <w:t>ł</w:t>
            </w:r>
            <w:r w:rsidRPr="00D56647">
              <w:rPr>
                <w:rFonts w:eastAsia="Times New Roman"/>
                <w:lang w:eastAsia="pl-PL"/>
              </w:rPr>
              <w:t>ada obowi</w:t>
            </w:r>
            <w:r w:rsidRPr="00D56647">
              <w:rPr>
                <w:rFonts w:eastAsia="Times New Roman" w:hint="eastAsia"/>
                <w:lang w:eastAsia="pl-PL"/>
              </w:rPr>
              <w:t>ą</w:t>
            </w:r>
            <w:r w:rsidRPr="00D56647">
              <w:rPr>
                <w:rFonts w:eastAsia="Times New Roman"/>
                <w:lang w:eastAsia="pl-PL"/>
              </w:rPr>
              <w:t>zek opracowania POP oraz ukszta</w:t>
            </w:r>
            <w:r w:rsidRPr="00D56647">
              <w:rPr>
                <w:rFonts w:eastAsia="Times New Roman" w:hint="eastAsia"/>
                <w:lang w:eastAsia="pl-PL"/>
              </w:rPr>
              <w:t>ł</w:t>
            </w:r>
            <w:r w:rsidRPr="00D56647">
              <w:rPr>
                <w:rFonts w:eastAsia="Times New Roman"/>
                <w:lang w:eastAsia="pl-PL"/>
              </w:rPr>
              <w:t>towane na jej podstawie orzecznictwo Trybuna</w:t>
            </w:r>
            <w:r w:rsidRPr="00D56647">
              <w:rPr>
                <w:rFonts w:eastAsia="Times New Roman" w:hint="eastAsia"/>
                <w:lang w:eastAsia="pl-PL"/>
              </w:rPr>
              <w:t>ł</w:t>
            </w:r>
            <w:r w:rsidRPr="00D56647">
              <w:rPr>
                <w:rFonts w:eastAsia="Times New Roman"/>
                <w:lang w:eastAsia="pl-PL"/>
              </w:rPr>
              <w:t>u Sprawiedliwo</w:t>
            </w:r>
            <w:r w:rsidRPr="00D56647">
              <w:rPr>
                <w:rFonts w:eastAsia="Times New Roman" w:hint="eastAsia"/>
                <w:lang w:eastAsia="pl-PL"/>
              </w:rPr>
              <w:t>ś</w:t>
            </w:r>
            <w:r w:rsidRPr="00D56647">
              <w:rPr>
                <w:rFonts w:eastAsia="Times New Roman"/>
                <w:lang w:eastAsia="pl-PL"/>
              </w:rPr>
              <w:t>ci UE wyra</w:t>
            </w:r>
            <w:r w:rsidRPr="00D56647">
              <w:rPr>
                <w:rFonts w:eastAsia="Times New Roman" w:hint="eastAsia"/>
                <w:lang w:eastAsia="pl-PL"/>
              </w:rPr>
              <w:t>ź</w:t>
            </w:r>
            <w:r w:rsidRPr="00D56647">
              <w:rPr>
                <w:rFonts w:eastAsia="Times New Roman"/>
                <w:lang w:eastAsia="pl-PL"/>
              </w:rPr>
              <w:t xml:space="preserve">nie wskazuje, </w:t>
            </w:r>
            <w:r w:rsidRPr="00D56647">
              <w:rPr>
                <w:rFonts w:eastAsia="Times New Roman" w:hint="eastAsia"/>
                <w:lang w:eastAsia="pl-PL"/>
              </w:rPr>
              <w:t>ż</w:t>
            </w:r>
            <w:r w:rsidRPr="00D56647">
              <w:rPr>
                <w:rFonts w:eastAsia="Times New Roman"/>
                <w:lang w:eastAsia="pl-PL"/>
              </w:rPr>
              <w:t>e bariery strukturalne nie mog</w:t>
            </w:r>
            <w:r w:rsidRPr="00D56647">
              <w:rPr>
                <w:rFonts w:eastAsia="Times New Roman" w:hint="eastAsia"/>
                <w:lang w:eastAsia="pl-PL"/>
              </w:rPr>
              <w:t>ą</w:t>
            </w:r>
            <w:r w:rsidRPr="00D56647">
              <w:rPr>
                <w:rFonts w:eastAsia="Times New Roman"/>
                <w:lang w:eastAsia="pl-PL"/>
              </w:rPr>
              <w:t xml:space="preserve"> stanowi</w:t>
            </w:r>
            <w:r w:rsidRPr="00D56647">
              <w:rPr>
                <w:rFonts w:eastAsia="Times New Roman" w:hint="eastAsia"/>
                <w:lang w:eastAsia="pl-PL"/>
              </w:rPr>
              <w:t>ć</w:t>
            </w:r>
            <w:r w:rsidRPr="00D56647">
              <w:rPr>
                <w:rFonts w:eastAsia="Times New Roman"/>
                <w:lang w:eastAsia="pl-PL"/>
              </w:rPr>
              <w:t xml:space="preserve"> powodu niewprowadzania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niezb</w:t>
            </w:r>
            <w:r w:rsidRPr="00D56647">
              <w:rPr>
                <w:rFonts w:eastAsia="Times New Roman" w:hint="eastAsia"/>
                <w:lang w:eastAsia="pl-PL"/>
              </w:rPr>
              <w:t>ę</w:t>
            </w:r>
            <w:r w:rsidRPr="00D56647">
              <w:rPr>
                <w:rFonts w:eastAsia="Times New Roman"/>
                <w:lang w:eastAsia="pl-PL"/>
              </w:rPr>
              <w:t>dnych do ochrony jako</w:t>
            </w:r>
            <w:r w:rsidRPr="00D56647">
              <w:rPr>
                <w:rFonts w:eastAsia="Times New Roman" w:hint="eastAsia"/>
                <w:lang w:eastAsia="pl-PL"/>
              </w:rPr>
              <w:t>ś</w:t>
            </w:r>
            <w:r w:rsidRPr="00D56647">
              <w:rPr>
                <w:rFonts w:eastAsia="Times New Roman"/>
                <w:lang w:eastAsia="pl-PL"/>
              </w:rPr>
              <w:t>ci powietrza, a dzia</w:t>
            </w:r>
            <w:r w:rsidRPr="00D56647">
              <w:rPr>
                <w:rFonts w:eastAsia="Times New Roman" w:hint="eastAsia"/>
                <w:lang w:eastAsia="pl-PL"/>
              </w:rPr>
              <w:t>ł</w:t>
            </w:r>
            <w:r w:rsidRPr="00D56647">
              <w:rPr>
                <w:rFonts w:eastAsia="Times New Roman"/>
                <w:lang w:eastAsia="pl-PL"/>
              </w:rPr>
              <w:t>ania naprawcze powinny zosta</w:t>
            </w:r>
            <w:r w:rsidRPr="00D56647">
              <w:rPr>
                <w:rFonts w:eastAsia="Times New Roman" w:hint="eastAsia"/>
                <w:lang w:eastAsia="pl-PL"/>
              </w:rPr>
              <w:t>ć</w:t>
            </w:r>
            <w:r w:rsidRPr="00D56647">
              <w:rPr>
                <w:rFonts w:eastAsia="Times New Roman"/>
                <w:lang w:eastAsia="pl-PL"/>
              </w:rPr>
              <w:t xml:space="preserve"> tak dobrane, aby doprowadzi</w:t>
            </w:r>
            <w:r w:rsidRPr="00D56647">
              <w:rPr>
                <w:rFonts w:eastAsia="Times New Roman" w:hint="eastAsia"/>
                <w:lang w:eastAsia="pl-PL"/>
              </w:rPr>
              <w:t>ć</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jak najkr</w:t>
            </w:r>
            <w:r w:rsidRPr="00D56647">
              <w:rPr>
                <w:rFonts w:eastAsia="Times New Roman" w:hint="eastAsia"/>
                <w:lang w:eastAsia="pl-PL"/>
              </w:rPr>
              <w:t>ó</w:t>
            </w:r>
            <w:r w:rsidRPr="00D56647">
              <w:rPr>
                <w:rFonts w:eastAsia="Times New Roman"/>
                <w:lang w:eastAsia="pl-PL"/>
              </w:rPr>
              <w:t>tszym czasie.</w:t>
            </w:r>
          </w:p>
          <w:p w14:paraId="618F5D0E" w14:textId="77777777" w:rsidR="00D56647" w:rsidRPr="00D56647" w:rsidRDefault="00D56647" w:rsidP="00D56647">
            <w:pPr>
              <w:spacing w:line="240" w:lineRule="auto"/>
              <w:ind w:left="272" w:firstLine="0"/>
              <w:jc w:val="both"/>
              <w:rPr>
                <w:rFonts w:eastAsia="Times New Roman"/>
                <w:lang w:eastAsia="pl-PL"/>
              </w:rPr>
            </w:pPr>
          </w:p>
          <w:p w14:paraId="53F1CA29" w14:textId="77777777" w:rsidR="00D56647" w:rsidRPr="00D56647" w:rsidRDefault="00D56647" w:rsidP="00D56647">
            <w:pPr>
              <w:spacing w:line="240" w:lineRule="auto"/>
              <w:ind w:left="272" w:firstLine="0"/>
              <w:jc w:val="both"/>
              <w:rPr>
                <w:rFonts w:eastAsia="Times New Roman"/>
                <w:lang w:eastAsia="pl-PL"/>
              </w:rPr>
            </w:pPr>
          </w:p>
          <w:p w14:paraId="7DE56C32" w14:textId="77777777" w:rsidR="00D56647" w:rsidRPr="00D56647" w:rsidRDefault="00D56647" w:rsidP="00D56647">
            <w:pPr>
              <w:spacing w:line="240" w:lineRule="auto"/>
              <w:ind w:left="272" w:firstLine="0"/>
              <w:jc w:val="both"/>
              <w:rPr>
                <w:rFonts w:eastAsia="Times New Roman"/>
                <w:lang w:eastAsia="pl-PL"/>
              </w:rPr>
            </w:pPr>
          </w:p>
          <w:p w14:paraId="6574AA2E" w14:textId="77777777" w:rsidR="00D56647" w:rsidRPr="00D56647" w:rsidRDefault="00D56647" w:rsidP="00D56647">
            <w:pPr>
              <w:spacing w:line="240" w:lineRule="auto"/>
              <w:ind w:left="272" w:firstLine="0"/>
              <w:jc w:val="both"/>
              <w:rPr>
                <w:rFonts w:eastAsia="Times New Roman"/>
                <w:lang w:eastAsia="pl-PL"/>
              </w:rPr>
            </w:pPr>
          </w:p>
          <w:p w14:paraId="47B195D4" w14:textId="77777777" w:rsidR="00D56647" w:rsidRPr="00D56647" w:rsidRDefault="00D56647" w:rsidP="00D56647">
            <w:pPr>
              <w:spacing w:line="240" w:lineRule="auto"/>
              <w:ind w:left="272" w:firstLine="0"/>
              <w:jc w:val="both"/>
              <w:rPr>
                <w:rFonts w:eastAsia="Times New Roman"/>
                <w:lang w:eastAsia="pl-PL"/>
              </w:rPr>
            </w:pPr>
          </w:p>
          <w:p w14:paraId="02CDCE2C" w14:textId="77777777" w:rsidR="00D56647" w:rsidRPr="00D56647" w:rsidRDefault="00D56647" w:rsidP="00D56647">
            <w:pPr>
              <w:spacing w:line="240" w:lineRule="auto"/>
              <w:ind w:left="272" w:firstLine="0"/>
              <w:jc w:val="both"/>
              <w:rPr>
                <w:rFonts w:eastAsia="Times New Roman"/>
                <w:lang w:eastAsia="pl-PL"/>
              </w:rPr>
            </w:pPr>
          </w:p>
          <w:p w14:paraId="2C6B0D88" w14:textId="77777777" w:rsidR="00D56647" w:rsidRPr="00D56647" w:rsidRDefault="00D56647" w:rsidP="00D56647">
            <w:pPr>
              <w:spacing w:line="240" w:lineRule="auto"/>
              <w:ind w:left="272" w:firstLine="0"/>
              <w:jc w:val="both"/>
              <w:rPr>
                <w:rFonts w:eastAsia="Times New Roman"/>
                <w:lang w:eastAsia="pl-PL"/>
              </w:rPr>
            </w:pPr>
          </w:p>
          <w:p w14:paraId="21F2DFF2" w14:textId="77777777" w:rsidR="00D56647" w:rsidRPr="00D56647" w:rsidRDefault="00D56647" w:rsidP="00D56647">
            <w:pPr>
              <w:spacing w:line="240" w:lineRule="auto"/>
              <w:ind w:left="272" w:firstLine="0"/>
              <w:jc w:val="both"/>
              <w:rPr>
                <w:rFonts w:eastAsia="Times New Roman"/>
                <w:lang w:eastAsia="pl-PL"/>
              </w:rPr>
            </w:pPr>
          </w:p>
          <w:p w14:paraId="7D86009B" w14:textId="77777777" w:rsidR="00D56647" w:rsidRPr="00D56647" w:rsidRDefault="00D56647" w:rsidP="00D56647">
            <w:pPr>
              <w:spacing w:line="240" w:lineRule="auto"/>
              <w:ind w:left="272" w:firstLine="0"/>
              <w:jc w:val="both"/>
              <w:rPr>
                <w:rFonts w:eastAsia="Times New Roman"/>
                <w:lang w:eastAsia="pl-PL"/>
              </w:rPr>
            </w:pPr>
          </w:p>
          <w:p w14:paraId="18D23545" w14:textId="77777777" w:rsidR="00D56647" w:rsidRPr="00D56647" w:rsidRDefault="00D56647" w:rsidP="00983C51">
            <w:pPr>
              <w:numPr>
                <w:ilvl w:val="0"/>
                <w:numId w:val="34"/>
              </w:numPr>
              <w:spacing w:line="240" w:lineRule="auto"/>
              <w:ind w:left="272" w:firstLine="0"/>
              <w:contextualSpacing/>
              <w:jc w:val="both"/>
              <w:rPr>
                <w:rFonts w:eastAsia="Times New Roman"/>
                <w:lang w:eastAsia="pl-PL"/>
              </w:rPr>
            </w:pPr>
            <w:r w:rsidRPr="00D56647">
              <w:rPr>
                <w:rFonts w:eastAsia="Times New Roman"/>
                <w:lang w:eastAsia="pl-PL"/>
              </w:rPr>
              <w:t>Dodatkowo nale</w:t>
            </w:r>
            <w:r w:rsidRPr="00D56647">
              <w:rPr>
                <w:rFonts w:eastAsia="Times New Roman" w:hint="eastAsia"/>
                <w:lang w:eastAsia="pl-PL"/>
              </w:rPr>
              <w:t>ż</w:t>
            </w:r>
            <w:r w:rsidRPr="00D56647">
              <w:rPr>
                <w:rFonts w:eastAsia="Times New Roman"/>
                <w:lang w:eastAsia="pl-PL"/>
              </w:rPr>
              <w:t>y zadba</w:t>
            </w:r>
            <w:r w:rsidRPr="00D56647">
              <w:rPr>
                <w:rFonts w:eastAsia="Times New Roman" w:hint="eastAsia"/>
                <w:lang w:eastAsia="pl-PL"/>
              </w:rPr>
              <w:t>ć</w:t>
            </w:r>
            <w:r w:rsidRPr="00D56647">
              <w:rPr>
                <w:rFonts w:eastAsia="Times New Roman"/>
                <w:lang w:eastAsia="pl-PL"/>
              </w:rPr>
              <w:t xml:space="preserve"> o kontrol</w:t>
            </w:r>
            <w:r w:rsidRPr="00D56647">
              <w:rPr>
                <w:rFonts w:eastAsia="Times New Roman" w:hint="eastAsia"/>
                <w:lang w:eastAsia="pl-PL"/>
              </w:rPr>
              <w:t>ę</w:t>
            </w:r>
            <w:r w:rsidRPr="00D56647">
              <w:rPr>
                <w:rFonts w:eastAsia="Times New Roman"/>
                <w:lang w:eastAsia="pl-PL"/>
              </w:rPr>
              <w:t xml:space="preserve"> odpad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oddaj</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cy. Uwag</w:t>
            </w:r>
            <w:r w:rsidRPr="00D56647">
              <w:rPr>
                <w:rFonts w:eastAsia="Times New Roman" w:hint="eastAsia"/>
                <w:lang w:eastAsia="pl-PL"/>
              </w:rPr>
              <w:t>ę</w:t>
            </w:r>
            <w:r w:rsidRPr="00D56647">
              <w:rPr>
                <w:rFonts w:eastAsia="Times New Roman"/>
                <w:lang w:eastAsia="pl-PL"/>
              </w:rPr>
              <w:t xml:space="preserve"> zwraca fakt, </w:t>
            </w:r>
            <w:r w:rsidRPr="00D56647">
              <w:rPr>
                <w:rFonts w:eastAsia="Times New Roman" w:hint="eastAsia"/>
                <w:lang w:eastAsia="pl-PL"/>
              </w:rPr>
              <w:t>ż</w:t>
            </w:r>
            <w:r w:rsidRPr="00D56647">
              <w:rPr>
                <w:rFonts w:eastAsia="Times New Roman"/>
                <w:lang w:eastAsia="pl-PL"/>
              </w:rPr>
              <w:t>e gospodarstwa domowe posiadaj</w:t>
            </w:r>
            <w:r w:rsidRPr="00D56647">
              <w:rPr>
                <w:rFonts w:eastAsia="Times New Roman" w:hint="eastAsia"/>
                <w:lang w:eastAsia="pl-PL"/>
              </w:rPr>
              <w:t>ą</w:t>
            </w:r>
            <w:r w:rsidRPr="00D56647">
              <w:rPr>
                <w:rFonts w:eastAsia="Times New Roman"/>
                <w:lang w:eastAsia="pl-PL"/>
              </w:rPr>
              <w:t>ce piece praktycznie nie oddaj</w:t>
            </w:r>
            <w:r w:rsidRPr="00D56647">
              <w:rPr>
                <w:rFonts w:eastAsia="Times New Roman" w:hint="eastAsia"/>
                <w:lang w:eastAsia="pl-PL"/>
              </w:rPr>
              <w:t>ą</w:t>
            </w:r>
            <w:r w:rsidRPr="00D56647">
              <w:rPr>
                <w:rFonts w:eastAsia="Times New Roman"/>
                <w:lang w:eastAsia="pl-PL"/>
              </w:rPr>
              <w:t xml:space="preserve"> niebieskich work</w:t>
            </w:r>
            <w:r w:rsidRPr="00D56647">
              <w:rPr>
                <w:rFonts w:eastAsia="Times New Roman" w:hint="eastAsia"/>
                <w:lang w:eastAsia="pl-PL"/>
              </w:rPr>
              <w:t>ó</w:t>
            </w:r>
            <w:r w:rsidRPr="00D56647">
              <w:rPr>
                <w:rFonts w:eastAsia="Times New Roman"/>
                <w:lang w:eastAsia="pl-PL"/>
              </w:rPr>
              <w:t>w, co wskazywa</w:t>
            </w:r>
            <w:r w:rsidRPr="00D56647">
              <w:rPr>
                <w:rFonts w:eastAsia="Times New Roman" w:hint="eastAsia"/>
                <w:lang w:eastAsia="pl-PL"/>
              </w:rPr>
              <w:t>ł</w:t>
            </w:r>
            <w:r w:rsidRPr="00D56647">
              <w:rPr>
                <w:rFonts w:eastAsia="Times New Roman"/>
                <w:lang w:eastAsia="pl-PL"/>
              </w:rPr>
              <w:t xml:space="preserve">oby na fakt, </w:t>
            </w:r>
            <w:r w:rsidRPr="00D56647">
              <w:rPr>
                <w:rFonts w:eastAsia="Times New Roman" w:hint="eastAsia"/>
                <w:lang w:eastAsia="pl-PL"/>
              </w:rPr>
              <w:t>ż</w:t>
            </w:r>
            <w:r w:rsidRPr="00D56647">
              <w:rPr>
                <w:rFonts w:eastAsia="Times New Roman"/>
                <w:lang w:eastAsia="pl-PL"/>
              </w:rPr>
              <w:t>e wszelkie odpady papierowe/tekturowe s</w:t>
            </w:r>
            <w:r w:rsidRPr="00D56647">
              <w:rPr>
                <w:rFonts w:eastAsia="Times New Roman" w:hint="eastAsia"/>
                <w:lang w:eastAsia="pl-PL"/>
              </w:rPr>
              <w:t>ą</w:t>
            </w:r>
            <w:r w:rsidRPr="00D56647">
              <w:rPr>
                <w:rFonts w:eastAsia="Times New Roman"/>
                <w:lang w:eastAsia="pl-PL"/>
              </w:rPr>
              <w:t xml:space="preserve"> po prostu spalane, a zgodnie z istniej</w:t>
            </w:r>
            <w:r w:rsidRPr="00D56647">
              <w:rPr>
                <w:rFonts w:eastAsia="Times New Roman" w:hint="eastAsia"/>
                <w:lang w:eastAsia="pl-PL"/>
              </w:rPr>
              <w:t>ą</w:t>
            </w:r>
            <w:r w:rsidRPr="00D56647">
              <w:rPr>
                <w:rFonts w:eastAsia="Times New Roman"/>
                <w:lang w:eastAsia="pl-PL"/>
              </w:rPr>
              <w:t>cymi przepisami wi</w:t>
            </w:r>
            <w:r w:rsidRPr="00D56647">
              <w:rPr>
                <w:rFonts w:eastAsia="Times New Roman" w:hint="eastAsia"/>
                <w:lang w:eastAsia="pl-PL"/>
              </w:rPr>
              <w:t>ę</w:t>
            </w:r>
            <w:r w:rsidRPr="00D56647">
              <w:rPr>
                <w:rFonts w:eastAsia="Times New Roman"/>
                <w:lang w:eastAsia="pl-PL"/>
              </w:rPr>
              <w:t>kszo</w:t>
            </w:r>
            <w:r w:rsidRPr="00D56647">
              <w:rPr>
                <w:rFonts w:eastAsia="Times New Roman" w:hint="eastAsia"/>
                <w:lang w:eastAsia="pl-PL"/>
              </w:rPr>
              <w:t>ść</w:t>
            </w:r>
            <w:r w:rsidRPr="00D56647">
              <w:rPr>
                <w:rFonts w:eastAsia="Times New Roman"/>
                <w:lang w:eastAsia="pl-PL"/>
              </w:rPr>
              <w:t xml:space="preserve"> do spalenia nie nadaje si</w:t>
            </w:r>
            <w:r w:rsidRPr="00D56647">
              <w:rPr>
                <w:rFonts w:eastAsia="Times New Roman" w:hint="eastAsia"/>
                <w:lang w:eastAsia="pl-PL"/>
              </w:rPr>
              <w:t>ę</w:t>
            </w:r>
            <w:r w:rsidRPr="00D56647">
              <w:rPr>
                <w:rFonts w:eastAsia="Times New Roman"/>
                <w:lang w:eastAsia="pl-PL"/>
              </w:rPr>
              <w:t>.</w:t>
            </w:r>
          </w:p>
        </w:tc>
        <w:tc>
          <w:tcPr>
            <w:tcW w:w="4253" w:type="dxa"/>
          </w:tcPr>
          <w:p w14:paraId="53524E63" w14:textId="77777777" w:rsidR="00D56647" w:rsidRPr="00D56647" w:rsidRDefault="00D56647" w:rsidP="00983C51">
            <w:pPr>
              <w:numPr>
                <w:ilvl w:val="0"/>
                <w:numId w:val="4"/>
              </w:numPr>
              <w:tabs>
                <w:tab w:val="left" w:pos="110"/>
              </w:tabs>
              <w:spacing w:line="240" w:lineRule="auto"/>
              <w:ind w:left="290" w:hanging="290"/>
              <w:rPr>
                <w:rFonts w:eastAsia="Times New Roman"/>
                <w:bCs/>
                <w:lang w:eastAsia="pl-PL"/>
              </w:rPr>
            </w:pPr>
            <w:r w:rsidRPr="00D56647">
              <w:rPr>
                <w:rFonts w:eastAsia="Times New Roman"/>
                <w:bCs/>
                <w:lang w:eastAsia="pl-PL"/>
              </w:rPr>
              <w:lastRenderedPageBreak/>
              <w:t>Nieuwzględniona – obecnie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trwaj</w:t>
            </w:r>
            <w:r w:rsidRPr="00D56647">
              <w:rPr>
                <w:rFonts w:eastAsia="Times New Roman" w:hint="eastAsia"/>
                <w:bCs/>
                <w:lang w:eastAsia="pl-PL"/>
              </w:rPr>
              <w:t>ą</w:t>
            </w:r>
            <w:r w:rsidRPr="00D56647">
              <w:rPr>
                <w:rFonts w:eastAsia="Times New Roman"/>
                <w:bCs/>
                <w:lang w:eastAsia="pl-PL"/>
              </w:rPr>
              <w:t xml:space="preserve"> prace nad prowadzeniem tzw. uchwa</w:t>
            </w:r>
            <w:r w:rsidRPr="00D56647">
              <w:rPr>
                <w:rFonts w:eastAsia="Times New Roman" w:hint="eastAsia"/>
                <w:bCs/>
                <w:lang w:eastAsia="pl-PL"/>
              </w:rPr>
              <w:t>ł</w:t>
            </w:r>
            <w:r w:rsidRPr="00D56647">
              <w:rPr>
                <w:rFonts w:eastAsia="Times New Roman"/>
                <w:bCs/>
                <w:lang w:eastAsia="pl-PL"/>
              </w:rPr>
              <w:t>y antysmogowej niezale</w:t>
            </w:r>
            <w:r w:rsidRPr="00D56647">
              <w:rPr>
                <w:rFonts w:eastAsia="Times New Roman" w:hint="eastAsia"/>
                <w:bCs/>
                <w:lang w:eastAsia="pl-PL"/>
              </w:rPr>
              <w:t>ż</w:t>
            </w:r>
            <w:r w:rsidRPr="00D56647">
              <w:rPr>
                <w:rFonts w:eastAsia="Times New Roman"/>
                <w:bCs/>
                <w:lang w:eastAsia="pl-PL"/>
              </w:rPr>
              <w:t>nie od Programu ochrony powietrza. W ramach tej procedury prowadzone były konsultacje spo</w:t>
            </w:r>
            <w:r w:rsidRPr="00D56647">
              <w:rPr>
                <w:rFonts w:eastAsia="Times New Roman" w:hint="eastAsia"/>
                <w:bCs/>
                <w:lang w:eastAsia="pl-PL"/>
              </w:rPr>
              <w:t>ł</w:t>
            </w:r>
            <w:r w:rsidRPr="00D56647">
              <w:rPr>
                <w:rFonts w:eastAsia="Times New Roman"/>
                <w:bCs/>
                <w:lang w:eastAsia="pl-PL"/>
              </w:rPr>
              <w:t>eczne. Nie zak</w:t>
            </w:r>
            <w:r w:rsidRPr="00D56647">
              <w:rPr>
                <w:rFonts w:eastAsia="Times New Roman" w:hint="eastAsia"/>
                <w:bCs/>
                <w:lang w:eastAsia="pl-PL"/>
              </w:rPr>
              <w:t>ł</w:t>
            </w:r>
            <w:r w:rsidRPr="00D56647">
              <w:rPr>
                <w:rFonts w:eastAsia="Times New Roman"/>
                <w:bCs/>
                <w:lang w:eastAsia="pl-PL"/>
              </w:rPr>
              <w:t>ada si</w:t>
            </w:r>
            <w:r w:rsidRPr="00D56647">
              <w:rPr>
                <w:rFonts w:eastAsia="Times New Roman" w:hint="eastAsia"/>
                <w:bCs/>
                <w:lang w:eastAsia="pl-PL"/>
              </w:rPr>
              <w:t>ę</w:t>
            </w:r>
            <w:r w:rsidRPr="00D56647">
              <w:rPr>
                <w:rFonts w:eastAsia="Times New Roman"/>
                <w:bCs/>
                <w:lang w:eastAsia="pl-PL"/>
              </w:rPr>
              <w:t xml:space="preserve"> jednak ca</w:t>
            </w:r>
            <w:r w:rsidRPr="00D56647">
              <w:rPr>
                <w:rFonts w:eastAsia="Times New Roman" w:hint="eastAsia"/>
                <w:bCs/>
                <w:lang w:eastAsia="pl-PL"/>
              </w:rPr>
              <w:t>ł</w:t>
            </w:r>
            <w:r w:rsidRPr="00D56647">
              <w:rPr>
                <w:rFonts w:eastAsia="Times New Roman"/>
                <w:bCs/>
                <w:lang w:eastAsia="pl-PL"/>
              </w:rPr>
              <w:t>kowitego zakazu spalania paliw sta</w:t>
            </w:r>
            <w:r w:rsidRPr="00D56647">
              <w:rPr>
                <w:rFonts w:eastAsia="Times New Roman" w:hint="eastAsia"/>
                <w:bCs/>
                <w:lang w:eastAsia="pl-PL"/>
              </w:rPr>
              <w:t>ł</w:t>
            </w:r>
            <w:r w:rsidRPr="00D56647">
              <w:rPr>
                <w:rFonts w:eastAsia="Times New Roman"/>
                <w:bCs/>
                <w:lang w:eastAsia="pl-PL"/>
              </w:rPr>
              <w:t>ych, poniewa</w:t>
            </w:r>
            <w:r w:rsidRPr="00D56647">
              <w:rPr>
                <w:rFonts w:eastAsia="Times New Roman" w:hint="eastAsia"/>
                <w:bCs/>
                <w:lang w:eastAsia="pl-PL"/>
              </w:rPr>
              <w:t>ż</w:t>
            </w:r>
            <w:r w:rsidRPr="00D56647">
              <w:rPr>
                <w:rFonts w:eastAsia="Times New Roman"/>
                <w:bCs/>
                <w:lang w:eastAsia="pl-PL"/>
              </w:rPr>
              <w:t xml:space="preserve"> w wielu gminach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ma dost</w:t>
            </w:r>
            <w:r w:rsidRPr="00D56647">
              <w:rPr>
                <w:rFonts w:eastAsia="Times New Roman" w:hint="eastAsia"/>
                <w:bCs/>
                <w:lang w:eastAsia="pl-PL"/>
              </w:rPr>
              <w:t>ę</w:t>
            </w:r>
            <w:r w:rsidRPr="00D56647">
              <w:rPr>
                <w:rFonts w:eastAsia="Times New Roman"/>
                <w:bCs/>
                <w:lang w:eastAsia="pl-PL"/>
              </w:rPr>
              <w:t>pu do sieci ciep</w:t>
            </w:r>
            <w:r w:rsidRPr="00D56647">
              <w:rPr>
                <w:rFonts w:eastAsia="Times New Roman" w:hint="eastAsia"/>
                <w:bCs/>
                <w:lang w:eastAsia="pl-PL"/>
              </w:rPr>
              <w:t>ł</w:t>
            </w:r>
            <w:r w:rsidRPr="00D56647">
              <w:rPr>
                <w:rFonts w:eastAsia="Times New Roman"/>
                <w:bCs/>
                <w:lang w:eastAsia="pl-PL"/>
              </w:rPr>
              <w:t>owniczej ani gazowej. Natomiast zastosowanie OZE rodzi konieczno</w:t>
            </w:r>
            <w:r w:rsidRPr="00D56647">
              <w:rPr>
                <w:rFonts w:eastAsia="Times New Roman" w:hint="eastAsia"/>
                <w:bCs/>
                <w:lang w:eastAsia="pl-PL"/>
              </w:rPr>
              <w:t>ść</w:t>
            </w:r>
            <w:r w:rsidRPr="00D56647">
              <w:rPr>
                <w:rFonts w:eastAsia="Times New Roman"/>
                <w:bCs/>
                <w:lang w:eastAsia="pl-PL"/>
              </w:rPr>
              <w:t xml:space="preserve"> poniesienia wysokich koszt</w:t>
            </w:r>
            <w:r w:rsidRPr="00D56647">
              <w:rPr>
                <w:rFonts w:eastAsia="Times New Roman" w:hint="eastAsia"/>
                <w:bCs/>
                <w:lang w:eastAsia="pl-PL"/>
              </w:rPr>
              <w:t>ó</w:t>
            </w:r>
            <w:r w:rsidRPr="00D56647">
              <w:rPr>
                <w:rFonts w:eastAsia="Times New Roman"/>
                <w:bCs/>
                <w:lang w:eastAsia="pl-PL"/>
              </w:rPr>
              <w:t>w inwestycyjnych, kt</w:t>
            </w:r>
            <w:r w:rsidRPr="00D56647">
              <w:rPr>
                <w:rFonts w:eastAsia="Times New Roman" w:hint="eastAsia"/>
                <w:bCs/>
                <w:lang w:eastAsia="pl-PL"/>
              </w:rPr>
              <w:t>ó</w:t>
            </w:r>
            <w:r w:rsidRPr="00D56647">
              <w:rPr>
                <w:rFonts w:eastAsia="Times New Roman"/>
                <w:bCs/>
                <w:lang w:eastAsia="pl-PL"/>
              </w:rPr>
              <w:t>re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niemo</w:t>
            </w:r>
            <w:r w:rsidRPr="00D56647">
              <w:rPr>
                <w:rFonts w:eastAsia="Times New Roman" w:hint="eastAsia"/>
                <w:bCs/>
                <w:lang w:eastAsia="pl-PL"/>
              </w:rPr>
              <w:t>ż</w:t>
            </w:r>
            <w:r w:rsidRPr="00D56647">
              <w:rPr>
                <w:rFonts w:eastAsia="Times New Roman"/>
                <w:bCs/>
                <w:lang w:eastAsia="pl-PL"/>
              </w:rPr>
              <w:t>liwe do ud</w:t>
            </w:r>
            <w:r w:rsidRPr="00D56647">
              <w:rPr>
                <w:rFonts w:eastAsia="Times New Roman" w:hint="eastAsia"/>
                <w:bCs/>
                <w:lang w:eastAsia="pl-PL"/>
              </w:rPr>
              <w:t>ź</w:t>
            </w:r>
            <w:r w:rsidRPr="00D56647">
              <w:rPr>
                <w:rFonts w:eastAsia="Times New Roman"/>
                <w:bCs/>
                <w:lang w:eastAsia="pl-PL"/>
              </w:rPr>
              <w:t>wigni</w:t>
            </w:r>
            <w:r w:rsidRPr="00D56647">
              <w:rPr>
                <w:rFonts w:eastAsia="Times New Roman" w:hint="eastAsia"/>
                <w:bCs/>
                <w:lang w:eastAsia="pl-PL"/>
              </w:rPr>
              <w:t>ę</w:t>
            </w:r>
            <w:r w:rsidRPr="00D56647">
              <w:rPr>
                <w:rFonts w:eastAsia="Times New Roman"/>
                <w:bCs/>
                <w:lang w:eastAsia="pl-PL"/>
              </w:rPr>
              <w:t>cia przez niekt</w:t>
            </w:r>
            <w:r w:rsidRPr="00D56647">
              <w:rPr>
                <w:rFonts w:eastAsia="Times New Roman" w:hint="eastAsia"/>
                <w:bCs/>
                <w:lang w:eastAsia="pl-PL"/>
              </w:rPr>
              <w:t>ó</w:t>
            </w:r>
            <w:r w:rsidRPr="00D56647">
              <w:rPr>
                <w:rFonts w:eastAsia="Times New Roman"/>
                <w:bCs/>
                <w:lang w:eastAsia="pl-PL"/>
              </w:rPr>
              <w:t>rych mieszka</w:t>
            </w:r>
            <w:r w:rsidRPr="00D56647">
              <w:rPr>
                <w:rFonts w:eastAsia="Times New Roman" w:hint="eastAsia"/>
                <w:bCs/>
                <w:lang w:eastAsia="pl-PL"/>
              </w:rPr>
              <w:t>ń</w:t>
            </w:r>
            <w:r w:rsidRPr="00D56647">
              <w:rPr>
                <w:rFonts w:eastAsia="Times New Roman"/>
                <w:bCs/>
                <w:lang w:eastAsia="pl-PL"/>
              </w:rPr>
              <w:t>c</w:t>
            </w:r>
            <w:r w:rsidRPr="00D56647">
              <w:rPr>
                <w:rFonts w:eastAsia="Times New Roman" w:hint="eastAsia"/>
                <w:bCs/>
                <w:lang w:eastAsia="pl-PL"/>
              </w:rPr>
              <w:t>ó</w:t>
            </w:r>
            <w:r w:rsidRPr="00D56647">
              <w:rPr>
                <w:rFonts w:eastAsia="Times New Roman"/>
                <w:bCs/>
                <w:lang w:eastAsia="pl-PL"/>
              </w:rPr>
              <w:t>w. Natomiast w przypadku zastosowania ogrzewania elektrycznego czy olejowego koszty eksploatacyjne s</w:t>
            </w:r>
            <w:r w:rsidRPr="00D56647">
              <w:rPr>
                <w:rFonts w:eastAsia="Times New Roman" w:hint="eastAsia"/>
                <w:bCs/>
                <w:lang w:eastAsia="pl-PL"/>
              </w:rPr>
              <w:t>ą</w:t>
            </w:r>
            <w:r w:rsidRPr="00D56647">
              <w:rPr>
                <w:rFonts w:eastAsia="Times New Roman"/>
                <w:bCs/>
                <w:lang w:eastAsia="pl-PL"/>
              </w:rPr>
              <w:t xml:space="preserve"> bardzo wysokie. Natomiast ograniczanie ruchu samochod</w:t>
            </w:r>
            <w:r w:rsidRPr="00D56647">
              <w:rPr>
                <w:rFonts w:eastAsia="Times New Roman" w:hint="eastAsia"/>
                <w:bCs/>
                <w:lang w:eastAsia="pl-PL"/>
              </w:rPr>
              <w:t>ó</w:t>
            </w:r>
            <w:r w:rsidRPr="00D56647">
              <w:rPr>
                <w:rFonts w:eastAsia="Times New Roman"/>
                <w:bCs/>
                <w:lang w:eastAsia="pl-PL"/>
              </w:rPr>
              <w:t>w indywidualnych nie ma uzasadnienia, poniewa</w:t>
            </w:r>
            <w:r w:rsidRPr="00D56647">
              <w:rPr>
                <w:rFonts w:eastAsia="Times New Roman" w:hint="eastAsia"/>
                <w:bCs/>
                <w:lang w:eastAsia="pl-PL"/>
              </w:rPr>
              <w:t>ż</w:t>
            </w:r>
            <w:r w:rsidRPr="00D56647">
              <w:rPr>
                <w:rFonts w:eastAsia="Times New Roman"/>
                <w:bCs/>
                <w:lang w:eastAsia="pl-PL"/>
              </w:rPr>
              <w:t xml:space="preserve"> analizy </w:t>
            </w:r>
            <w:r w:rsidRPr="00D56647">
              <w:rPr>
                <w:rFonts w:eastAsia="Times New Roman"/>
                <w:bCs/>
                <w:lang w:eastAsia="pl-PL"/>
              </w:rPr>
              <w:lastRenderedPageBreak/>
              <w:t>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w:t>
            </w:r>
          </w:p>
          <w:p w14:paraId="17962042" w14:textId="77777777" w:rsidR="00D56647" w:rsidRPr="00D56647" w:rsidRDefault="00D56647" w:rsidP="00D56647">
            <w:pPr>
              <w:tabs>
                <w:tab w:val="left" w:pos="110"/>
              </w:tabs>
              <w:spacing w:line="240" w:lineRule="auto"/>
              <w:ind w:firstLine="0"/>
              <w:rPr>
                <w:rFonts w:eastAsia="Times New Roman"/>
                <w:bCs/>
                <w:lang w:eastAsia="pl-PL"/>
              </w:rPr>
            </w:pPr>
          </w:p>
          <w:p w14:paraId="756033DA"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Uznano za zasadne skupienie aktywno</w:t>
            </w:r>
            <w:r w:rsidRPr="00D56647">
              <w:rPr>
                <w:rFonts w:eastAsia="Times New Roman" w:hint="eastAsia"/>
                <w:bCs/>
                <w:lang w:eastAsia="pl-PL"/>
              </w:rPr>
              <w:t>ś</w:t>
            </w:r>
            <w:r w:rsidRPr="00D56647">
              <w:rPr>
                <w:rFonts w:eastAsia="Times New Roman"/>
                <w:bCs/>
                <w:lang w:eastAsia="pl-PL"/>
              </w:rPr>
              <w:t>ci na najwa</w:t>
            </w:r>
            <w:r w:rsidRPr="00D56647">
              <w:rPr>
                <w:rFonts w:eastAsia="Times New Roman" w:hint="eastAsia"/>
                <w:bCs/>
                <w:lang w:eastAsia="pl-PL"/>
              </w:rPr>
              <w:t>ż</w:t>
            </w:r>
            <w:r w:rsidRPr="00D56647">
              <w:rPr>
                <w:rFonts w:eastAsia="Times New Roman"/>
                <w:bCs/>
                <w:lang w:eastAsia="pl-PL"/>
              </w:rPr>
              <w:t>niejszych dzia</w:t>
            </w:r>
            <w:r w:rsidRPr="00D56647">
              <w:rPr>
                <w:rFonts w:eastAsia="Times New Roman" w:hint="eastAsia"/>
                <w:bCs/>
                <w:lang w:eastAsia="pl-PL"/>
              </w:rPr>
              <w:t>ł</w:t>
            </w:r>
            <w:r w:rsidRPr="00D56647">
              <w:rPr>
                <w:rFonts w:eastAsia="Times New Roman"/>
                <w:bCs/>
                <w:lang w:eastAsia="pl-PL"/>
              </w:rPr>
              <w:t>aniach naprawczych, aby skierowa</w:t>
            </w:r>
            <w:r w:rsidRPr="00D56647">
              <w:rPr>
                <w:rFonts w:eastAsia="Times New Roman" w:hint="eastAsia"/>
                <w:bCs/>
                <w:lang w:eastAsia="pl-PL"/>
              </w:rPr>
              <w:t>ć</w:t>
            </w:r>
            <w:r w:rsidRPr="00D56647">
              <w:rPr>
                <w:rFonts w:eastAsia="Times New Roman"/>
                <w:bCs/>
                <w:lang w:eastAsia="pl-PL"/>
              </w:rPr>
              <w:t xml:space="preserve"> dost</w:t>
            </w:r>
            <w:r w:rsidRPr="00D56647">
              <w:rPr>
                <w:rFonts w:eastAsia="Times New Roman" w:hint="eastAsia"/>
                <w:bCs/>
                <w:lang w:eastAsia="pl-PL"/>
              </w:rPr>
              <w:t>ę</w:t>
            </w:r>
            <w:r w:rsidRPr="00D56647">
              <w:rPr>
                <w:rFonts w:eastAsia="Times New Roman"/>
                <w:bCs/>
                <w:lang w:eastAsia="pl-PL"/>
              </w:rPr>
              <w:t xml:space="preserve">pne </w:t>
            </w:r>
            <w:r w:rsidRPr="00D56647">
              <w:rPr>
                <w:rFonts w:eastAsia="Times New Roman" w:hint="eastAsia"/>
                <w:bCs/>
                <w:lang w:eastAsia="pl-PL"/>
              </w:rPr>
              <w:t>ś</w:t>
            </w:r>
            <w:r w:rsidRPr="00D56647">
              <w:rPr>
                <w:rFonts w:eastAsia="Times New Roman"/>
                <w:bCs/>
                <w:lang w:eastAsia="pl-PL"/>
              </w:rPr>
              <w:t>rodki na dzia</w:t>
            </w:r>
            <w:r w:rsidRPr="00D56647">
              <w:rPr>
                <w:rFonts w:eastAsia="Times New Roman" w:hint="eastAsia"/>
                <w:bCs/>
                <w:lang w:eastAsia="pl-PL"/>
              </w:rPr>
              <w:t>ł</w:t>
            </w:r>
            <w:r w:rsidRPr="00D56647">
              <w:rPr>
                <w:rFonts w:eastAsia="Times New Roman"/>
                <w:bCs/>
                <w:lang w:eastAsia="pl-PL"/>
              </w:rPr>
              <w:t>ania, kt</w:t>
            </w:r>
            <w:r w:rsidRPr="00D56647">
              <w:rPr>
                <w:rFonts w:eastAsia="Times New Roman" w:hint="eastAsia"/>
                <w:bCs/>
                <w:lang w:eastAsia="pl-PL"/>
              </w:rPr>
              <w:t>ó</w:t>
            </w:r>
            <w:r w:rsidRPr="00D56647">
              <w:rPr>
                <w:rFonts w:eastAsia="Times New Roman"/>
                <w:bCs/>
                <w:lang w:eastAsia="pl-PL"/>
              </w:rPr>
              <w:t>rych realizacja przyniesie najwi</w:t>
            </w:r>
            <w:r w:rsidRPr="00D56647">
              <w:rPr>
                <w:rFonts w:eastAsia="Times New Roman" w:hint="eastAsia"/>
                <w:bCs/>
                <w:lang w:eastAsia="pl-PL"/>
              </w:rPr>
              <w:t>ę</w:t>
            </w:r>
            <w:r w:rsidRPr="00D56647">
              <w:rPr>
                <w:rFonts w:eastAsia="Times New Roman"/>
                <w:bCs/>
                <w:lang w:eastAsia="pl-PL"/>
              </w:rPr>
              <w:t>ksze efekty.</w:t>
            </w:r>
          </w:p>
          <w:p w14:paraId="06B23506" w14:textId="77777777" w:rsidR="00D56647" w:rsidRPr="00D56647" w:rsidRDefault="00D56647" w:rsidP="00D56647">
            <w:pPr>
              <w:spacing w:line="240" w:lineRule="auto"/>
              <w:ind w:firstLine="0"/>
              <w:rPr>
                <w:rFonts w:eastAsia="Times New Roman"/>
                <w:bCs/>
                <w:lang w:eastAsia="pl-PL"/>
              </w:rPr>
            </w:pPr>
          </w:p>
          <w:p w14:paraId="7DA8E059"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–procedura wprowadzania tzw. 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52B3A6E0" w14:textId="77777777" w:rsidR="00D56647" w:rsidRDefault="00D56647" w:rsidP="00225CB1">
            <w:pPr>
              <w:spacing w:line="240" w:lineRule="auto"/>
              <w:ind w:firstLine="0"/>
              <w:contextualSpacing/>
              <w:rPr>
                <w:rFonts w:eastAsia="Times New Roman"/>
                <w:bCs/>
                <w:lang w:eastAsia="pl-PL"/>
              </w:rPr>
            </w:pPr>
          </w:p>
          <w:p w14:paraId="5115B29F" w14:textId="77777777" w:rsidR="00225CB1" w:rsidRDefault="00225CB1" w:rsidP="00225CB1">
            <w:pPr>
              <w:spacing w:line="240" w:lineRule="auto"/>
              <w:ind w:firstLine="0"/>
              <w:contextualSpacing/>
              <w:rPr>
                <w:rFonts w:eastAsia="Times New Roman"/>
                <w:bCs/>
                <w:lang w:eastAsia="pl-PL"/>
              </w:rPr>
            </w:pPr>
          </w:p>
          <w:p w14:paraId="48725008" w14:textId="77777777" w:rsidR="00225CB1" w:rsidRDefault="00225CB1" w:rsidP="00225CB1">
            <w:pPr>
              <w:spacing w:line="240" w:lineRule="auto"/>
              <w:ind w:firstLine="0"/>
              <w:contextualSpacing/>
              <w:rPr>
                <w:rFonts w:eastAsia="Times New Roman"/>
                <w:bCs/>
                <w:lang w:eastAsia="pl-PL"/>
              </w:rPr>
            </w:pPr>
          </w:p>
          <w:p w14:paraId="64752DAD" w14:textId="77777777" w:rsidR="00225CB1" w:rsidRDefault="00225CB1" w:rsidP="00225CB1">
            <w:pPr>
              <w:spacing w:line="240" w:lineRule="auto"/>
              <w:ind w:firstLine="0"/>
              <w:contextualSpacing/>
              <w:rPr>
                <w:rFonts w:eastAsia="Times New Roman"/>
                <w:bCs/>
                <w:lang w:eastAsia="pl-PL"/>
              </w:rPr>
            </w:pPr>
          </w:p>
          <w:p w14:paraId="7E663FD4" w14:textId="77777777" w:rsidR="00225CB1" w:rsidRDefault="00225CB1" w:rsidP="00225CB1">
            <w:pPr>
              <w:spacing w:line="240" w:lineRule="auto"/>
              <w:ind w:firstLine="0"/>
              <w:contextualSpacing/>
              <w:rPr>
                <w:rFonts w:eastAsia="Times New Roman"/>
                <w:bCs/>
                <w:lang w:eastAsia="pl-PL"/>
              </w:rPr>
            </w:pPr>
          </w:p>
          <w:p w14:paraId="33AB9D21" w14:textId="77777777" w:rsidR="00225CB1" w:rsidRPr="00D56647" w:rsidRDefault="00225CB1" w:rsidP="00225CB1">
            <w:pPr>
              <w:spacing w:line="240" w:lineRule="auto"/>
              <w:ind w:firstLine="0"/>
              <w:contextualSpacing/>
              <w:rPr>
                <w:rFonts w:eastAsia="Times New Roman"/>
                <w:bCs/>
                <w:lang w:eastAsia="pl-PL"/>
              </w:rPr>
            </w:pPr>
          </w:p>
          <w:p w14:paraId="59B7D13B"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ograniczenia w zakresie stosowania paliw i urz</w:t>
            </w:r>
            <w:r w:rsidRPr="00D56647">
              <w:rPr>
                <w:rFonts w:eastAsia="Times New Roman" w:hint="eastAsia"/>
                <w:bCs/>
                <w:lang w:eastAsia="pl-PL"/>
              </w:rPr>
              <w:t>ą</w:t>
            </w:r>
            <w:r w:rsidRPr="00D56647">
              <w:rPr>
                <w:rFonts w:eastAsia="Times New Roman"/>
                <w:bCs/>
                <w:lang w:eastAsia="pl-PL"/>
              </w:rPr>
              <w:t>dze</w:t>
            </w:r>
            <w:r w:rsidRPr="00D56647">
              <w:rPr>
                <w:rFonts w:eastAsia="Times New Roman" w:hint="eastAsia"/>
                <w:bCs/>
                <w:lang w:eastAsia="pl-PL"/>
              </w:rPr>
              <w:t>ń</w:t>
            </w:r>
            <w:r w:rsidRPr="00D56647">
              <w:rPr>
                <w:rFonts w:eastAsia="Times New Roman"/>
                <w:bCs/>
                <w:lang w:eastAsia="pl-PL"/>
              </w:rPr>
              <w:t xml:space="preserve"> na terenie wojew</w:t>
            </w:r>
            <w:r w:rsidRPr="00D56647">
              <w:rPr>
                <w:rFonts w:eastAsia="Times New Roman" w:hint="eastAsia"/>
                <w:bCs/>
                <w:lang w:eastAsia="pl-PL"/>
              </w:rPr>
              <w:t>ó</w:t>
            </w:r>
            <w:r w:rsidRPr="00D56647">
              <w:rPr>
                <w:rFonts w:eastAsia="Times New Roman"/>
                <w:bCs/>
                <w:lang w:eastAsia="pl-PL"/>
              </w:rPr>
              <w:t>dztwa lub jego cz</w:t>
            </w:r>
            <w:r w:rsidRPr="00D56647">
              <w:rPr>
                <w:rFonts w:eastAsia="Times New Roman" w:hint="eastAsia"/>
                <w:bCs/>
                <w:lang w:eastAsia="pl-PL"/>
              </w:rPr>
              <w:t>ęś</w:t>
            </w:r>
            <w:r w:rsidRPr="00D56647">
              <w:rPr>
                <w:rFonts w:eastAsia="Times New Roman"/>
                <w:bCs/>
                <w:lang w:eastAsia="pl-PL"/>
              </w:rPr>
              <w:t>ci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wprowadzane przez sejmik wojew</w:t>
            </w:r>
            <w:r w:rsidRPr="00D56647">
              <w:rPr>
                <w:rFonts w:eastAsia="Times New Roman" w:hint="eastAsia"/>
                <w:bCs/>
                <w:lang w:eastAsia="pl-PL"/>
              </w:rPr>
              <w:t>ó</w:t>
            </w:r>
            <w:r w:rsidRPr="00D56647">
              <w:rPr>
                <w:rFonts w:eastAsia="Times New Roman"/>
                <w:bCs/>
                <w:lang w:eastAsia="pl-PL"/>
              </w:rPr>
              <w:t>dztwa w trybie art. 96 ustawy PO</w:t>
            </w:r>
            <w:r w:rsidRPr="00D56647">
              <w:rPr>
                <w:rFonts w:eastAsia="Times New Roman" w:hint="eastAsia"/>
                <w:bCs/>
                <w:lang w:eastAsia="pl-PL"/>
              </w:rPr>
              <w:t>Ś</w:t>
            </w:r>
            <w:r w:rsidRPr="00D56647">
              <w:rPr>
                <w:rFonts w:eastAsia="Times New Roman"/>
                <w:bCs/>
                <w:lang w:eastAsia="pl-PL"/>
              </w:rPr>
              <w:t xml:space="preserve">. Procedura wprowadzania tzw. </w:t>
            </w:r>
            <w:r w:rsidRPr="00D56647">
              <w:rPr>
                <w:rFonts w:eastAsia="Times New Roman"/>
                <w:bCs/>
                <w:lang w:eastAsia="pl-PL"/>
              </w:rPr>
              <w:lastRenderedPageBreak/>
              <w:t>uchwa</w:t>
            </w:r>
            <w:r w:rsidRPr="00D56647">
              <w:rPr>
                <w:rFonts w:eastAsia="Times New Roman" w:hint="eastAsia"/>
                <w:bCs/>
                <w:lang w:eastAsia="pl-PL"/>
              </w:rPr>
              <w:t>ł</w:t>
            </w:r>
            <w:r w:rsidRPr="00D56647">
              <w:rPr>
                <w:rFonts w:eastAsia="Times New Roman"/>
                <w:bCs/>
                <w:lang w:eastAsia="pl-PL"/>
              </w:rPr>
              <w:t>y antysmogowej była prowadzana niezale</w:t>
            </w:r>
            <w:r w:rsidRPr="00D56647">
              <w:rPr>
                <w:rFonts w:eastAsia="Times New Roman" w:hint="eastAsia"/>
                <w:bCs/>
                <w:lang w:eastAsia="pl-PL"/>
              </w:rPr>
              <w:t>ż</w:t>
            </w:r>
            <w:r w:rsidRPr="00D56647">
              <w:rPr>
                <w:rFonts w:eastAsia="Times New Roman"/>
                <w:bCs/>
                <w:lang w:eastAsia="pl-PL"/>
              </w:rPr>
              <w:t>nie od Programu ochrony powietrza w wojew</w:t>
            </w:r>
            <w:r w:rsidRPr="00D56647">
              <w:rPr>
                <w:rFonts w:eastAsia="Times New Roman" w:hint="eastAsia"/>
                <w:bCs/>
                <w:lang w:eastAsia="pl-PL"/>
              </w:rPr>
              <w:t>ó</w:t>
            </w:r>
            <w:r w:rsidRPr="00D56647">
              <w:rPr>
                <w:rFonts w:eastAsia="Times New Roman"/>
                <w:bCs/>
                <w:lang w:eastAsia="pl-PL"/>
              </w:rPr>
              <w:t xml:space="preserve">dztwie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tokrzyskim. W ramach tej procedury prowadzone były również konsultacje spo</w:t>
            </w:r>
            <w:r w:rsidRPr="00D56647">
              <w:rPr>
                <w:rFonts w:eastAsia="Times New Roman" w:hint="eastAsia"/>
                <w:bCs/>
                <w:lang w:eastAsia="pl-PL"/>
              </w:rPr>
              <w:t>ł</w:t>
            </w:r>
            <w:r w:rsidRPr="00D56647">
              <w:rPr>
                <w:rFonts w:eastAsia="Times New Roman"/>
                <w:bCs/>
                <w:lang w:eastAsia="pl-PL"/>
              </w:rPr>
              <w:t>eczne.</w:t>
            </w:r>
          </w:p>
          <w:p w14:paraId="7BE2A0E4" w14:textId="77777777" w:rsidR="00D56647" w:rsidRPr="00D56647" w:rsidRDefault="00D56647" w:rsidP="00D56647">
            <w:pPr>
              <w:spacing w:line="240" w:lineRule="auto"/>
              <w:ind w:left="720" w:firstLine="0"/>
              <w:contextualSpacing/>
              <w:rPr>
                <w:rFonts w:eastAsia="Times New Roman"/>
                <w:bCs/>
                <w:lang w:eastAsia="pl-PL"/>
              </w:rPr>
            </w:pPr>
          </w:p>
          <w:p w14:paraId="40435093"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Częściowo uwzględniona – zatrudnienie </w:t>
            </w:r>
            <w:proofErr w:type="spellStart"/>
            <w:r w:rsidRPr="00D56647">
              <w:rPr>
                <w:rFonts w:eastAsia="Times New Roman"/>
                <w:bCs/>
                <w:lang w:eastAsia="pl-PL"/>
              </w:rPr>
              <w:t>ekodoradc</w:t>
            </w:r>
            <w:r w:rsidRPr="00D56647">
              <w:rPr>
                <w:rFonts w:eastAsia="Times New Roman" w:hint="eastAsia"/>
                <w:bCs/>
                <w:lang w:eastAsia="pl-PL"/>
              </w:rPr>
              <w:t>ó</w:t>
            </w:r>
            <w:r w:rsidRPr="00D56647">
              <w:rPr>
                <w:rFonts w:eastAsia="Times New Roman"/>
                <w:bCs/>
                <w:lang w:eastAsia="pl-PL"/>
              </w:rPr>
              <w:t>w</w:t>
            </w:r>
            <w:proofErr w:type="spellEnd"/>
            <w:r w:rsidRPr="00D56647">
              <w:rPr>
                <w:rFonts w:eastAsia="Times New Roman"/>
                <w:bCs/>
                <w:lang w:eastAsia="pl-PL"/>
              </w:rPr>
              <w:t xml:space="preserve"> czy doradc</w:t>
            </w:r>
            <w:r w:rsidRPr="00D56647">
              <w:rPr>
                <w:rFonts w:eastAsia="Times New Roman" w:hint="eastAsia"/>
                <w:bCs/>
                <w:lang w:eastAsia="pl-PL"/>
              </w:rPr>
              <w:t>ó</w:t>
            </w:r>
            <w:r w:rsidRPr="00D56647">
              <w:rPr>
                <w:rFonts w:eastAsia="Times New Roman"/>
                <w:bCs/>
                <w:lang w:eastAsia="pl-PL"/>
              </w:rPr>
              <w:t>w energetycznych wskazano jako jedn</w:t>
            </w:r>
            <w:r w:rsidRPr="00D56647">
              <w:rPr>
                <w:rFonts w:eastAsia="Times New Roman" w:hint="eastAsia"/>
                <w:bCs/>
                <w:lang w:eastAsia="pl-PL"/>
              </w:rPr>
              <w:t>ą</w:t>
            </w:r>
            <w:r w:rsidRPr="00D56647">
              <w:rPr>
                <w:rFonts w:eastAsia="Times New Roman"/>
                <w:bCs/>
                <w:lang w:eastAsia="pl-PL"/>
              </w:rPr>
              <w:t xml:space="preserve"> z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w:t>
            </w:r>
            <w:r w:rsidRPr="00D56647">
              <w:rPr>
                <w:rFonts w:eastAsia="Times New Roman"/>
                <w:bCs/>
                <w:lang w:eastAsia="pl-PL"/>
              </w:rPr>
              <w:t>ci wspomagania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naprawczych w rozdziale 8.1.</w:t>
            </w:r>
          </w:p>
          <w:p w14:paraId="7176FA15" w14:textId="77777777" w:rsidR="00D56647" w:rsidRPr="00D56647" w:rsidRDefault="00D56647" w:rsidP="00D56647">
            <w:pPr>
              <w:spacing w:line="240" w:lineRule="auto"/>
              <w:ind w:left="720" w:firstLine="0"/>
              <w:contextualSpacing/>
              <w:rPr>
                <w:rFonts w:eastAsia="Times New Roman"/>
                <w:bCs/>
                <w:lang w:eastAsia="pl-PL"/>
              </w:rPr>
            </w:pPr>
          </w:p>
          <w:p w14:paraId="7C64D9EE"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nie jest zadaniem Programu ochrony powietrza wyznaczanie ram finansowych bud</w:t>
            </w:r>
            <w:r w:rsidRPr="00D56647">
              <w:rPr>
                <w:rFonts w:eastAsia="Times New Roman" w:hint="eastAsia"/>
                <w:bCs/>
                <w:lang w:eastAsia="pl-PL"/>
              </w:rPr>
              <w:t>ż</w:t>
            </w:r>
            <w:r w:rsidRPr="00D56647">
              <w:rPr>
                <w:rFonts w:eastAsia="Times New Roman"/>
                <w:bCs/>
                <w:lang w:eastAsia="pl-PL"/>
              </w:rPr>
              <w:t>et</w:t>
            </w:r>
            <w:r w:rsidRPr="00D56647">
              <w:rPr>
                <w:rFonts w:eastAsia="Times New Roman" w:hint="eastAsia"/>
                <w:bCs/>
                <w:lang w:eastAsia="pl-PL"/>
              </w:rPr>
              <w:t>ó</w:t>
            </w:r>
            <w:r w:rsidRPr="00D56647">
              <w:rPr>
                <w:rFonts w:eastAsia="Times New Roman"/>
                <w:bCs/>
                <w:lang w:eastAsia="pl-PL"/>
              </w:rPr>
              <w:t>w gmin.</w:t>
            </w:r>
          </w:p>
          <w:p w14:paraId="44098BA7" w14:textId="77777777" w:rsidR="00D56647" w:rsidRPr="00D56647" w:rsidRDefault="00D56647" w:rsidP="00D56647">
            <w:pPr>
              <w:spacing w:line="240" w:lineRule="auto"/>
              <w:ind w:left="720" w:firstLine="0"/>
              <w:contextualSpacing/>
              <w:rPr>
                <w:rFonts w:eastAsia="Times New Roman"/>
                <w:bCs/>
                <w:lang w:eastAsia="pl-PL"/>
              </w:rPr>
            </w:pPr>
          </w:p>
          <w:p w14:paraId="3D3F59D0"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proponowana liczba kontroli jest wystarczaj</w:t>
            </w:r>
            <w:r w:rsidRPr="00D56647">
              <w:rPr>
                <w:rFonts w:eastAsia="Times New Roman" w:hint="eastAsia"/>
                <w:bCs/>
                <w:lang w:eastAsia="pl-PL"/>
              </w:rPr>
              <w:t>ą</w:t>
            </w:r>
            <w:r w:rsidRPr="00D56647">
              <w:rPr>
                <w:rFonts w:eastAsia="Times New Roman"/>
                <w:bCs/>
                <w:lang w:eastAsia="pl-PL"/>
              </w:rPr>
              <w:t>ca i mo</w:t>
            </w:r>
            <w:r w:rsidRPr="00D56647">
              <w:rPr>
                <w:rFonts w:eastAsia="Times New Roman" w:hint="eastAsia"/>
                <w:bCs/>
                <w:lang w:eastAsia="pl-PL"/>
              </w:rPr>
              <w:t>ż</w:t>
            </w:r>
            <w:r w:rsidRPr="00D56647">
              <w:rPr>
                <w:rFonts w:eastAsia="Times New Roman"/>
                <w:bCs/>
                <w:lang w:eastAsia="pl-PL"/>
              </w:rPr>
              <w:t>liwa do zrealizowania przez poszczeg</w:t>
            </w:r>
            <w:r w:rsidRPr="00D56647">
              <w:rPr>
                <w:rFonts w:eastAsia="Times New Roman" w:hint="eastAsia"/>
                <w:bCs/>
                <w:lang w:eastAsia="pl-PL"/>
              </w:rPr>
              <w:t>ó</w:t>
            </w:r>
            <w:r w:rsidRPr="00D56647">
              <w:rPr>
                <w:rFonts w:eastAsia="Times New Roman"/>
                <w:bCs/>
                <w:lang w:eastAsia="pl-PL"/>
              </w:rPr>
              <w:t>lne gminy. Kontrola w ci</w:t>
            </w:r>
            <w:r w:rsidRPr="00D56647">
              <w:rPr>
                <w:rFonts w:eastAsia="Times New Roman" w:hint="eastAsia"/>
                <w:bCs/>
                <w:lang w:eastAsia="pl-PL"/>
              </w:rPr>
              <w:t>ą</w:t>
            </w:r>
            <w:r w:rsidRPr="00D56647">
              <w:rPr>
                <w:rFonts w:eastAsia="Times New Roman"/>
                <w:bCs/>
                <w:lang w:eastAsia="pl-PL"/>
              </w:rPr>
              <w:t>gu kilku godzin od zg</w:t>
            </w:r>
            <w:r w:rsidRPr="00D56647">
              <w:rPr>
                <w:rFonts w:eastAsia="Times New Roman" w:hint="eastAsia"/>
                <w:bCs/>
                <w:lang w:eastAsia="pl-PL"/>
              </w:rPr>
              <w:t>ł</w:t>
            </w:r>
            <w:r w:rsidRPr="00D56647">
              <w:rPr>
                <w:rFonts w:eastAsia="Times New Roman"/>
                <w:bCs/>
                <w:lang w:eastAsia="pl-PL"/>
              </w:rPr>
              <w:t>oszenie jest trudna do przeprowadzenia nawet w du</w:t>
            </w:r>
            <w:r w:rsidRPr="00D56647">
              <w:rPr>
                <w:rFonts w:eastAsia="Times New Roman" w:hint="eastAsia"/>
                <w:bCs/>
                <w:lang w:eastAsia="pl-PL"/>
              </w:rPr>
              <w:t>ż</w:t>
            </w:r>
            <w:r w:rsidRPr="00D56647">
              <w:rPr>
                <w:rFonts w:eastAsia="Times New Roman"/>
                <w:bCs/>
                <w:lang w:eastAsia="pl-PL"/>
              </w:rPr>
              <w:t>ych miastach, a tym bardziej w ma</w:t>
            </w:r>
            <w:r w:rsidRPr="00D56647">
              <w:rPr>
                <w:rFonts w:eastAsia="Times New Roman" w:hint="eastAsia"/>
                <w:bCs/>
                <w:lang w:eastAsia="pl-PL"/>
              </w:rPr>
              <w:t>ł</w:t>
            </w:r>
            <w:r w:rsidRPr="00D56647">
              <w:rPr>
                <w:rFonts w:eastAsia="Times New Roman"/>
                <w:bCs/>
                <w:lang w:eastAsia="pl-PL"/>
              </w:rPr>
              <w:t>ych gminach, gdzie jest niewielu pracownik</w:t>
            </w:r>
            <w:r w:rsidRPr="00D56647">
              <w:rPr>
                <w:rFonts w:eastAsia="Times New Roman" w:hint="eastAsia"/>
                <w:bCs/>
                <w:lang w:eastAsia="pl-PL"/>
              </w:rPr>
              <w:t>ó</w:t>
            </w:r>
            <w:r w:rsidRPr="00D56647">
              <w:rPr>
                <w:rFonts w:eastAsia="Times New Roman"/>
                <w:bCs/>
                <w:lang w:eastAsia="pl-PL"/>
              </w:rPr>
              <w:t>w urz</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ó</w:t>
            </w:r>
            <w:r w:rsidRPr="00D56647">
              <w:rPr>
                <w:rFonts w:eastAsia="Times New Roman"/>
                <w:bCs/>
                <w:lang w:eastAsia="pl-PL"/>
              </w:rPr>
              <w:t>w i nie ma stra</w:t>
            </w:r>
            <w:r w:rsidRPr="00D56647">
              <w:rPr>
                <w:rFonts w:eastAsia="Times New Roman" w:hint="eastAsia"/>
                <w:bCs/>
                <w:lang w:eastAsia="pl-PL"/>
              </w:rPr>
              <w:t>ż</w:t>
            </w:r>
            <w:r w:rsidRPr="00D56647">
              <w:rPr>
                <w:rFonts w:eastAsia="Times New Roman"/>
                <w:bCs/>
                <w:lang w:eastAsia="pl-PL"/>
              </w:rPr>
              <w:t>y gminnej.</w:t>
            </w:r>
          </w:p>
          <w:p w14:paraId="426559BA" w14:textId="77777777" w:rsidR="00D56647" w:rsidRPr="00D56647" w:rsidRDefault="00D56647" w:rsidP="00D56647">
            <w:pPr>
              <w:spacing w:line="240" w:lineRule="auto"/>
              <w:ind w:left="720" w:firstLine="0"/>
              <w:contextualSpacing/>
              <w:rPr>
                <w:rFonts w:eastAsia="Times New Roman"/>
                <w:bCs/>
                <w:lang w:eastAsia="pl-PL"/>
              </w:rPr>
            </w:pPr>
          </w:p>
          <w:p w14:paraId="45301441"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 xml:space="preserve">Nieuwzględniona – w harmonogramie wskazano wystarczającą liczbę kontroli, np. w przypadku Kielc 200 </w:t>
            </w:r>
            <w:r w:rsidRPr="00D56647">
              <w:rPr>
                <w:rFonts w:eastAsia="Times New Roman"/>
                <w:bCs/>
                <w:lang w:eastAsia="pl-PL"/>
              </w:rPr>
              <w:lastRenderedPageBreak/>
              <w:t>rocznie w sezonie grzewczym. Harmonogram przewiduje również wskaźniki monitorowania. W Programie nie wskazano obowi</w:t>
            </w:r>
            <w:r w:rsidRPr="00D56647">
              <w:rPr>
                <w:rFonts w:eastAsia="Times New Roman" w:hint="eastAsia"/>
                <w:bCs/>
                <w:lang w:eastAsia="pl-PL"/>
              </w:rPr>
              <w:t>ą</w:t>
            </w:r>
            <w:r w:rsidRPr="00D56647">
              <w:rPr>
                <w:rFonts w:eastAsia="Times New Roman"/>
                <w:bCs/>
                <w:lang w:eastAsia="pl-PL"/>
              </w:rPr>
              <w:t xml:space="preserve">zku </w:t>
            </w:r>
            <w:r w:rsidRPr="00D56647">
              <w:rPr>
                <w:rFonts w:eastAsia="Times New Roman" w:hint="eastAsia"/>
                <w:bCs/>
                <w:lang w:eastAsia="pl-PL"/>
              </w:rPr>
              <w:t>„</w:t>
            </w:r>
            <w:r w:rsidRPr="00D56647">
              <w:rPr>
                <w:rFonts w:eastAsia="Times New Roman"/>
                <w:bCs/>
                <w:lang w:eastAsia="pl-PL"/>
              </w:rPr>
              <w:t>wzmo</w:t>
            </w:r>
            <w:r w:rsidRPr="00D56647">
              <w:rPr>
                <w:rFonts w:eastAsia="Times New Roman" w:hint="eastAsia"/>
                <w:bCs/>
                <w:lang w:eastAsia="pl-PL"/>
              </w:rPr>
              <w:t>ż</w:t>
            </w:r>
            <w:r w:rsidRPr="00D56647">
              <w:rPr>
                <w:rFonts w:eastAsia="Times New Roman"/>
                <w:bCs/>
                <w:lang w:eastAsia="pl-PL"/>
              </w:rPr>
              <w:t>onych kontroli sprawno</w:t>
            </w:r>
            <w:r w:rsidRPr="00D56647">
              <w:rPr>
                <w:rFonts w:eastAsia="Times New Roman" w:hint="eastAsia"/>
                <w:bCs/>
                <w:lang w:eastAsia="pl-PL"/>
              </w:rPr>
              <w:t>ś</w:t>
            </w:r>
            <w:r w:rsidRPr="00D56647">
              <w:rPr>
                <w:rFonts w:eastAsia="Times New Roman"/>
                <w:bCs/>
                <w:lang w:eastAsia="pl-PL"/>
              </w:rPr>
              <w:t>ci samochod</w:t>
            </w:r>
            <w:r w:rsidRPr="00D56647">
              <w:rPr>
                <w:rFonts w:eastAsia="Times New Roman" w:hint="eastAsia"/>
                <w:bCs/>
                <w:lang w:eastAsia="pl-PL"/>
              </w:rPr>
              <w:t>ó</w:t>
            </w:r>
            <w:r w:rsidRPr="00D56647">
              <w:rPr>
                <w:rFonts w:eastAsia="Times New Roman"/>
                <w:bCs/>
                <w:lang w:eastAsia="pl-PL"/>
              </w:rPr>
              <w:t>w</w:t>
            </w:r>
            <w:r w:rsidRPr="00D56647">
              <w:rPr>
                <w:rFonts w:eastAsia="Times New Roman" w:hint="eastAsia"/>
                <w:bCs/>
                <w:lang w:eastAsia="pl-PL"/>
              </w:rPr>
              <w:t>”</w:t>
            </w:r>
            <w:r w:rsidRPr="00D56647">
              <w:rPr>
                <w:rFonts w:eastAsia="Times New Roman"/>
                <w:bCs/>
                <w:lang w:eastAsia="pl-PL"/>
              </w:rPr>
              <w:t>, wi</w:t>
            </w:r>
            <w:r w:rsidRPr="00D56647">
              <w:rPr>
                <w:rFonts w:eastAsia="Times New Roman" w:hint="eastAsia"/>
                <w:bCs/>
                <w:lang w:eastAsia="pl-PL"/>
              </w:rPr>
              <w:t>ę</w:t>
            </w:r>
            <w:r w:rsidRPr="00D56647">
              <w:rPr>
                <w:rFonts w:eastAsia="Times New Roman"/>
                <w:bCs/>
                <w:lang w:eastAsia="pl-PL"/>
              </w:rPr>
              <w:t>c uwaga jest niezrozumia</w:t>
            </w:r>
            <w:r w:rsidRPr="00D56647">
              <w:rPr>
                <w:rFonts w:eastAsia="Times New Roman" w:hint="eastAsia"/>
                <w:bCs/>
                <w:lang w:eastAsia="pl-PL"/>
              </w:rPr>
              <w:t>ł</w:t>
            </w:r>
            <w:r w:rsidRPr="00D56647">
              <w:rPr>
                <w:rFonts w:eastAsia="Times New Roman"/>
                <w:bCs/>
                <w:lang w:eastAsia="pl-PL"/>
              </w:rPr>
              <w:t>a.</w:t>
            </w:r>
          </w:p>
          <w:p w14:paraId="6085D9BA" w14:textId="77777777" w:rsidR="00D56647" w:rsidRPr="00D56647" w:rsidRDefault="00D56647" w:rsidP="00D56647">
            <w:pPr>
              <w:spacing w:line="240" w:lineRule="auto"/>
              <w:ind w:left="720" w:firstLine="0"/>
              <w:contextualSpacing/>
              <w:rPr>
                <w:rFonts w:eastAsia="Times New Roman"/>
                <w:bCs/>
                <w:lang w:eastAsia="pl-PL"/>
              </w:rPr>
            </w:pPr>
          </w:p>
          <w:p w14:paraId="09FEA5CA"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Nieuwzględniona – ograniczanie ruchu samochod</w:t>
            </w:r>
            <w:r w:rsidRPr="00D56647">
              <w:rPr>
                <w:rFonts w:eastAsia="Times New Roman" w:hint="eastAsia"/>
                <w:bCs/>
                <w:lang w:eastAsia="pl-PL"/>
              </w:rPr>
              <w:t>ó</w:t>
            </w:r>
            <w:r w:rsidRPr="00D56647">
              <w:rPr>
                <w:rFonts w:eastAsia="Times New Roman"/>
                <w:bCs/>
                <w:lang w:eastAsia="pl-PL"/>
              </w:rPr>
              <w:t>w nie ma uzasadnienia, poniewa</w:t>
            </w:r>
            <w:r w:rsidRPr="00D56647">
              <w:rPr>
                <w:rFonts w:eastAsia="Times New Roman" w:hint="eastAsia"/>
                <w:bCs/>
                <w:lang w:eastAsia="pl-PL"/>
              </w:rPr>
              <w:t>ż</w:t>
            </w:r>
            <w:r w:rsidRPr="00D56647">
              <w:rPr>
                <w:rFonts w:eastAsia="Times New Roman"/>
                <w:bCs/>
                <w:lang w:eastAsia="pl-PL"/>
              </w:rPr>
              <w:t xml:space="preserve"> analizy wskazuj</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transport drogowy nie jest przyczyn</w:t>
            </w:r>
            <w:r w:rsidRPr="00D56647">
              <w:rPr>
                <w:rFonts w:eastAsia="Times New Roman" w:hint="eastAsia"/>
                <w:bCs/>
                <w:lang w:eastAsia="pl-PL"/>
              </w:rPr>
              <w:t>ą</w:t>
            </w:r>
            <w:r w:rsidRPr="00D56647">
              <w:rPr>
                <w:rFonts w:eastAsia="Times New Roman"/>
                <w:bCs/>
                <w:lang w:eastAsia="pl-PL"/>
              </w:rPr>
              <w:t xml:space="preserve"> wyst</w:t>
            </w:r>
            <w:r w:rsidRPr="00D56647">
              <w:rPr>
                <w:rFonts w:eastAsia="Times New Roman" w:hint="eastAsia"/>
                <w:bCs/>
                <w:lang w:eastAsia="pl-PL"/>
              </w:rPr>
              <w:t>ę</w:t>
            </w:r>
            <w:r w:rsidRPr="00D56647">
              <w:rPr>
                <w:rFonts w:eastAsia="Times New Roman"/>
                <w:bCs/>
                <w:lang w:eastAsia="pl-PL"/>
              </w:rPr>
              <w:t>powania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na terenie miast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Na terenie wojew</w:t>
            </w:r>
            <w:r w:rsidRPr="00D56647">
              <w:rPr>
                <w:rFonts w:eastAsia="Times New Roman" w:hint="eastAsia"/>
                <w:bCs/>
                <w:lang w:eastAsia="pl-PL"/>
              </w:rPr>
              <w:t>ó</w:t>
            </w:r>
            <w:r w:rsidRPr="00D56647">
              <w:rPr>
                <w:rFonts w:eastAsia="Times New Roman"/>
                <w:bCs/>
                <w:lang w:eastAsia="pl-PL"/>
              </w:rPr>
              <w:t xml:space="preserve">dztwa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tokrzyskiego nie odnotowano przekrocze</w:t>
            </w:r>
            <w:r w:rsidRPr="00D56647">
              <w:rPr>
                <w:rFonts w:eastAsia="Times New Roman" w:hint="eastAsia"/>
                <w:bCs/>
                <w:lang w:eastAsia="pl-PL"/>
              </w:rPr>
              <w:t>ń</w:t>
            </w:r>
            <w:r w:rsidRPr="00D56647">
              <w:rPr>
                <w:rFonts w:eastAsia="Times New Roman"/>
                <w:bCs/>
                <w:lang w:eastAsia="pl-PL"/>
              </w:rPr>
              <w:t xml:space="preserve"> poziom</w:t>
            </w:r>
            <w:r w:rsidRPr="00D56647">
              <w:rPr>
                <w:rFonts w:eastAsia="Times New Roman" w:hint="eastAsia"/>
                <w:bCs/>
                <w:lang w:eastAsia="pl-PL"/>
              </w:rPr>
              <w:t>ó</w:t>
            </w:r>
            <w:r w:rsidRPr="00D56647">
              <w:rPr>
                <w:rFonts w:eastAsia="Times New Roman"/>
                <w:bCs/>
                <w:lang w:eastAsia="pl-PL"/>
              </w:rPr>
              <w:t>w dopuszczalnych NO</w:t>
            </w:r>
            <w:r w:rsidRPr="00D56647">
              <w:rPr>
                <w:rFonts w:eastAsia="Times New Roman"/>
                <w:bCs/>
                <w:vertAlign w:val="subscript"/>
                <w:lang w:eastAsia="pl-PL"/>
              </w:rPr>
              <w:t>2</w:t>
            </w:r>
            <w:r w:rsidRPr="00D56647">
              <w:rPr>
                <w:rFonts w:eastAsia="Times New Roman"/>
                <w:bCs/>
                <w:lang w:eastAsia="pl-PL"/>
              </w:rPr>
              <w:t>.</w:t>
            </w:r>
          </w:p>
          <w:p w14:paraId="092AFB78" w14:textId="77777777" w:rsidR="00D56647" w:rsidRPr="00D56647" w:rsidRDefault="00D56647" w:rsidP="00D56647">
            <w:pPr>
              <w:spacing w:line="240" w:lineRule="auto"/>
              <w:ind w:left="720" w:firstLine="0"/>
              <w:contextualSpacing/>
              <w:rPr>
                <w:rFonts w:eastAsia="Times New Roman"/>
                <w:bCs/>
                <w:lang w:eastAsia="pl-PL"/>
              </w:rPr>
            </w:pPr>
          </w:p>
          <w:p w14:paraId="50FDF034"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W Polsce zasady przygotowania i uchwalania program</w:t>
            </w:r>
            <w:r w:rsidRPr="00D56647">
              <w:rPr>
                <w:rFonts w:eastAsia="Times New Roman" w:hint="eastAsia"/>
                <w:bCs/>
                <w:lang w:eastAsia="pl-PL"/>
              </w:rPr>
              <w:t>ó</w:t>
            </w:r>
            <w:r w:rsidRPr="00D56647">
              <w:rPr>
                <w:rFonts w:eastAsia="Times New Roman"/>
                <w:bCs/>
                <w:lang w:eastAsia="pl-PL"/>
              </w:rPr>
              <w:t xml:space="preserve">w ochrony powietrza definiuje ustawa z 27 kwietnia 2001 r. Prawo ochrony </w:t>
            </w:r>
            <w:r w:rsidRPr="00D56647">
              <w:rPr>
                <w:rFonts w:eastAsia="Times New Roman" w:hint="eastAsia"/>
                <w:bCs/>
                <w:lang w:eastAsia="pl-PL"/>
              </w:rPr>
              <w:t>ś</w:t>
            </w:r>
            <w:r w:rsidRPr="00D56647">
              <w:rPr>
                <w:rFonts w:eastAsia="Times New Roman"/>
                <w:bCs/>
                <w:lang w:eastAsia="pl-PL"/>
              </w:rPr>
              <w:t>rodowiska oraz rozporz</w:t>
            </w:r>
            <w:r w:rsidRPr="00D56647">
              <w:rPr>
                <w:rFonts w:eastAsia="Times New Roman" w:hint="eastAsia"/>
                <w:bCs/>
                <w:lang w:eastAsia="pl-PL"/>
              </w:rPr>
              <w:t>ą</w:t>
            </w:r>
            <w:r w:rsidRPr="00D56647">
              <w:rPr>
                <w:rFonts w:eastAsia="Times New Roman"/>
                <w:bCs/>
                <w:lang w:eastAsia="pl-PL"/>
              </w:rPr>
              <w:t xml:space="preserve">dzenie Ministra </w:t>
            </w:r>
            <w:r w:rsidRPr="00D56647">
              <w:rPr>
                <w:rFonts w:eastAsia="Times New Roman" w:hint="eastAsia"/>
                <w:bCs/>
                <w:lang w:eastAsia="pl-PL"/>
              </w:rPr>
              <w:t>Ś</w:t>
            </w:r>
            <w:r w:rsidRPr="00D56647">
              <w:rPr>
                <w:rFonts w:eastAsia="Times New Roman"/>
                <w:bCs/>
                <w:lang w:eastAsia="pl-PL"/>
              </w:rPr>
              <w:t>rodowiska z 14 czerwca 2019 r. w sprawie program</w:t>
            </w:r>
            <w:r w:rsidRPr="00D56647">
              <w:rPr>
                <w:rFonts w:eastAsia="Times New Roman" w:hint="eastAsia"/>
                <w:bCs/>
                <w:lang w:eastAsia="pl-PL"/>
              </w:rPr>
              <w:t>ó</w:t>
            </w:r>
            <w:r w:rsidRPr="00D56647">
              <w:rPr>
                <w:rFonts w:eastAsia="Times New Roman"/>
                <w:bCs/>
                <w:lang w:eastAsia="pl-PL"/>
              </w:rPr>
              <w:t>w ochrony powietrza i plan</w:t>
            </w:r>
            <w:r w:rsidRPr="00D56647">
              <w:rPr>
                <w:rFonts w:eastAsia="Times New Roman" w:hint="eastAsia"/>
                <w:bCs/>
                <w:lang w:eastAsia="pl-PL"/>
              </w:rPr>
              <w:t>ó</w:t>
            </w:r>
            <w:r w:rsidRPr="00D56647">
              <w:rPr>
                <w:rFonts w:eastAsia="Times New Roman"/>
                <w:bCs/>
                <w:lang w:eastAsia="pl-PL"/>
              </w:rPr>
              <w:t>w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kr</w:t>
            </w:r>
            <w:r w:rsidRPr="00D56647">
              <w:rPr>
                <w:rFonts w:eastAsia="Times New Roman" w:hint="eastAsia"/>
                <w:bCs/>
                <w:lang w:eastAsia="pl-PL"/>
              </w:rPr>
              <w:t>ó</w:t>
            </w:r>
            <w:r w:rsidRPr="00D56647">
              <w:rPr>
                <w:rFonts w:eastAsia="Times New Roman"/>
                <w:bCs/>
                <w:lang w:eastAsia="pl-PL"/>
              </w:rPr>
              <w:t>tkoterminowych. Zgodnie z zapisami tych akt</w:t>
            </w:r>
            <w:r w:rsidRPr="00D56647">
              <w:rPr>
                <w:rFonts w:eastAsia="Times New Roman" w:hint="eastAsia"/>
                <w:bCs/>
                <w:lang w:eastAsia="pl-PL"/>
              </w:rPr>
              <w:t>ó</w:t>
            </w:r>
            <w:r w:rsidRPr="00D56647">
              <w:rPr>
                <w:rFonts w:eastAsia="Times New Roman"/>
                <w:bCs/>
                <w:lang w:eastAsia="pl-PL"/>
              </w:rPr>
              <w:t>w prawnych, program ochrony powietrza ma okre</w:t>
            </w:r>
            <w:r w:rsidRPr="00D56647">
              <w:rPr>
                <w:rFonts w:eastAsia="Times New Roman" w:hint="eastAsia"/>
                <w:bCs/>
                <w:lang w:eastAsia="pl-PL"/>
              </w:rPr>
              <w:t>ś</w:t>
            </w:r>
            <w:r w:rsidRPr="00D56647">
              <w:rPr>
                <w:rFonts w:eastAsia="Times New Roman"/>
                <w:bCs/>
                <w:lang w:eastAsia="pl-PL"/>
              </w:rPr>
              <w:t>la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kt</w:t>
            </w:r>
            <w:r w:rsidRPr="00D56647">
              <w:rPr>
                <w:rFonts w:eastAsia="Times New Roman" w:hint="eastAsia"/>
                <w:bCs/>
                <w:lang w:eastAsia="pl-PL"/>
              </w:rPr>
              <w:t>ó</w:t>
            </w:r>
            <w:r w:rsidRPr="00D56647">
              <w:rPr>
                <w:rFonts w:eastAsia="Times New Roman"/>
                <w:bCs/>
                <w:lang w:eastAsia="pl-PL"/>
              </w:rPr>
              <w:t>re w mo</w:t>
            </w:r>
            <w:r w:rsidRPr="00D56647">
              <w:rPr>
                <w:rFonts w:eastAsia="Times New Roman" w:hint="eastAsia"/>
                <w:bCs/>
                <w:lang w:eastAsia="pl-PL"/>
              </w:rPr>
              <w:t>ż</w:t>
            </w:r>
            <w:r w:rsidRPr="00D56647">
              <w:rPr>
                <w:rFonts w:eastAsia="Times New Roman"/>
                <w:bCs/>
                <w:lang w:eastAsia="pl-PL"/>
              </w:rPr>
              <w:t>liwie najkr</w:t>
            </w:r>
            <w:r w:rsidRPr="00D56647">
              <w:rPr>
                <w:rFonts w:eastAsia="Times New Roman" w:hint="eastAsia"/>
                <w:bCs/>
                <w:lang w:eastAsia="pl-PL"/>
              </w:rPr>
              <w:t>ó</w:t>
            </w:r>
            <w:r w:rsidRPr="00D56647">
              <w:rPr>
                <w:rFonts w:eastAsia="Times New Roman"/>
                <w:bCs/>
                <w:lang w:eastAsia="pl-PL"/>
              </w:rPr>
              <w:t xml:space="preserve">tszym czasie (nie </w:t>
            </w:r>
            <w:r w:rsidRPr="00D56647">
              <w:rPr>
                <w:rFonts w:eastAsia="Times New Roman"/>
                <w:bCs/>
                <w:lang w:eastAsia="pl-PL"/>
              </w:rPr>
              <w:lastRenderedPageBreak/>
              <w:t>d</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w:t>
            </w:r>
            <w:r w:rsidRPr="00D56647">
              <w:rPr>
                <w:rFonts w:eastAsia="Times New Roman"/>
                <w:bCs/>
                <w:lang w:eastAsia="pl-PL"/>
              </w:rPr>
              <w:t>szym ni</w:t>
            </w:r>
            <w:r w:rsidRPr="00D56647">
              <w:rPr>
                <w:rFonts w:eastAsia="Times New Roman" w:hint="eastAsia"/>
                <w:bCs/>
                <w:lang w:eastAsia="pl-PL"/>
              </w:rPr>
              <w:t>ż</w:t>
            </w:r>
            <w:r w:rsidRPr="00D56647">
              <w:rPr>
                <w:rFonts w:eastAsia="Times New Roman"/>
                <w:bCs/>
                <w:lang w:eastAsia="pl-PL"/>
              </w:rPr>
              <w:t xml:space="preserve"> 6 lat) doprowadz</w:t>
            </w:r>
            <w:r w:rsidRPr="00D56647">
              <w:rPr>
                <w:rFonts w:eastAsia="Times New Roman" w:hint="eastAsia"/>
                <w:bCs/>
                <w:lang w:eastAsia="pl-PL"/>
              </w:rPr>
              <w:t>ą</w:t>
            </w:r>
            <w:r w:rsidRPr="00D56647">
              <w:rPr>
                <w:rFonts w:eastAsia="Times New Roman"/>
                <w:bCs/>
                <w:lang w:eastAsia="pl-PL"/>
              </w:rPr>
              <w:t xml:space="preserve"> do poprawy jako</w:t>
            </w:r>
            <w:r w:rsidRPr="00D56647">
              <w:rPr>
                <w:rFonts w:eastAsia="Times New Roman" w:hint="eastAsia"/>
                <w:bCs/>
                <w:lang w:eastAsia="pl-PL"/>
              </w:rPr>
              <w:t>ś</w:t>
            </w:r>
            <w:r w:rsidRPr="00D56647">
              <w:rPr>
                <w:rFonts w:eastAsia="Times New Roman"/>
                <w:bCs/>
                <w:lang w:eastAsia="pl-PL"/>
              </w:rPr>
              <w:t>ci powietrza. Dzia</w:t>
            </w:r>
            <w:r w:rsidRPr="00D56647">
              <w:rPr>
                <w:rFonts w:eastAsia="Times New Roman" w:hint="eastAsia"/>
                <w:bCs/>
                <w:lang w:eastAsia="pl-PL"/>
              </w:rPr>
              <w:t>ł</w:t>
            </w:r>
            <w:r w:rsidRPr="00D56647">
              <w:rPr>
                <w:rFonts w:eastAsia="Times New Roman"/>
                <w:bCs/>
                <w:lang w:eastAsia="pl-PL"/>
              </w:rPr>
              <w:t>ania wskazane w Programie nie przekraczaj</w:t>
            </w:r>
            <w:r w:rsidRPr="00D56647">
              <w:rPr>
                <w:rFonts w:eastAsia="Times New Roman" w:hint="eastAsia"/>
                <w:bCs/>
                <w:lang w:eastAsia="pl-PL"/>
              </w:rPr>
              <w:t>ą</w:t>
            </w:r>
            <w:r w:rsidRPr="00D56647">
              <w:rPr>
                <w:rFonts w:eastAsia="Times New Roman"/>
                <w:bCs/>
                <w:lang w:eastAsia="pl-PL"/>
              </w:rPr>
              <w:t xml:space="preserve"> 6 lat.</w:t>
            </w:r>
          </w:p>
          <w:p w14:paraId="38F4CAEA" w14:textId="77777777" w:rsidR="00D56647" w:rsidRPr="00D56647" w:rsidRDefault="00D56647" w:rsidP="00D56647">
            <w:pPr>
              <w:spacing w:line="240" w:lineRule="auto"/>
              <w:ind w:left="720" w:firstLine="0"/>
              <w:contextualSpacing/>
              <w:rPr>
                <w:rFonts w:eastAsia="Times New Roman"/>
                <w:bCs/>
                <w:lang w:eastAsia="pl-PL"/>
              </w:rPr>
            </w:pPr>
          </w:p>
          <w:p w14:paraId="22194C8D" w14:textId="77777777" w:rsidR="00D56647" w:rsidRPr="00D56647" w:rsidRDefault="00D56647" w:rsidP="00983C51">
            <w:pPr>
              <w:numPr>
                <w:ilvl w:val="0"/>
                <w:numId w:val="4"/>
              </w:numPr>
              <w:tabs>
                <w:tab w:val="left" w:pos="110"/>
              </w:tabs>
              <w:spacing w:line="240" w:lineRule="auto"/>
              <w:ind w:left="289" w:hanging="289"/>
              <w:rPr>
                <w:rFonts w:eastAsia="Times New Roman"/>
                <w:bCs/>
                <w:lang w:eastAsia="pl-PL"/>
              </w:rPr>
            </w:pPr>
            <w:r w:rsidRPr="00D56647">
              <w:rPr>
                <w:rFonts w:eastAsia="Times New Roman"/>
                <w:bCs/>
                <w:lang w:eastAsia="pl-PL"/>
              </w:rPr>
              <w:t>Przewidziane w projekcie Programu kontrole dotyczą zakazu spalania odpadów w urządzeniach nieprzeznczonych do tego.</w:t>
            </w:r>
          </w:p>
        </w:tc>
      </w:tr>
      <w:tr w:rsidR="00D56647" w:rsidRPr="00D56647" w14:paraId="4BE7E157" w14:textId="77777777" w:rsidTr="009303B8">
        <w:tc>
          <w:tcPr>
            <w:tcW w:w="674" w:type="dxa"/>
          </w:tcPr>
          <w:p w14:paraId="233B70B1"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4.</w:t>
            </w:r>
          </w:p>
        </w:tc>
        <w:tc>
          <w:tcPr>
            <w:tcW w:w="1797" w:type="dxa"/>
          </w:tcPr>
          <w:p w14:paraId="3A5F030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Ostrowiecki</w:t>
            </w:r>
          </w:p>
        </w:tc>
        <w:tc>
          <w:tcPr>
            <w:tcW w:w="8728" w:type="dxa"/>
          </w:tcPr>
          <w:p w14:paraId="6A03FD61" w14:textId="77777777" w:rsidR="00D56647" w:rsidRPr="00D56647" w:rsidRDefault="00D56647" w:rsidP="00983C5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Dokument niejednoznacznie okre</w:t>
            </w:r>
            <w:r w:rsidRPr="00D56647">
              <w:rPr>
                <w:rFonts w:eastAsia="Times New Roman" w:hint="eastAsia"/>
                <w:lang w:eastAsia="pl-PL"/>
              </w:rPr>
              <w:t>ś</w:t>
            </w:r>
            <w:r w:rsidRPr="00D56647">
              <w:rPr>
                <w:rFonts w:eastAsia="Times New Roman"/>
                <w:lang w:eastAsia="pl-PL"/>
              </w:rPr>
              <w:t>la obowi</w:t>
            </w:r>
            <w:r w:rsidRPr="00D56647">
              <w:rPr>
                <w:rFonts w:eastAsia="Times New Roman" w:hint="eastAsia"/>
                <w:lang w:eastAsia="pl-PL"/>
              </w:rPr>
              <w:t>ą</w:t>
            </w:r>
            <w:r w:rsidRPr="00D56647">
              <w:rPr>
                <w:rFonts w:eastAsia="Times New Roman"/>
                <w:lang w:eastAsia="pl-PL"/>
              </w:rPr>
              <w:t>zki sprawozdawcze ci</w:t>
            </w:r>
            <w:r w:rsidRPr="00D56647">
              <w:rPr>
                <w:rFonts w:eastAsia="Times New Roman" w:hint="eastAsia"/>
                <w:lang w:eastAsia="pl-PL"/>
              </w:rPr>
              <w:t>ążą</w:t>
            </w:r>
            <w:r w:rsidRPr="00D56647">
              <w:rPr>
                <w:rFonts w:eastAsia="Times New Roman"/>
                <w:lang w:eastAsia="pl-PL"/>
              </w:rPr>
              <w:t>ce na starostach powiat</w:t>
            </w:r>
            <w:r w:rsidRPr="00D56647">
              <w:rPr>
                <w:rFonts w:eastAsia="Times New Roman" w:hint="eastAsia"/>
                <w:lang w:eastAsia="pl-PL"/>
              </w:rPr>
              <w:t>ó</w:t>
            </w:r>
            <w:r w:rsidRPr="00D56647">
              <w:rPr>
                <w:rFonts w:eastAsia="Times New Roman"/>
                <w:lang w:eastAsia="pl-PL"/>
              </w:rPr>
              <w:t>w.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okre</w:t>
            </w:r>
            <w:r w:rsidRPr="00D56647">
              <w:rPr>
                <w:rFonts w:eastAsia="Times New Roman" w:hint="eastAsia"/>
                <w:lang w:eastAsia="pl-PL"/>
              </w:rPr>
              <w:t>ś</w:t>
            </w:r>
            <w:r w:rsidRPr="00D56647">
              <w:rPr>
                <w:rFonts w:eastAsia="Times New Roman"/>
                <w:lang w:eastAsia="pl-PL"/>
              </w:rPr>
              <w:t xml:space="preserve">lono dla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organy sprawozdaj</w:t>
            </w:r>
            <w:r w:rsidRPr="00D56647">
              <w:rPr>
                <w:rFonts w:eastAsia="Times New Roman" w:hint="eastAsia"/>
                <w:lang w:eastAsia="pl-PL"/>
              </w:rPr>
              <w:t>ą</w:t>
            </w:r>
            <w:r w:rsidRPr="00D56647">
              <w:rPr>
                <w:rFonts w:eastAsia="Times New Roman"/>
                <w:lang w:eastAsia="pl-PL"/>
              </w:rPr>
              <w:t xml:space="preserve">ce tj.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Generalna Dyrekcja Dr</w:t>
            </w:r>
            <w:r w:rsidRPr="00D56647">
              <w:rPr>
                <w:rFonts w:eastAsia="Times New Roman" w:hint="eastAsia"/>
                <w:lang w:eastAsia="pl-PL"/>
              </w:rPr>
              <w:t>ó</w:t>
            </w:r>
            <w:r w:rsidRPr="00D56647">
              <w:rPr>
                <w:rFonts w:eastAsia="Times New Roman"/>
                <w:lang w:eastAsia="pl-PL"/>
              </w:rPr>
              <w:t xml:space="preserve">g Krajowych i Autostrad,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Zarz</w:t>
            </w:r>
            <w:r w:rsidRPr="00D56647">
              <w:rPr>
                <w:rFonts w:eastAsia="Times New Roman" w:hint="eastAsia"/>
                <w:lang w:eastAsia="pl-PL"/>
              </w:rPr>
              <w:t>ą</w:t>
            </w:r>
            <w:r w:rsidRPr="00D56647">
              <w:rPr>
                <w:rFonts w:eastAsia="Times New Roman"/>
                <w:lang w:eastAsia="pl-PL"/>
              </w:rPr>
              <w:t>d Dr</w:t>
            </w:r>
            <w:r w:rsidRPr="00D56647">
              <w:rPr>
                <w:rFonts w:eastAsia="Times New Roman" w:hint="eastAsia"/>
                <w:lang w:eastAsia="pl-PL"/>
              </w:rPr>
              <w:t>ó</w:t>
            </w:r>
            <w:r w:rsidRPr="00D56647">
              <w:rPr>
                <w:rFonts w:eastAsia="Times New Roman"/>
                <w:lang w:eastAsia="pl-PL"/>
              </w:rPr>
              <w:t>g Wojew</w:t>
            </w:r>
            <w:r w:rsidRPr="00D56647">
              <w:rPr>
                <w:rFonts w:eastAsia="Times New Roman" w:hint="eastAsia"/>
                <w:lang w:eastAsia="pl-PL"/>
              </w:rPr>
              <w:t>ó</w:t>
            </w:r>
            <w:r w:rsidRPr="00D56647">
              <w:rPr>
                <w:rFonts w:eastAsia="Times New Roman"/>
                <w:lang w:eastAsia="pl-PL"/>
              </w:rPr>
              <w:t>dzkich. W pkt. 13 Monitorowanie realizacji programu okre</w:t>
            </w:r>
            <w:r w:rsidRPr="00D56647">
              <w:rPr>
                <w:rFonts w:eastAsia="Times New Roman" w:hint="eastAsia"/>
                <w:lang w:eastAsia="pl-PL"/>
              </w:rPr>
              <w:t>ś</w:t>
            </w:r>
            <w:r w:rsidRPr="00D56647">
              <w:rPr>
                <w:rFonts w:eastAsia="Times New Roman"/>
                <w:lang w:eastAsia="pl-PL"/>
              </w:rPr>
              <w:t xml:space="preserve">lono jednak, </w:t>
            </w:r>
            <w:r w:rsidRPr="00D56647">
              <w:rPr>
                <w:rFonts w:eastAsia="Times New Roman" w:hint="eastAsia"/>
                <w:lang w:eastAsia="pl-PL"/>
              </w:rPr>
              <w:t>ż</w:t>
            </w:r>
            <w:r w:rsidRPr="00D56647">
              <w:rPr>
                <w:rFonts w:eastAsia="Times New Roman"/>
                <w:lang w:eastAsia="pl-PL"/>
              </w:rPr>
              <w:t>e starostowie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Wnosi si</w:t>
            </w:r>
            <w:r w:rsidRPr="00D56647">
              <w:rPr>
                <w:rFonts w:eastAsia="Times New Roman" w:hint="eastAsia"/>
                <w:lang w:eastAsia="pl-PL"/>
              </w:rPr>
              <w:t>ę</w:t>
            </w:r>
            <w:r w:rsidRPr="00D56647">
              <w:rPr>
                <w:rFonts w:eastAsia="Times New Roman"/>
                <w:lang w:eastAsia="pl-PL"/>
              </w:rPr>
              <w:t xml:space="preserve"> o jednoznaczne okre</w:t>
            </w:r>
            <w:r w:rsidRPr="00D56647">
              <w:rPr>
                <w:rFonts w:eastAsia="Times New Roman" w:hint="eastAsia"/>
                <w:lang w:eastAsia="pl-PL"/>
              </w:rPr>
              <w:t>ś</w:t>
            </w:r>
            <w:r w:rsidRPr="00D56647">
              <w:rPr>
                <w:rFonts w:eastAsia="Times New Roman"/>
                <w:lang w:eastAsia="pl-PL"/>
              </w:rPr>
              <w:t>lenie dla kt</w:t>
            </w:r>
            <w:r w:rsidRPr="00D56647">
              <w:rPr>
                <w:rFonts w:eastAsia="Times New Roman" w:hint="eastAsia"/>
                <w:lang w:eastAsia="pl-PL"/>
              </w:rPr>
              <w:t>ó</w:t>
            </w:r>
            <w:r w:rsidRPr="00D56647">
              <w:rPr>
                <w:rFonts w:eastAsia="Times New Roman"/>
                <w:lang w:eastAsia="pl-PL"/>
              </w:rPr>
              <w:t>rych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organem sprawozdaj</w:t>
            </w:r>
            <w:r w:rsidRPr="00D56647">
              <w:rPr>
                <w:rFonts w:eastAsia="Times New Roman" w:hint="eastAsia"/>
                <w:lang w:eastAsia="pl-PL"/>
              </w:rPr>
              <w:t>ą</w:t>
            </w:r>
            <w:r w:rsidRPr="00D56647">
              <w:rPr>
                <w:rFonts w:eastAsia="Times New Roman"/>
                <w:lang w:eastAsia="pl-PL"/>
              </w:rPr>
              <w:t>cym b</w:t>
            </w:r>
            <w:r w:rsidRPr="00D56647">
              <w:rPr>
                <w:rFonts w:eastAsia="Times New Roman" w:hint="eastAsia"/>
                <w:lang w:eastAsia="pl-PL"/>
              </w:rPr>
              <w:t>ę</w:t>
            </w:r>
            <w:r w:rsidRPr="00D56647">
              <w:rPr>
                <w:rFonts w:eastAsia="Times New Roman"/>
                <w:lang w:eastAsia="pl-PL"/>
              </w:rPr>
              <w:t>dzie starosta.</w:t>
            </w:r>
          </w:p>
          <w:p w14:paraId="361C6A46" w14:textId="77777777" w:rsidR="00D56647" w:rsidRPr="00D56647" w:rsidRDefault="00D56647" w:rsidP="00D56647">
            <w:pPr>
              <w:spacing w:line="240" w:lineRule="auto"/>
              <w:ind w:firstLine="0"/>
              <w:jc w:val="both"/>
              <w:rPr>
                <w:rFonts w:eastAsia="Times New Roman"/>
                <w:lang w:eastAsia="pl-PL"/>
              </w:rPr>
            </w:pPr>
          </w:p>
          <w:p w14:paraId="7B25D8D1" w14:textId="77777777" w:rsidR="00D56647" w:rsidRPr="00D56647" w:rsidRDefault="00D56647" w:rsidP="00D56647">
            <w:pPr>
              <w:spacing w:line="240" w:lineRule="auto"/>
              <w:ind w:firstLine="0"/>
              <w:jc w:val="both"/>
              <w:rPr>
                <w:rFonts w:eastAsia="Times New Roman"/>
                <w:lang w:eastAsia="pl-PL"/>
              </w:rPr>
            </w:pPr>
          </w:p>
          <w:p w14:paraId="75FBBE83" w14:textId="77777777" w:rsidR="00D56647" w:rsidRPr="00D56647" w:rsidRDefault="00D56647" w:rsidP="00D56647">
            <w:pPr>
              <w:spacing w:line="240" w:lineRule="auto"/>
              <w:ind w:firstLine="0"/>
              <w:jc w:val="both"/>
              <w:rPr>
                <w:rFonts w:eastAsia="Times New Roman"/>
                <w:lang w:eastAsia="pl-PL"/>
              </w:rPr>
            </w:pPr>
          </w:p>
          <w:p w14:paraId="55C899B4" w14:textId="77777777" w:rsidR="00D56647" w:rsidRPr="00D56647" w:rsidRDefault="00D56647" w:rsidP="00D56647">
            <w:pPr>
              <w:spacing w:line="240" w:lineRule="auto"/>
              <w:ind w:firstLine="0"/>
              <w:jc w:val="both"/>
              <w:rPr>
                <w:rFonts w:eastAsia="Times New Roman"/>
                <w:lang w:eastAsia="pl-PL"/>
              </w:rPr>
            </w:pPr>
          </w:p>
          <w:p w14:paraId="0BBD80CF" w14:textId="77777777" w:rsidR="00D56647" w:rsidRPr="00D56647" w:rsidRDefault="00D56647" w:rsidP="00D56647">
            <w:pPr>
              <w:spacing w:line="240" w:lineRule="auto"/>
              <w:ind w:firstLine="0"/>
              <w:jc w:val="both"/>
              <w:rPr>
                <w:rFonts w:eastAsia="Times New Roman"/>
                <w:lang w:eastAsia="pl-PL"/>
              </w:rPr>
            </w:pPr>
          </w:p>
          <w:p w14:paraId="000346B1" w14:textId="77777777" w:rsidR="00D56647" w:rsidRPr="00D56647" w:rsidRDefault="00D56647" w:rsidP="00D56647">
            <w:pPr>
              <w:spacing w:line="240" w:lineRule="auto"/>
              <w:ind w:firstLine="0"/>
              <w:jc w:val="both"/>
              <w:rPr>
                <w:rFonts w:eastAsia="Times New Roman"/>
                <w:lang w:eastAsia="pl-PL"/>
              </w:rPr>
            </w:pPr>
          </w:p>
          <w:p w14:paraId="18BB9E57" w14:textId="77777777" w:rsidR="00D56647" w:rsidRPr="00D56647" w:rsidRDefault="00D56647" w:rsidP="00D56647">
            <w:pPr>
              <w:spacing w:line="240" w:lineRule="auto"/>
              <w:ind w:firstLine="0"/>
              <w:jc w:val="both"/>
              <w:rPr>
                <w:rFonts w:eastAsia="Times New Roman"/>
                <w:lang w:eastAsia="pl-PL"/>
              </w:rPr>
            </w:pPr>
          </w:p>
          <w:p w14:paraId="70B61F42" w14:textId="77777777" w:rsidR="00D56647" w:rsidRPr="00D56647" w:rsidRDefault="00D56647" w:rsidP="00D56647">
            <w:pPr>
              <w:spacing w:line="240" w:lineRule="auto"/>
              <w:ind w:firstLine="0"/>
              <w:jc w:val="both"/>
              <w:rPr>
                <w:rFonts w:eastAsia="Times New Roman"/>
                <w:lang w:eastAsia="pl-PL"/>
              </w:rPr>
            </w:pPr>
          </w:p>
          <w:p w14:paraId="15DA22B9" w14:textId="77777777" w:rsidR="00D56647" w:rsidRPr="00D56647" w:rsidRDefault="00D56647" w:rsidP="00D56647">
            <w:pPr>
              <w:spacing w:line="240" w:lineRule="auto"/>
              <w:ind w:firstLine="0"/>
              <w:jc w:val="both"/>
              <w:rPr>
                <w:rFonts w:eastAsia="Times New Roman"/>
                <w:lang w:eastAsia="pl-PL"/>
              </w:rPr>
            </w:pPr>
          </w:p>
          <w:p w14:paraId="6C72D91D" w14:textId="77777777" w:rsidR="00D56647" w:rsidRPr="00225CB1" w:rsidRDefault="00D56647" w:rsidP="00225CB1">
            <w:pPr>
              <w:numPr>
                <w:ilvl w:val="0"/>
                <w:numId w:val="8"/>
              </w:numPr>
              <w:tabs>
                <w:tab w:val="num" w:pos="272"/>
              </w:tabs>
              <w:spacing w:line="240" w:lineRule="auto"/>
              <w:ind w:left="272" w:hanging="272"/>
              <w:jc w:val="both"/>
              <w:rPr>
                <w:rFonts w:eastAsia="Times New Roman"/>
                <w:lang w:eastAsia="pl-PL"/>
              </w:rPr>
            </w:pP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 kodzie PL2602_EE jest zbyt wyg</w:t>
            </w:r>
            <w:r w:rsidRPr="00D56647">
              <w:rPr>
                <w:rFonts w:eastAsia="Times New Roman" w:hint="eastAsia"/>
                <w:lang w:eastAsia="pl-PL"/>
              </w:rPr>
              <w:t>ó</w:t>
            </w:r>
            <w:r w:rsidRPr="00D56647">
              <w:rPr>
                <w:rFonts w:eastAsia="Times New Roman"/>
                <w:lang w:eastAsia="pl-PL"/>
              </w:rPr>
              <w:t>rowana. Wnosi si</w:t>
            </w:r>
            <w:r w:rsidRPr="00D56647">
              <w:rPr>
                <w:rFonts w:eastAsia="Times New Roman" w:hint="eastAsia"/>
                <w:lang w:eastAsia="pl-PL"/>
              </w:rPr>
              <w:t>ę</w:t>
            </w:r>
            <w:r w:rsidRPr="00D56647">
              <w:rPr>
                <w:rFonts w:eastAsia="Times New Roman"/>
                <w:lang w:eastAsia="pl-PL"/>
              </w:rPr>
              <w:t xml:space="preserve"> o obni</w:t>
            </w:r>
            <w:r w:rsidRPr="00D56647">
              <w:rPr>
                <w:rFonts w:eastAsia="Times New Roman" w:hint="eastAsia"/>
                <w:lang w:eastAsia="pl-PL"/>
              </w:rPr>
              <w:t>ż</w:t>
            </w:r>
            <w:r w:rsidRPr="00D56647">
              <w:rPr>
                <w:rFonts w:eastAsia="Times New Roman"/>
                <w:lang w:eastAsia="pl-PL"/>
              </w:rPr>
              <w:t>enie kwoty przypadaj</w:t>
            </w:r>
            <w:r w:rsidRPr="00D56647">
              <w:rPr>
                <w:rFonts w:eastAsia="Times New Roman" w:hint="eastAsia"/>
                <w:lang w:eastAsia="pl-PL"/>
              </w:rPr>
              <w:t>ą</w:t>
            </w:r>
            <w:r w:rsidRPr="00D56647">
              <w:rPr>
                <w:rFonts w:eastAsia="Times New Roman"/>
                <w:lang w:eastAsia="pl-PL"/>
              </w:rPr>
              <w:t>cej na gmin</w:t>
            </w:r>
            <w:r w:rsidRPr="00D56647">
              <w:rPr>
                <w:rFonts w:eastAsia="Times New Roman" w:hint="eastAsia"/>
                <w:lang w:eastAsia="pl-PL"/>
              </w:rPr>
              <w:t>ę</w:t>
            </w:r>
            <w:r w:rsidRPr="00D56647">
              <w:rPr>
                <w:rFonts w:eastAsia="Times New Roman"/>
                <w:lang w:eastAsia="pl-PL"/>
              </w:rPr>
              <w:t>.</w:t>
            </w:r>
          </w:p>
        </w:tc>
        <w:tc>
          <w:tcPr>
            <w:tcW w:w="4253" w:type="dxa"/>
          </w:tcPr>
          <w:p w14:paraId="0D00196F"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 xml:space="preserve">Uwzględniona – w harmonogramie wskazano, </w:t>
            </w:r>
            <w:r w:rsidRPr="00D56647">
              <w:rPr>
                <w:rFonts w:eastAsia="Times New Roman" w:hint="eastAsia"/>
                <w:bCs/>
                <w:lang w:eastAsia="pl-PL"/>
              </w:rPr>
              <w:t>ż</w:t>
            </w:r>
            <w:r w:rsidRPr="00D56647">
              <w:rPr>
                <w:rFonts w:eastAsia="Times New Roman"/>
                <w:bCs/>
                <w:lang w:eastAsia="pl-PL"/>
              </w:rPr>
              <w:t>e 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PL2601_ZSO s</w:t>
            </w:r>
            <w:r w:rsidRPr="00D56647">
              <w:rPr>
                <w:rFonts w:eastAsia="Times New Roman" w:hint="eastAsia"/>
                <w:bCs/>
                <w:lang w:eastAsia="pl-PL"/>
              </w:rPr>
              <w:t>ą</w:t>
            </w:r>
            <w:r w:rsidRPr="00D56647">
              <w:rPr>
                <w:rFonts w:eastAsia="Times New Roman"/>
                <w:bCs/>
                <w:lang w:eastAsia="pl-PL"/>
              </w:rPr>
              <w:t>: „samorz</w:t>
            </w:r>
            <w:r w:rsidRPr="00D56647">
              <w:rPr>
                <w:rFonts w:eastAsia="Times New Roman" w:hint="eastAsia"/>
                <w:bCs/>
                <w:lang w:eastAsia="pl-PL"/>
              </w:rPr>
              <w:t>ą</w:t>
            </w:r>
            <w:r w:rsidRPr="00D56647">
              <w:rPr>
                <w:rFonts w:eastAsia="Times New Roman"/>
                <w:bCs/>
                <w:lang w:eastAsia="pl-PL"/>
              </w:rPr>
              <w:t>d lokalny,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 projekcie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 xml:space="preserve">cymi poza gminami strefy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tokrzyskiej s</w:t>
            </w:r>
            <w:r w:rsidRPr="00D56647">
              <w:rPr>
                <w:rFonts w:eastAsia="Times New Roman" w:hint="eastAsia"/>
                <w:bCs/>
                <w:lang w:eastAsia="pl-PL"/>
              </w:rPr>
              <w:t>ą</w:t>
            </w:r>
            <w:r w:rsidRPr="00D56647">
              <w:rPr>
                <w:rFonts w:eastAsia="Times New Roman"/>
                <w:bCs/>
                <w:lang w:eastAsia="pl-PL"/>
              </w:rPr>
              <w:t xml:space="preserve"> Starostowie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Starostowe jako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lub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budynk</w:t>
            </w:r>
            <w:r w:rsidRPr="00D56647">
              <w:rPr>
                <w:rFonts w:eastAsia="Times New Roman" w:hint="eastAsia"/>
                <w:bCs/>
                <w:lang w:eastAsia="pl-PL"/>
              </w:rPr>
              <w:t>ó</w:t>
            </w:r>
            <w:r w:rsidRPr="00D56647">
              <w:rPr>
                <w:rFonts w:eastAsia="Times New Roman"/>
                <w:bCs/>
                <w:lang w:eastAsia="pl-PL"/>
              </w:rPr>
              <w:t>w lub nieruchomo</w:t>
            </w:r>
            <w:r w:rsidRPr="00D56647">
              <w:rPr>
                <w:rFonts w:eastAsia="Times New Roman" w:hint="eastAsia"/>
                <w:bCs/>
                <w:lang w:eastAsia="pl-PL"/>
              </w:rPr>
              <w:t>ś</w:t>
            </w:r>
            <w:r w:rsidRPr="00D56647">
              <w:rPr>
                <w:rFonts w:eastAsia="Times New Roman"/>
                <w:bCs/>
                <w:lang w:eastAsia="pl-PL"/>
              </w:rPr>
              <w:t>ci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powinni przekazywa</w:t>
            </w:r>
            <w:r w:rsidRPr="00D56647">
              <w:rPr>
                <w:rFonts w:eastAsia="Times New Roman" w:hint="eastAsia"/>
                <w:bCs/>
                <w:lang w:eastAsia="pl-PL"/>
              </w:rPr>
              <w:t>ć</w:t>
            </w:r>
            <w:r w:rsidRPr="00D56647">
              <w:rPr>
                <w:rFonts w:eastAsia="Times New Roman"/>
                <w:bCs/>
                <w:lang w:eastAsia="pl-PL"/>
              </w:rPr>
              <w:t xml:space="preserve"> sprawozdania z realizacji tego dzia</w:t>
            </w:r>
            <w:r w:rsidRPr="00D56647">
              <w:rPr>
                <w:rFonts w:eastAsia="Times New Roman" w:hint="eastAsia"/>
                <w:bCs/>
                <w:lang w:eastAsia="pl-PL"/>
              </w:rPr>
              <w:t>ł</w:t>
            </w:r>
            <w:r w:rsidRPr="00D56647">
              <w:rPr>
                <w:rFonts w:eastAsia="Times New Roman"/>
                <w:bCs/>
                <w:lang w:eastAsia="pl-PL"/>
              </w:rPr>
              <w:t>ania, wskazuj</w:t>
            </w:r>
            <w:r w:rsidRPr="00D56647">
              <w:rPr>
                <w:rFonts w:eastAsia="Times New Roman" w:hint="eastAsia"/>
                <w:bCs/>
                <w:lang w:eastAsia="pl-PL"/>
              </w:rPr>
              <w:t>ą</w:t>
            </w:r>
            <w:r w:rsidRPr="00D56647">
              <w:rPr>
                <w:rFonts w:eastAsia="Times New Roman"/>
                <w:bCs/>
                <w:lang w:eastAsia="pl-PL"/>
              </w:rPr>
              <w:t>c jednocze</w:t>
            </w:r>
            <w:r w:rsidRPr="00D56647">
              <w:rPr>
                <w:rFonts w:eastAsia="Times New Roman" w:hint="eastAsia"/>
                <w:bCs/>
                <w:lang w:eastAsia="pl-PL"/>
              </w:rPr>
              <w:t>ś</w:t>
            </w:r>
            <w:r w:rsidRPr="00D56647">
              <w:rPr>
                <w:rFonts w:eastAsia="Times New Roman"/>
                <w:bCs/>
                <w:lang w:eastAsia="pl-PL"/>
              </w:rPr>
              <w:t>nie w jakiej gminie dokonali dzia</w:t>
            </w:r>
            <w:r w:rsidRPr="00D56647">
              <w:rPr>
                <w:rFonts w:eastAsia="Times New Roman" w:hint="eastAsia"/>
                <w:bCs/>
                <w:lang w:eastAsia="pl-PL"/>
              </w:rPr>
              <w:t>ł</w:t>
            </w:r>
            <w:r w:rsidRPr="00D56647">
              <w:rPr>
                <w:rFonts w:eastAsia="Times New Roman"/>
                <w:bCs/>
                <w:lang w:eastAsia="pl-PL"/>
              </w:rPr>
              <w:t>ań naprawczych.</w:t>
            </w:r>
          </w:p>
          <w:p w14:paraId="57DC8061" w14:textId="77777777" w:rsidR="00D56647" w:rsidRPr="00D56647" w:rsidRDefault="00D56647" w:rsidP="00D56647">
            <w:pPr>
              <w:tabs>
                <w:tab w:val="left" w:pos="241"/>
              </w:tabs>
              <w:spacing w:line="240" w:lineRule="auto"/>
              <w:ind w:firstLine="0"/>
              <w:rPr>
                <w:rFonts w:eastAsia="Times New Roman"/>
                <w:bCs/>
                <w:lang w:eastAsia="pl-PL"/>
              </w:rPr>
            </w:pPr>
          </w:p>
          <w:p w14:paraId="4135E6E6" w14:textId="77777777" w:rsidR="00D56647" w:rsidRPr="00D56647" w:rsidRDefault="00D56647" w:rsidP="00983C51">
            <w:pPr>
              <w:numPr>
                <w:ilvl w:val="0"/>
                <w:numId w:val="17"/>
              </w:numPr>
              <w:tabs>
                <w:tab w:val="num" w:pos="241"/>
              </w:tabs>
              <w:spacing w:line="240" w:lineRule="auto"/>
              <w:ind w:left="241" w:hanging="241"/>
              <w:rPr>
                <w:rFonts w:eastAsia="Times New Roman"/>
                <w:bCs/>
                <w:lang w:eastAsia="pl-PL"/>
              </w:rPr>
            </w:pPr>
            <w:r w:rsidRPr="00D56647">
              <w:rPr>
                <w:rFonts w:eastAsia="Times New Roman"/>
                <w:bCs/>
                <w:lang w:eastAsia="pl-PL"/>
              </w:rPr>
              <w:t>Nieuwzględniona -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 xml:space="preserve">w finansowych w </w:t>
            </w:r>
            <w:r w:rsidRPr="00D56647">
              <w:rPr>
                <w:rFonts w:eastAsia="Times New Roman"/>
                <w:bCs/>
                <w:lang w:eastAsia="pl-PL"/>
              </w:rPr>
              <w:lastRenderedPageBreak/>
              <w:t>wyznaczonej warto</w:t>
            </w:r>
            <w:r w:rsidRPr="00D56647">
              <w:rPr>
                <w:rFonts w:eastAsia="Times New Roman" w:hint="eastAsia"/>
                <w:bCs/>
                <w:lang w:eastAsia="pl-PL"/>
              </w:rPr>
              <w:t>ś</w:t>
            </w:r>
            <w:r w:rsidRPr="00D56647">
              <w:rPr>
                <w:rFonts w:eastAsia="Times New Roman"/>
                <w:bCs/>
                <w:lang w:eastAsia="pl-PL"/>
              </w:rPr>
              <w:t>ci. Dzia</w:t>
            </w:r>
            <w:r w:rsidRPr="00D56647">
              <w:rPr>
                <w:rFonts w:eastAsia="Times New Roman" w:hint="eastAsia"/>
                <w:bCs/>
                <w:lang w:eastAsia="pl-PL"/>
              </w:rPr>
              <w:t>ł</w:t>
            </w:r>
            <w:r w:rsidRPr="00D56647">
              <w:rPr>
                <w:rFonts w:eastAsia="Times New Roman"/>
                <w:bCs/>
                <w:lang w:eastAsia="pl-PL"/>
              </w:rPr>
              <w:t>ania edukacyjne mog</w:t>
            </w:r>
            <w:r w:rsidRPr="00D56647">
              <w:rPr>
                <w:rFonts w:eastAsia="Times New Roman" w:hint="eastAsia"/>
                <w:bCs/>
                <w:lang w:eastAsia="pl-PL"/>
              </w:rPr>
              <w:t>ą</w:t>
            </w:r>
            <w:r w:rsidRPr="00D56647">
              <w:rPr>
                <w:rFonts w:eastAsia="Times New Roman"/>
                <w:bCs/>
                <w:lang w:eastAsia="pl-PL"/>
              </w:rPr>
              <w:t xml:space="preserve"> by</w:t>
            </w:r>
            <w:r w:rsidRPr="00D56647">
              <w:rPr>
                <w:rFonts w:eastAsia="Times New Roman" w:hint="eastAsia"/>
                <w:bCs/>
                <w:lang w:eastAsia="pl-PL"/>
              </w:rPr>
              <w:t>ć</w:t>
            </w:r>
            <w:r w:rsidRPr="00D56647">
              <w:rPr>
                <w:rFonts w:eastAsia="Times New Roman"/>
                <w:bCs/>
                <w:lang w:eastAsia="pl-PL"/>
              </w:rPr>
              <w:t xml:space="preserve"> nawet prowadzone </w:t>
            </w:r>
            <w:proofErr w:type="spellStart"/>
            <w:r w:rsidRPr="00D56647">
              <w:rPr>
                <w:rFonts w:eastAsia="Times New Roman"/>
                <w:bCs/>
                <w:lang w:eastAsia="pl-PL"/>
              </w:rPr>
              <w:t>bezkosztowo</w:t>
            </w:r>
            <w:proofErr w:type="spellEnd"/>
            <w:r w:rsidRPr="00D56647">
              <w:rPr>
                <w:rFonts w:eastAsia="Times New Roman"/>
                <w:bCs/>
                <w:lang w:eastAsia="pl-PL"/>
              </w:rPr>
              <w:t>. Efektem rzeczowym, kt</w:t>
            </w:r>
            <w:r w:rsidRPr="00D56647">
              <w:rPr>
                <w:rFonts w:eastAsia="Times New Roman" w:hint="eastAsia"/>
                <w:bCs/>
                <w:lang w:eastAsia="pl-PL"/>
              </w:rPr>
              <w:t>ó</w:t>
            </w:r>
            <w:r w:rsidRPr="00D56647">
              <w:rPr>
                <w:rFonts w:eastAsia="Times New Roman"/>
                <w:bCs/>
                <w:lang w:eastAsia="pl-PL"/>
              </w:rPr>
              <w:t>ry nale</w:t>
            </w:r>
            <w:r w:rsidRPr="00D56647">
              <w:rPr>
                <w:rFonts w:eastAsia="Times New Roman" w:hint="eastAsia"/>
                <w:bCs/>
                <w:lang w:eastAsia="pl-PL"/>
              </w:rPr>
              <w:t>ż</w:t>
            </w:r>
            <w:r w:rsidRPr="00D56647">
              <w:rPr>
                <w:rFonts w:eastAsia="Times New Roman"/>
                <w:bCs/>
                <w:lang w:eastAsia="pl-PL"/>
              </w:rPr>
              <w:t>y wykaza</w:t>
            </w:r>
            <w:r w:rsidRPr="00D56647">
              <w:rPr>
                <w:rFonts w:eastAsia="Times New Roman" w:hint="eastAsia"/>
                <w:bCs/>
                <w:lang w:eastAsia="pl-PL"/>
              </w:rPr>
              <w:t>ć</w:t>
            </w:r>
            <w:r w:rsidRPr="00D56647">
              <w:rPr>
                <w:rFonts w:eastAsia="Times New Roman"/>
                <w:bCs/>
                <w:lang w:eastAsia="pl-PL"/>
              </w:rPr>
              <w:t xml:space="preserve"> jest liczba przeprowadzonych kampanii czy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edukacyjnych w ci</w:t>
            </w:r>
            <w:r w:rsidRPr="00D56647">
              <w:rPr>
                <w:rFonts w:eastAsia="Times New Roman" w:hint="eastAsia"/>
                <w:bCs/>
                <w:lang w:eastAsia="pl-PL"/>
              </w:rPr>
              <w:t>ą</w:t>
            </w:r>
            <w:r w:rsidRPr="00D56647">
              <w:rPr>
                <w:rFonts w:eastAsia="Times New Roman"/>
                <w:bCs/>
                <w:lang w:eastAsia="pl-PL"/>
              </w:rPr>
              <w:t>gu roku.</w:t>
            </w:r>
          </w:p>
        </w:tc>
      </w:tr>
      <w:tr w:rsidR="00D56647" w:rsidRPr="00D56647" w14:paraId="47824D3B" w14:textId="77777777" w:rsidTr="009303B8">
        <w:tc>
          <w:tcPr>
            <w:tcW w:w="674" w:type="dxa"/>
          </w:tcPr>
          <w:p w14:paraId="19BCB401"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5.</w:t>
            </w:r>
          </w:p>
        </w:tc>
        <w:tc>
          <w:tcPr>
            <w:tcW w:w="1797" w:type="dxa"/>
          </w:tcPr>
          <w:p w14:paraId="7752455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Kielce</w:t>
            </w:r>
          </w:p>
        </w:tc>
        <w:tc>
          <w:tcPr>
            <w:tcW w:w="8728" w:type="dxa"/>
          </w:tcPr>
          <w:p w14:paraId="2A3AA5D9"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Oszacowana i okre</w:t>
            </w:r>
            <w:r w:rsidRPr="00D56647">
              <w:rPr>
                <w:rFonts w:eastAsia="Times New Roman" w:hint="eastAsia"/>
                <w:lang w:eastAsia="pl-PL"/>
              </w:rPr>
              <w:t>ś</w:t>
            </w:r>
            <w:r w:rsidRPr="00D56647">
              <w:rPr>
                <w:rFonts w:eastAsia="Times New Roman"/>
                <w:lang w:eastAsia="pl-PL"/>
              </w:rPr>
              <w:t>lona w przedmiotowym dokumencie warto</w:t>
            </w:r>
            <w:r w:rsidRPr="00D56647">
              <w:rPr>
                <w:rFonts w:eastAsia="Times New Roman" w:hint="eastAsia"/>
                <w:lang w:eastAsia="pl-PL"/>
              </w:rPr>
              <w:t>ść</w:t>
            </w:r>
            <w:r w:rsidRPr="00D56647">
              <w:rPr>
                <w:rFonts w:eastAsia="Times New Roman"/>
                <w:lang w:eastAsia="pl-PL"/>
              </w:rPr>
              <w:t xml:space="preserve"> efektu ekologicznego dla Miasta Kielce w podziale na poszczeg</w:t>
            </w:r>
            <w:r w:rsidRPr="00D56647">
              <w:rPr>
                <w:rFonts w:eastAsia="Times New Roman" w:hint="eastAsia"/>
                <w:lang w:eastAsia="pl-PL"/>
              </w:rPr>
              <w:t>ó</w:t>
            </w:r>
            <w:r w:rsidRPr="00D56647">
              <w:rPr>
                <w:rFonts w:eastAsia="Times New Roman"/>
                <w:lang w:eastAsia="pl-PL"/>
              </w:rPr>
              <w:t>lne lata nie wydaje si</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bior</w:t>
            </w:r>
            <w:r w:rsidRPr="00D56647">
              <w:rPr>
                <w:rFonts w:eastAsia="Times New Roman" w:hint="eastAsia"/>
                <w:lang w:eastAsia="pl-PL"/>
              </w:rPr>
              <w:t>ą</w:t>
            </w:r>
            <w:r w:rsidRPr="00D56647">
              <w:rPr>
                <w:rFonts w:eastAsia="Times New Roman"/>
                <w:lang w:eastAsia="pl-PL"/>
              </w:rPr>
              <w:t>c pod uwag</w:t>
            </w:r>
            <w:r w:rsidRPr="00D56647">
              <w:rPr>
                <w:rFonts w:eastAsia="Times New Roman" w:hint="eastAsia"/>
                <w:lang w:eastAsia="pl-PL"/>
              </w:rPr>
              <w:t>ę</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finansowe Miasta, realne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pozyskiwania dofinansowania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oraz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pozyskania potencjalnych ch</w:t>
            </w:r>
            <w:r w:rsidRPr="00D56647">
              <w:rPr>
                <w:rFonts w:eastAsia="Times New Roman" w:hint="eastAsia"/>
                <w:lang w:eastAsia="pl-PL"/>
              </w:rPr>
              <w:t>ę</w:t>
            </w:r>
            <w:r w:rsidRPr="00D56647">
              <w:rPr>
                <w:rFonts w:eastAsia="Times New Roman"/>
                <w:lang w:eastAsia="pl-PL"/>
              </w:rPr>
              <w:t>tnych do wymiany piec</w:t>
            </w:r>
            <w:r w:rsidRPr="00D56647">
              <w:rPr>
                <w:rFonts w:eastAsia="Times New Roman" w:hint="eastAsia"/>
                <w:lang w:eastAsia="pl-PL"/>
              </w:rPr>
              <w:t>ó</w:t>
            </w:r>
            <w:r w:rsidRPr="00D56647">
              <w:rPr>
                <w:rFonts w:eastAsia="Times New Roman"/>
                <w:lang w:eastAsia="pl-PL"/>
              </w:rPr>
              <w:t>w. Sprawozdanie za rok 2019 z realizacji przez Miasto Kielce zada</w:t>
            </w:r>
            <w:r w:rsidRPr="00D56647">
              <w:rPr>
                <w:rFonts w:eastAsia="Times New Roman" w:hint="eastAsia"/>
                <w:lang w:eastAsia="pl-PL"/>
              </w:rPr>
              <w:t>ń</w:t>
            </w:r>
            <w:r w:rsidRPr="00D56647">
              <w:rPr>
                <w:rFonts w:eastAsia="Times New Roman"/>
                <w:lang w:eastAsia="pl-PL"/>
              </w:rPr>
              <w:t xml:space="preserve"> wskazanych w Programie ochrony powietrza wykaza</w:t>
            </w:r>
            <w:r w:rsidRPr="00D56647">
              <w:rPr>
                <w:rFonts w:eastAsia="Times New Roman" w:hint="eastAsia"/>
                <w:lang w:eastAsia="pl-PL"/>
              </w:rPr>
              <w:t>ł</w:t>
            </w:r>
            <w:r w:rsidRPr="00D56647">
              <w:rPr>
                <w:rFonts w:eastAsia="Times New Roman"/>
                <w:lang w:eastAsia="pl-PL"/>
              </w:rPr>
              <w:t xml:space="preserve">o, </w:t>
            </w:r>
            <w:r w:rsidRPr="00D56647">
              <w:rPr>
                <w:rFonts w:eastAsia="Times New Roman" w:hint="eastAsia"/>
                <w:lang w:eastAsia="pl-PL"/>
              </w:rPr>
              <w:t>ż</w:t>
            </w:r>
            <w:r w:rsidRPr="00D56647">
              <w:rPr>
                <w:rFonts w:eastAsia="Times New Roman"/>
                <w:lang w:eastAsia="pl-PL"/>
              </w:rPr>
              <w:t>e redukcja emisji py</w:t>
            </w:r>
            <w:r w:rsidRPr="00D56647">
              <w:rPr>
                <w:rFonts w:eastAsia="Times New Roman" w:hint="eastAsia"/>
                <w:lang w:eastAsia="pl-PL"/>
              </w:rPr>
              <w:t>ł</w:t>
            </w:r>
            <w:r w:rsidRPr="00D56647">
              <w:rPr>
                <w:rFonts w:eastAsia="Times New Roman"/>
                <w:lang w:eastAsia="pl-PL"/>
              </w:rPr>
              <w:t>u zawieszonego PM2,5 wynios</w:t>
            </w:r>
            <w:r w:rsidRPr="00D56647">
              <w:rPr>
                <w:rFonts w:eastAsia="Times New Roman" w:hint="eastAsia"/>
                <w:lang w:eastAsia="pl-PL"/>
              </w:rPr>
              <w:t>ł</w:t>
            </w:r>
            <w:r w:rsidRPr="00D56647">
              <w:rPr>
                <w:rFonts w:eastAsia="Times New Roman"/>
                <w:lang w:eastAsia="pl-PL"/>
              </w:rPr>
              <w:t>a 1,607 Mg/rok. Z danych pozyskanych z Wojew</w:t>
            </w:r>
            <w:r w:rsidRPr="00D56647">
              <w:rPr>
                <w:rFonts w:eastAsia="Times New Roman" w:hint="eastAsia"/>
                <w:lang w:eastAsia="pl-PL"/>
              </w:rPr>
              <w:t>ó</w:t>
            </w:r>
            <w:r w:rsidRPr="00D56647">
              <w:rPr>
                <w:rFonts w:eastAsia="Times New Roman"/>
                <w:lang w:eastAsia="pl-PL"/>
              </w:rPr>
              <w:t xml:space="preserve">dzkiego Funduszu Ochrony </w:t>
            </w:r>
            <w:r w:rsidRPr="00D56647">
              <w:rPr>
                <w:rFonts w:eastAsia="Times New Roman" w:hint="eastAsia"/>
                <w:lang w:eastAsia="pl-PL"/>
              </w:rPr>
              <w:t>Ś</w:t>
            </w:r>
            <w:r w:rsidRPr="00D56647">
              <w:rPr>
                <w:rFonts w:eastAsia="Times New Roman"/>
                <w:lang w:eastAsia="pl-PL"/>
              </w:rPr>
              <w:t xml:space="preserve">rodowiska i Gospodarki Wodnej w Kielcach wynika, </w:t>
            </w:r>
            <w:r w:rsidRPr="00D56647">
              <w:rPr>
                <w:rFonts w:eastAsia="Times New Roman" w:hint="eastAsia"/>
                <w:lang w:eastAsia="pl-PL"/>
              </w:rPr>
              <w:t>ż</w:t>
            </w:r>
            <w:r w:rsidRPr="00D56647">
              <w:rPr>
                <w:rFonts w:eastAsia="Times New Roman"/>
                <w:lang w:eastAsia="pl-PL"/>
              </w:rPr>
              <w:t>e redukcja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ta z wymiany 178 kot</w:t>
            </w:r>
            <w:r w:rsidRPr="00D56647">
              <w:rPr>
                <w:rFonts w:eastAsia="Times New Roman" w:hint="eastAsia"/>
                <w:lang w:eastAsia="pl-PL"/>
              </w:rPr>
              <w:t>łó</w:t>
            </w:r>
            <w:r w:rsidRPr="00D56647">
              <w:rPr>
                <w:rFonts w:eastAsia="Times New Roman"/>
                <w:lang w:eastAsia="pl-PL"/>
              </w:rPr>
              <w:t>w w budynkach istniej</w:t>
            </w:r>
            <w:r w:rsidRPr="00D56647">
              <w:rPr>
                <w:rFonts w:eastAsia="Times New Roman" w:hint="eastAsia"/>
                <w:lang w:eastAsia="pl-PL"/>
              </w:rPr>
              <w:t>ą</w:t>
            </w:r>
            <w:r w:rsidRPr="00D56647">
              <w:rPr>
                <w:rFonts w:eastAsia="Times New Roman"/>
                <w:lang w:eastAsia="pl-PL"/>
              </w:rPr>
              <w:t>cych, monta</w:t>
            </w:r>
            <w:r w:rsidRPr="00D56647">
              <w:rPr>
                <w:rFonts w:eastAsia="Times New Roman" w:hint="eastAsia"/>
                <w:lang w:eastAsia="pl-PL"/>
              </w:rPr>
              <w:t>ż</w:t>
            </w:r>
            <w:r w:rsidRPr="00D56647">
              <w:rPr>
                <w:rFonts w:eastAsia="Times New Roman"/>
                <w:lang w:eastAsia="pl-PL"/>
              </w:rPr>
              <w:t>u 39 kot</w:t>
            </w:r>
            <w:r w:rsidRPr="00D56647">
              <w:rPr>
                <w:rFonts w:eastAsia="Times New Roman" w:hint="eastAsia"/>
                <w:lang w:eastAsia="pl-PL"/>
              </w:rPr>
              <w:t>łó</w:t>
            </w:r>
            <w:r w:rsidRPr="00D56647">
              <w:rPr>
                <w:rFonts w:eastAsia="Times New Roman"/>
                <w:lang w:eastAsia="pl-PL"/>
              </w:rPr>
              <w:t>w w nowych domach wynios</w:t>
            </w:r>
            <w:r w:rsidRPr="00D56647">
              <w:rPr>
                <w:rFonts w:eastAsia="Times New Roman" w:hint="eastAsia"/>
                <w:lang w:eastAsia="pl-PL"/>
              </w:rPr>
              <w:t>ł</w:t>
            </w:r>
            <w:r w:rsidRPr="00D56647">
              <w:rPr>
                <w:rFonts w:eastAsia="Times New Roman"/>
                <w:lang w:eastAsia="pl-PL"/>
              </w:rPr>
              <w:t>a 4,010 Mg/r., razem daje warto</w:t>
            </w:r>
            <w:r w:rsidRPr="00D56647">
              <w:rPr>
                <w:rFonts w:eastAsia="Times New Roman" w:hint="eastAsia"/>
                <w:lang w:eastAsia="pl-PL"/>
              </w:rPr>
              <w:t>ść</w:t>
            </w:r>
            <w:r w:rsidRPr="00D56647">
              <w:rPr>
                <w:rFonts w:eastAsia="Times New Roman"/>
                <w:lang w:eastAsia="pl-PL"/>
              </w:rPr>
              <w:t xml:space="preserve"> redukcji na poziomie 5,617 Mg/rok, co nie zbli</w:t>
            </w:r>
            <w:r w:rsidRPr="00D56647">
              <w:rPr>
                <w:rFonts w:eastAsia="Times New Roman" w:hint="eastAsia"/>
                <w:lang w:eastAsia="pl-PL"/>
              </w:rPr>
              <w:t>ż</w:t>
            </w:r>
            <w:r w:rsidRPr="00D56647">
              <w:rPr>
                <w:rFonts w:eastAsia="Times New Roman"/>
                <w:lang w:eastAsia="pl-PL"/>
              </w:rPr>
              <w:t>a Miasta Kielce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progu redukcji wymaganego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kolejnym roku. Miasto Kielce od 2014 r. udziela dotacji na wymian</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celu ograniczenia zanieczyszcze</w:t>
            </w:r>
            <w:r w:rsidRPr="00D56647">
              <w:rPr>
                <w:rFonts w:eastAsia="Times New Roman" w:hint="eastAsia"/>
                <w:lang w:eastAsia="pl-PL"/>
              </w:rPr>
              <w:t>ń</w:t>
            </w:r>
            <w:r w:rsidRPr="00D56647">
              <w:rPr>
                <w:rFonts w:eastAsia="Times New Roman"/>
                <w:lang w:eastAsia="pl-PL"/>
              </w:rPr>
              <w:t xml:space="preserve"> powietrza na terenie Miasta Kielce, natomiast nie ma wp</w:t>
            </w:r>
            <w:r w:rsidRPr="00D56647">
              <w:rPr>
                <w:rFonts w:eastAsia="Times New Roman" w:hint="eastAsia"/>
                <w:lang w:eastAsia="pl-PL"/>
              </w:rPr>
              <w:t>ł</w:t>
            </w:r>
            <w:r w:rsidRPr="00D56647">
              <w:rPr>
                <w:rFonts w:eastAsia="Times New Roman"/>
                <w:lang w:eastAsia="pl-PL"/>
              </w:rPr>
              <w:t>ywu na liczb</w:t>
            </w:r>
            <w:r w:rsidRPr="00D56647">
              <w:rPr>
                <w:rFonts w:eastAsia="Times New Roman" w:hint="eastAsia"/>
                <w:lang w:eastAsia="pl-PL"/>
              </w:rPr>
              <w:t>ę</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rzy skorzystaj</w:t>
            </w:r>
            <w:r w:rsidRPr="00D56647">
              <w:rPr>
                <w:rFonts w:eastAsia="Times New Roman" w:hint="eastAsia"/>
                <w:lang w:eastAsia="pl-PL"/>
              </w:rPr>
              <w:t>ą</w:t>
            </w:r>
            <w:r w:rsidRPr="00D56647">
              <w:rPr>
                <w:rFonts w:eastAsia="Times New Roman"/>
                <w:lang w:eastAsia="pl-PL"/>
              </w:rPr>
              <w:t xml:space="preserve"> z proponowanego programu zach</w:t>
            </w:r>
            <w:r w:rsidRPr="00D56647">
              <w:rPr>
                <w:rFonts w:eastAsia="Times New Roman" w:hint="eastAsia"/>
                <w:lang w:eastAsia="pl-PL"/>
              </w:rPr>
              <w:t>ę</w:t>
            </w:r>
            <w:r w:rsidRPr="00D56647">
              <w:rPr>
                <w:rFonts w:eastAsia="Times New Roman"/>
                <w:lang w:eastAsia="pl-PL"/>
              </w:rPr>
              <w:t>t. Decyzj</w:t>
            </w:r>
            <w:r w:rsidRPr="00D56647">
              <w:rPr>
                <w:rFonts w:eastAsia="Times New Roman" w:hint="eastAsia"/>
                <w:lang w:eastAsia="pl-PL"/>
              </w:rPr>
              <w:t>ę</w:t>
            </w:r>
            <w:r w:rsidRPr="00D56647">
              <w:rPr>
                <w:rFonts w:eastAsia="Times New Roman"/>
                <w:lang w:eastAsia="pl-PL"/>
              </w:rPr>
              <w:t xml:space="preserve"> o zmianie systemu ogrzewania w obecnie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cym stanie prawnym mo</w:t>
            </w:r>
            <w:r w:rsidRPr="00D56647">
              <w:rPr>
                <w:rFonts w:eastAsia="Times New Roman" w:hint="eastAsia"/>
                <w:lang w:eastAsia="pl-PL"/>
              </w:rPr>
              <w:t>ż</w:t>
            </w:r>
            <w:r w:rsidRPr="00D56647">
              <w:rPr>
                <w:rFonts w:eastAsia="Times New Roman"/>
                <w:lang w:eastAsia="pl-PL"/>
              </w:rPr>
              <w:t>e podj</w:t>
            </w:r>
            <w:r w:rsidRPr="00D56647">
              <w:rPr>
                <w:rFonts w:eastAsia="Times New Roman" w:hint="eastAsia"/>
                <w:lang w:eastAsia="pl-PL"/>
              </w:rPr>
              <w:t>ąć</w:t>
            </w:r>
            <w:r w:rsidRPr="00D56647">
              <w:rPr>
                <w:rFonts w:eastAsia="Times New Roman"/>
                <w:lang w:eastAsia="pl-PL"/>
              </w:rPr>
              <w:t xml:space="preserve"> jedynie wnioskodawca, kt</w:t>
            </w:r>
            <w:r w:rsidRPr="00D56647">
              <w:rPr>
                <w:rFonts w:eastAsia="Times New Roman" w:hint="eastAsia"/>
                <w:lang w:eastAsia="pl-PL"/>
              </w:rPr>
              <w:t>ó</w:t>
            </w:r>
            <w:r w:rsidRPr="00D56647">
              <w:rPr>
                <w:rFonts w:eastAsia="Times New Roman"/>
                <w:lang w:eastAsia="pl-PL"/>
              </w:rPr>
              <w:t>ry posiada prawo do dysponowania nieruchomo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znajduj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na terenie miasta Kielce. Dlatego trudno jest przewidzie</w:t>
            </w:r>
            <w:r w:rsidRPr="00D56647">
              <w:rPr>
                <w:rFonts w:eastAsia="Times New Roman" w:hint="eastAsia"/>
                <w:lang w:eastAsia="pl-PL"/>
              </w:rPr>
              <w:t>ć</w:t>
            </w:r>
            <w:r w:rsidRPr="00D56647">
              <w:rPr>
                <w:rFonts w:eastAsia="Times New Roman"/>
                <w:lang w:eastAsia="pl-PL"/>
              </w:rPr>
              <w:t xml:space="preserve"> jaka liczba kot</w:t>
            </w:r>
            <w:r w:rsidRPr="00D56647">
              <w:rPr>
                <w:rFonts w:eastAsia="Times New Roman" w:hint="eastAsia"/>
                <w:lang w:eastAsia="pl-PL"/>
              </w:rPr>
              <w:t>łó</w:t>
            </w:r>
            <w:r w:rsidRPr="00D56647">
              <w:rPr>
                <w:rFonts w:eastAsia="Times New Roman"/>
                <w:lang w:eastAsia="pl-PL"/>
              </w:rPr>
              <w:t>w opartych na paliwie sta</w:t>
            </w:r>
            <w:r w:rsidRPr="00D56647">
              <w:rPr>
                <w:rFonts w:eastAsia="Times New Roman" w:hint="eastAsia"/>
                <w:lang w:eastAsia="pl-PL"/>
              </w:rPr>
              <w:t>ł</w:t>
            </w:r>
            <w:r w:rsidRPr="00D56647">
              <w:rPr>
                <w:rFonts w:eastAsia="Times New Roman"/>
                <w:lang w:eastAsia="pl-PL"/>
              </w:rPr>
              <w:t>ym na terenie miasta Kielce zostanie zlikwidowana w poszczeg</w:t>
            </w:r>
            <w:r w:rsidRPr="00D56647">
              <w:rPr>
                <w:rFonts w:eastAsia="Times New Roman" w:hint="eastAsia"/>
                <w:lang w:eastAsia="pl-PL"/>
              </w:rPr>
              <w:t>ó</w:t>
            </w:r>
            <w:r w:rsidRPr="00D56647">
              <w:rPr>
                <w:rFonts w:eastAsia="Times New Roman"/>
                <w:lang w:eastAsia="pl-PL"/>
              </w:rPr>
              <w:t>lnych latach, a co za tym idzie, jak</w:t>
            </w:r>
            <w:r w:rsidRPr="00D56647">
              <w:rPr>
                <w:rFonts w:eastAsia="Times New Roman" w:hint="eastAsia"/>
                <w:lang w:eastAsia="pl-PL"/>
              </w:rPr>
              <w:t>ą</w:t>
            </w:r>
            <w:r w:rsidRPr="00D56647">
              <w:rPr>
                <w:rFonts w:eastAsia="Times New Roman"/>
                <w:lang w:eastAsia="pl-PL"/>
              </w:rPr>
              <w:t xml:space="preserve"> warto</w:t>
            </w:r>
            <w:r w:rsidRPr="00D56647">
              <w:rPr>
                <w:rFonts w:eastAsia="Times New Roman" w:hint="eastAsia"/>
                <w:lang w:eastAsia="pl-PL"/>
              </w:rPr>
              <w:t>ść</w:t>
            </w:r>
            <w:r w:rsidRPr="00D56647">
              <w:rPr>
                <w:rFonts w:eastAsia="Times New Roman"/>
                <w:lang w:eastAsia="pl-PL"/>
              </w:rPr>
              <w:t xml:space="preserve"> osi</w:t>
            </w:r>
            <w:r w:rsidRPr="00D56647">
              <w:rPr>
                <w:rFonts w:eastAsia="Times New Roman" w:hint="eastAsia"/>
                <w:lang w:eastAsia="pl-PL"/>
              </w:rPr>
              <w:t>ą</w:t>
            </w:r>
            <w:r w:rsidRPr="00D56647">
              <w:rPr>
                <w:rFonts w:eastAsia="Times New Roman"/>
                <w:lang w:eastAsia="pl-PL"/>
              </w:rPr>
              <w:t>gnie efekt ekologiczny.</w:t>
            </w:r>
          </w:p>
          <w:p w14:paraId="26F932E7" w14:textId="77777777" w:rsidR="00D56647" w:rsidRPr="00D56647" w:rsidRDefault="00D56647" w:rsidP="00D56647">
            <w:pPr>
              <w:spacing w:line="240" w:lineRule="auto"/>
              <w:ind w:firstLine="0"/>
              <w:jc w:val="both"/>
              <w:rPr>
                <w:rFonts w:eastAsia="Times New Roman"/>
                <w:lang w:eastAsia="pl-PL"/>
              </w:rPr>
            </w:pPr>
          </w:p>
          <w:p w14:paraId="41227CD1" w14:textId="77777777" w:rsidR="00D56647" w:rsidRPr="00D56647" w:rsidRDefault="00D56647" w:rsidP="00D56647">
            <w:pPr>
              <w:spacing w:line="240" w:lineRule="auto"/>
              <w:ind w:firstLine="0"/>
              <w:jc w:val="both"/>
              <w:rPr>
                <w:rFonts w:eastAsia="Times New Roman"/>
                <w:lang w:eastAsia="pl-PL"/>
              </w:rPr>
            </w:pPr>
          </w:p>
          <w:p w14:paraId="631B40E7" w14:textId="77777777" w:rsidR="00D56647" w:rsidRPr="00D56647" w:rsidRDefault="00D56647" w:rsidP="00D56647">
            <w:pPr>
              <w:spacing w:line="240" w:lineRule="auto"/>
              <w:ind w:firstLine="0"/>
              <w:jc w:val="both"/>
              <w:rPr>
                <w:rFonts w:eastAsia="Times New Roman"/>
                <w:lang w:eastAsia="pl-PL"/>
              </w:rPr>
            </w:pPr>
          </w:p>
          <w:p w14:paraId="2795DC19" w14:textId="77777777" w:rsidR="00D56647" w:rsidRPr="00D56647" w:rsidRDefault="00D56647" w:rsidP="00D56647">
            <w:pPr>
              <w:spacing w:line="240" w:lineRule="auto"/>
              <w:ind w:firstLine="0"/>
              <w:jc w:val="both"/>
              <w:rPr>
                <w:rFonts w:eastAsia="Times New Roman"/>
                <w:lang w:eastAsia="pl-PL"/>
              </w:rPr>
            </w:pPr>
          </w:p>
          <w:p w14:paraId="3B29806D" w14:textId="77777777" w:rsidR="00D56647" w:rsidRPr="00D56647" w:rsidRDefault="00D56647" w:rsidP="00983C51">
            <w:pPr>
              <w:numPr>
                <w:ilvl w:val="0"/>
                <w:numId w:val="9"/>
              </w:numPr>
              <w:tabs>
                <w:tab w:val="num" w:pos="272"/>
              </w:tabs>
              <w:spacing w:line="240" w:lineRule="auto"/>
              <w:ind w:left="272" w:hanging="272"/>
              <w:jc w:val="both"/>
              <w:rPr>
                <w:rFonts w:eastAsia="Times New Roman"/>
                <w:lang w:eastAsia="pl-PL"/>
              </w:rPr>
            </w:pPr>
            <w:r w:rsidRPr="00D56647">
              <w:rPr>
                <w:rFonts w:eastAsia="Times New Roman"/>
                <w:lang w:eastAsia="pl-PL"/>
              </w:rPr>
              <w:t>Określony w projekcie uchwa</w:t>
            </w:r>
            <w:r w:rsidRPr="00D56647">
              <w:rPr>
                <w:rFonts w:eastAsia="Times New Roman" w:hint="eastAsia"/>
                <w:lang w:eastAsia="pl-PL"/>
              </w:rPr>
              <w:t>ł</w:t>
            </w:r>
            <w:r w:rsidRPr="00D56647">
              <w:rPr>
                <w:rFonts w:eastAsia="Times New Roman"/>
                <w:lang w:eastAsia="pl-PL"/>
              </w:rPr>
              <w:t>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do Marsza</w:t>
            </w:r>
            <w:r w:rsidRPr="00D56647">
              <w:rPr>
                <w:rFonts w:eastAsia="Times New Roman" w:hint="eastAsia"/>
                <w:lang w:eastAsia="pl-PL"/>
              </w:rPr>
              <w:t>ł</w:t>
            </w:r>
            <w:r w:rsidRPr="00D56647">
              <w:rPr>
                <w:rFonts w:eastAsia="Times New Roman"/>
                <w:lang w:eastAsia="pl-PL"/>
              </w:rPr>
              <w:t>ka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(powinno być do Zarządu Województwa – przyp. red.) </w:t>
            </w:r>
            <w:r w:rsidRPr="00D56647">
              <w:rPr>
                <w:rFonts w:eastAsia="Times New Roman"/>
                <w:lang w:eastAsia="pl-PL"/>
              </w:rPr>
              <w:lastRenderedPageBreak/>
              <w:t>sprawozdania z realizacji POP-u za rok poprzedni do 31 stycznia b</w:t>
            </w:r>
            <w:r w:rsidRPr="00D56647">
              <w:rPr>
                <w:rFonts w:eastAsia="Times New Roman" w:hint="eastAsia"/>
                <w:lang w:eastAsia="pl-PL"/>
              </w:rPr>
              <w:t>ę</w:t>
            </w:r>
            <w:r w:rsidRPr="00D56647">
              <w:rPr>
                <w:rFonts w:eastAsia="Times New Roman"/>
                <w:lang w:eastAsia="pl-PL"/>
              </w:rPr>
              <w:t>dzie trudny do dotrzymania dla du</w:t>
            </w:r>
            <w:r w:rsidRPr="00D56647">
              <w:rPr>
                <w:rFonts w:eastAsia="Times New Roman" w:hint="eastAsia"/>
                <w:lang w:eastAsia="pl-PL"/>
              </w:rPr>
              <w:t>ż</w:t>
            </w:r>
            <w:r w:rsidRPr="00D56647">
              <w:rPr>
                <w:rFonts w:eastAsia="Times New Roman"/>
                <w:lang w:eastAsia="pl-PL"/>
              </w:rPr>
              <w:t>ych gmin, kt</w:t>
            </w:r>
            <w:r w:rsidRPr="00D56647">
              <w:rPr>
                <w:rFonts w:eastAsia="Times New Roman" w:hint="eastAsia"/>
                <w:lang w:eastAsia="pl-PL"/>
              </w:rPr>
              <w:t>ó</w:t>
            </w:r>
            <w:r w:rsidRPr="00D56647">
              <w:rPr>
                <w:rFonts w:eastAsia="Times New Roman"/>
                <w:lang w:eastAsia="pl-PL"/>
              </w:rPr>
              <w:t>re do wykonania sprawozdania pozyskuj</w:t>
            </w:r>
            <w:r w:rsidRPr="00D56647">
              <w:rPr>
                <w:rFonts w:eastAsia="Times New Roman" w:hint="eastAsia"/>
                <w:lang w:eastAsia="pl-PL"/>
              </w:rPr>
              <w:t>ą</w:t>
            </w:r>
            <w:r w:rsidRPr="00D56647">
              <w:rPr>
                <w:rFonts w:eastAsia="Times New Roman"/>
                <w:lang w:eastAsia="pl-PL"/>
              </w:rPr>
              <w:t xml:space="preserve"> dane z wielu jednostek podleg</w:t>
            </w:r>
            <w:r w:rsidRPr="00D56647">
              <w:rPr>
                <w:rFonts w:eastAsia="Times New Roman" w:hint="eastAsia"/>
                <w:lang w:eastAsia="pl-PL"/>
              </w:rPr>
              <w:t>ł</w:t>
            </w:r>
            <w:r w:rsidRPr="00D56647">
              <w:rPr>
                <w:rFonts w:eastAsia="Times New Roman"/>
                <w:lang w:eastAsia="pl-PL"/>
              </w:rPr>
              <w:t>ych. Dotychczasowy termin na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sprawozdania z realizacji POP do 28 lutego powinien zosta</w:t>
            </w:r>
            <w:r w:rsidRPr="00D56647">
              <w:rPr>
                <w:rFonts w:eastAsia="Times New Roman" w:hint="eastAsia"/>
                <w:lang w:eastAsia="pl-PL"/>
              </w:rPr>
              <w:t>ć</w:t>
            </w:r>
            <w:r w:rsidRPr="00D56647">
              <w:rPr>
                <w:rFonts w:eastAsia="Times New Roman"/>
                <w:lang w:eastAsia="pl-PL"/>
              </w:rPr>
              <w:t xml:space="preserve"> utrzymany.</w:t>
            </w:r>
          </w:p>
        </w:tc>
        <w:tc>
          <w:tcPr>
            <w:tcW w:w="4253" w:type="dxa"/>
          </w:tcPr>
          <w:p w14:paraId="4230AB2A"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lastRenderedPageBreak/>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Kielc). Odpowiedzialnymi za realizacje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 budynkami i nieruchomościami. Dzia</w:t>
            </w:r>
            <w:r w:rsidRPr="00D56647">
              <w:rPr>
                <w:rFonts w:eastAsia="Times New Roman" w:hint="eastAsia"/>
                <w:bCs/>
                <w:iCs/>
                <w:lang w:eastAsia="pl-PL"/>
              </w:rPr>
              <w:t>ł</w:t>
            </w:r>
            <w:r w:rsidRPr="00D56647">
              <w:rPr>
                <w:rFonts w:eastAsia="Times New Roman"/>
                <w:bCs/>
                <w:iCs/>
                <w:lang w:eastAsia="pl-PL"/>
              </w:rPr>
              <w:t>ania r</w:t>
            </w:r>
            <w:r w:rsidRPr="00D56647">
              <w:rPr>
                <w:rFonts w:eastAsia="Times New Roman" w:hint="eastAsia"/>
                <w:bCs/>
                <w:iCs/>
                <w:lang w:eastAsia="pl-PL"/>
              </w:rPr>
              <w:t>ó</w:t>
            </w:r>
            <w:r w:rsidRPr="00D56647">
              <w:rPr>
                <w:rFonts w:eastAsia="Times New Roman"/>
                <w:bCs/>
                <w:iCs/>
                <w:lang w:eastAsia="pl-PL"/>
              </w:rPr>
              <w:t>wnie</w:t>
            </w:r>
            <w:r w:rsidRPr="00D56647">
              <w:rPr>
                <w:rFonts w:eastAsia="Times New Roman" w:hint="eastAsia"/>
                <w:bCs/>
                <w:iCs/>
                <w:lang w:eastAsia="pl-PL"/>
              </w:rPr>
              <w:t>ż</w:t>
            </w:r>
            <w:r w:rsidRPr="00D56647">
              <w:rPr>
                <w:rFonts w:eastAsia="Times New Roman"/>
                <w:bCs/>
                <w:iCs/>
                <w:lang w:eastAsia="pl-PL"/>
              </w:rPr>
              <w:t xml:space="preserve"> przesuni</w:t>
            </w:r>
            <w:r w:rsidRPr="00D56647">
              <w:rPr>
                <w:rFonts w:eastAsia="Times New Roman" w:hint="eastAsia"/>
                <w:bCs/>
                <w:iCs/>
                <w:lang w:eastAsia="pl-PL"/>
              </w:rPr>
              <w:t>ę</w:t>
            </w:r>
            <w:r w:rsidRPr="00D56647">
              <w:rPr>
                <w:rFonts w:eastAsia="Times New Roman"/>
                <w:bCs/>
                <w:iCs/>
                <w:lang w:eastAsia="pl-PL"/>
              </w:rPr>
              <w:t>to w czasie na p</w:t>
            </w:r>
            <w:r w:rsidRPr="00D56647">
              <w:rPr>
                <w:rFonts w:eastAsia="Times New Roman" w:hint="eastAsia"/>
                <w:bCs/>
                <w:iCs/>
                <w:lang w:eastAsia="pl-PL"/>
              </w:rPr>
              <w:t>óź</w:t>
            </w:r>
            <w:r w:rsidRPr="00D56647">
              <w:rPr>
                <w:rFonts w:eastAsia="Times New Roman"/>
                <w:bCs/>
                <w:iCs/>
                <w:lang w:eastAsia="pl-PL"/>
              </w:rPr>
              <w:t>niejszy termin, ze wzgl</w:t>
            </w:r>
            <w:r w:rsidRPr="00D56647">
              <w:rPr>
                <w:rFonts w:eastAsia="Times New Roman" w:hint="eastAsia"/>
                <w:bCs/>
                <w:iCs/>
                <w:lang w:eastAsia="pl-PL"/>
              </w:rPr>
              <w:t>ę</w:t>
            </w:r>
            <w:r w:rsidRPr="00D56647">
              <w:rPr>
                <w:rFonts w:eastAsia="Times New Roman"/>
                <w:bCs/>
                <w:iCs/>
                <w:lang w:eastAsia="pl-PL"/>
              </w:rPr>
              <w:t>du na panującą sytuacj</w:t>
            </w:r>
            <w:r w:rsidRPr="00D56647">
              <w:rPr>
                <w:rFonts w:eastAsia="Times New Roman" w:hint="eastAsia"/>
                <w:bCs/>
                <w:iCs/>
                <w:lang w:eastAsia="pl-PL"/>
              </w:rPr>
              <w:t>ę</w:t>
            </w:r>
            <w:r w:rsidRPr="00D56647">
              <w:rPr>
                <w:rFonts w:eastAsia="Times New Roman"/>
                <w:bCs/>
                <w:iCs/>
                <w:lang w:eastAsia="pl-PL"/>
              </w:rPr>
              <w:t xml:space="preserve"> gospodarcz</w:t>
            </w:r>
            <w:r w:rsidRPr="00D56647">
              <w:rPr>
                <w:rFonts w:eastAsia="Times New Roman" w:hint="eastAsia"/>
                <w:bCs/>
                <w:iCs/>
                <w:lang w:eastAsia="pl-PL"/>
              </w:rPr>
              <w:t>ą</w:t>
            </w:r>
            <w:r w:rsidRPr="00D56647">
              <w:rPr>
                <w:rFonts w:eastAsia="Times New Roman"/>
                <w:bCs/>
                <w:iCs/>
                <w:lang w:eastAsia="pl-PL"/>
              </w:rPr>
              <w:t>.</w:t>
            </w:r>
          </w:p>
          <w:p w14:paraId="602354BB" w14:textId="77777777" w:rsidR="00D56647" w:rsidRPr="00D56647" w:rsidRDefault="00D56647" w:rsidP="00D56647">
            <w:pPr>
              <w:tabs>
                <w:tab w:val="left" w:pos="110"/>
              </w:tabs>
              <w:spacing w:line="240" w:lineRule="auto"/>
              <w:ind w:firstLine="0"/>
              <w:rPr>
                <w:rFonts w:eastAsia="Times New Roman"/>
                <w:bCs/>
                <w:lang w:eastAsia="pl-PL"/>
              </w:rPr>
            </w:pPr>
          </w:p>
          <w:p w14:paraId="4676680B" w14:textId="77777777" w:rsidR="00D56647" w:rsidRPr="00D56647" w:rsidRDefault="00D56647" w:rsidP="00983C51">
            <w:pPr>
              <w:numPr>
                <w:ilvl w:val="0"/>
                <w:numId w:val="10"/>
              </w:numPr>
              <w:tabs>
                <w:tab w:val="left" w:pos="110"/>
                <w:tab w:val="num"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405519C3" w14:textId="77777777" w:rsidTr="009303B8">
        <w:tc>
          <w:tcPr>
            <w:tcW w:w="674" w:type="dxa"/>
          </w:tcPr>
          <w:p w14:paraId="6CD9A51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6.</w:t>
            </w:r>
          </w:p>
        </w:tc>
        <w:tc>
          <w:tcPr>
            <w:tcW w:w="1797" w:type="dxa"/>
          </w:tcPr>
          <w:p w14:paraId="749FBA0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Busko-Zdr</w:t>
            </w:r>
            <w:r w:rsidRPr="00D56647">
              <w:rPr>
                <w:rFonts w:eastAsia="Times New Roman" w:hint="eastAsia"/>
                <w:bCs/>
                <w:lang w:eastAsia="pl-PL"/>
              </w:rPr>
              <w:t>ó</w:t>
            </w:r>
            <w:r w:rsidRPr="00D56647">
              <w:rPr>
                <w:rFonts w:eastAsia="Times New Roman"/>
                <w:bCs/>
                <w:lang w:eastAsia="pl-PL"/>
              </w:rPr>
              <w:t>j</w:t>
            </w:r>
          </w:p>
        </w:tc>
        <w:tc>
          <w:tcPr>
            <w:tcW w:w="8728" w:type="dxa"/>
          </w:tcPr>
          <w:p w14:paraId="2EB06175"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 tabeli nr 4 i 5 podaje si</w:t>
            </w:r>
            <w:r w:rsidRPr="00D56647">
              <w:rPr>
                <w:rFonts w:eastAsia="Times New Roman" w:hint="eastAsia"/>
                <w:lang w:eastAsia="pl-PL"/>
              </w:rPr>
              <w:t>ę</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strefy miasta Kielce i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dla py</w:t>
            </w:r>
            <w:r w:rsidRPr="00D56647">
              <w:rPr>
                <w:rFonts w:eastAsia="Times New Roman" w:hint="eastAsia"/>
                <w:lang w:eastAsia="pl-PL"/>
              </w:rPr>
              <w:t>ł</w:t>
            </w:r>
            <w:r w:rsidRPr="00D56647">
              <w:rPr>
                <w:rFonts w:eastAsia="Times New Roman"/>
                <w:lang w:eastAsia="pl-PL"/>
              </w:rPr>
              <w:t>u PM 2,5 w latach 2013-2014 wskazuje si</w:t>
            </w:r>
            <w:r w:rsidRPr="00D56647">
              <w:rPr>
                <w:rFonts w:eastAsia="Times New Roman" w:hint="eastAsia"/>
                <w:lang w:eastAsia="pl-PL"/>
              </w:rPr>
              <w:t>ę</w:t>
            </w:r>
            <w:r w:rsidRPr="00D56647">
              <w:rPr>
                <w:rFonts w:eastAsia="Times New Roman"/>
                <w:lang w:eastAsia="pl-PL"/>
              </w:rPr>
              <w:t xml:space="preserve"> klas</w:t>
            </w:r>
            <w:r w:rsidRPr="00D56647">
              <w:rPr>
                <w:rFonts w:eastAsia="Times New Roman" w:hint="eastAsia"/>
                <w:lang w:eastAsia="pl-PL"/>
              </w:rPr>
              <w:t>ę</w:t>
            </w:r>
            <w:r w:rsidRPr="00D56647">
              <w:rPr>
                <w:rFonts w:eastAsia="Times New Roman"/>
                <w:lang w:eastAsia="pl-PL"/>
              </w:rPr>
              <w:t xml:space="preserve"> C2. W tre</w:t>
            </w:r>
            <w:r w:rsidRPr="00D56647">
              <w:rPr>
                <w:rFonts w:eastAsia="Times New Roman" w:hint="eastAsia"/>
                <w:lang w:eastAsia="pl-PL"/>
              </w:rPr>
              <w:t>ś</w:t>
            </w:r>
            <w:r w:rsidRPr="00D56647">
              <w:rPr>
                <w:rFonts w:eastAsia="Times New Roman"/>
                <w:lang w:eastAsia="pl-PL"/>
              </w:rPr>
              <w:t>ci natomiast brak jest wyja</w:t>
            </w:r>
            <w:r w:rsidRPr="00D56647">
              <w:rPr>
                <w:rFonts w:eastAsia="Times New Roman" w:hint="eastAsia"/>
                <w:lang w:eastAsia="pl-PL"/>
              </w:rPr>
              <w:t>ś</w:t>
            </w:r>
            <w:r w:rsidRPr="00D56647">
              <w:rPr>
                <w:rFonts w:eastAsia="Times New Roman"/>
                <w:lang w:eastAsia="pl-PL"/>
              </w:rPr>
              <w:t>nienia co oznacza klasa C2. Jest jednie wyja</w:t>
            </w:r>
            <w:r w:rsidRPr="00D56647">
              <w:rPr>
                <w:rFonts w:eastAsia="Times New Roman" w:hint="eastAsia"/>
                <w:lang w:eastAsia="pl-PL"/>
              </w:rPr>
              <w:t>ś</w:t>
            </w:r>
            <w:r w:rsidRPr="00D56647">
              <w:rPr>
                <w:rFonts w:eastAsia="Times New Roman"/>
                <w:lang w:eastAsia="pl-PL"/>
              </w:rPr>
              <w:t>nienie klasy C i klasy C1.</w:t>
            </w:r>
          </w:p>
          <w:p w14:paraId="3F9780EC" w14:textId="77777777" w:rsidR="00D56647" w:rsidRPr="00D56647" w:rsidRDefault="00D56647" w:rsidP="00D56647">
            <w:pPr>
              <w:spacing w:line="240" w:lineRule="auto"/>
              <w:ind w:firstLine="0"/>
              <w:jc w:val="both"/>
              <w:rPr>
                <w:rFonts w:eastAsia="Times New Roman"/>
                <w:lang w:eastAsia="pl-PL"/>
              </w:rPr>
            </w:pPr>
          </w:p>
          <w:p w14:paraId="3239B926"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Proponuje si</w:t>
            </w:r>
            <w:r w:rsidRPr="00D56647">
              <w:rPr>
                <w:rFonts w:eastAsia="Times New Roman" w:hint="eastAsia"/>
                <w:lang w:eastAsia="pl-PL"/>
              </w:rPr>
              <w:t>ę</w:t>
            </w:r>
            <w:r w:rsidRPr="00D56647">
              <w:rPr>
                <w:rFonts w:eastAsia="Times New Roman"/>
                <w:lang w:eastAsia="pl-PL"/>
              </w:rPr>
              <w:t xml:space="preserve"> zmian</w:t>
            </w:r>
            <w:r w:rsidRPr="00D56647">
              <w:rPr>
                <w:rFonts w:eastAsia="Times New Roman" w:hint="eastAsia"/>
                <w:lang w:eastAsia="pl-PL"/>
              </w:rPr>
              <w:t>ę</w:t>
            </w:r>
            <w:r w:rsidRPr="00D56647">
              <w:rPr>
                <w:rFonts w:eastAsia="Times New Roman"/>
                <w:lang w:eastAsia="pl-PL"/>
              </w:rPr>
              <w:t xml:space="preserve"> termin</w:t>
            </w:r>
            <w:r w:rsidRPr="00D56647">
              <w:rPr>
                <w:rFonts w:eastAsia="Times New Roman" w:hint="eastAsia"/>
                <w:lang w:eastAsia="pl-PL"/>
              </w:rPr>
              <w:t>ó</w:t>
            </w:r>
            <w:r w:rsidRPr="00D56647">
              <w:rPr>
                <w:rFonts w:eastAsia="Times New Roman"/>
                <w:lang w:eastAsia="pl-PL"/>
              </w:rPr>
              <w:t>w wprowadzanych zakaz</w:t>
            </w:r>
            <w:r w:rsidRPr="00D56647">
              <w:rPr>
                <w:rFonts w:eastAsia="Times New Roman" w:hint="eastAsia"/>
                <w:lang w:eastAsia="pl-PL"/>
              </w:rPr>
              <w:t>ó</w:t>
            </w:r>
            <w:r w:rsidRPr="00D56647">
              <w:rPr>
                <w:rFonts w:eastAsia="Times New Roman"/>
                <w:lang w:eastAsia="pl-PL"/>
              </w:rPr>
              <w:t>w u</w:t>
            </w:r>
            <w:r w:rsidRPr="00D56647">
              <w:rPr>
                <w:rFonts w:eastAsia="Times New Roman" w:hint="eastAsia"/>
                <w:lang w:eastAsia="pl-PL"/>
              </w:rPr>
              <w:t>ż</w:t>
            </w:r>
            <w:r w:rsidRPr="00D56647">
              <w:rPr>
                <w:rFonts w:eastAsia="Times New Roman"/>
                <w:lang w:eastAsia="pl-PL"/>
              </w:rPr>
              <w:t>ywania kotł</w:t>
            </w:r>
            <w:r w:rsidRPr="00D56647">
              <w:rPr>
                <w:rFonts w:eastAsia="Times New Roman" w:hint="eastAsia"/>
                <w:lang w:eastAsia="pl-PL"/>
              </w:rPr>
              <w:t>ó</w:t>
            </w:r>
            <w:r w:rsidRPr="00D56647">
              <w:rPr>
                <w:rFonts w:eastAsia="Times New Roman"/>
                <w:lang w:eastAsia="pl-PL"/>
              </w:rPr>
              <w:t>w poprzez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przedmiotowego terminu o 2 lata, tj.:</w:t>
            </w:r>
          </w:p>
          <w:p w14:paraId="6B80B15B"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1) od 1 lipca 2024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3,4 lub 5 (wg normy PN-EN 303-5:2012) lub </w:t>
            </w:r>
            <w:proofErr w:type="spellStart"/>
            <w:r w:rsidRPr="00D56647">
              <w:rPr>
                <w:rFonts w:eastAsia="Times New Roman"/>
                <w:lang w:eastAsia="pl-PL"/>
              </w:rPr>
              <w:t>ekoprojektu</w:t>
            </w:r>
            <w:proofErr w:type="spellEnd"/>
          </w:p>
          <w:p w14:paraId="4320E5FF"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2) od 1 lipca 2026 roku zakaz u</w:t>
            </w:r>
            <w:r w:rsidRPr="00D56647">
              <w:rPr>
                <w:rFonts w:eastAsia="Times New Roman" w:hint="eastAsia"/>
                <w:lang w:eastAsia="pl-PL"/>
              </w:rPr>
              <w:t>ż</w:t>
            </w:r>
            <w:r w:rsidRPr="00D56647">
              <w:rPr>
                <w:rFonts w:eastAsia="Times New Roman"/>
                <w:lang w:eastAsia="pl-PL"/>
              </w:rPr>
              <w:t>ywania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klasy 5 (wg normy PN-EN 303-5:2012) lub </w:t>
            </w:r>
            <w:proofErr w:type="spellStart"/>
            <w:r w:rsidRPr="00D56647">
              <w:rPr>
                <w:rFonts w:eastAsia="Times New Roman"/>
                <w:lang w:eastAsia="pl-PL"/>
              </w:rPr>
              <w:t>ekoprojektu</w:t>
            </w:r>
            <w:proofErr w:type="spellEnd"/>
            <w:r w:rsidRPr="00D56647">
              <w:rPr>
                <w:rFonts w:eastAsia="Times New Roman"/>
                <w:lang w:eastAsia="pl-PL"/>
              </w:rPr>
              <w:t>.</w:t>
            </w:r>
          </w:p>
          <w:p w14:paraId="60243DE1"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 xml:space="preserve">Zgodnie z art. 91 ust. 7a, pkt 4 ustawy Prawo ochrony </w:t>
            </w:r>
            <w:r w:rsidRPr="00D56647">
              <w:rPr>
                <w:rFonts w:eastAsia="Times New Roman" w:hint="eastAsia"/>
                <w:lang w:eastAsia="pl-PL"/>
              </w:rPr>
              <w:t>ś</w:t>
            </w:r>
            <w:r w:rsidRPr="00D56647">
              <w:rPr>
                <w:rFonts w:eastAsia="Times New Roman"/>
                <w:lang w:eastAsia="pl-PL"/>
              </w:rPr>
              <w:t>rodowiska maksymalny okres przej</w:t>
            </w:r>
            <w:r w:rsidRPr="00D56647">
              <w:rPr>
                <w:rFonts w:eastAsia="Times New Roman" w:hint="eastAsia"/>
                <w:lang w:eastAsia="pl-PL"/>
              </w:rPr>
              <w:t>ś</w:t>
            </w:r>
            <w:r w:rsidRPr="00D56647">
              <w:rPr>
                <w:rFonts w:eastAsia="Times New Roman"/>
                <w:lang w:eastAsia="pl-PL"/>
              </w:rPr>
              <w:t>ciowy wprowadzaj</w:t>
            </w:r>
            <w:r w:rsidRPr="00D56647">
              <w:rPr>
                <w:rFonts w:eastAsia="Times New Roman" w:hint="eastAsia"/>
                <w:lang w:eastAsia="pl-PL"/>
              </w:rPr>
              <w:t>ą</w:t>
            </w:r>
            <w:r w:rsidRPr="00D56647">
              <w:rPr>
                <w:rFonts w:eastAsia="Times New Roman"/>
                <w:lang w:eastAsia="pl-PL"/>
              </w:rPr>
              <w:t>cy uchwa</w:t>
            </w:r>
            <w:r w:rsidRPr="00D56647">
              <w:rPr>
                <w:rFonts w:eastAsia="Times New Roman" w:hint="eastAsia"/>
                <w:lang w:eastAsia="pl-PL"/>
              </w:rPr>
              <w:t>łę</w:t>
            </w:r>
            <w:r w:rsidRPr="00D56647">
              <w:rPr>
                <w:rFonts w:eastAsia="Times New Roman"/>
                <w:lang w:eastAsia="pl-PL"/>
              </w:rPr>
              <w:t xml:space="preserve"> w </w:t>
            </w:r>
            <w:r w:rsidRPr="00D56647">
              <w:rPr>
                <w:rFonts w:eastAsia="Times New Roman" w:hint="eastAsia"/>
                <w:lang w:eastAsia="pl-PL"/>
              </w:rPr>
              <w:t>ż</w:t>
            </w:r>
            <w:r w:rsidRPr="00D56647">
              <w:rPr>
                <w:rFonts w:eastAsia="Times New Roman"/>
                <w:lang w:eastAsia="pl-PL"/>
              </w:rPr>
              <w:t>ycie, to okres nie 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szy ni</w:t>
            </w:r>
            <w:r w:rsidRPr="00D56647">
              <w:rPr>
                <w:rFonts w:eastAsia="Times New Roman" w:hint="eastAsia"/>
                <w:lang w:eastAsia="pl-PL"/>
              </w:rPr>
              <w:t>ż</w:t>
            </w:r>
            <w:r w:rsidRPr="00D56647">
              <w:rPr>
                <w:rFonts w:eastAsia="Times New Roman"/>
                <w:lang w:eastAsia="pl-PL"/>
              </w:rPr>
              <w:t xml:space="preserve"> 6 lat. Z uwagi na ograniczone zasoby finansowe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oraz w zwi</w:t>
            </w:r>
            <w:r w:rsidRPr="00D56647">
              <w:rPr>
                <w:rFonts w:eastAsia="Times New Roman" w:hint="eastAsia"/>
                <w:lang w:eastAsia="pl-PL"/>
              </w:rPr>
              <w:t>ą</w:t>
            </w:r>
            <w:r w:rsidRPr="00D56647">
              <w:rPr>
                <w:rFonts w:eastAsia="Times New Roman"/>
                <w:lang w:eastAsia="pl-PL"/>
              </w:rPr>
              <w:t>zku z realizacj</w:t>
            </w:r>
            <w:r w:rsidRPr="00D56647">
              <w:rPr>
                <w:rFonts w:eastAsia="Times New Roman" w:hint="eastAsia"/>
                <w:lang w:eastAsia="pl-PL"/>
              </w:rPr>
              <w:t>ą</w:t>
            </w:r>
            <w:r w:rsidRPr="00D56647">
              <w:rPr>
                <w:rFonts w:eastAsia="Times New Roman"/>
                <w:lang w:eastAsia="pl-PL"/>
              </w:rPr>
              <w:t xml:space="preserve"> w latach 2018-2029 programu pn. </w:t>
            </w:r>
            <w:r w:rsidRPr="00D56647">
              <w:rPr>
                <w:rFonts w:eastAsia="Times New Roman" w:hint="eastAsia"/>
                <w:lang w:eastAsia="pl-PL"/>
              </w:rPr>
              <w:t>„</w:t>
            </w:r>
            <w:r w:rsidRPr="00D56647">
              <w:rPr>
                <w:rFonts w:eastAsia="Times New Roman"/>
                <w:lang w:eastAsia="pl-PL"/>
              </w:rPr>
              <w:t>Czyste Powietrze" realizowanego przez Wojew</w:t>
            </w:r>
            <w:r w:rsidRPr="00D56647">
              <w:rPr>
                <w:rFonts w:eastAsia="Times New Roman" w:hint="eastAsia"/>
                <w:lang w:eastAsia="pl-PL"/>
              </w:rPr>
              <w:t>ó</w:t>
            </w:r>
            <w:r w:rsidRPr="00D56647">
              <w:rPr>
                <w:rFonts w:eastAsia="Times New Roman"/>
                <w:lang w:eastAsia="pl-PL"/>
              </w:rPr>
              <w:t xml:space="preserve">dzki Fundusz Ochrony </w:t>
            </w:r>
            <w:r w:rsidRPr="00D56647">
              <w:rPr>
                <w:rFonts w:eastAsia="Times New Roman" w:hint="eastAsia"/>
                <w:lang w:eastAsia="pl-PL"/>
              </w:rPr>
              <w:t>Ś</w:t>
            </w:r>
            <w:r w:rsidRPr="00D56647">
              <w:rPr>
                <w:rFonts w:eastAsia="Times New Roman"/>
                <w:lang w:eastAsia="pl-PL"/>
              </w:rPr>
              <w:t>rodowiska i Gospodarki Wodnej w Kielcach, w kt</w:t>
            </w:r>
            <w:r w:rsidRPr="00D56647">
              <w:rPr>
                <w:rFonts w:eastAsia="Times New Roman" w:hint="eastAsia"/>
                <w:lang w:eastAsia="pl-PL"/>
              </w:rPr>
              <w:t>ó</w:t>
            </w:r>
            <w:r w:rsidRPr="00D56647">
              <w:rPr>
                <w:rFonts w:eastAsia="Times New Roman"/>
                <w:lang w:eastAsia="pl-PL"/>
              </w:rPr>
              <w:t>rym mieszka</w:t>
            </w:r>
            <w:r w:rsidRPr="00D56647">
              <w:rPr>
                <w:rFonts w:eastAsia="Times New Roman" w:hint="eastAsia"/>
                <w:lang w:eastAsia="pl-PL"/>
              </w:rPr>
              <w:t>ń</w:t>
            </w:r>
            <w:r w:rsidRPr="00D56647">
              <w:rPr>
                <w:rFonts w:eastAsia="Times New Roman"/>
                <w:lang w:eastAsia="pl-PL"/>
              </w:rPr>
              <w:t>cy wojew</w:t>
            </w:r>
            <w:r w:rsidRPr="00D56647">
              <w:rPr>
                <w:rFonts w:eastAsia="Times New Roman" w:hint="eastAsia"/>
                <w:lang w:eastAsia="pl-PL"/>
              </w:rPr>
              <w:t>ó</w:t>
            </w:r>
            <w:r w:rsidRPr="00D56647">
              <w:rPr>
                <w:rFonts w:eastAsia="Times New Roman"/>
                <w:lang w:eastAsia="pl-PL"/>
              </w:rPr>
              <w:t>dztwa mog</w:t>
            </w:r>
            <w:r w:rsidRPr="00D56647">
              <w:rPr>
                <w:rFonts w:eastAsia="Times New Roman" w:hint="eastAsia"/>
                <w:lang w:eastAsia="pl-PL"/>
              </w:rPr>
              <w:t>ą</w:t>
            </w:r>
            <w:r w:rsidRPr="00D56647">
              <w:rPr>
                <w:rFonts w:eastAsia="Times New Roman"/>
                <w:lang w:eastAsia="pl-PL"/>
              </w:rPr>
              <w:t xml:space="preserve"> ubiega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o dofinasowanie do wymiany systemu grzewczego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okresu przej</w:t>
            </w:r>
            <w:r w:rsidRPr="00D56647">
              <w:rPr>
                <w:rFonts w:eastAsia="Times New Roman" w:hint="eastAsia"/>
                <w:lang w:eastAsia="pl-PL"/>
              </w:rPr>
              <w:t>ś</w:t>
            </w:r>
            <w:r w:rsidRPr="00D56647">
              <w:rPr>
                <w:rFonts w:eastAsia="Times New Roman"/>
                <w:lang w:eastAsia="pl-PL"/>
              </w:rPr>
              <w:t>ciowego w ww. punktach jest zasadne i zgodne z ustaw</w:t>
            </w:r>
            <w:r w:rsidRPr="00D56647">
              <w:rPr>
                <w:rFonts w:eastAsia="Times New Roman" w:hint="eastAsia"/>
                <w:lang w:eastAsia="pl-PL"/>
              </w:rPr>
              <w:t>ą</w:t>
            </w:r>
            <w:r w:rsidRPr="00D56647">
              <w:rPr>
                <w:rFonts w:eastAsia="Times New Roman"/>
                <w:lang w:eastAsia="pl-PL"/>
              </w:rPr>
              <w:t xml:space="preserve"> Prawo ochrony </w:t>
            </w:r>
            <w:r w:rsidRPr="00D56647">
              <w:rPr>
                <w:rFonts w:eastAsia="Times New Roman" w:hint="eastAsia"/>
                <w:lang w:eastAsia="pl-PL"/>
              </w:rPr>
              <w:t>ś</w:t>
            </w:r>
            <w:r w:rsidRPr="00D56647">
              <w:rPr>
                <w:rFonts w:eastAsia="Times New Roman"/>
                <w:lang w:eastAsia="pl-PL"/>
              </w:rPr>
              <w:t>rodowiska.</w:t>
            </w:r>
          </w:p>
          <w:p w14:paraId="6966BD33" w14:textId="77777777" w:rsidR="00D56647" w:rsidRPr="00D56647" w:rsidRDefault="00D56647" w:rsidP="00D56647">
            <w:pPr>
              <w:spacing w:line="240" w:lineRule="auto"/>
              <w:ind w:firstLine="0"/>
              <w:jc w:val="both"/>
              <w:rPr>
                <w:rFonts w:eastAsia="Times New Roman"/>
                <w:lang w:eastAsia="pl-PL"/>
              </w:rPr>
            </w:pPr>
          </w:p>
          <w:p w14:paraId="25752CEA"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Wskazane w tabeli nr 47 wielko</w:t>
            </w:r>
            <w:r w:rsidRPr="00D56647">
              <w:rPr>
                <w:rFonts w:eastAsia="Times New Roman" w:hint="eastAsia"/>
                <w:lang w:eastAsia="pl-PL"/>
              </w:rPr>
              <w:t>ś</w:t>
            </w:r>
            <w:r w:rsidRPr="00D56647">
              <w:rPr>
                <w:rFonts w:eastAsia="Times New Roman"/>
                <w:lang w:eastAsia="pl-PL"/>
              </w:rPr>
              <w:t>ci wymaganej redukcji emisji py</w:t>
            </w:r>
            <w:r w:rsidRPr="00D56647">
              <w:rPr>
                <w:rFonts w:eastAsia="Times New Roman" w:hint="eastAsia"/>
                <w:lang w:eastAsia="pl-PL"/>
              </w:rPr>
              <w:t>ł</w:t>
            </w:r>
            <w:r w:rsidRPr="00D56647">
              <w:rPr>
                <w:rFonts w:eastAsia="Times New Roman"/>
                <w:lang w:eastAsia="pl-PL"/>
              </w:rPr>
              <w:t>u zawieszonego PM10 do powietrza wskazane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xml:space="preserve"> Busko-Zdr</w:t>
            </w:r>
            <w:r w:rsidRPr="00D56647">
              <w:rPr>
                <w:rFonts w:eastAsia="Times New Roman" w:hint="eastAsia"/>
                <w:lang w:eastAsia="pl-PL"/>
              </w:rPr>
              <w:t>ó</w:t>
            </w:r>
            <w:r w:rsidRPr="00D56647">
              <w:rPr>
                <w:rFonts w:eastAsia="Times New Roman"/>
                <w:lang w:eastAsia="pl-PL"/>
              </w:rPr>
              <w:t>j w podziale na lata 2020-2026 s</w:t>
            </w:r>
            <w:r w:rsidRPr="00D56647">
              <w:rPr>
                <w:rFonts w:eastAsia="Times New Roman" w:hint="eastAsia"/>
                <w:lang w:eastAsia="pl-PL"/>
              </w:rPr>
              <w:t>ą</w:t>
            </w:r>
            <w:r w:rsidRPr="00D56647">
              <w:rPr>
                <w:rFonts w:eastAsia="Times New Roman"/>
                <w:lang w:eastAsia="pl-PL"/>
              </w:rPr>
              <w:t xml:space="preserve"> nie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przez gmin</w:t>
            </w:r>
            <w:r w:rsidRPr="00D56647">
              <w:rPr>
                <w:rFonts w:eastAsia="Times New Roman" w:hint="eastAsia"/>
                <w:lang w:eastAsia="pl-PL"/>
              </w:rPr>
              <w:t>ę</w:t>
            </w:r>
            <w:r w:rsidRPr="00D56647">
              <w:rPr>
                <w:rFonts w:eastAsia="Times New Roman"/>
                <w:lang w:eastAsia="pl-PL"/>
              </w:rPr>
              <w:t>. Gmina od 2018r. corocznie prowadzi program udzielania dotacji celowych na wymian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skierowanych do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gminy. </w:t>
            </w:r>
            <w:r w:rsidRPr="00D56647">
              <w:rPr>
                <w:rFonts w:eastAsia="Times New Roman" w:hint="eastAsia"/>
                <w:lang w:eastAsia="pl-PL"/>
              </w:rPr>
              <w:t>Ś</w:t>
            </w:r>
            <w:r w:rsidRPr="00D56647">
              <w:rPr>
                <w:rFonts w:eastAsia="Times New Roman"/>
                <w:lang w:eastAsia="pl-PL"/>
              </w:rPr>
              <w:t>rodki na dotacj</w:t>
            </w:r>
            <w:r w:rsidRPr="00D56647">
              <w:rPr>
                <w:rFonts w:eastAsia="Times New Roman" w:hint="eastAsia"/>
                <w:lang w:eastAsia="pl-PL"/>
              </w:rPr>
              <w:t>ę</w:t>
            </w:r>
            <w:r w:rsidRPr="00D56647">
              <w:rPr>
                <w:rFonts w:eastAsia="Times New Roman"/>
                <w:lang w:eastAsia="pl-PL"/>
              </w:rPr>
              <w:t xml:space="preserve"> pochodz</w:t>
            </w:r>
            <w:r w:rsidRPr="00D56647">
              <w:rPr>
                <w:rFonts w:eastAsia="Times New Roman" w:hint="eastAsia"/>
                <w:lang w:eastAsia="pl-PL"/>
              </w:rPr>
              <w:t>ą</w:t>
            </w:r>
            <w:r w:rsidRPr="00D56647">
              <w:rPr>
                <w:rFonts w:eastAsia="Times New Roman"/>
                <w:lang w:eastAsia="pl-PL"/>
              </w:rPr>
              <w:t xml:space="preserve"> z bud</w:t>
            </w:r>
            <w:r w:rsidRPr="00D56647">
              <w:rPr>
                <w:rFonts w:eastAsia="Times New Roman" w:hint="eastAsia"/>
                <w:lang w:eastAsia="pl-PL"/>
              </w:rPr>
              <w:t>ż</w:t>
            </w:r>
            <w:r w:rsidRPr="00D56647">
              <w:rPr>
                <w:rFonts w:eastAsia="Times New Roman"/>
                <w:lang w:eastAsia="pl-PL"/>
              </w:rPr>
              <w:t xml:space="preserve">etu gminy i </w:t>
            </w:r>
            <w:r w:rsidRPr="00D56647">
              <w:rPr>
                <w:rFonts w:eastAsia="Times New Roman" w:hint="eastAsia"/>
                <w:lang w:eastAsia="pl-PL"/>
              </w:rPr>
              <w:t>ś</w:t>
            </w:r>
            <w:r w:rsidRPr="00D56647">
              <w:rPr>
                <w:rFonts w:eastAsia="Times New Roman"/>
                <w:lang w:eastAsia="pl-PL"/>
              </w:rPr>
              <w:t>rednio dotuj</w:t>
            </w:r>
            <w:r w:rsidRPr="00D56647">
              <w:rPr>
                <w:rFonts w:eastAsia="Times New Roman" w:hint="eastAsia"/>
                <w:lang w:eastAsia="pl-PL"/>
              </w:rPr>
              <w:t>ą</w:t>
            </w:r>
            <w:r w:rsidRPr="00D56647">
              <w:rPr>
                <w:rFonts w:eastAsia="Times New Roman"/>
                <w:lang w:eastAsia="pl-PL"/>
              </w:rPr>
              <w:t xml:space="preserve"> koszt wymiany ok. 50 system</w:t>
            </w:r>
            <w:r w:rsidRPr="00D56647">
              <w:rPr>
                <w:rFonts w:eastAsia="Times New Roman" w:hint="eastAsia"/>
                <w:lang w:eastAsia="pl-PL"/>
              </w:rPr>
              <w:t>ó</w:t>
            </w:r>
            <w:r w:rsidRPr="00D56647">
              <w:rPr>
                <w:rFonts w:eastAsia="Times New Roman"/>
                <w:lang w:eastAsia="pl-PL"/>
              </w:rPr>
              <w:t>w grzewczych rocznie.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 gminy jest ograniczony i nie mamy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przeznaczenia wi</w:t>
            </w:r>
            <w:r w:rsidRPr="00D56647">
              <w:rPr>
                <w:rFonts w:eastAsia="Times New Roman" w:hint="eastAsia"/>
                <w:lang w:eastAsia="pl-PL"/>
              </w:rPr>
              <w:t>ę</w:t>
            </w:r>
            <w:r w:rsidRPr="00D56647">
              <w:rPr>
                <w:rFonts w:eastAsia="Times New Roman"/>
                <w:lang w:eastAsia="pl-PL"/>
              </w:rPr>
              <w:t>kszej kwoty na ten cel, a co za tym idzie zwi</w:t>
            </w:r>
            <w:r w:rsidRPr="00D56647">
              <w:rPr>
                <w:rFonts w:eastAsia="Times New Roman" w:hint="eastAsia"/>
                <w:lang w:eastAsia="pl-PL"/>
              </w:rPr>
              <w:t>ę</w:t>
            </w:r>
            <w:r w:rsidRPr="00D56647">
              <w:rPr>
                <w:rFonts w:eastAsia="Times New Roman"/>
                <w:lang w:eastAsia="pl-PL"/>
              </w:rPr>
              <w:t>kszenia ilo</w:t>
            </w:r>
            <w:r w:rsidRPr="00D56647">
              <w:rPr>
                <w:rFonts w:eastAsia="Times New Roman" w:hint="eastAsia"/>
                <w:lang w:eastAsia="pl-PL"/>
              </w:rPr>
              <w:t>ś</w:t>
            </w:r>
            <w:r w:rsidRPr="00D56647">
              <w:rPr>
                <w:rFonts w:eastAsia="Times New Roman"/>
                <w:lang w:eastAsia="pl-PL"/>
              </w:rPr>
              <w:t>ci wymienianych system</w:t>
            </w:r>
            <w:r w:rsidRPr="00D56647">
              <w:rPr>
                <w:rFonts w:eastAsia="Times New Roman" w:hint="eastAsia"/>
                <w:lang w:eastAsia="pl-PL"/>
              </w:rPr>
              <w:t>ó</w:t>
            </w:r>
            <w:r w:rsidRPr="00D56647">
              <w:rPr>
                <w:rFonts w:eastAsia="Times New Roman"/>
                <w:lang w:eastAsia="pl-PL"/>
              </w:rPr>
              <w:t>w grzewczych. Jednocze</w:t>
            </w:r>
            <w:r w:rsidRPr="00D56647">
              <w:rPr>
                <w:rFonts w:eastAsia="Times New Roman" w:hint="eastAsia"/>
                <w:lang w:eastAsia="pl-PL"/>
              </w:rPr>
              <w:t>ś</w:t>
            </w:r>
            <w:r w:rsidRPr="00D56647">
              <w:rPr>
                <w:rFonts w:eastAsia="Times New Roman"/>
                <w:lang w:eastAsia="pl-PL"/>
              </w:rPr>
              <w:t>nie widoczny jest du</w:t>
            </w:r>
            <w:r w:rsidRPr="00D56647">
              <w:rPr>
                <w:rFonts w:eastAsia="Times New Roman" w:hint="eastAsia"/>
                <w:lang w:eastAsia="pl-PL"/>
              </w:rPr>
              <w:t>ż</w:t>
            </w:r>
            <w:r w:rsidRPr="00D56647">
              <w:rPr>
                <w:rFonts w:eastAsia="Times New Roman"/>
                <w:lang w:eastAsia="pl-PL"/>
              </w:rPr>
              <w:t xml:space="preserve">y wzrost zainteresowania </w:t>
            </w:r>
            <w:r w:rsidRPr="00D56647">
              <w:rPr>
                <w:rFonts w:eastAsia="Times New Roman"/>
                <w:lang w:eastAsia="pl-PL"/>
              </w:rPr>
              <w:lastRenderedPageBreak/>
              <w:t>wymian</w:t>
            </w:r>
            <w:r w:rsidRPr="00D56647">
              <w:rPr>
                <w:rFonts w:eastAsia="Times New Roman" w:hint="eastAsia"/>
                <w:lang w:eastAsia="pl-PL"/>
              </w:rPr>
              <w:t>ą</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dofinasowanych w ramach programu </w:t>
            </w:r>
            <w:r w:rsidRPr="00D56647">
              <w:rPr>
                <w:rFonts w:eastAsia="Times New Roman" w:hint="eastAsia"/>
                <w:lang w:eastAsia="pl-PL"/>
              </w:rPr>
              <w:t>„</w:t>
            </w:r>
            <w:r w:rsidRPr="00D56647">
              <w:rPr>
                <w:rFonts w:eastAsia="Times New Roman"/>
                <w:lang w:eastAsia="pl-PL"/>
              </w:rPr>
              <w:t>Czyste Powietrze”. Dzi</w:t>
            </w:r>
            <w:r w:rsidRPr="00D56647">
              <w:rPr>
                <w:rFonts w:eastAsia="Times New Roman" w:hint="eastAsia"/>
                <w:lang w:eastAsia="pl-PL"/>
              </w:rPr>
              <w:t>ę</w:t>
            </w:r>
            <w:r w:rsidRPr="00D56647">
              <w:rPr>
                <w:rFonts w:eastAsia="Times New Roman"/>
                <w:lang w:eastAsia="pl-PL"/>
              </w:rPr>
              <w:t xml:space="preserve">ki gminnej dotacji oraz dotacji z programu </w:t>
            </w:r>
            <w:r w:rsidRPr="00D56647">
              <w:rPr>
                <w:rFonts w:eastAsia="Times New Roman" w:hint="eastAsia"/>
                <w:lang w:eastAsia="pl-PL"/>
              </w:rPr>
              <w:t>„</w:t>
            </w:r>
            <w:r w:rsidRPr="00D56647">
              <w:rPr>
                <w:rFonts w:eastAsia="Times New Roman"/>
                <w:lang w:eastAsia="pl-PL"/>
              </w:rPr>
              <w:t>Czyste Powietrze" w 2019 r. uzyskano redukcj</w:t>
            </w:r>
            <w:r w:rsidRPr="00D56647">
              <w:rPr>
                <w:rFonts w:eastAsia="Times New Roman" w:hint="eastAsia"/>
                <w:lang w:eastAsia="pl-PL"/>
              </w:rPr>
              <w:t>ę</w:t>
            </w:r>
            <w:r w:rsidRPr="00D56647">
              <w:rPr>
                <w:rFonts w:eastAsia="Times New Roman"/>
                <w:lang w:eastAsia="pl-PL"/>
              </w:rPr>
              <w:t xml:space="preserve"> py</w:t>
            </w:r>
            <w:r w:rsidRPr="00D56647">
              <w:rPr>
                <w:rFonts w:eastAsia="Times New Roman" w:hint="eastAsia"/>
                <w:lang w:eastAsia="pl-PL"/>
              </w:rPr>
              <w:t>ł</w:t>
            </w:r>
            <w:r w:rsidRPr="00D56647">
              <w:rPr>
                <w:rFonts w:eastAsia="Times New Roman"/>
                <w:lang w:eastAsia="pl-PL"/>
              </w:rPr>
              <w:t>u zawieszonego PM10 w ilo</w:t>
            </w:r>
            <w:r w:rsidRPr="00D56647">
              <w:rPr>
                <w:rFonts w:eastAsia="Times New Roman" w:hint="eastAsia"/>
                <w:lang w:eastAsia="pl-PL"/>
              </w:rPr>
              <w:t>ś</w:t>
            </w:r>
            <w:r w:rsidRPr="00D56647">
              <w:rPr>
                <w:rFonts w:eastAsia="Times New Roman"/>
                <w:lang w:eastAsia="pl-PL"/>
              </w:rPr>
              <w:t>ci 3,4 Mg/rok (zgodnie ze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onym sprawozdaniem z POP za 2019 r.) Na rok 2020 zgodnie z przedmiotow</w:t>
            </w:r>
            <w:r w:rsidRPr="00D56647">
              <w:rPr>
                <w:rFonts w:eastAsia="Times New Roman" w:hint="eastAsia"/>
                <w:lang w:eastAsia="pl-PL"/>
              </w:rPr>
              <w:t>ą</w:t>
            </w:r>
            <w:r w:rsidRPr="00D56647">
              <w:rPr>
                <w:rFonts w:eastAsia="Times New Roman"/>
                <w:lang w:eastAsia="pl-PL"/>
              </w:rPr>
              <w:t xml:space="preserve"> tabel</w:t>
            </w:r>
            <w:r w:rsidRPr="00D56647">
              <w:rPr>
                <w:rFonts w:eastAsia="Times New Roman" w:hint="eastAsia"/>
                <w:lang w:eastAsia="pl-PL"/>
              </w:rPr>
              <w:t>ą</w:t>
            </w:r>
            <w:r w:rsidRPr="00D56647">
              <w:rPr>
                <w:rFonts w:eastAsia="Times New Roman"/>
                <w:lang w:eastAsia="pl-PL"/>
              </w:rPr>
              <w:t xml:space="preserve"> wskazano, aby gmina dokona</w:t>
            </w:r>
            <w:r w:rsidRPr="00D56647">
              <w:rPr>
                <w:rFonts w:eastAsia="Times New Roman" w:hint="eastAsia"/>
                <w:lang w:eastAsia="pl-PL"/>
              </w:rPr>
              <w:t>ł</w:t>
            </w:r>
            <w:r w:rsidRPr="00D56647">
              <w:rPr>
                <w:rFonts w:eastAsia="Times New Roman"/>
                <w:lang w:eastAsia="pl-PL"/>
              </w:rPr>
              <w:t>a redukcji py</w:t>
            </w:r>
            <w:r w:rsidRPr="00D56647">
              <w:rPr>
                <w:rFonts w:eastAsia="Times New Roman" w:hint="eastAsia"/>
                <w:lang w:eastAsia="pl-PL"/>
              </w:rPr>
              <w:t>ł</w:t>
            </w:r>
            <w:r w:rsidRPr="00D56647">
              <w:rPr>
                <w:rFonts w:eastAsia="Times New Roman"/>
                <w:lang w:eastAsia="pl-PL"/>
              </w:rPr>
              <w:t>u w ilo</w:t>
            </w:r>
            <w:r w:rsidRPr="00D56647">
              <w:rPr>
                <w:rFonts w:eastAsia="Times New Roman" w:hint="eastAsia"/>
                <w:lang w:eastAsia="pl-PL"/>
              </w:rPr>
              <w:t>ś</w:t>
            </w:r>
            <w:r w:rsidRPr="00D56647">
              <w:rPr>
                <w:rFonts w:eastAsia="Times New Roman"/>
                <w:lang w:eastAsia="pl-PL"/>
              </w:rPr>
              <w:t>ci 9,76 Mg/rok. Wskazana warto</w:t>
            </w:r>
            <w:r w:rsidRPr="00D56647">
              <w:rPr>
                <w:rFonts w:eastAsia="Times New Roman" w:hint="eastAsia"/>
                <w:lang w:eastAsia="pl-PL"/>
              </w:rPr>
              <w:t>ść</w:t>
            </w:r>
            <w:r w:rsidRPr="00D56647">
              <w:rPr>
                <w:rFonts w:eastAsia="Times New Roman"/>
                <w:lang w:eastAsia="pl-PL"/>
              </w:rPr>
              <w:t xml:space="preserve"> jest niemo</w:t>
            </w:r>
            <w:r w:rsidRPr="00D56647">
              <w:rPr>
                <w:rFonts w:eastAsia="Times New Roman" w:hint="eastAsia"/>
                <w:lang w:eastAsia="pl-PL"/>
              </w:rPr>
              <w:t>ż</w:t>
            </w:r>
            <w:r w:rsidRPr="00D56647">
              <w:rPr>
                <w:rFonts w:eastAsia="Times New Roman"/>
                <w:lang w:eastAsia="pl-PL"/>
              </w:rPr>
              <w:t>liwa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w przeci</w:t>
            </w:r>
            <w:r w:rsidRPr="00D56647">
              <w:rPr>
                <w:rFonts w:eastAsia="Times New Roman" w:hint="eastAsia"/>
                <w:lang w:eastAsia="pl-PL"/>
              </w:rPr>
              <w:t>ą</w:t>
            </w:r>
            <w:r w:rsidRPr="00D56647">
              <w:rPr>
                <w:rFonts w:eastAsia="Times New Roman"/>
                <w:lang w:eastAsia="pl-PL"/>
              </w:rPr>
              <w:t>gu roku. Taka sama sytuacja dotyczy py</w:t>
            </w:r>
            <w:r w:rsidRPr="00D56647">
              <w:rPr>
                <w:rFonts w:eastAsia="Times New Roman" w:hint="eastAsia"/>
                <w:lang w:eastAsia="pl-PL"/>
              </w:rPr>
              <w:t>ł</w:t>
            </w:r>
            <w:r w:rsidRPr="00D56647">
              <w:rPr>
                <w:rFonts w:eastAsia="Times New Roman"/>
                <w:lang w:eastAsia="pl-PL"/>
              </w:rPr>
              <w:t xml:space="preserve">u zawieszonego PM 2,5 (tabela 48 str. 94) oraz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(tabela 49 str. 96).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i</w:t>
            </w:r>
            <w:r w:rsidRPr="00D56647">
              <w:rPr>
                <w:rFonts w:eastAsia="Times New Roman" w:hint="eastAsia"/>
                <w:lang w:eastAsia="pl-PL"/>
              </w:rPr>
              <w:t>ż</w:t>
            </w:r>
            <w:r w:rsidRPr="00D56647">
              <w:rPr>
                <w:rFonts w:eastAsia="Times New Roman"/>
                <w:lang w:eastAsia="pl-PL"/>
              </w:rPr>
              <w:t xml:space="preserve"> osoby fizyczne (mieszka</w:t>
            </w:r>
            <w:r w:rsidRPr="00D56647">
              <w:rPr>
                <w:rFonts w:eastAsia="Times New Roman" w:hint="eastAsia"/>
                <w:lang w:eastAsia="pl-PL"/>
              </w:rPr>
              <w:t>ń</w:t>
            </w:r>
            <w:r w:rsidRPr="00D56647">
              <w:rPr>
                <w:rFonts w:eastAsia="Times New Roman"/>
                <w:lang w:eastAsia="pl-PL"/>
              </w:rPr>
              <w:t>cy) i przedsi</w:t>
            </w:r>
            <w:r w:rsidRPr="00D56647">
              <w:rPr>
                <w:rFonts w:eastAsia="Times New Roman" w:hint="eastAsia"/>
                <w:lang w:eastAsia="pl-PL"/>
              </w:rPr>
              <w:t>ę</w:t>
            </w:r>
            <w:r w:rsidRPr="00D56647">
              <w:rPr>
                <w:rFonts w:eastAsia="Times New Roman"/>
                <w:lang w:eastAsia="pl-PL"/>
              </w:rPr>
              <w:t>biorcy z terenu gminy, kt</w:t>
            </w:r>
            <w:r w:rsidRPr="00D56647">
              <w:rPr>
                <w:rFonts w:eastAsia="Times New Roman" w:hint="eastAsia"/>
                <w:lang w:eastAsia="pl-PL"/>
              </w:rPr>
              <w:t>ó</w:t>
            </w:r>
            <w:r w:rsidRPr="00D56647">
              <w:rPr>
                <w:rFonts w:eastAsia="Times New Roman"/>
                <w:lang w:eastAsia="pl-PL"/>
              </w:rPr>
              <w:t xml:space="preserve">rzy nie skorzystali z </w:t>
            </w:r>
            <w:r w:rsidRPr="00D56647">
              <w:rPr>
                <w:rFonts w:eastAsia="Times New Roman" w:hint="eastAsia"/>
                <w:lang w:eastAsia="pl-PL"/>
              </w:rPr>
              <w:t>ż</w:t>
            </w:r>
            <w:r w:rsidRPr="00D56647">
              <w:rPr>
                <w:rFonts w:eastAsia="Times New Roman"/>
                <w:lang w:eastAsia="pl-PL"/>
              </w:rPr>
              <w:t>adnej formy dotacji, a wymienili kocio</w:t>
            </w:r>
            <w:r w:rsidRPr="00D56647">
              <w:rPr>
                <w:rFonts w:eastAsia="Times New Roman" w:hint="eastAsia"/>
                <w:lang w:eastAsia="pl-PL"/>
              </w:rPr>
              <w:t>ł</w:t>
            </w:r>
            <w:r w:rsidRPr="00D56647">
              <w:rPr>
                <w:rFonts w:eastAsia="Times New Roman"/>
                <w:lang w:eastAsia="pl-PL"/>
              </w:rPr>
              <w:t xml:space="preserve"> na kocio</w:t>
            </w:r>
            <w:r w:rsidRPr="00D56647">
              <w:rPr>
                <w:rFonts w:eastAsia="Times New Roman" w:hint="eastAsia"/>
                <w:lang w:eastAsia="pl-PL"/>
              </w:rPr>
              <w:t>ł</w:t>
            </w:r>
            <w:r w:rsidRPr="00D56647">
              <w:rPr>
                <w:rFonts w:eastAsia="Times New Roman"/>
                <w:lang w:eastAsia="pl-PL"/>
              </w:rPr>
              <w:t xml:space="preserve"> ekologiczny (w roku sprawozdawczym), nie maj</w:t>
            </w:r>
            <w:r w:rsidRPr="00D56647">
              <w:rPr>
                <w:rFonts w:eastAsia="Times New Roman" w:hint="eastAsia"/>
                <w:lang w:eastAsia="pl-PL"/>
              </w:rPr>
              <w:t>ą</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w:t>
            </w:r>
            <w:r w:rsidRPr="00D56647">
              <w:rPr>
                <w:rFonts w:eastAsia="Times New Roman" w:hint="eastAsia"/>
                <w:lang w:eastAsia="pl-PL"/>
              </w:rPr>
              <w:t>ć</w:t>
            </w:r>
            <w:r w:rsidRPr="00D56647">
              <w:rPr>
                <w:rFonts w:eastAsia="Times New Roman"/>
                <w:lang w:eastAsia="pl-PL"/>
              </w:rPr>
              <w:t xml:space="preserve"> tego faktu gminie. Przez co gmina nie posiada w/w danych oraz nie ma podstaw prawnych, aby tych danych </w:t>
            </w:r>
            <w:r w:rsidRPr="00D56647">
              <w:rPr>
                <w:rFonts w:eastAsia="Times New Roman" w:hint="eastAsia"/>
                <w:lang w:eastAsia="pl-PL"/>
              </w:rPr>
              <w:t>żą</w:t>
            </w:r>
            <w:r w:rsidRPr="00D56647">
              <w:rPr>
                <w:rFonts w:eastAsia="Times New Roman"/>
                <w:lang w:eastAsia="pl-PL"/>
              </w:rPr>
              <w:t>da</w:t>
            </w:r>
            <w:r w:rsidRPr="00D56647">
              <w:rPr>
                <w:rFonts w:eastAsia="Times New Roman" w:hint="eastAsia"/>
                <w:lang w:eastAsia="pl-PL"/>
              </w:rPr>
              <w:t>ć</w:t>
            </w:r>
            <w:r w:rsidRPr="00D56647">
              <w:rPr>
                <w:rFonts w:eastAsia="Times New Roman"/>
                <w:lang w:eastAsia="pl-PL"/>
              </w:rPr>
              <w:t>.</w:t>
            </w:r>
          </w:p>
          <w:p w14:paraId="1B48C941" w14:textId="77777777" w:rsidR="00D56647" w:rsidRPr="00D56647" w:rsidRDefault="00D56647" w:rsidP="00D56647">
            <w:pPr>
              <w:spacing w:line="240" w:lineRule="auto"/>
              <w:ind w:firstLine="0"/>
              <w:jc w:val="both"/>
              <w:rPr>
                <w:rFonts w:eastAsia="Times New Roman"/>
                <w:lang w:eastAsia="pl-PL"/>
              </w:rPr>
            </w:pPr>
          </w:p>
          <w:p w14:paraId="525D7796" w14:textId="77777777" w:rsidR="00D56647" w:rsidRPr="00D56647" w:rsidRDefault="00D56647" w:rsidP="00D56647">
            <w:pPr>
              <w:spacing w:line="240" w:lineRule="auto"/>
              <w:ind w:firstLine="0"/>
              <w:jc w:val="both"/>
              <w:rPr>
                <w:rFonts w:eastAsia="Times New Roman"/>
                <w:lang w:eastAsia="pl-PL"/>
              </w:rPr>
            </w:pPr>
          </w:p>
          <w:p w14:paraId="66C19F70" w14:textId="77777777" w:rsidR="00D56647" w:rsidRPr="00D56647" w:rsidRDefault="00D56647" w:rsidP="00D56647">
            <w:pPr>
              <w:spacing w:line="240" w:lineRule="auto"/>
              <w:ind w:firstLine="0"/>
              <w:jc w:val="both"/>
              <w:rPr>
                <w:rFonts w:eastAsia="Times New Roman"/>
                <w:lang w:eastAsia="pl-PL"/>
              </w:rPr>
            </w:pPr>
          </w:p>
          <w:p w14:paraId="2D0E85BF" w14:textId="77777777" w:rsidR="00D56647" w:rsidRPr="00D56647" w:rsidRDefault="00D56647" w:rsidP="00D56647">
            <w:pPr>
              <w:spacing w:line="240" w:lineRule="auto"/>
              <w:ind w:firstLine="0"/>
              <w:jc w:val="both"/>
              <w:rPr>
                <w:rFonts w:eastAsia="Times New Roman"/>
                <w:lang w:eastAsia="pl-PL"/>
              </w:rPr>
            </w:pPr>
          </w:p>
          <w:p w14:paraId="212DC61B" w14:textId="77777777" w:rsidR="00D56647" w:rsidRPr="00D56647" w:rsidRDefault="00D56647" w:rsidP="00D56647">
            <w:pPr>
              <w:spacing w:line="240" w:lineRule="auto"/>
              <w:ind w:firstLine="0"/>
              <w:jc w:val="both"/>
              <w:rPr>
                <w:rFonts w:eastAsia="Times New Roman"/>
                <w:lang w:eastAsia="pl-PL"/>
              </w:rPr>
            </w:pPr>
          </w:p>
          <w:p w14:paraId="7415CBDA" w14:textId="77777777" w:rsidR="00D56647" w:rsidRPr="00D56647" w:rsidRDefault="00D56647" w:rsidP="00D56647">
            <w:pPr>
              <w:spacing w:line="240" w:lineRule="auto"/>
              <w:ind w:firstLine="0"/>
              <w:jc w:val="both"/>
              <w:rPr>
                <w:rFonts w:eastAsia="Times New Roman"/>
                <w:lang w:eastAsia="pl-PL"/>
              </w:rPr>
            </w:pPr>
          </w:p>
          <w:p w14:paraId="033A666E" w14:textId="77777777" w:rsidR="00D56647" w:rsidRPr="00D56647" w:rsidRDefault="00D56647" w:rsidP="00D56647">
            <w:pPr>
              <w:spacing w:line="240" w:lineRule="auto"/>
              <w:ind w:firstLine="0"/>
              <w:jc w:val="both"/>
              <w:rPr>
                <w:rFonts w:eastAsia="Times New Roman"/>
                <w:lang w:eastAsia="pl-PL"/>
              </w:rPr>
            </w:pPr>
          </w:p>
          <w:p w14:paraId="727843BA" w14:textId="77777777" w:rsidR="00D56647" w:rsidRPr="00D56647" w:rsidRDefault="00D56647" w:rsidP="00D56647">
            <w:pPr>
              <w:spacing w:line="240" w:lineRule="auto"/>
              <w:ind w:firstLine="0"/>
              <w:jc w:val="both"/>
              <w:rPr>
                <w:rFonts w:eastAsia="Times New Roman"/>
                <w:lang w:eastAsia="pl-PL"/>
              </w:rPr>
            </w:pPr>
          </w:p>
          <w:p w14:paraId="0ACB3880" w14:textId="77777777" w:rsidR="00D56647" w:rsidRPr="00D56647" w:rsidRDefault="00D56647" w:rsidP="00D56647">
            <w:pPr>
              <w:spacing w:line="240" w:lineRule="auto"/>
              <w:ind w:firstLine="0"/>
              <w:jc w:val="both"/>
              <w:rPr>
                <w:rFonts w:eastAsia="Times New Roman"/>
                <w:lang w:eastAsia="pl-PL"/>
              </w:rPr>
            </w:pPr>
          </w:p>
          <w:p w14:paraId="31434FB5" w14:textId="77777777" w:rsidR="00D56647" w:rsidRPr="00D56647" w:rsidRDefault="00D56647" w:rsidP="00D56647">
            <w:pPr>
              <w:spacing w:line="240" w:lineRule="auto"/>
              <w:ind w:firstLine="0"/>
              <w:jc w:val="both"/>
              <w:rPr>
                <w:rFonts w:eastAsia="Times New Roman"/>
                <w:lang w:eastAsia="pl-PL"/>
              </w:rPr>
            </w:pPr>
          </w:p>
          <w:p w14:paraId="7E5597FC" w14:textId="77777777" w:rsidR="00D56647" w:rsidRPr="00D56647" w:rsidRDefault="00D56647" w:rsidP="00D56647">
            <w:pPr>
              <w:spacing w:line="240" w:lineRule="auto"/>
              <w:ind w:firstLine="0"/>
              <w:jc w:val="both"/>
              <w:rPr>
                <w:rFonts w:eastAsia="Times New Roman"/>
                <w:lang w:eastAsia="pl-PL"/>
              </w:rPr>
            </w:pPr>
          </w:p>
          <w:p w14:paraId="34B49875" w14:textId="77777777" w:rsidR="00D56647" w:rsidRPr="00D56647" w:rsidRDefault="00D56647" w:rsidP="00983C51">
            <w:pPr>
              <w:numPr>
                <w:ilvl w:val="0"/>
                <w:numId w:val="11"/>
              </w:numPr>
              <w:tabs>
                <w:tab w:val="num" w:pos="272"/>
              </w:tabs>
              <w:spacing w:line="240" w:lineRule="auto"/>
              <w:ind w:left="272" w:hanging="272"/>
              <w:jc w:val="both"/>
              <w:rPr>
                <w:rFonts w:eastAsia="Times New Roman"/>
                <w:lang w:eastAsia="pl-PL"/>
              </w:rPr>
            </w:pPr>
            <w:r w:rsidRPr="00D56647">
              <w:rPr>
                <w:rFonts w:eastAsia="Times New Roman"/>
                <w:lang w:eastAsia="pl-PL"/>
              </w:rPr>
              <w:t>Wnosimy 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z</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przez gminy sprawozdania z realizacji POP z terminu 31 stycznia na 28 lutego.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enie terminu jest zasadne w zwi</w:t>
            </w:r>
            <w:r w:rsidRPr="00D56647">
              <w:rPr>
                <w:rFonts w:eastAsia="Times New Roman" w:hint="eastAsia"/>
                <w:lang w:eastAsia="pl-PL"/>
              </w:rPr>
              <w:t>ą</w:t>
            </w:r>
            <w:r w:rsidRPr="00D56647">
              <w:rPr>
                <w:rFonts w:eastAsia="Times New Roman"/>
                <w:lang w:eastAsia="pl-PL"/>
              </w:rPr>
              <w:t>zku z faktem, i</w:t>
            </w:r>
            <w:r w:rsidRPr="00D56647">
              <w:rPr>
                <w:rFonts w:eastAsia="Times New Roman" w:hint="eastAsia"/>
                <w:lang w:eastAsia="pl-PL"/>
              </w:rPr>
              <w:t>ż</w:t>
            </w:r>
            <w:r w:rsidRPr="00D56647">
              <w:rPr>
                <w:rFonts w:eastAsia="Times New Roman"/>
                <w:lang w:eastAsia="pl-PL"/>
              </w:rPr>
              <w:t xml:space="preserve"> gminy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zebra</w:t>
            </w:r>
            <w:r w:rsidRPr="00D56647">
              <w:rPr>
                <w:rFonts w:eastAsia="Times New Roman" w:hint="eastAsia"/>
                <w:lang w:eastAsia="pl-PL"/>
              </w:rPr>
              <w:t>ć</w:t>
            </w:r>
            <w:r w:rsidRPr="00D56647">
              <w:rPr>
                <w:rFonts w:eastAsia="Times New Roman"/>
                <w:lang w:eastAsia="pl-PL"/>
              </w:rPr>
              <w:t xml:space="preserve"> dane ze wszystkich podleg</w:t>
            </w:r>
            <w:r w:rsidRPr="00D56647">
              <w:rPr>
                <w:rFonts w:eastAsia="Times New Roman" w:hint="eastAsia"/>
                <w:lang w:eastAsia="pl-PL"/>
              </w:rPr>
              <w:t>ł</w:t>
            </w:r>
            <w:r w:rsidRPr="00D56647">
              <w:rPr>
                <w:rFonts w:eastAsia="Times New Roman"/>
                <w:lang w:eastAsia="pl-PL"/>
              </w:rPr>
              <w:t>ych im jednostek.</w:t>
            </w:r>
          </w:p>
        </w:tc>
        <w:tc>
          <w:tcPr>
            <w:tcW w:w="4253" w:type="dxa"/>
          </w:tcPr>
          <w:p w14:paraId="0F49885D"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Uwzględniona – dodano wyjaśnienie.</w:t>
            </w:r>
          </w:p>
          <w:p w14:paraId="130112AF" w14:textId="77777777" w:rsidR="00D56647" w:rsidRDefault="00D56647" w:rsidP="00D56647">
            <w:pPr>
              <w:tabs>
                <w:tab w:val="left" w:pos="241"/>
              </w:tabs>
              <w:spacing w:line="240" w:lineRule="auto"/>
              <w:ind w:firstLine="0"/>
              <w:rPr>
                <w:rFonts w:eastAsia="Times New Roman"/>
                <w:bCs/>
                <w:lang w:eastAsia="pl-PL"/>
              </w:rPr>
            </w:pPr>
          </w:p>
          <w:p w14:paraId="2B366E36" w14:textId="77777777" w:rsidR="00225CB1" w:rsidRPr="00D56647" w:rsidRDefault="00225CB1" w:rsidP="00D56647">
            <w:pPr>
              <w:tabs>
                <w:tab w:val="left" w:pos="241"/>
              </w:tabs>
              <w:spacing w:line="240" w:lineRule="auto"/>
              <w:ind w:firstLine="0"/>
              <w:rPr>
                <w:rFonts w:eastAsia="Times New Roman"/>
                <w:bCs/>
                <w:lang w:eastAsia="pl-PL"/>
              </w:rPr>
            </w:pPr>
          </w:p>
          <w:p w14:paraId="622ECEA7" w14:textId="77777777" w:rsidR="00D56647" w:rsidRPr="00D56647" w:rsidRDefault="00D56647" w:rsidP="00D56647">
            <w:pPr>
              <w:tabs>
                <w:tab w:val="left" w:pos="241"/>
              </w:tabs>
              <w:spacing w:line="240" w:lineRule="auto"/>
              <w:ind w:firstLine="0"/>
              <w:rPr>
                <w:rFonts w:eastAsia="Times New Roman"/>
                <w:bCs/>
                <w:lang w:eastAsia="pl-PL"/>
              </w:rPr>
            </w:pPr>
          </w:p>
          <w:p w14:paraId="38BACFFC"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71C9BEED" w14:textId="77777777" w:rsidR="00D56647" w:rsidRPr="00D56647" w:rsidRDefault="00D56647" w:rsidP="00D56647">
            <w:pPr>
              <w:tabs>
                <w:tab w:val="left" w:pos="241"/>
              </w:tabs>
              <w:spacing w:line="240" w:lineRule="auto"/>
              <w:ind w:firstLine="0"/>
              <w:rPr>
                <w:rFonts w:eastAsia="Times New Roman"/>
                <w:bCs/>
                <w:lang w:eastAsia="pl-PL"/>
              </w:rPr>
            </w:pPr>
          </w:p>
          <w:p w14:paraId="63AE75C5" w14:textId="77777777" w:rsidR="00D56647" w:rsidRPr="00D56647" w:rsidRDefault="00D56647" w:rsidP="00D56647">
            <w:pPr>
              <w:tabs>
                <w:tab w:val="left" w:pos="241"/>
              </w:tabs>
              <w:spacing w:line="240" w:lineRule="auto"/>
              <w:ind w:firstLine="0"/>
              <w:rPr>
                <w:rFonts w:eastAsia="Times New Roman"/>
                <w:bCs/>
                <w:lang w:eastAsia="pl-PL"/>
              </w:rPr>
            </w:pPr>
          </w:p>
          <w:p w14:paraId="36E8E128" w14:textId="77777777" w:rsidR="00D56647" w:rsidRPr="00D56647" w:rsidRDefault="00D56647" w:rsidP="00D56647">
            <w:pPr>
              <w:tabs>
                <w:tab w:val="left" w:pos="241"/>
              </w:tabs>
              <w:spacing w:line="240" w:lineRule="auto"/>
              <w:ind w:firstLine="0"/>
              <w:rPr>
                <w:rFonts w:eastAsia="Times New Roman"/>
                <w:bCs/>
                <w:lang w:eastAsia="pl-PL"/>
              </w:rPr>
            </w:pPr>
          </w:p>
          <w:p w14:paraId="1F12862A" w14:textId="77777777" w:rsidR="00D56647" w:rsidRPr="00D56647" w:rsidRDefault="00D56647" w:rsidP="00D56647">
            <w:pPr>
              <w:tabs>
                <w:tab w:val="left" w:pos="241"/>
              </w:tabs>
              <w:spacing w:line="240" w:lineRule="auto"/>
              <w:ind w:firstLine="0"/>
              <w:rPr>
                <w:rFonts w:eastAsia="Times New Roman"/>
                <w:bCs/>
                <w:lang w:eastAsia="pl-PL"/>
              </w:rPr>
            </w:pPr>
          </w:p>
          <w:p w14:paraId="24B1A970" w14:textId="77777777" w:rsidR="00D56647" w:rsidRPr="00D56647" w:rsidRDefault="00D56647" w:rsidP="00D56647">
            <w:pPr>
              <w:tabs>
                <w:tab w:val="left" w:pos="241"/>
              </w:tabs>
              <w:spacing w:line="240" w:lineRule="auto"/>
              <w:ind w:firstLine="0"/>
              <w:rPr>
                <w:rFonts w:eastAsia="Times New Roman"/>
                <w:bCs/>
                <w:lang w:eastAsia="pl-PL"/>
              </w:rPr>
            </w:pPr>
          </w:p>
          <w:p w14:paraId="4EBDFFA9" w14:textId="77777777" w:rsidR="00D56647" w:rsidRPr="00D56647" w:rsidRDefault="00D56647" w:rsidP="00D56647">
            <w:pPr>
              <w:tabs>
                <w:tab w:val="left" w:pos="241"/>
              </w:tabs>
              <w:spacing w:line="240" w:lineRule="auto"/>
              <w:ind w:firstLine="0"/>
              <w:rPr>
                <w:rFonts w:eastAsia="Times New Roman"/>
                <w:bCs/>
                <w:lang w:eastAsia="pl-PL"/>
              </w:rPr>
            </w:pPr>
          </w:p>
          <w:p w14:paraId="6A05C54B" w14:textId="77777777" w:rsidR="00D56647" w:rsidRDefault="00D56647" w:rsidP="00D56647">
            <w:pPr>
              <w:tabs>
                <w:tab w:val="left" w:pos="241"/>
              </w:tabs>
              <w:spacing w:line="240" w:lineRule="auto"/>
              <w:ind w:firstLine="0"/>
              <w:rPr>
                <w:rFonts w:eastAsia="Times New Roman"/>
                <w:bCs/>
                <w:lang w:eastAsia="pl-PL"/>
              </w:rPr>
            </w:pPr>
          </w:p>
          <w:p w14:paraId="7A6EB259" w14:textId="77777777" w:rsidR="00225CB1" w:rsidRDefault="00225CB1" w:rsidP="00D56647">
            <w:pPr>
              <w:tabs>
                <w:tab w:val="left" w:pos="241"/>
              </w:tabs>
              <w:spacing w:line="240" w:lineRule="auto"/>
              <w:ind w:firstLine="0"/>
              <w:rPr>
                <w:rFonts w:eastAsia="Times New Roman"/>
                <w:bCs/>
                <w:lang w:eastAsia="pl-PL"/>
              </w:rPr>
            </w:pPr>
          </w:p>
          <w:p w14:paraId="03BCF3F3" w14:textId="77777777" w:rsidR="00225CB1" w:rsidRPr="00D56647" w:rsidRDefault="00225CB1" w:rsidP="00D56647">
            <w:pPr>
              <w:tabs>
                <w:tab w:val="left" w:pos="241"/>
              </w:tabs>
              <w:spacing w:line="240" w:lineRule="auto"/>
              <w:ind w:firstLine="0"/>
              <w:rPr>
                <w:rFonts w:eastAsia="Times New Roman"/>
                <w:bCs/>
                <w:lang w:eastAsia="pl-PL"/>
              </w:rPr>
            </w:pPr>
          </w:p>
          <w:p w14:paraId="02E76F3F" w14:textId="77777777" w:rsidR="00D56647" w:rsidRPr="00D56647" w:rsidRDefault="00D56647" w:rsidP="00D56647">
            <w:pPr>
              <w:tabs>
                <w:tab w:val="left" w:pos="241"/>
              </w:tabs>
              <w:spacing w:line="240" w:lineRule="auto"/>
              <w:ind w:firstLine="0"/>
              <w:rPr>
                <w:rFonts w:eastAsia="Times New Roman"/>
                <w:bCs/>
                <w:lang w:eastAsia="pl-PL"/>
              </w:rPr>
            </w:pPr>
          </w:p>
          <w:p w14:paraId="03A37FAF" w14:textId="77777777" w:rsidR="00D56647" w:rsidRPr="00D56647" w:rsidRDefault="00D56647" w:rsidP="00D56647">
            <w:pPr>
              <w:tabs>
                <w:tab w:val="left" w:pos="241"/>
              </w:tabs>
              <w:spacing w:line="240" w:lineRule="auto"/>
              <w:ind w:firstLine="0"/>
              <w:rPr>
                <w:rFonts w:eastAsia="Times New Roman"/>
                <w:bCs/>
                <w:lang w:eastAsia="pl-PL"/>
              </w:rPr>
            </w:pPr>
          </w:p>
          <w:p w14:paraId="32660E1B"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 xml:space="preserve">u PM10 i PM2,5 w powietrzu. </w:t>
            </w:r>
            <w:r w:rsidRPr="00D56647">
              <w:rPr>
                <w:rFonts w:eastAsia="Times New Roman"/>
                <w:bCs/>
                <w:lang w:eastAsia="pl-PL"/>
              </w:rPr>
              <w:b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zanieczyszcze</w:t>
            </w:r>
            <w:r w:rsidRPr="00D56647">
              <w:rPr>
                <w:rFonts w:eastAsia="Times New Roman" w:hint="eastAsia"/>
                <w:bCs/>
                <w:lang w:eastAsia="pl-PL"/>
              </w:rPr>
              <w:t>ń</w:t>
            </w:r>
            <w:r w:rsidRPr="00D56647">
              <w:rPr>
                <w:rFonts w:eastAsia="Times New Roman"/>
                <w:bCs/>
                <w:lang w:eastAsia="pl-PL"/>
              </w:rPr>
              <w:t>, a zgodnie z uwagami Ministra Klimatu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Zaznaczono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w:t>
            </w:r>
            <w:r w:rsidRPr="00D56647">
              <w:rPr>
                <w:rFonts w:eastAsia="Times New Roman" w:hint="eastAsia"/>
                <w:bCs/>
                <w:lang w:eastAsia="pl-PL"/>
              </w:rPr>
              <w:t>ż</w:t>
            </w:r>
            <w:r w:rsidRPr="00D56647">
              <w:rPr>
                <w:rFonts w:eastAsia="Times New Roman"/>
                <w:bCs/>
                <w:lang w:eastAsia="pl-PL"/>
              </w:rPr>
              <w:t>e jest to wymagana powierzchnia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na terenie gminy (w tym przypadku Busko-Zdr</w:t>
            </w:r>
            <w:r w:rsidRPr="00D56647">
              <w:rPr>
                <w:rFonts w:eastAsia="Times New Roman" w:hint="eastAsia"/>
                <w:bCs/>
                <w:lang w:eastAsia="pl-PL"/>
              </w:rPr>
              <w:t>ó</w:t>
            </w:r>
            <w:r w:rsidRPr="00D56647">
              <w:rPr>
                <w:rFonts w:eastAsia="Times New Roman"/>
                <w:bCs/>
                <w:lang w:eastAsia="pl-PL"/>
              </w:rPr>
              <w:t>j). Odpowiedzialnymi za realizację tego zadania PL2601_ZSO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samorząd lokalny,</w:t>
            </w:r>
            <w:r w:rsidRPr="00D56647">
              <w:rPr>
                <w:rFonts w:eastAsia="Times New Roman"/>
                <w:bCs/>
                <w:lang w:eastAsia="pl-PL"/>
              </w:rPr>
              <w:t xml:space="preserve"> </w:t>
            </w:r>
            <w:r w:rsidRPr="00D56647">
              <w:rPr>
                <w:rFonts w:eastAsia="Times New Roman"/>
                <w:bCs/>
                <w:iCs/>
                <w:lang w:eastAsia="pl-PL"/>
              </w:rPr>
              <w:t>właściciele i zarządzający</w:t>
            </w:r>
            <w:r w:rsidRPr="00D56647">
              <w:rPr>
                <w:rFonts w:eastAsia="Times New Roman"/>
                <w:bCs/>
                <w:lang w:eastAsia="pl-PL"/>
              </w:rPr>
              <w:t xml:space="preserve"> </w:t>
            </w:r>
            <w:r w:rsidRPr="00D56647">
              <w:rPr>
                <w:rFonts w:eastAsia="Times New Roman"/>
                <w:bCs/>
                <w:iCs/>
                <w:lang w:eastAsia="pl-PL"/>
              </w:rPr>
              <w:t>budynkami i</w:t>
            </w:r>
            <w:r w:rsidRPr="00D56647">
              <w:rPr>
                <w:rFonts w:eastAsia="Times New Roman"/>
                <w:bCs/>
                <w:lang w:eastAsia="pl-PL"/>
              </w:rPr>
              <w:t xml:space="preserve"> </w:t>
            </w:r>
            <w:r w:rsidRPr="00D56647">
              <w:rPr>
                <w:rFonts w:eastAsia="Times New Roman"/>
                <w:bCs/>
                <w:iCs/>
                <w:lang w:eastAsia="pl-PL"/>
              </w:rPr>
              <w:t>nieruchomościam</w:t>
            </w:r>
            <w:r w:rsidRPr="00D56647">
              <w:rPr>
                <w:rFonts w:eastAsia="Times New Roman"/>
                <w:bCs/>
                <w:lang w:eastAsia="pl-PL"/>
              </w:rPr>
              <w:t>i.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powinien udziela</w:t>
            </w:r>
            <w:r w:rsidRPr="00D56647">
              <w:rPr>
                <w:rFonts w:eastAsia="Times New Roman" w:hint="eastAsia"/>
                <w:bCs/>
                <w:lang w:eastAsia="pl-PL"/>
              </w:rPr>
              <w:t>ć</w:t>
            </w:r>
            <w:r w:rsidRPr="00D56647">
              <w:rPr>
                <w:rFonts w:eastAsia="Times New Roman"/>
                <w:bCs/>
                <w:lang w:eastAsia="pl-PL"/>
              </w:rPr>
              <w:t xml:space="preserve"> niezw</w:t>
            </w:r>
            <w:r w:rsidRPr="00D56647">
              <w:rPr>
                <w:rFonts w:eastAsia="Times New Roman" w:hint="eastAsia"/>
                <w:bCs/>
                <w:lang w:eastAsia="pl-PL"/>
              </w:rPr>
              <w:t>ł</w:t>
            </w:r>
            <w:r w:rsidRPr="00D56647">
              <w:rPr>
                <w:rFonts w:eastAsia="Times New Roman"/>
                <w:bCs/>
                <w:lang w:eastAsia="pl-PL"/>
              </w:rPr>
              <w:t>ocznie takich informacji gminom.</w:t>
            </w:r>
          </w:p>
          <w:p w14:paraId="1037EEC1" w14:textId="77777777" w:rsidR="00D56647" w:rsidRPr="00D56647" w:rsidRDefault="00D56647" w:rsidP="00D56647">
            <w:pPr>
              <w:tabs>
                <w:tab w:val="left" w:pos="241"/>
              </w:tabs>
              <w:spacing w:line="240" w:lineRule="auto"/>
              <w:ind w:firstLine="0"/>
              <w:rPr>
                <w:rFonts w:eastAsia="Times New Roman"/>
                <w:bCs/>
                <w:lang w:eastAsia="pl-PL"/>
              </w:rPr>
            </w:pPr>
          </w:p>
          <w:p w14:paraId="4CCF1B3F" w14:textId="77777777" w:rsidR="00D56647" w:rsidRPr="00D56647" w:rsidRDefault="00D56647" w:rsidP="00983C51">
            <w:pPr>
              <w:numPr>
                <w:ilvl w:val="0"/>
                <w:numId w:val="1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27118EF" w14:textId="77777777" w:rsidTr="009303B8">
        <w:tc>
          <w:tcPr>
            <w:tcW w:w="674" w:type="dxa"/>
          </w:tcPr>
          <w:p w14:paraId="1BCA362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7.</w:t>
            </w:r>
          </w:p>
        </w:tc>
        <w:tc>
          <w:tcPr>
            <w:tcW w:w="1797" w:type="dxa"/>
          </w:tcPr>
          <w:p w14:paraId="378BD6E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Solec-Zdr</w:t>
            </w:r>
            <w:r w:rsidRPr="00D56647">
              <w:rPr>
                <w:rFonts w:eastAsia="Times New Roman" w:hint="eastAsia"/>
                <w:bCs/>
                <w:lang w:eastAsia="pl-PL"/>
              </w:rPr>
              <w:t>ó</w:t>
            </w:r>
            <w:r w:rsidRPr="00D56647">
              <w:rPr>
                <w:rFonts w:eastAsia="Times New Roman"/>
                <w:bCs/>
                <w:lang w:eastAsia="pl-PL"/>
              </w:rPr>
              <w:t>j</w:t>
            </w:r>
          </w:p>
        </w:tc>
        <w:tc>
          <w:tcPr>
            <w:tcW w:w="8728" w:type="dxa"/>
          </w:tcPr>
          <w:p w14:paraId="0AC0FF64" w14:textId="77777777" w:rsidR="00D56647" w:rsidRPr="00D56647" w:rsidRDefault="00D56647" w:rsidP="00983C51">
            <w:pPr>
              <w:numPr>
                <w:ilvl w:val="0"/>
                <w:numId w:val="13"/>
              </w:numPr>
              <w:tabs>
                <w:tab w:val="num" w:pos="272"/>
              </w:tabs>
              <w:spacing w:line="240" w:lineRule="auto"/>
              <w:ind w:left="272" w:hanging="272"/>
              <w:jc w:val="both"/>
              <w:rPr>
                <w:rFonts w:eastAsia="Times New Roman"/>
                <w:lang w:eastAsia="pl-PL"/>
              </w:rPr>
            </w:pPr>
            <w:r w:rsidRPr="00D56647">
              <w:rPr>
                <w:rFonts w:eastAsia="Times New Roman"/>
                <w:lang w:eastAsia="pl-PL"/>
              </w:rPr>
              <w:t>Wydłużenie terminu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do 31.12.2030 r.</w:t>
            </w:r>
          </w:p>
          <w:p w14:paraId="29126922" w14:textId="77777777" w:rsidR="00D56647" w:rsidRPr="00D56647" w:rsidRDefault="00D56647" w:rsidP="00D56647">
            <w:pPr>
              <w:spacing w:line="240" w:lineRule="auto"/>
              <w:ind w:firstLine="0"/>
              <w:jc w:val="both"/>
              <w:rPr>
                <w:rFonts w:eastAsia="Times New Roman"/>
                <w:lang w:eastAsia="pl-PL"/>
              </w:rPr>
            </w:pPr>
          </w:p>
          <w:p w14:paraId="425813F8" w14:textId="77777777" w:rsidR="00D56647" w:rsidRPr="00D56647" w:rsidRDefault="00D56647" w:rsidP="00D56647">
            <w:pPr>
              <w:spacing w:line="240" w:lineRule="auto"/>
              <w:ind w:firstLine="0"/>
              <w:jc w:val="both"/>
              <w:rPr>
                <w:rFonts w:eastAsia="Times New Roman"/>
                <w:lang w:eastAsia="pl-PL"/>
              </w:rPr>
            </w:pPr>
          </w:p>
          <w:p w14:paraId="4802EA09" w14:textId="77777777" w:rsidR="00D56647" w:rsidRPr="00D56647" w:rsidRDefault="00D56647" w:rsidP="00D56647">
            <w:pPr>
              <w:spacing w:line="240" w:lineRule="auto"/>
              <w:ind w:firstLine="0"/>
              <w:jc w:val="both"/>
              <w:rPr>
                <w:rFonts w:eastAsia="Times New Roman"/>
                <w:lang w:eastAsia="pl-PL"/>
              </w:rPr>
            </w:pPr>
          </w:p>
          <w:p w14:paraId="32D9260D" w14:textId="77777777" w:rsidR="00D56647" w:rsidRPr="00D56647" w:rsidRDefault="00D56647" w:rsidP="00983C51">
            <w:pPr>
              <w:numPr>
                <w:ilvl w:val="0"/>
                <w:numId w:val="13"/>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Niewprowadzanie zakazu opalania suchym drewnem na terenach wiejskich. </w:t>
            </w:r>
          </w:p>
          <w:p w14:paraId="4F957ED6"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lastRenderedPageBreak/>
              <w:t>Powy</w:t>
            </w:r>
            <w:r w:rsidRPr="00D56647">
              <w:rPr>
                <w:rFonts w:eastAsia="Times New Roman" w:hint="eastAsia"/>
                <w:lang w:eastAsia="pl-PL"/>
              </w:rPr>
              <w:t>ż</w:t>
            </w:r>
            <w:r w:rsidRPr="00D56647">
              <w:rPr>
                <w:rFonts w:eastAsia="Times New Roman"/>
                <w:lang w:eastAsia="pl-PL"/>
              </w:rPr>
              <w:t>sze uwagi podyktowane s</w:t>
            </w:r>
            <w:r w:rsidRPr="00D56647">
              <w:rPr>
                <w:rFonts w:eastAsia="Times New Roman" w:hint="eastAsia"/>
                <w:lang w:eastAsia="pl-PL"/>
              </w:rPr>
              <w:t>ą</w:t>
            </w:r>
            <w:r w:rsidRPr="00D56647">
              <w:rPr>
                <w:rFonts w:eastAsia="Times New Roman"/>
                <w:lang w:eastAsia="pl-PL"/>
              </w:rPr>
              <w:t xml:space="preserve"> sytuacj</w:t>
            </w:r>
            <w:r w:rsidRPr="00D56647">
              <w:rPr>
                <w:rFonts w:eastAsia="Times New Roman" w:hint="eastAsia"/>
                <w:lang w:eastAsia="pl-PL"/>
              </w:rPr>
              <w:t>ą</w:t>
            </w:r>
            <w:r w:rsidRPr="00D56647">
              <w:rPr>
                <w:rFonts w:eastAsia="Times New Roman"/>
                <w:lang w:eastAsia="pl-PL"/>
              </w:rPr>
              <w:t xml:space="preserve"> materialn</w:t>
            </w:r>
            <w:r w:rsidRPr="00D56647">
              <w:rPr>
                <w:rFonts w:eastAsia="Times New Roman" w:hint="eastAsia"/>
                <w:lang w:eastAsia="pl-PL"/>
              </w:rPr>
              <w:t>ą</w:t>
            </w:r>
            <w:r w:rsidRPr="00D56647">
              <w:rPr>
                <w:rFonts w:eastAsia="Times New Roman"/>
                <w:lang w:eastAsia="pl-PL"/>
              </w:rPr>
              <w:t xml:space="preserve">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obszar</w:t>
            </w:r>
            <w:r w:rsidRPr="00D56647">
              <w:rPr>
                <w:rFonts w:eastAsia="Times New Roman" w:hint="eastAsia"/>
                <w:lang w:eastAsia="pl-PL"/>
              </w:rPr>
              <w:t>ó</w:t>
            </w:r>
            <w:r w:rsidRPr="00D56647">
              <w:rPr>
                <w:rFonts w:eastAsia="Times New Roman"/>
                <w:lang w:eastAsia="pl-PL"/>
              </w:rPr>
              <w:t>w wiejskich.</w:t>
            </w:r>
          </w:p>
          <w:p w14:paraId="352FC7D6" w14:textId="77777777" w:rsidR="00D56647" w:rsidRPr="00D56647" w:rsidRDefault="00D56647" w:rsidP="00D56647">
            <w:pPr>
              <w:spacing w:line="240" w:lineRule="auto"/>
              <w:ind w:left="272" w:firstLine="0"/>
              <w:jc w:val="both"/>
              <w:rPr>
                <w:rFonts w:eastAsia="Times New Roman"/>
                <w:lang w:eastAsia="pl-PL"/>
              </w:rPr>
            </w:pPr>
          </w:p>
        </w:tc>
        <w:tc>
          <w:tcPr>
            <w:tcW w:w="4253" w:type="dxa"/>
          </w:tcPr>
          <w:p w14:paraId="05122C65"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lastRenderedPageBreak/>
              <w:t>Uwaga nie dotyczy POP, ale zapisów 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p w14:paraId="253DD564" w14:textId="77777777" w:rsidR="00D56647" w:rsidRPr="00D56647" w:rsidRDefault="00D56647" w:rsidP="00D56647">
            <w:pPr>
              <w:tabs>
                <w:tab w:val="left" w:pos="99"/>
              </w:tabs>
              <w:spacing w:line="240" w:lineRule="auto"/>
              <w:ind w:firstLine="0"/>
              <w:rPr>
                <w:rFonts w:eastAsia="Times New Roman"/>
                <w:bCs/>
                <w:lang w:eastAsia="pl-PL"/>
              </w:rPr>
            </w:pPr>
          </w:p>
          <w:p w14:paraId="503027BB" w14:textId="77777777" w:rsidR="00D56647" w:rsidRPr="00D56647" w:rsidRDefault="00D56647" w:rsidP="00983C51">
            <w:pPr>
              <w:numPr>
                <w:ilvl w:val="0"/>
                <w:numId w:val="14"/>
              </w:numPr>
              <w:tabs>
                <w:tab w:val="left" w:pos="99"/>
                <w:tab w:val="num" w:pos="241"/>
              </w:tabs>
              <w:spacing w:line="240" w:lineRule="auto"/>
              <w:ind w:left="241" w:hanging="241"/>
              <w:rPr>
                <w:rFonts w:eastAsia="Times New Roman"/>
                <w:bCs/>
                <w:lang w:eastAsia="pl-PL"/>
              </w:rPr>
            </w:pPr>
            <w:r w:rsidRPr="00D56647">
              <w:rPr>
                <w:rFonts w:eastAsia="Times New Roman"/>
                <w:bCs/>
                <w:lang w:eastAsia="pl-PL"/>
              </w:rPr>
              <w:t xml:space="preserve">Uwaga nie dotyczy POP, ale zapisów </w:t>
            </w:r>
            <w:r w:rsidRPr="00D56647">
              <w:rPr>
                <w:rFonts w:eastAsia="Times New Roman"/>
                <w:bCs/>
                <w:lang w:eastAsia="pl-PL"/>
              </w:rPr>
              <w:lastRenderedPageBreak/>
              <w:t>dotyczących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0FFFBBA1" w14:textId="77777777" w:rsidTr="009303B8">
        <w:tc>
          <w:tcPr>
            <w:tcW w:w="674" w:type="dxa"/>
          </w:tcPr>
          <w:p w14:paraId="27D6672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8.</w:t>
            </w:r>
          </w:p>
        </w:tc>
        <w:tc>
          <w:tcPr>
            <w:tcW w:w="1797" w:type="dxa"/>
          </w:tcPr>
          <w:p w14:paraId="67405DAB"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Chmielnika</w:t>
            </w:r>
          </w:p>
        </w:tc>
        <w:tc>
          <w:tcPr>
            <w:tcW w:w="8728" w:type="dxa"/>
          </w:tcPr>
          <w:p w14:paraId="2B5657CB"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Negatywna ocena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sprawozdania sporz</w:t>
            </w:r>
            <w:r w:rsidRPr="00D56647">
              <w:rPr>
                <w:rFonts w:eastAsia="Times New Roman" w:hint="eastAsia"/>
                <w:lang w:eastAsia="pl-PL"/>
              </w:rPr>
              <w:t>ą</w:t>
            </w:r>
            <w:r w:rsidRPr="00D56647">
              <w:rPr>
                <w:rFonts w:eastAsia="Times New Roman"/>
                <w:lang w:eastAsia="pl-PL"/>
              </w:rPr>
              <w:t xml:space="preserve">dzanego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2A72C517"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AB35E48" w14:textId="77777777" w:rsidTr="009303B8">
        <w:tc>
          <w:tcPr>
            <w:tcW w:w="674" w:type="dxa"/>
          </w:tcPr>
          <w:p w14:paraId="60CDD2C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9.</w:t>
            </w:r>
          </w:p>
        </w:tc>
        <w:tc>
          <w:tcPr>
            <w:tcW w:w="1797" w:type="dxa"/>
          </w:tcPr>
          <w:p w14:paraId="531BD41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Burmistrz Miasta i Gminy </w:t>
            </w:r>
            <w:r w:rsidRPr="00D56647">
              <w:rPr>
                <w:rFonts w:eastAsia="Times New Roman" w:hint="eastAsia"/>
                <w:bCs/>
                <w:lang w:eastAsia="pl-PL"/>
              </w:rPr>
              <w:t>Ł</w:t>
            </w:r>
            <w:r w:rsidRPr="00D56647">
              <w:rPr>
                <w:rFonts w:eastAsia="Times New Roman"/>
                <w:bCs/>
                <w:lang w:eastAsia="pl-PL"/>
              </w:rPr>
              <w:t>ag</w:t>
            </w:r>
            <w:r w:rsidRPr="00D56647">
              <w:rPr>
                <w:rFonts w:eastAsia="Times New Roman" w:hint="eastAsia"/>
                <w:bCs/>
                <w:lang w:eastAsia="pl-PL"/>
              </w:rPr>
              <w:t>ó</w:t>
            </w:r>
            <w:r w:rsidRPr="00D56647">
              <w:rPr>
                <w:rFonts w:eastAsia="Times New Roman"/>
                <w:bCs/>
                <w:lang w:eastAsia="pl-PL"/>
              </w:rPr>
              <w:t>w</w:t>
            </w:r>
          </w:p>
        </w:tc>
        <w:tc>
          <w:tcPr>
            <w:tcW w:w="8728" w:type="dxa"/>
          </w:tcPr>
          <w:p w14:paraId="6DA542BC" w14:textId="77777777" w:rsidR="00D56647" w:rsidRPr="00D56647" w:rsidRDefault="00D56647" w:rsidP="00D56647">
            <w:pPr>
              <w:spacing w:line="240" w:lineRule="auto"/>
              <w:ind w:firstLine="0"/>
              <w:rPr>
                <w:rFonts w:eastAsia="Times New Roman"/>
                <w:lang w:eastAsia="pl-PL"/>
              </w:rPr>
            </w:pPr>
            <w:r w:rsidRPr="00D56647">
              <w:rPr>
                <w:rFonts w:eastAsia="Times New Roman"/>
                <w:lang w:eastAsia="pl-PL"/>
              </w:rPr>
              <w:t>Negatywnie w zakresie skr</w:t>
            </w:r>
            <w:r w:rsidRPr="00D56647">
              <w:rPr>
                <w:rFonts w:eastAsia="Times New Roman" w:hint="eastAsia"/>
                <w:lang w:eastAsia="pl-PL"/>
              </w:rPr>
              <w:t>ó</w:t>
            </w:r>
            <w:r w:rsidRPr="00D56647">
              <w:rPr>
                <w:rFonts w:eastAsia="Times New Roman"/>
                <w:lang w:eastAsia="pl-PL"/>
              </w:rPr>
              <w:t>cenia terminu do 31 stycznia ka</w:t>
            </w:r>
            <w:r w:rsidRPr="00D56647">
              <w:rPr>
                <w:rFonts w:eastAsia="Times New Roman" w:hint="eastAsia"/>
                <w:lang w:eastAsia="pl-PL"/>
              </w:rPr>
              <w:t>ż</w:t>
            </w:r>
            <w:r w:rsidRPr="00D56647">
              <w:rPr>
                <w:rFonts w:eastAsia="Times New Roman"/>
                <w:lang w:eastAsia="pl-PL"/>
              </w:rPr>
              <w:t>dego roku, dotycz</w:t>
            </w:r>
            <w:r w:rsidRPr="00D56647">
              <w:rPr>
                <w:rFonts w:eastAsia="Times New Roman" w:hint="eastAsia"/>
                <w:lang w:eastAsia="pl-PL"/>
              </w:rPr>
              <w:t>ą</w:t>
            </w:r>
            <w:r w:rsidRPr="00D56647">
              <w:rPr>
                <w:rFonts w:eastAsia="Times New Roman"/>
                <w:lang w:eastAsia="pl-PL"/>
              </w:rPr>
              <w:t>cego przekazania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sprawozda</w:t>
            </w:r>
            <w:r w:rsidRPr="00D56647">
              <w:rPr>
                <w:rFonts w:eastAsia="Times New Roman" w:hint="eastAsia"/>
                <w:lang w:eastAsia="pl-PL"/>
              </w:rPr>
              <w:t>ń</w:t>
            </w:r>
            <w:r w:rsidRPr="00D56647">
              <w:rPr>
                <w:rFonts w:eastAsia="Times New Roman"/>
                <w:lang w:eastAsia="pl-PL"/>
              </w:rPr>
              <w:t xml:space="preserve"> sporz</w:t>
            </w:r>
            <w:r w:rsidRPr="00D56647">
              <w:rPr>
                <w:rFonts w:eastAsia="Times New Roman" w:hint="eastAsia"/>
                <w:lang w:eastAsia="pl-PL"/>
              </w:rPr>
              <w:t>ą</w:t>
            </w:r>
            <w:r w:rsidRPr="00D56647">
              <w:rPr>
                <w:rFonts w:eastAsia="Times New Roman"/>
                <w:lang w:eastAsia="pl-PL"/>
              </w:rPr>
              <w:t xml:space="preserve">dzanych przez wszystkie gminy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podrozdzia</w:t>
            </w:r>
            <w:r w:rsidRPr="00D56647">
              <w:rPr>
                <w:rFonts w:eastAsia="Times New Roman" w:hint="eastAsia"/>
                <w:lang w:eastAsia="pl-PL"/>
              </w:rPr>
              <w:t>ł</w:t>
            </w:r>
            <w:r w:rsidRPr="00D56647">
              <w:rPr>
                <w:rFonts w:eastAsia="Times New Roman"/>
                <w:lang w:eastAsia="pl-PL"/>
              </w:rPr>
              <w:t xml:space="preserve"> 8.3.2, tabela 46, tabela 51, tabela 52, tabela 54 oraz dzia</w:t>
            </w:r>
            <w:r w:rsidRPr="00D56647">
              <w:rPr>
                <w:rFonts w:eastAsia="Times New Roman" w:hint="eastAsia"/>
                <w:lang w:eastAsia="pl-PL"/>
              </w:rPr>
              <w:t>ł</w:t>
            </w:r>
            <w:r w:rsidRPr="00D56647">
              <w:rPr>
                <w:rFonts w:eastAsia="Times New Roman"/>
                <w:lang w:eastAsia="pl-PL"/>
              </w:rPr>
              <w:t xml:space="preserve"> 13, w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Uzasadnienie: dotrzymanie tego terminu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niemo</w:t>
            </w:r>
            <w:r w:rsidRPr="00D56647">
              <w:rPr>
                <w:rFonts w:eastAsia="Times New Roman" w:hint="eastAsia"/>
                <w:lang w:eastAsia="pl-PL"/>
              </w:rPr>
              <w:t>ż</w:t>
            </w:r>
            <w:r w:rsidRPr="00D56647">
              <w:rPr>
                <w:rFonts w:eastAsia="Times New Roman"/>
                <w:lang w:eastAsia="pl-PL"/>
              </w:rPr>
              <w:t>liwe, poniewa</w:t>
            </w:r>
            <w:r w:rsidRPr="00D56647">
              <w:rPr>
                <w:rFonts w:eastAsia="Times New Roman" w:hint="eastAsia"/>
                <w:lang w:eastAsia="pl-PL"/>
              </w:rPr>
              <w:t>ż</w:t>
            </w:r>
            <w:r w:rsidRPr="00D56647">
              <w:rPr>
                <w:rFonts w:eastAsia="Times New Roman"/>
                <w:lang w:eastAsia="pl-PL"/>
              </w:rPr>
              <w:t xml:space="preserve"> Gmina, aby zgromadzi</w:t>
            </w:r>
            <w:r w:rsidRPr="00D56647">
              <w:rPr>
                <w:rFonts w:eastAsia="Times New Roman" w:hint="eastAsia"/>
                <w:lang w:eastAsia="pl-PL"/>
              </w:rPr>
              <w:t>ć</w:t>
            </w:r>
            <w:r w:rsidRPr="00D56647">
              <w:rPr>
                <w:rFonts w:eastAsia="Times New Roman"/>
                <w:lang w:eastAsia="pl-PL"/>
              </w:rPr>
              <w:t xml:space="preserve"> rzetelne informacje niezb</w:t>
            </w:r>
            <w:r w:rsidRPr="00D56647">
              <w:rPr>
                <w:rFonts w:eastAsia="Times New Roman" w:hint="eastAsia"/>
                <w:lang w:eastAsia="pl-PL"/>
              </w:rPr>
              <w:t>ę</w:t>
            </w:r>
            <w:r w:rsidRPr="00D56647">
              <w:rPr>
                <w:rFonts w:eastAsia="Times New Roman"/>
                <w:lang w:eastAsia="pl-PL"/>
              </w:rPr>
              <w:t>dne do sporz</w:t>
            </w:r>
            <w:r w:rsidRPr="00D56647">
              <w:rPr>
                <w:rFonts w:eastAsia="Times New Roman" w:hint="eastAsia"/>
                <w:lang w:eastAsia="pl-PL"/>
              </w:rPr>
              <w:t>ą</w:t>
            </w:r>
            <w:r w:rsidRPr="00D56647">
              <w:rPr>
                <w:rFonts w:eastAsia="Times New Roman"/>
                <w:lang w:eastAsia="pl-PL"/>
              </w:rPr>
              <w:t>dzenia sprawozdania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zmuszona jest wyst</w:t>
            </w:r>
            <w:r w:rsidRPr="00D56647">
              <w:rPr>
                <w:rFonts w:eastAsia="Times New Roman" w:hint="eastAsia"/>
                <w:lang w:eastAsia="pl-PL"/>
              </w:rPr>
              <w:t>ę</w:t>
            </w:r>
            <w:r w:rsidRPr="00D56647">
              <w:rPr>
                <w:rFonts w:eastAsia="Times New Roman"/>
                <w:lang w:eastAsia="pl-PL"/>
              </w:rPr>
              <w:t>powa</w:t>
            </w:r>
            <w:r w:rsidRPr="00D56647">
              <w:rPr>
                <w:rFonts w:eastAsia="Times New Roman" w:hint="eastAsia"/>
                <w:lang w:eastAsia="pl-PL"/>
              </w:rPr>
              <w:t>ć</w:t>
            </w:r>
            <w:r w:rsidRPr="00D56647">
              <w:rPr>
                <w:rFonts w:eastAsia="Times New Roman"/>
                <w:lang w:eastAsia="pl-PL"/>
              </w:rPr>
              <w:t xml:space="preserve"> do podmiot</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kt</w:t>
            </w:r>
            <w:r w:rsidRPr="00D56647">
              <w:rPr>
                <w:rFonts w:eastAsia="Times New Roman" w:hint="eastAsia"/>
                <w:lang w:eastAsia="pl-PL"/>
              </w:rPr>
              <w:t>ó</w:t>
            </w:r>
            <w:r w:rsidRPr="00D56647">
              <w:rPr>
                <w:rFonts w:eastAsia="Times New Roman"/>
                <w:lang w:eastAsia="pl-PL"/>
              </w:rPr>
              <w:t>re w tym czasie mog</w:t>
            </w:r>
            <w:r w:rsidRPr="00D56647">
              <w:rPr>
                <w:rFonts w:eastAsia="Times New Roman" w:hint="eastAsia"/>
                <w:lang w:eastAsia="pl-PL"/>
              </w:rPr>
              <w:t>ą</w:t>
            </w:r>
            <w:r w:rsidRPr="00D56647">
              <w:rPr>
                <w:rFonts w:eastAsia="Times New Roman"/>
                <w:lang w:eastAsia="pl-PL"/>
              </w:rPr>
              <w:t xml:space="preserve"> nic dysponowa</w:t>
            </w:r>
            <w:r w:rsidRPr="00D56647">
              <w:rPr>
                <w:rFonts w:eastAsia="Times New Roman" w:hint="eastAsia"/>
                <w:lang w:eastAsia="pl-PL"/>
              </w:rPr>
              <w:t>ć</w:t>
            </w:r>
            <w:r w:rsidRPr="00D56647">
              <w:rPr>
                <w:rFonts w:eastAsia="Times New Roman"/>
                <w:lang w:eastAsia="pl-PL"/>
              </w:rPr>
              <w:t xml:space="preserve"> kompletnymi zestawieniami. Dlatego, organ odpowiedzialny za tre</w:t>
            </w:r>
            <w:r w:rsidRPr="00D56647">
              <w:rPr>
                <w:rFonts w:eastAsia="Times New Roman" w:hint="eastAsia"/>
                <w:lang w:eastAsia="pl-PL"/>
              </w:rPr>
              <w:t>ść</w:t>
            </w:r>
            <w:r w:rsidRPr="00D56647">
              <w:rPr>
                <w:rFonts w:eastAsia="Times New Roman"/>
                <w:lang w:eastAsia="pl-PL"/>
              </w:rPr>
              <w:t xml:space="preserve"> w/w projektu mo</w:t>
            </w:r>
            <w:r w:rsidRPr="00D56647">
              <w:rPr>
                <w:rFonts w:eastAsia="Times New Roman" w:hint="eastAsia"/>
                <w:lang w:eastAsia="pl-PL"/>
              </w:rPr>
              <w:t>ż</w:t>
            </w:r>
            <w:r w:rsidRPr="00D56647">
              <w:rPr>
                <w:rFonts w:eastAsia="Times New Roman"/>
                <w:lang w:eastAsia="pl-PL"/>
              </w:rPr>
              <w:t>e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pozostawienie terminu sprawozdawczego do 28 lutego ka</w:t>
            </w:r>
            <w:r w:rsidRPr="00D56647">
              <w:rPr>
                <w:rFonts w:eastAsia="Times New Roman" w:hint="eastAsia"/>
                <w:lang w:eastAsia="pl-PL"/>
              </w:rPr>
              <w:t>ż</w:t>
            </w:r>
            <w:r w:rsidRPr="00D56647">
              <w:rPr>
                <w:rFonts w:eastAsia="Times New Roman"/>
                <w:lang w:eastAsia="pl-PL"/>
              </w:rPr>
              <w:t>dego roku,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ł</w:t>
            </w:r>
            <w:r w:rsidRPr="00D56647">
              <w:rPr>
                <w:rFonts w:eastAsia="Times New Roman"/>
                <w:lang w:eastAsia="pl-PL"/>
              </w:rPr>
              <w:t xml:space="preserve"> w latach poprzednich. Ponadto, pozosta</w:t>
            </w:r>
            <w:r w:rsidRPr="00D56647">
              <w:rPr>
                <w:rFonts w:eastAsia="Times New Roman" w:hint="eastAsia"/>
                <w:lang w:eastAsia="pl-PL"/>
              </w:rPr>
              <w:t>ł</w:t>
            </w:r>
            <w:r w:rsidRPr="00D56647">
              <w:rPr>
                <w:rFonts w:eastAsia="Times New Roman"/>
                <w:lang w:eastAsia="pl-PL"/>
              </w:rPr>
              <w:t>a tre</w:t>
            </w:r>
            <w:r w:rsidRPr="00D56647">
              <w:rPr>
                <w:rFonts w:eastAsia="Times New Roman" w:hint="eastAsia"/>
                <w:lang w:eastAsia="pl-PL"/>
              </w:rPr>
              <w:t>ść</w:t>
            </w:r>
            <w:r w:rsidRPr="00D56647">
              <w:rPr>
                <w:rFonts w:eastAsia="Times New Roman"/>
                <w:lang w:eastAsia="pl-PL"/>
              </w:rPr>
              <w:t xml:space="preserve">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Programu nie budz</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w:t>
            </w:r>
          </w:p>
        </w:tc>
        <w:tc>
          <w:tcPr>
            <w:tcW w:w="4253" w:type="dxa"/>
          </w:tcPr>
          <w:p w14:paraId="77FE1D34"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Częściowo uwzględniona – zmieniono termin na 15 lutego.</w:t>
            </w:r>
          </w:p>
        </w:tc>
      </w:tr>
      <w:tr w:rsidR="00D56647" w:rsidRPr="00D56647" w14:paraId="6028AABA" w14:textId="77777777" w:rsidTr="009303B8">
        <w:tc>
          <w:tcPr>
            <w:tcW w:w="674" w:type="dxa"/>
          </w:tcPr>
          <w:p w14:paraId="7E34DCE0"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10.</w:t>
            </w:r>
          </w:p>
        </w:tc>
        <w:tc>
          <w:tcPr>
            <w:tcW w:w="1797" w:type="dxa"/>
          </w:tcPr>
          <w:p w14:paraId="4D0A6CB8"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 xml:space="preserve">jt Gminy </w:t>
            </w:r>
            <w:r w:rsidRPr="00D56647">
              <w:rPr>
                <w:rFonts w:eastAsia="Times New Roman" w:hint="eastAsia"/>
                <w:bCs/>
                <w:lang w:eastAsia="pl-PL"/>
              </w:rPr>
              <w:t>Ł</w:t>
            </w:r>
            <w:r w:rsidRPr="00D56647">
              <w:rPr>
                <w:rFonts w:eastAsia="Times New Roman"/>
                <w:bCs/>
                <w:lang w:eastAsia="pl-PL"/>
              </w:rPr>
              <w:t>opuszno</w:t>
            </w:r>
          </w:p>
        </w:tc>
        <w:tc>
          <w:tcPr>
            <w:tcW w:w="8728" w:type="dxa"/>
          </w:tcPr>
          <w:p w14:paraId="23F9A5B0"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 xml:space="preserve">Na terenie gminy </w:t>
            </w:r>
            <w:r w:rsidRPr="00D56647">
              <w:rPr>
                <w:rFonts w:eastAsia="Times New Roman" w:hint="eastAsia"/>
                <w:lang w:eastAsia="pl-PL"/>
              </w:rPr>
              <w:t>Ł</w:t>
            </w:r>
            <w:r w:rsidRPr="00D56647">
              <w:rPr>
                <w:rFonts w:eastAsia="Times New Roman"/>
                <w:lang w:eastAsia="pl-PL"/>
              </w:rPr>
              <w:t>opuszno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pienia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ich brak.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jest oko</w:t>
            </w:r>
            <w:r w:rsidRPr="00D56647">
              <w:rPr>
                <w:rFonts w:eastAsia="Times New Roman" w:hint="eastAsia"/>
                <w:lang w:eastAsia="pl-PL"/>
              </w:rPr>
              <w:t>ł</w:t>
            </w:r>
            <w:r w:rsidRPr="00D56647">
              <w:rPr>
                <w:rFonts w:eastAsia="Times New Roman"/>
                <w:lang w:eastAsia="pl-PL"/>
              </w:rPr>
              <w:t>o 2500 (dane szacunkowe),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 xml:space="preserve">w.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dofinansowania powinny by</w:t>
            </w:r>
            <w:r w:rsidRPr="00D56647">
              <w:rPr>
                <w:rFonts w:eastAsia="Times New Roman" w:hint="eastAsia"/>
                <w:lang w:eastAsia="pl-PL"/>
              </w:rPr>
              <w:t>ć</w:t>
            </w:r>
            <w:r w:rsidRPr="00D56647">
              <w:rPr>
                <w:rFonts w:eastAsia="Times New Roman"/>
                <w:lang w:eastAsia="pl-PL"/>
              </w:rPr>
              <w:t xml:space="preserve"> wskazane w programie dla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gospodarstw indywidualnych, sygnalizujemy tak</w:t>
            </w:r>
            <w:r w:rsidRPr="00D56647">
              <w:rPr>
                <w:rFonts w:eastAsia="Times New Roman" w:hint="eastAsia"/>
                <w:lang w:eastAsia="pl-PL"/>
              </w:rPr>
              <w:t>ż</w:t>
            </w:r>
            <w:r w:rsidRPr="00D56647">
              <w:rPr>
                <w:rFonts w:eastAsia="Times New Roman"/>
                <w:lang w:eastAsia="pl-PL"/>
              </w:rPr>
              <w:t xml:space="preserve">e, </w:t>
            </w:r>
            <w:r w:rsidRPr="00D56647">
              <w:rPr>
                <w:rFonts w:eastAsia="Times New Roman" w:hint="eastAsia"/>
                <w:lang w:eastAsia="pl-PL"/>
              </w:rPr>
              <w:t>ż</w:t>
            </w:r>
            <w:r w:rsidRPr="00D56647">
              <w:rPr>
                <w:rFonts w:eastAsia="Times New Roman"/>
                <w:lang w:eastAsia="pl-PL"/>
              </w:rPr>
              <w:t>e bez partycypacji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i to w znacz</w:t>
            </w:r>
            <w:r w:rsidRPr="00D56647">
              <w:rPr>
                <w:rFonts w:eastAsia="Times New Roman" w:hint="eastAsia"/>
                <w:lang w:eastAsia="pl-PL"/>
              </w:rPr>
              <w:t>ą</w:t>
            </w:r>
            <w:r w:rsidRPr="00D56647">
              <w:rPr>
                <w:rFonts w:eastAsia="Times New Roman"/>
                <w:lang w:eastAsia="pl-PL"/>
              </w:rPr>
              <w:t>cym procencie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osi</w:t>
            </w:r>
            <w:r w:rsidRPr="00D56647">
              <w:rPr>
                <w:rFonts w:eastAsia="Times New Roman" w:hint="eastAsia"/>
                <w:lang w:eastAsia="pl-PL"/>
              </w:rPr>
              <w:t>ą</w:t>
            </w:r>
            <w:r w:rsidRPr="00D56647">
              <w:rPr>
                <w:rFonts w:eastAsia="Times New Roman"/>
                <w:lang w:eastAsia="pl-PL"/>
              </w:rPr>
              <w:t>ganie zak</w:t>
            </w:r>
            <w:r w:rsidRPr="00D56647">
              <w:rPr>
                <w:rFonts w:eastAsia="Times New Roman" w:hint="eastAsia"/>
                <w:lang w:eastAsia="pl-PL"/>
              </w:rPr>
              <w:t>ł</w:t>
            </w:r>
            <w:r w:rsidRPr="00D56647">
              <w:rPr>
                <w:rFonts w:eastAsia="Times New Roman"/>
                <w:lang w:eastAsia="pl-PL"/>
              </w:rPr>
              <w:t>adanych cel</w:t>
            </w:r>
            <w:r w:rsidRPr="00D56647">
              <w:rPr>
                <w:rFonts w:eastAsia="Times New Roman" w:hint="eastAsia"/>
                <w:lang w:eastAsia="pl-PL"/>
              </w:rPr>
              <w:t>ó</w:t>
            </w:r>
            <w:r w:rsidRPr="00D56647">
              <w:rPr>
                <w:rFonts w:eastAsia="Times New Roman"/>
                <w:lang w:eastAsia="pl-PL"/>
              </w:rPr>
              <w:t xml:space="preserve">w. </w:t>
            </w:r>
          </w:p>
          <w:p w14:paraId="3B56186B" w14:textId="77777777" w:rsidR="00D56647" w:rsidRPr="00D56647" w:rsidRDefault="00D56647" w:rsidP="00D56647">
            <w:pPr>
              <w:spacing w:line="240" w:lineRule="auto"/>
              <w:ind w:left="-11" w:firstLine="0"/>
              <w:jc w:val="both"/>
              <w:rPr>
                <w:rFonts w:eastAsia="Times New Roman"/>
                <w:lang w:eastAsia="pl-PL"/>
              </w:rPr>
            </w:pPr>
          </w:p>
          <w:p w14:paraId="70F3A5A6"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lastRenderedPageBreak/>
              <w:t>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w:t>
            </w:r>
          </w:p>
          <w:p w14:paraId="4E26B6E8" w14:textId="77777777" w:rsidR="00D56647" w:rsidRPr="00D56647" w:rsidRDefault="00D56647" w:rsidP="00D56647">
            <w:pPr>
              <w:spacing w:line="240" w:lineRule="auto"/>
              <w:ind w:left="-11" w:firstLine="0"/>
              <w:jc w:val="both"/>
              <w:rPr>
                <w:rFonts w:eastAsia="Times New Roman"/>
                <w:lang w:eastAsia="pl-PL"/>
              </w:rPr>
            </w:pPr>
          </w:p>
          <w:p w14:paraId="3E43C7CF" w14:textId="77777777" w:rsidR="00D56647" w:rsidRPr="00D56647" w:rsidRDefault="00D56647" w:rsidP="00D56647">
            <w:pPr>
              <w:spacing w:line="240" w:lineRule="auto"/>
              <w:ind w:left="-11" w:firstLine="0"/>
              <w:jc w:val="both"/>
              <w:rPr>
                <w:rFonts w:eastAsia="Times New Roman"/>
                <w:lang w:eastAsia="pl-PL"/>
              </w:rPr>
            </w:pPr>
          </w:p>
          <w:p w14:paraId="49552EC2" w14:textId="77777777" w:rsidR="00D56647" w:rsidRPr="00D56647" w:rsidRDefault="00D56647" w:rsidP="00D56647">
            <w:pPr>
              <w:spacing w:line="240" w:lineRule="auto"/>
              <w:ind w:left="-11" w:firstLine="0"/>
              <w:jc w:val="both"/>
              <w:rPr>
                <w:rFonts w:eastAsia="Times New Roman"/>
                <w:lang w:eastAsia="pl-PL"/>
              </w:rPr>
            </w:pPr>
          </w:p>
          <w:p w14:paraId="63EFAB28" w14:textId="77777777" w:rsidR="00D56647" w:rsidRPr="00D56647" w:rsidRDefault="00D56647" w:rsidP="00D56647">
            <w:pPr>
              <w:spacing w:line="240" w:lineRule="auto"/>
              <w:ind w:left="-11" w:firstLine="0"/>
              <w:jc w:val="both"/>
              <w:rPr>
                <w:rFonts w:eastAsia="Times New Roman"/>
                <w:lang w:eastAsia="pl-PL"/>
              </w:rPr>
            </w:pPr>
          </w:p>
          <w:p w14:paraId="7C85FFD5" w14:textId="77777777" w:rsidR="00D56647" w:rsidRPr="00D56647" w:rsidRDefault="00D56647" w:rsidP="00D56647">
            <w:pPr>
              <w:spacing w:line="240" w:lineRule="auto"/>
              <w:ind w:left="-11" w:firstLine="0"/>
              <w:jc w:val="both"/>
              <w:rPr>
                <w:rFonts w:eastAsia="Times New Roman"/>
                <w:lang w:eastAsia="pl-PL"/>
              </w:rPr>
            </w:pPr>
          </w:p>
          <w:p w14:paraId="3BB49A92" w14:textId="77777777" w:rsidR="00D56647" w:rsidRPr="00D56647" w:rsidRDefault="00D56647" w:rsidP="00D56647">
            <w:pPr>
              <w:spacing w:line="240" w:lineRule="auto"/>
              <w:ind w:left="-11" w:firstLine="0"/>
              <w:jc w:val="both"/>
              <w:rPr>
                <w:rFonts w:eastAsia="Times New Roman"/>
                <w:lang w:eastAsia="pl-PL"/>
              </w:rPr>
            </w:pPr>
          </w:p>
          <w:p w14:paraId="1A9AA730" w14:textId="77777777" w:rsidR="00D56647" w:rsidRPr="00D56647" w:rsidRDefault="00D56647" w:rsidP="00D56647">
            <w:pPr>
              <w:spacing w:line="240" w:lineRule="auto"/>
              <w:ind w:left="-11" w:firstLine="0"/>
              <w:jc w:val="both"/>
              <w:rPr>
                <w:rFonts w:eastAsia="Times New Roman"/>
                <w:lang w:eastAsia="pl-PL"/>
              </w:rPr>
            </w:pPr>
          </w:p>
          <w:p w14:paraId="3A0C8F3D" w14:textId="77777777" w:rsidR="00D56647" w:rsidRPr="00D56647" w:rsidRDefault="00D56647" w:rsidP="00D56647">
            <w:pPr>
              <w:spacing w:line="240" w:lineRule="auto"/>
              <w:ind w:left="-11" w:firstLine="0"/>
              <w:jc w:val="both"/>
              <w:rPr>
                <w:rFonts w:eastAsia="Times New Roman"/>
                <w:lang w:eastAsia="pl-PL"/>
              </w:rPr>
            </w:pPr>
          </w:p>
          <w:p w14:paraId="0EDFF6D9" w14:textId="77777777" w:rsidR="00D56647" w:rsidRPr="00D56647" w:rsidRDefault="00D56647" w:rsidP="00D56647">
            <w:pPr>
              <w:spacing w:line="240" w:lineRule="auto"/>
              <w:ind w:left="-11" w:firstLine="0"/>
              <w:jc w:val="both"/>
              <w:rPr>
                <w:rFonts w:eastAsia="Times New Roman"/>
                <w:lang w:eastAsia="pl-PL"/>
              </w:rPr>
            </w:pPr>
          </w:p>
          <w:p w14:paraId="410D9496" w14:textId="77777777" w:rsidR="00D56647" w:rsidRPr="00D56647" w:rsidRDefault="00D56647" w:rsidP="00D56647">
            <w:pPr>
              <w:spacing w:line="240" w:lineRule="auto"/>
              <w:ind w:left="-11" w:firstLine="0"/>
              <w:jc w:val="both"/>
              <w:rPr>
                <w:rFonts w:eastAsia="Times New Roman"/>
                <w:lang w:eastAsia="pl-PL"/>
              </w:rPr>
            </w:pPr>
          </w:p>
          <w:p w14:paraId="410A0959" w14:textId="77777777" w:rsidR="00D56647" w:rsidRPr="00D56647" w:rsidRDefault="00D56647" w:rsidP="00D56647">
            <w:pPr>
              <w:spacing w:line="240" w:lineRule="auto"/>
              <w:ind w:left="-11" w:firstLine="0"/>
              <w:jc w:val="both"/>
              <w:rPr>
                <w:rFonts w:eastAsia="Times New Roman"/>
                <w:lang w:eastAsia="pl-PL"/>
              </w:rPr>
            </w:pPr>
          </w:p>
          <w:p w14:paraId="3915606B" w14:textId="77777777" w:rsidR="00D56647" w:rsidRPr="00D56647" w:rsidRDefault="00D56647" w:rsidP="00D56647">
            <w:pPr>
              <w:spacing w:line="240" w:lineRule="auto"/>
              <w:ind w:left="-11" w:firstLine="0"/>
              <w:jc w:val="both"/>
              <w:rPr>
                <w:rFonts w:eastAsia="Times New Roman"/>
                <w:lang w:eastAsia="pl-PL"/>
              </w:rPr>
            </w:pPr>
          </w:p>
          <w:p w14:paraId="0420AE7C" w14:textId="77777777" w:rsidR="00D56647" w:rsidRPr="00D56647" w:rsidRDefault="00D56647" w:rsidP="00D56647">
            <w:pPr>
              <w:spacing w:line="240" w:lineRule="auto"/>
              <w:ind w:left="-11" w:firstLine="0"/>
              <w:jc w:val="both"/>
              <w:rPr>
                <w:rFonts w:eastAsia="Times New Roman"/>
                <w:lang w:eastAsia="pl-PL"/>
              </w:rPr>
            </w:pPr>
          </w:p>
          <w:p w14:paraId="74D274B4" w14:textId="77777777" w:rsidR="00D56647" w:rsidRPr="00D56647" w:rsidRDefault="00D56647" w:rsidP="00D56647">
            <w:pPr>
              <w:spacing w:line="240" w:lineRule="auto"/>
              <w:ind w:left="-11" w:firstLine="0"/>
              <w:jc w:val="both"/>
              <w:rPr>
                <w:rFonts w:eastAsia="Times New Roman"/>
                <w:lang w:eastAsia="pl-PL"/>
              </w:rPr>
            </w:pPr>
          </w:p>
          <w:p w14:paraId="48D41D4B" w14:textId="77777777" w:rsidR="00D56647" w:rsidRPr="00D56647" w:rsidRDefault="00D56647" w:rsidP="00D56647">
            <w:pPr>
              <w:spacing w:line="240" w:lineRule="auto"/>
              <w:ind w:left="-11" w:firstLine="0"/>
              <w:jc w:val="both"/>
              <w:rPr>
                <w:rFonts w:eastAsia="Times New Roman"/>
                <w:lang w:eastAsia="pl-PL"/>
              </w:rPr>
            </w:pPr>
          </w:p>
          <w:p w14:paraId="0C74A27C" w14:textId="77777777" w:rsidR="00D56647" w:rsidRPr="00D56647" w:rsidRDefault="00D56647" w:rsidP="00D56647">
            <w:pPr>
              <w:spacing w:line="240" w:lineRule="auto"/>
              <w:ind w:left="-11" w:firstLine="0"/>
              <w:jc w:val="both"/>
              <w:rPr>
                <w:rFonts w:eastAsia="Times New Roman"/>
                <w:lang w:eastAsia="pl-PL"/>
              </w:rPr>
            </w:pPr>
          </w:p>
          <w:p w14:paraId="718A3986" w14:textId="77777777" w:rsidR="00D56647" w:rsidRPr="00D56647" w:rsidRDefault="00D56647" w:rsidP="00D56647">
            <w:pPr>
              <w:spacing w:line="240" w:lineRule="auto"/>
              <w:ind w:left="-11" w:firstLine="0"/>
              <w:jc w:val="both"/>
              <w:rPr>
                <w:rFonts w:eastAsia="Times New Roman"/>
                <w:lang w:eastAsia="pl-PL"/>
              </w:rPr>
            </w:pPr>
          </w:p>
          <w:p w14:paraId="5ECDB8A6" w14:textId="77777777" w:rsidR="00D56647" w:rsidRPr="00D56647" w:rsidRDefault="00D56647" w:rsidP="00D56647">
            <w:pPr>
              <w:spacing w:line="240" w:lineRule="auto"/>
              <w:ind w:left="-11" w:firstLine="0"/>
              <w:jc w:val="both"/>
              <w:rPr>
                <w:rFonts w:eastAsia="Times New Roman"/>
                <w:lang w:eastAsia="pl-PL"/>
              </w:rPr>
            </w:pPr>
          </w:p>
          <w:p w14:paraId="15319299" w14:textId="77777777" w:rsidR="00D56647" w:rsidRPr="00D56647" w:rsidRDefault="00D56647" w:rsidP="00D56647">
            <w:pPr>
              <w:spacing w:line="240" w:lineRule="auto"/>
              <w:ind w:left="-11" w:firstLine="0"/>
              <w:jc w:val="both"/>
              <w:rPr>
                <w:rFonts w:eastAsia="Times New Roman"/>
                <w:lang w:eastAsia="pl-PL"/>
              </w:rPr>
            </w:pPr>
          </w:p>
          <w:p w14:paraId="29D1A657" w14:textId="77777777" w:rsidR="00D56647" w:rsidRPr="00D56647" w:rsidRDefault="00D56647" w:rsidP="00D56647">
            <w:pPr>
              <w:spacing w:line="240" w:lineRule="auto"/>
              <w:ind w:left="-11" w:firstLine="0"/>
              <w:jc w:val="both"/>
              <w:rPr>
                <w:rFonts w:eastAsia="Times New Roman"/>
                <w:lang w:eastAsia="pl-PL"/>
              </w:rPr>
            </w:pPr>
          </w:p>
          <w:p w14:paraId="6AE71844" w14:textId="77777777" w:rsidR="00D56647" w:rsidRPr="00D56647" w:rsidRDefault="00D56647" w:rsidP="00D56647">
            <w:pPr>
              <w:spacing w:line="240" w:lineRule="auto"/>
              <w:ind w:left="-11" w:firstLine="0"/>
              <w:jc w:val="both"/>
              <w:rPr>
                <w:rFonts w:eastAsia="Times New Roman"/>
                <w:lang w:eastAsia="pl-PL"/>
              </w:rPr>
            </w:pPr>
          </w:p>
          <w:p w14:paraId="3E9ADF8A" w14:textId="77777777" w:rsidR="00D56647" w:rsidRPr="00D56647" w:rsidRDefault="00D56647" w:rsidP="00D56647">
            <w:pPr>
              <w:spacing w:line="240" w:lineRule="auto"/>
              <w:ind w:left="-11" w:firstLine="0"/>
              <w:jc w:val="both"/>
              <w:rPr>
                <w:rFonts w:eastAsia="Times New Roman"/>
                <w:lang w:eastAsia="pl-PL"/>
              </w:rPr>
            </w:pPr>
          </w:p>
          <w:p w14:paraId="567E8E45" w14:textId="77777777" w:rsidR="00D56647" w:rsidRPr="00D56647" w:rsidRDefault="00D56647" w:rsidP="00D56647">
            <w:pPr>
              <w:spacing w:line="240" w:lineRule="auto"/>
              <w:ind w:left="-11" w:firstLine="0"/>
              <w:jc w:val="both"/>
              <w:rPr>
                <w:rFonts w:eastAsia="Times New Roman"/>
                <w:lang w:eastAsia="pl-PL"/>
              </w:rPr>
            </w:pPr>
          </w:p>
          <w:p w14:paraId="5024BE70" w14:textId="77777777" w:rsidR="00D56647" w:rsidRPr="00D56647" w:rsidRDefault="00D56647" w:rsidP="00D56647">
            <w:pPr>
              <w:spacing w:line="240" w:lineRule="auto"/>
              <w:ind w:left="-11" w:firstLine="0"/>
              <w:jc w:val="both"/>
              <w:rPr>
                <w:rFonts w:eastAsia="Times New Roman"/>
                <w:lang w:eastAsia="pl-PL"/>
              </w:rPr>
            </w:pPr>
          </w:p>
          <w:p w14:paraId="2CAAB292" w14:textId="77777777" w:rsidR="00D56647" w:rsidRPr="00D56647" w:rsidRDefault="00D56647" w:rsidP="00D56647">
            <w:pPr>
              <w:spacing w:line="240" w:lineRule="auto"/>
              <w:ind w:left="-11" w:firstLine="0"/>
              <w:jc w:val="both"/>
              <w:rPr>
                <w:rFonts w:eastAsia="Times New Roman"/>
                <w:lang w:eastAsia="pl-PL"/>
              </w:rPr>
            </w:pPr>
          </w:p>
          <w:p w14:paraId="2B914363" w14:textId="77777777" w:rsidR="00D56647" w:rsidRPr="00D56647" w:rsidRDefault="00D56647" w:rsidP="00D56647">
            <w:pPr>
              <w:spacing w:line="240" w:lineRule="auto"/>
              <w:ind w:left="-11" w:firstLine="0"/>
              <w:jc w:val="both"/>
              <w:rPr>
                <w:rFonts w:eastAsia="Times New Roman"/>
                <w:lang w:eastAsia="pl-PL"/>
              </w:rPr>
            </w:pPr>
          </w:p>
          <w:p w14:paraId="7ED2F737" w14:textId="77777777" w:rsidR="00D56647" w:rsidRPr="00D56647" w:rsidRDefault="00D56647" w:rsidP="00983C51">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czasu w odpowiedni sprz</w:t>
            </w:r>
            <w:r w:rsidRPr="00D56647">
              <w:rPr>
                <w:rFonts w:eastAsia="Times New Roman" w:hint="eastAsia"/>
                <w:lang w:eastAsia="pl-PL"/>
              </w:rPr>
              <w:t>ę</w:t>
            </w:r>
            <w:r w:rsidRPr="00D56647">
              <w:rPr>
                <w:rFonts w:eastAsia="Times New Roman"/>
                <w:lang w:eastAsia="pl-PL"/>
              </w:rPr>
              <w:t>t, kto przeszkoli osoby,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 kto </w:t>
            </w:r>
            <w:r w:rsidRPr="00D56647">
              <w:rPr>
                <w:rFonts w:eastAsia="Times New Roman"/>
                <w:lang w:eastAsia="pl-PL"/>
              </w:rPr>
              <w:lastRenderedPageBreak/>
              <w:t>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7E62F967" w14:textId="77777777" w:rsidR="00D56647" w:rsidRPr="00D56647" w:rsidRDefault="00D56647" w:rsidP="00D56647">
            <w:pPr>
              <w:spacing w:line="240" w:lineRule="auto"/>
              <w:ind w:left="-11" w:firstLine="0"/>
              <w:jc w:val="both"/>
              <w:rPr>
                <w:rFonts w:eastAsia="Times New Roman"/>
                <w:lang w:eastAsia="pl-PL"/>
              </w:rPr>
            </w:pPr>
          </w:p>
          <w:p w14:paraId="3606F182" w14:textId="77777777" w:rsidR="00D56647" w:rsidRPr="00D56647" w:rsidRDefault="00D56647" w:rsidP="00D56647">
            <w:pPr>
              <w:spacing w:line="240" w:lineRule="auto"/>
              <w:ind w:left="-11" w:firstLine="0"/>
              <w:jc w:val="both"/>
              <w:rPr>
                <w:rFonts w:eastAsia="Times New Roman"/>
                <w:lang w:eastAsia="pl-PL"/>
              </w:rPr>
            </w:pPr>
          </w:p>
          <w:p w14:paraId="436BE344" w14:textId="77777777" w:rsidR="00D56647" w:rsidRPr="00D56647" w:rsidRDefault="00D56647" w:rsidP="00D56647">
            <w:pPr>
              <w:spacing w:line="240" w:lineRule="auto"/>
              <w:ind w:left="-11" w:firstLine="0"/>
              <w:jc w:val="both"/>
              <w:rPr>
                <w:rFonts w:eastAsia="Times New Roman"/>
                <w:lang w:eastAsia="pl-PL"/>
              </w:rPr>
            </w:pPr>
          </w:p>
          <w:p w14:paraId="1CFA75C8" w14:textId="77777777" w:rsidR="00D56647" w:rsidRPr="00D56647" w:rsidRDefault="00D56647" w:rsidP="00D56647">
            <w:pPr>
              <w:spacing w:line="240" w:lineRule="auto"/>
              <w:ind w:left="-11" w:firstLine="0"/>
              <w:jc w:val="both"/>
              <w:rPr>
                <w:rFonts w:eastAsia="Times New Roman"/>
                <w:lang w:eastAsia="pl-PL"/>
              </w:rPr>
            </w:pPr>
          </w:p>
          <w:p w14:paraId="4F853779" w14:textId="77777777" w:rsidR="00D56647" w:rsidRPr="00D56647" w:rsidRDefault="00D56647" w:rsidP="00D56647">
            <w:pPr>
              <w:spacing w:line="240" w:lineRule="auto"/>
              <w:ind w:left="-11" w:firstLine="0"/>
              <w:jc w:val="both"/>
              <w:rPr>
                <w:rFonts w:eastAsia="Times New Roman"/>
                <w:lang w:eastAsia="pl-PL"/>
              </w:rPr>
            </w:pPr>
          </w:p>
          <w:p w14:paraId="44ADF12D" w14:textId="77777777" w:rsidR="00D56647" w:rsidRPr="00D56647" w:rsidRDefault="00D56647" w:rsidP="00D56647">
            <w:pPr>
              <w:spacing w:line="240" w:lineRule="auto"/>
              <w:ind w:left="-11" w:firstLine="0"/>
              <w:jc w:val="both"/>
              <w:rPr>
                <w:rFonts w:eastAsia="Times New Roman"/>
                <w:lang w:eastAsia="pl-PL"/>
              </w:rPr>
            </w:pPr>
          </w:p>
          <w:p w14:paraId="600A2B7B" w14:textId="77777777" w:rsidR="00D56647" w:rsidRPr="00B71A0B" w:rsidRDefault="00D56647" w:rsidP="00B71A0B">
            <w:pPr>
              <w:numPr>
                <w:ilvl w:val="0"/>
                <w:numId w:val="18"/>
              </w:numPr>
              <w:tabs>
                <w:tab w:val="num" w:pos="272"/>
              </w:tabs>
              <w:spacing w:line="240" w:lineRule="auto"/>
              <w:ind w:left="272" w:hanging="283"/>
              <w:jc w:val="both"/>
              <w:rPr>
                <w:rFonts w:eastAsia="Times New Roman"/>
                <w:lang w:eastAsia="pl-PL"/>
              </w:rPr>
            </w:pPr>
            <w:r w:rsidRPr="00D56647">
              <w:rPr>
                <w:rFonts w:eastAsia="Times New Roman"/>
                <w:lang w:eastAsia="pl-PL"/>
              </w:rPr>
              <w:t>Termin 31 stycznia nie jest w 100% wykonywalny, poniewa</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sprawozdawczym, sprawozdania powinno si</w:t>
            </w:r>
            <w:r w:rsidRPr="00D56647">
              <w:rPr>
                <w:rFonts w:eastAsia="Times New Roman" w:hint="eastAsia"/>
                <w:lang w:eastAsia="pl-PL"/>
              </w:rPr>
              <w:t>ę</w:t>
            </w:r>
            <w:r w:rsidRPr="00D56647">
              <w:rPr>
                <w:rFonts w:eastAsia="Times New Roman"/>
                <w:lang w:eastAsia="pl-PL"/>
              </w:rPr>
              <w:t xml:space="preserve"> wykonywa</w:t>
            </w:r>
            <w:r w:rsidRPr="00D56647">
              <w:rPr>
                <w:rFonts w:eastAsia="Times New Roman" w:hint="eastAsia"/>
                <w:lang w:eastAsia="pl-PL"/>
              </w:rPr>
              <w:t>ć</w:t>
            </w:r>
            <w:r w:rsidRPr="00D56647">
              <w:rPr>
                <w:rFonts w:eastAsia="Times New Roman"/>
                <w:lang w:eastAsia="pl-PL"/>
              </w:rPr>
              <w:t xml:space="preserve"> do 30 kwietnia nast</w:t>
            </w:r>
            <w:r w:rsidRPr="00D56647">
              <w:rPr>
                <w:rFonts w:eastAsia="Times New Roman" w:hint="eastAsia"/>
                <w:lang w:eastAsia="pl-PL"/>
              </w:rPr>
              <w:t>ę</w:t>
            </w:r>
            <w:r w:rsidRPr="00D56647">
              <w:rPr>
                <w:rFonts w:eastAsia="Times New Roman"/>
                <w:lang w:eastAsia="pl-PL"/>
              </w:rPr>
              <w:t>pnego roku.</w:t>
            </w:r>
          </w:p>
        </w:tc>
        <w:tc>
          <w:tcPr>
            <w:tcW w:w="4253" w:type="dxa"/>
          </w:tcPr>
          <w:p w14:paraId="0132E940"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Uwzględniona –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192AEE61" w14:textId="77777777" w:rsidR="00D56647" w:rsidRPr="00D56647" w:rsidRDefault="00D56647" w:rsidP="00D56647">
            <w:pPr>
              <w:spacing w:line="240" w:lineRule="auto"/>
              <w:ind w:firstLine="0"/>
              <w:rPr>
                <w:rFonts w:eastAsia="Times New Roman"/>
                <w:bCs/>
                <w:lang w:eastAsia="pl-PL"/>
              </w:rPr>
            </w:pPr>
          </w:p>
          <w:p w14:paraId="1F07C693" w14:textId="77777777" w:rsidR="00D56647" w:rsidRPr="00D56647" w:rsidRDefault="00D56647" w:rsidP="00D56647">
            <w:pPr>
              <w:spacing w:line="240" w:lineRule="auto"/>
              <w:ind w:firstLine="0"/>
              <w:rPr>
                <w:rFonts w:eastAsia="Times New Roman"/>
                <w:bCs/>
                <w:lang w:eastAsia="pl-PL"/>
              </w:rPr>
            </w:pPr>
          </w:p>
          <w:p w14:paraId="0859B163" w14:textId="77777777" w:rsidR="00D56647" w:rsidRDefault="00D56647" w:rsidP="00D56647">
            <w:pPr>
              <w:spacing w:line="240" w:lineRule="auto"/>
              <w:ind w:firstLine="0"/>
              <w:rPr>
                <w:rFonts w:eastAsia="Times New Roman"/>
                <w:bCs/>
                <w:lang w:eastAsia="pl-PL"/>
              </w:rPr>
            </w:pPr>
          </w:p>
          <w:p w14:paraId="73F6D2BB" w14:textId="77777777" w:rsidR="009C0AF8" w:rsidRDefault="009C0AF8" w:rsidP="00D56647">
            <w:pPr>
              <w:spacing w:line="240" w:lineRule="auto"/>
              <w:ind w:firstLine="0"/>
              <w:rPr>
                <w:rFonts w:eastAsia="Times New Roman"/>
                <w:bCs/>
                <w:lang w:eastAsia="pl-PL"/>
              </w:rPr>
            </w:pPr>
          </w:p>
          <w:p w14:paraId="5EFF351F" w14:textId="77777777" w:rsidR="009C0AF8" w:rsidRDefault="009C0AF8" w:rsidP="00D56647">
            <w:pPr>
              <w:spacing w:line="240" w:lineRule="auto"/>
              <w:ind w:firstLine="0"/>
              <w:rPr>
                <w:rFonts w:eastAsia="Times New Roman"/>
                <w:bCs/>
                <w:lang w:eastAsia="pl-PL"/>
              </w:rPr>
            </w:pPr>
          </w:p>
          <w:p w14:paraId="7FA5DF1E" w14:textId="77777777" w:rsidR="009C0AF8" w:rsidRPr="00D56647" w:rsidRDefault="009C0AF8" w:rsidP="00D56647">
            <w:pPr>
              <w:spacing w:line="240" w:lineRule="auto"/>
              <w:ind w:firstLine="0"/>
              <w:rPr>
                <w:rFonts w:eastAsia="Times New Roman"/>
                <w:bCs/>
                <w:lang w:eastAsia="pl-PL"/>
              </w:rPr>
            </w:pPr>
          </w:p>
          <w:p w14:paraId="196D8194"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Biorąc pod uwagę, że B(a)P jest przedstawicielem wielopierścieniowych węglowodorów aromatycznych, który powoduje wzrost podatności do tworzenia się połączeń z materiałem genetycznym, co prowadzi do mutacji genów, a w konsekwencji do powstawania nowotworów oraz fakt rozprzestrzeniania się zanieczyszczeń, podjęto decyzję o wprowadzeniu jednakowych działań dla terenu całego województwa świętokrzyskiego</w:t>
            </w:r>
          </w:p>
          <w:p w14:paraId="1910D206" w14:textId="77777777" w:rsidR="00D56647" w:rsidRPr="00D56647" w:rsidRDefault="00D56647" w:rsidP="00D56647">
            <w:pPr>
              <w:tabs>
                <w:tab w:val="left" w:pos="241"/>
              </w:tabs>
              <w:spacing w:line="240" w:lineRule="auto"/>
              <w:ind w:firstLine="0"/>
              <w:rPr>
                <w:rFonts w:eastAsia="Times New Roman"/>
                <w:bCs/>
                <w:lang w:eastAsia="pl-PL"/>
              </w:rPr>
            </w:pPr>
          </w:p>
          <w:p w14:paraId="3556000E"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w:t>
            </w:r>
            <w:r w:rsidRPr="00D56647">
              <w:rPr>
                <w:rFonts w:eastAsia="Times New Roman"/>
                <w:bCs/>
                <w:lang w:eastAsia="pl-PL"/>
              </w:rPr>
              <w:lastRenderedPageBreak/>
              <w:t>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3F4CE4B0" w14:textId="77777777" w:rsidR="00D56647" w:rsidRPr="00D56647" w:rsidRDefault="00D56647" w:rsidP="00D56647">
            <w:pPr>
              <w:spacing w:line="240" w:lineRule="auto"/>
              <w:ind w:left="720" w:firstLine="0"/>
              <w:contextualSpacing/>
              <w:rPr>
                <w:rFonts w:eastAsia="Times New Roman"/>
                <w:bCs/>
                <w:lang w:eastAsia="pl-PL"/>
              </w:rPr>
            </w:pPr>
          </w:p>
          <w:p w14:paraId="03EE1858" w14:textId="77777777" w:rsidR="00D56647" w:rsidRPr="00D56647" w:rsidRDefault="00D56647" w:rsidP="00983C51">
            <w:pPr>
              <w:numPr>
                <w:ilvl w:val="0"/>
                <w:numId w:val="19"/>
              </w:numPr>
              <w:tabs>
                <w:tab w:val="num" w:pos="241"/>
              </w:tabs>
              <w:spacing w:line="240" w:lineRule="auto"/>
              <w:ind w:left="241" w:hanging="241"/>
              <w:rPr>
                <w:rFonts w:eastAsia="Times New Roman"/>
                <w:bCs/>
                <w:lang w:eastAsia="pl-PL"/>
              </w:rPr>
            </w:pPr>
            <w:r w:rsidRPr="00D56647">
              <w:rPr>
                <w:rFonts w:eastAsia="Times New Roman"/>
                <w:bCs/>
                <w:lang w:eastAsia="pl-PL"/>
              </w:rPr>
              <w:t xml:space="preserve">Jak słusznie zauważono pierwszy kwartał jest okresem sprawozdawczym, dlatego sprawozdanie z realizacji Programu idealnie wpisuje w terminarz. Ponadto daty te wynikają z ustawowego obowiązku nałożonego na Zarząd Województwa, który to zgodnie z art. 94 ust. 2a przekazuje ministrowi właściwemu do spraw klimatu oraz właściwemu wojewódzkiemu inspektorowi ochrony środowiska co roku, w terminie do dnia 31marca,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w:t>
            </w:r>
            <w:r w:rsidRPr="00D56647">
              <w:rPr>
                <w:rFonts w:eastAsia="Times New Roman"/>
                <w:bCs/>
                <w:lang w:eastAsia="pl-PL"/>
              </w:rPr>
              <w:lastRenderedPageBreak/>
              <w:t>zmieniając termin na 15 lutego.</w:t>
            </w:r>
          </w:p>
        </w:tc>
      </w:tr>
      <w:tr w:rsidR="00D56647" w:rsidRPr="00D56647" w14:paraId="4F4BC37A" w14:textId="77777777" w:rsidTr="009303B8">
        <w:tc>
          <w:tcPr>
            <w:tcW w:w="674" w:type="dxa"/>
          </w:tcPr>
          <w:p w14:paraId="132A9BB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11.</w:t>
            </w:r>
          </w:p>
        </w:tc>
        <w:tc>
          <w:tcPr>
            <w:tcW w:w="1797" w:type="dxa"/>
          </w:tcPr>
          <w:p w14:paraId="64A4251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Piekosz</w:t>
            </w:r>
            <w:r w:rsidRPr="00D56647">
              <w:rPr>
                <w:rFonts w:eastAsia="Times New Roman" w:hint="eastAsia"/>
                <w:bCs/>
                <w:lang w:eastAsia="pl-PL"/>
              </w:rPr>
              <w:t>ó</w:t>
            </w:r>
            <w:r w:rsidRPr="00D56647">
              <w:rPr>
                <w:rFonts w:eastAsia="Times New Roman"/>
                <w:bCs/>
                <w:lang w:eastAsia="pl-PL"/>
              </w:rPr>
              <w:t>w</w:t>
            </w:r>
          </w:p>
        </w:tc>
        <w:tc>
          <w:tcPr>
            <w:tcW w:w="8728" w:type="dxa"/>
          </w:tcPr>
          <w:p w14:paraId="082F3E32"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terenie gminy Piekosz</w:t>
            </w:r>
            <w:r w:rsidRPr="00D56647">
              <w:rPr>
                <w:rFonts w:eastAsia="Times New Roman" w:hint="eastAsia"/>
                <w:lang w:eastAsia="pl-PL"/>
              </w:rPr>
              <w:t>ó</w:t>
            </w:r>
            <w:r w:rsidRPr="00D56647">
              <w:rPr>
                <w:rFonts w:eastAsia="Times New Roman"/>
                <w:lang w:eastAsia="pl-PL"/>
              </w:rPr>
              <w:t>w nie ma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w:t>
            </w:r>
            <w:r w:rsidRPr="00D56647">
              <w:rPr>
                <w:rFonts w:eastAsia="Times New Roman" w:hint="eastAsia"/>
                <w:lang w:eastAsia="pl-PL"/>
              </w:rPr>
              <w:t>ą</w:t>
            </w:r>
            <w:r w:rsidRPr="00D56647">
              <w:rPr>
                <w:rFonts w:eastAsia="Times New Roman"/>
                <w:lang w:eastAsia="pl-PL"/>
              </w:rPr>
              <w:t>pienie nisko sprawnych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grzewczych pod</w:t>
            </w:r>
            <w:r w:rsidRPr="00D56647">
              <w:rPr>
                <w:rFonts w:eastAsia="Times New Roman" w:hint="eastAsia"/>
                <w:lang w:eastAsia="pl-PL"/>
              </w:rPr>
              <w:t>łą</w:t>
            </w:r>
            <w:r w:rsidRPr="00D56647">
              <w:rPr>
                <w:rFonts w:eastAsia="Times New Roman"/>
                <w:lang w:eastAsia="pl-PL"/>
              </w:rPr>
              <w:t>czeniem do sieci ciep</w:t>
            </w:r>
            <w:r w:rsidRPr="00D56647">
              <w:rPr>
                <w:rFonts w:eastAsia="Times New Roman" w:hint="eastAsia"/>
                <w:lang w:eastAsia="pl-PL"/>
              </w:rPr>
              <w:t>ł</w:t>
            </w:r>
            <w:r w:rsidRPr="00D56647">
              <w:rPr>
                <w:rFonts w:eastAsia="Times New Roman"/>
                <w:lang w:eastAsia="pl-PL"/>
              </w:rPr>
              <w:t>owniczej lub gazowej ze wzgl</w:t>
            </w:r>
            <w:r w:rsidRPr="00D56647">
              <w:rPr>
                <w:rFonts w:eastAsia="Times New Roman" w:hint="eastAsia"/>
                <w:lang w:eastAsia="pl-PL"/>
              </w:rPr>
              <w:t>ę</w:t>
            </w:r>
            <w:r w:rsidRPr="00D56647">
              <w:rPr>
                <w:rFonts w:eastAsia="Times New Roman"/>
                <w:lang w:eastAsia="pl-PL"/>
              </w:rPr>
              <w:t>du na brak takich sieci. Wymiana nisko sprawnych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e w budynkach mieszkalnych (jedno i wielorodzinnych), kt</w:t>
            </w:r>
            <w:r w:rsidRPr="00D56647">
              <w:rPr>
                <w:rFonts w:eastAsia="Times New Roman" w:hint="eastAsia"/>
                <w:lang w:eastAsia="pl-PL"/>
              </w:rPr>
              <w:t>ó</w:t>
            </w:r>
            <w:r w:rsidRPr="00D56647">
              <w:rPr>
                <w:rFonts w:eastAsia="Times New Roman"/>
                <w:lang w:eastAsia="pl-PL"/>
              </w:rPr>
              <w:t>rych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oko</w:t>
            </w:r>
            <w:r w:rsidRPr="00D56647">
              <w:rPr>
                <w:rFonts w:eastAsia="Times New Roman" w:hint="eastAsia"/>
                <w:lang w:eastAsia="pl-PL"/>
              </w:rPr>
              <w:t>ł</w:t>
            </w:r>
            <w:r w:rsidRPr="00D56647">
              <w:rPr>
                <w:rFonts w:eastAsia="Times New Roman"/>
                <w:lang w:eastAsia="pl-PL"/>
              </w:rPr>
              <w:t>o 4500, gdy</w:t>
            </w:r>
            <w:r w:rsidRPr="00D56647">
              <w:rPr>
                <w:rFonts w:eastAsia="Times New Roman" w:hint="eastAsia"/>
                <w:lang w:eastAsia="pl-PL"/>
              </w:rPr>
              <w:t>ż</w:t>
            </w:r>
            <w:r w:rsidRPr="00D56647">
              <w:rPr>
                <w:rFonts w:eastAsia="Times New Roman"/>
                <w:lang w:eastAsia="pl-PL"/>
              </w:rPr>
              <w:t xml:space="preserve"> gmina nie posiada zinwentaryzowanych danych o ilo</w:t>
            </w:r>
            <w:r w:rsidRPr="00D56647">
              <w:rPr>
                <w:rFonts w:eastAsia="Times New Roman" w:hint="eastAsia"/>
                <w:lang w:eastAsia="pl-PL"/>
              </w:rPr>
              <w:t>ś</w:t>
            </w:r>
            <w:r w:rsidRPr="00D56647">
              <w:rPr>
                <w:rFonts w:eastAsia="Times New Roman"/>
                <w:lang w:eastAsia="pl-PL"/>
              </w:rPr>
              <w:t>ci kot</w:t>
            </w:r>
            <w:r w:rsidRPr="00D56647">
              <w:rPr>
                <w:rFonts w:eastAsia="Times New Roman" w:hint="eastAsia"/>
                <w:lang w:eastAsia="pl-PL"/>
              </w:rPr>
              <w:t>łó</w:t>
            </w:r>
            <w:r w:rsidRPr="00D56647">
              <w:rPr>
                <w:rFonts w:eastAsia="Times New Roman"/>
                <w:lang w:eastAsia="pl-PL"/>
              </w:rPr>
              <w:t>w niespe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cych wymaga</w:t>
            </w:r>
            <w:r w:rsidRPr="00D56647">
              <w:rPr>
                <w:rFonts w:eastAsia="Times New Roman" w:hint="eastAsia"/>
                <w:lang w:eastAsia="pl-PL"/>
              </w:rPr>
              <w:t>ń</w:t>
            </w:r>
            <w:r w:rsidRPr="00D56647">
              <w:rPr>
                <w:rFonts w:eastAsia="Times New Roman"/>
                <w:lang w:eastAsia="pl-PL"/>
              </w:rPr>
              <w:t xml:space="preserve"> </w:t>
            </w:r>
            <w:proofErr w:type="spellStart"/>
            <w:r w:rsidRPr="00D56647">
              <w:rPr>
                <w:rFonts w:eastAsia="Times New Roman"/>
                <w:lang w:eastAsia="pl-PL"/>
              </w:rPr>
              <w:t>ekoprojektu</w:t>
            </w:r>
            <w:proofErr w:type="spellEnd"/>
            <w:r w:rsidRPr="00D56647">
              <w:rPr>
                <w:rFonts w:eastAsia="Times New Roman"/>
                <w:lang w:eastAsia="pl-PL"/>
              </w:rPr>
              <w:t>, niesie za sob</w:t>
            </w:r>
            <w:r w:rsidRPr="00D56647">
              <w:rPr>
                <w:rFonts w:eastAsia="Times New Roman" w:hint="eastAsia"/>
                <w:lang w:eastAsia="pl-PL"/>
              </w:rPr>
              <w:t>ą</w:t>
            </w:r>
            <w:r w:rsidRPr="00D56647">
              <w:rPr>
                <w:rFonts w:eastAsia="Times New Roman"/>
                <w:lang w:eastAsia="pl-PL"/>
              </w:rPr>
              <w:t xml:space="preserve"> pot</w:t>
            </w:r>
            <w:r w:rsidRPr="00D56647">
              <w:rPr>
                <w:rFonts w:eastAsia="Times New Roman" w:hint="eastAsia"/>
                <w:lang w:eastAsia="pl-PL"/>
              </w:rPr>
              <w:t>ęż</w:t>
            </w:r>
            <w:r w:rsidRPr="00D56647">
              <w:rPr>
                <w:rFonts w:eastAsia="Times New Roman"/>
                <w:lang w:eastAsia="pl-PL"/>
              </w:rPr>
              <w:t>ne koszty, niemo</w:t>
            </w:r>
            <w:r w:rsidRPr="00D56647">
              <w:rPr>
                <w:rFonts w:eastAsia="Times New Roman" w:hint="eastAsia"/>
                <w:lang w:eastAsia="pl-PL"/>
              </w:rPr>
              <w:t>ż</w:t>
            </w:r>
            <w:r w:rsidRPr="00D56647">
              <w:rPr>
                <w:rFonts w:eastAsia="Times New Roman"/>
                <w:lang w:eastAsia="pl-PL"/>
              </w:rPr>
              <w:t>liwe do ud</w:t>
            </w:r>
            <w:r w:rsidRPr="00D56647">
              <w:rPr>
                <w:rFonts w:eastAsia="Times New Roman" w:hint="eastAsia"/>
                <w:lang w:eastAsia="pl-PL"/>
              </w:rPr>
              <w:t>ź</w:t>
            </w:r>
            <w:r w:rsidRPr="00D56647">
              <w:rPr>
                <w:rFonts w:eastAsia="Times New Roman"/>
                <w:lang w:eastAsia="pl-PL"/>
              </w:rPr>
              <w:t>wigni</w:t>
            </w:r>
            <w:r w:rsidRPr="00D56647">
              <w:rPr>
                <w:rFonts w:eastAsia="Times New Roman" w:hint="eastAsia"/>
                <w:lang w:eastAsia="pl-PL"/>
              </w:rPr>
              <w:t>ę</w:t>
            </w:r>
            <w:r w:rsidRPr="00D56647">
              <w:rPr>
                <w:rFonts w:eastAsia="Times New Roman"/>
                <w:lang w:eastAsia="pl-PL"/>
              </w:rPr>
              <w:t>cia dla znacznej cz</w:t>
            </w:r>
            <w:r w:rsidRPr="00D56647">
              <w:rPr>
                <w:rFonts w:eastAsia="Times New Roman" w:hint="eastAsia"/>
                <w:lang w:eastAsia="pl-PL"/>
              </w:rPr>
              <w:t>ęś</w:t>
            </w:r>
            <w:r w:rsidRPr="00D56647">
              <w:rPr>
                <w:rFonts w:eastAsia="Times New Roman"/>
                <w:lang w:eastAsia="pl-PL"/>
              </w:rPr>
              <w:t>ci gospodarstw domowych jak i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kt</w:t>
            </w:r>
            <w:r w:rsidRPr="00D56647">
              <w:rPr>
                <w:rFonts w:eastAsia="Times New Roman" w:hint="eastAsia"/>
                <w:lang w:eastAsia="pl-PL"/>
              </w:rPr>
              <w:t>ó</w:t>
            </w:r>
            <w:r w:rsidRPr="00D56647">
              <w:rPr>
                <w:rFonts w:eastAsia="Times New Roman"/>
                <w:lang w:eastAsia="pl-PL"/>
              </w:rPr>
              <w:t>re powinny udzieli</w:t>
            </w:r>
            <w:r w:rsidRPr="00D56647">
              <w:rPr>
                <w:rFonts w:eastAsia="Times New Roman" w:hint="eastAsia"/>
                <w:lang w:eastAsia="pl-PL"/>
              </w:rPr>
              <w:t>ć</w:t>
            </w:r>
            <w:r w:rsidRPr="00D56647">
              <w:rPr>
                <w:rFonts w:eastAsia="Times New Roman"/>
                <w:lang w:eastAsia="pl-PL"/>
              </w:rPr>
              <w:t xml:space="preserve"> wsparcia finansowego ze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ł</w:t>
            </w:r>
            <w:r w:rsidRPr="00D56647">
              <w:rPr>
                <w:rFonts w:eastAsia="Times New Roman"/>
                <w:lang w:eastAsia="pl-PL"/>
              </w:rPr>
              <w:t xml:space="preserve">asnych lub pozyskanych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zewn</w:t>
            </w:r>
            <w:r w:rsidRPr="00D56647">
              <w:rPr>
                <w:rFonts w:eastAsia="Times New Roman" w:hint="eastAsia"/>
                <w:lang w:eastAsia="pl-PL"/>
              </w:rPr>
              <w:t>ę</w:t>
            </w:r>
            <w:r w:rsidRPr="00D56647">
              <w:rPr>
                <w:rFonts w:eastAsia="Times New Roman"/>
                <w:lang w:eastAsia="pl-PL"/>
              </w:rPr>
              <w:t xml:space="preserve">trznych. </w:t>
            </w:r>
          </w:p>
          <w:p w14:paraId="1771B40C" w14:textId="77777777" w:rsidR="00D56647" w:rsidRPr="00D56647" w:rsidRDefault="00D56647" w:rsidP="00D56647">
            <w:pPr>
              <w:spacing w:line="240" w:lineRule="auto"/>
              <w:ind w:left="-11" w:firstLine="0"/>
              <w:jc w:val="both"/>
              <w:rPr>
                <w:rFonts w:eastAsia="Times New Roman"/>
                <w:lang w:eastAsia="pl-PL"/>
              </w:rPr>
            </w:pPr>
          </w:p>
          <w:p w14:paraId="0014E676" w14:textId="77777777" w:rsidR="00D56647" w:rsidRPr="00D56647" w:rsidRDefault="00D56647" w:rsidP="00D56647">
            <w:pPr>
              <w:spacing w:line="240" w:lineRule="auto"/>
              <w:ind w:left="-11" w:firstLine="0"/>
              <w:jc w:val="both"/>
              <w:rPr>
                <w:rFonts w:eastAsia="Times New Roman"/>
                <w:lang w:eastAsia="pl-PL"/>
              </w:rPr>
            </w:pPr>
          </w:p>
          <w:p w14:paraId="3CD9F5E3"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Tym samym regulacjom nakazuj</w:t>
            </w:r>
            <w:r w:rsidRPr="00D56647">
              <w:rPr>
                <w:rFonts w:eastAsia="Times New Roman" w:hint="eastAsia"/>
                <w:lang w:eastAsia="pl-PL"/>
              </w:rPr>
              <w:t>ą</w:t>
            </w:r>
            <w:r w:rsidRPr="00D56647">
              <w:rPr>
                <w:rFonts w:eastAsia="Times New Roman"/>
                <w:lang w:eastAsia="pl-PL"/>
              </w:rPr>
              <w:t>cym wymian</w:t>
            </w:r>
            <w:r w:rsidRPr="00D56647">
              <w:rPr>
                <w:rFonts w:eastAsia="Times New Roman" w:hint="eastAsia"/>
                <w:lang w:eastAsia="pl-PL"/>
              </w:rPr>
              <w:t>ę</w:t>
            </w:r>
            <w:r w:rsidRPr="00D56647">
              <w:rPr>
                <w:rFonts w:eastAsia="Times New Roman"/>
                <w:lang w:eastAsia="pl-PL"/>
              </w:rPr>
              <w:t xml:space="preserve"> instalacji grzewczych powinien towarzyszy</w:t>
            </w:r>
            <w:r w:rsidRPr="00D56647">
              <w:rPr>
                <w:rFonts w:eastAsia="Times New Roman" w:hint="eastAsia"/>
                <w:lang w:eastAsia="pl-PL"/>
              </w:rPr>
              <w:t>ć</w:t>
            </w:r>
            <w:r w:rsidRPr="00D56647">
              <w:rPr>
                <w:rFonts w:eastAsia="Times New Roman"/>
                <w:lang w:eastAsia="pl-PL"/>
              </w:rPr>
              <w:t xml:space="preserve"> podzia</w:t>
            </w:r>
            <w:r w:rsidRPr="00D56647">
              <w:rPr>
                <w:rFonts w:eastAsia="Times New Roman" w:hint="eastAsia"/>
                <w:lang w:eastAsia="pl-PL"/>
              </w:rPr>
              <w:t>ł</w:t>
            </w:r>
            <w:r w:rsidRPr="00D56647">
              <w:rPr>
                <w:rFonts w:eastAsia="Times New Roman"/>
                <w:lang w:eastAsia="pl-PL"/>
              </w:rPr>
              <w:t xml:space="preserve"> na r</w:t>
            </w:r>
            <w:r w:rsidRPr="00D56647">
              <w:rPr>
                <w:rFonts w:eastAsia="Times New Roman" w:hint="eastAsia"/>
                <w:lang w:eastAsia="pl-PL"/>
              </w:rPr>
              <w:t>óż</w:t>
            </w:r>
            <w:r w:rsidRPr="00D56647">
              <w:rPr>
                <w:rFonts w:eastAsia="Times New Roman"/>
                <w:lang w:eastAsia="pl-PL"/>
              </w:rPr>
              <w:t>ne obszary m.in. dotyczy</w:t>
            </w:r>
            <w:r w:rsidRPr="00D56647">
              <w:rPr>
                <w:rFonts w:eastAsia="Times New Roman" w:hint="eastAsia"/>
                <w:lang w:eastAsia="pl-PL"/>
              </w:rPr>
              <w:t>ć</w:t>
            </w:r>
            <w:r w:rsidRPr="00D56647">
              <w:rPr>
                <w:rFonts w:eastAsia="Times New Roman"/>
                <w:lang w:eastAsia="pl-PL"/>
              </w:rPr>
              <w:t xml:space="preserve"> teren</w:t>
            </w:r>
            <w:r w:rsidRPr="00D56647">
              <w:rPr>
                <w:rFonts w:eastAsia="Times New Roman" w:hint="eastAsia"/>
                <w:lang w:eastAsia="pl-PL"/>
              </w:rPr>
              <w:t>ó</w:t>
            </w:r>
            <w:r w:rsidRPr="00D56647">
              <w:rPr>
                <w:rFonts w:eastAsia="Times New Roman"/>
                <w:lang w:eastAsia="pl-PL"/>
              </w:rPr>
              <w:t>w zwartych zurbanizowanych, a nie wszystkich przy rozproszonej zabudowie. Dzia</w:t>
            </w:r>
            <w:r w:rsidRPr="00D56647">
              <w:rPr>
                <w:rFonts w:eastAsia="Times New Roman" w:hint="eastAsia"/>
                <w:lang w:eastAsia="pl-PL"/>
              </w:rPr>
              <w:t>ł</w:t>
            </w:r>
            <w:r w:rsidRPr="00D56647">
              <w:rPr>
                <w:rFonts w:eastAsia="Times New Roman"/>
                <w:lang w:eastAsia="pl-PL"/>
              </w:rPr>
              <w:t>ania te powinny by</w:t>
            </w:r>
            <w:r w:rsidRPr="00D56647">
              <w:rPr>
                <w:rFonts w:eastAsia="Times New Roman" w:hint="eastAsia"/>
                <w:lang w:eastAsia="pl-PL"/>
              </w:rPr>
              <w:t>ć</w:t>
            </w:r>
            <w:r w:rsidRPr="00D56647">
              <w:rPr>
                <w:rFonts w:eastAsia="Times New Roman"/>
                <w:lang w:eastAsia="pl-PL"/>
              </w:rPr>
              <w:t xml:space="preserve"> 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one na gminy, b</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ź</w:t>
            </w:r>
            <w:r w:rsidRPr="00D56647">
              <w:rPr>
                <w:rFonts w:eastAsia="Times New Roman"/>
                <w:lang w:eastAsia="pl-PL"/>
              </w:rPr>
              <w:t xml:space="preserve"> miejscowo</w:t>
            </w:r>
            <w:r w:rsidRPr="00D56647">
              <w:rPr>
                <w:rFonts w:eastAsia="Times New Roman" w:hint="eastAsia"/>
                <w:lang w:eastAsia="pl-PL"/>
              </w:rPr>
              <w:t>ś</w:t>
            </w:r>
            <w:r w:rsidRPr="00D56647">
              <w:rPr>
                <w:rFonts w:eastAsia="Times New Roman"/>
                <w:lang w:eastAsia="pl-PL"/>
              </w:rPr>
              <w:t>ci, w kt</w:t>
            </w:r>
            <w:r w:rsidRPr="00D56647">
              <w:rPr>
                <w:rFonts w:eastAsia="Times New Roman" w:hint="eastAsia"/>
                <w:lang w:eastAsia="pl-PL"/>
              </w:rPr>
              <w:t>ó</w:t>
            </w:r>
            <w:r w:rsidRPr="00D56647">
              <w:rPr>
                <w:rFonts w:eastAsia="Times New Roman"/>
                <w:lang w:eastAsia="pl-PL"/>
              </w:rPr>
              <w:t>rych wyznaczono obszary przekrocze</w:t>
            </w:r>
            <w:r w:rsidRPr="00D56647">
              <w:rPr>
                <w:rFonts w:eastAsia="Times New Roman" w:hint="eastAsia"/>
                <w:lang w:eastAsia="pl-PL"/>
              </w:rPr>
              <w:t>ń</w:t>
            </w:r>
            <w:r w:rsidRPr="00D56647">
              <w:rPr>
                <w:rFonts w:eastAsia="Times New Roman"/>
                <w:lang w:eastAsia="pl-PL"/>
              </w:rPr>
              <w:t xml:space="preserve"> poziom</w:t>
            </w:r>
            <w:r w:rsidRPr="00D56647">
              <w:rPr>
                <w:rFonts w:eastAsia="Times New Roman" w:hint="eastAsia"/>
                <w:lang w:eastAsia="pl-PL"/>
              </w:rPr>
              <w:t>ó</w:t>
            </w:r>
            <w:r w:rsidRPr="00D56647">
              <w:rPr>
                <w:rFonts w:eastAsia="Times New Roman"/>
                <w:lang w:eastAsia="pl-PL"/>
              </w:rPr>
              <w:t>w dopuszczalnych py</w:t>
            </w:r>
            <w:r w:rsidRPr="00D56647">
              <w:rPr>
                <w:rFonts w:eastAsia="Times New Roman" w:hint="eastAsia"/>
                <w:lang w:eastAsia="pl-PL"/>
              </w:rPr>
              <w:t>ł</w:t>
            </w:r>
            <w:r w:rsidRPr="00D56647">
              <w:rPr>
                <w:rFonts w:eastAsia="Times New Roman"/>
                <w:lang w:eastAsia="pl-PL"/>
              </w:rPr>
              <w:t>u zawieszonego PM 10 oraz PM2.5. Gmina Piekosz</w:t>
            </w:r>
            <w:r w:rsidRPr="00D56647">
              <w:rPr>
                <w:rFonts w:eastAsia="Times New Roman" w:hint="eastAsia"/>
                <w:lang w:eastAsia="pl-PL"/>
              </w:rPr>
              <w:t>ó</w:t>
            </w:r>
            <w:r w:rsidRPr="00D56647">
              <w:rPr>
                <w:rFonts w:eastAsia="Times New Roman"/>
                <w:lang w:eastAsia="pl-PL"/>
              </w:rPr>
              <w:t>w nie posiada stacji pomiarowych uj</w:t>
            </w:r>
            <w:r w:rsidRPr="00D56647">
              <w:rPr>
                <w:rFonts w:eastAsia="Times New Roman" w:hint="eastAsia"/>
                <w:lang w:eastAsia="pl-PL"/>
              </w:rPr>
              <w:t>ę</w:t>
            </w:r>
            <w:r w:rsidRPr="00D56647">
              <w:rPr>
                <w:rFonts w:eastAsia="Times New Roman"/>
                <w:lang w:eastAsia="pl-PL"/>
              </w:rPr>
              <w:t>tych w Pa</w:t>
            </w:r>
            <w:r w:rsidRPr="00D56647">
              <w:rPr>
                <w:rFonts w:eastAsia="Times New Roman" w:hint="eastAsia"/>
                <w:lang w:eastAsia="pl-PL"/>
              </w:rPr>
              <w:t>ń</w:t>
            </w:r>
            <w:r w:rsidRPr="00D56647">
              <w:rPr>
                <w:rFonts w:eastAsia="Times New Roman"/>
                <w:lang w:eastAsia="pl-PL"/>
              </w:rPr>
              <w:t xml:space="preserve">stwowym Monitoringu </w:t>
            </w:r>
            <w:r w:rsidRPr="00D56647">
              <w:rPr>
                <w:rFonts w:eastAsia="Times New Roman" w:hint="eastAsia"/>
                <w:lang w:eastAsia="pl-PL"/>
              </w:rPr>
              <w:t>Ś</w:t>
            </w:r>
            <w:r w:rsidRPr="00D56647">
              <w:rPr>
                <w:rFonts w:eastAsia="Times New Roman"/>
                <w:lang w:eastAsia="pl-PL"/>
              </w:rPr>
              <w:t>rodowiska, najbli</w:t>
            </w:r>
            <w:r w:rsidRPr="00D56647">
              <w:rPr>
                <w:rFonts w:eastAsia="Times New Roman" w:hint="eastAsia"/>
                <w:lang w:eastAsia="pl-PL"/>
              </w:rPr>
              <w:t>ż</w:t>
            </w:r>
            <w:r w:rsidRPr="00D56647">
              <w:rPr>
                <w:rFonts w:eastAsia="Times New Roman"/>
                <w:lang w:eastAsia="pl-PL"/>
              </w:rPr>
              <w:t>sza stacja pomiarowa jako</w:t>
            </w:r>
            <w:r w:rsidRPr="00D56647">
              <w:rPr>
                <w:rFonts w:eastAsia="Times New Roman" w:hint="eastAsia"/>
                <w:lang w:eastAsia="pl-PL"/>
              </w:rPr>
              <w:t>ś</w:t>
            </w:r>
            <w:r w:rsidRPr="00D56647">
              <w:rPr>
                <w:rFonts w:eastAsia="Times New Roman"/>
                <w:lang w:eastAsia="pl-PL"/>
              </w:rPr>
              <w:t>ci powietrza znajduje si</w:t>
            </w:r>
            <w:r w:rsidRPr="00D56647">
              <w:rPr>
                <w:rFonts w:eastAsia="Times New Roman" w:hint="eastAsia"/>
                <w:lang w:eastAsia="pl-PL"/>
              </w:rPr>
              <w:t>ę</w:t>
            </w:r>
            <w:r w:rsidRPr="00D56647">
              <w:rPr>
                <w:rFonts w:eastAsia="Times New Roman"/>
                <w:lang w:eastAsia="pl-PL"/>
              </w:rPr>
              <w:t xml:space="preserve"> w s</w:t>
            </w:r>
            <w:r w:rsidRPr="00D56647">
              <w:rPr>
                <w:rFonts w:eastAsia="Times New Roman" w:hint="eastAsia"/>
                <w:lang w:eastAsia="pl-PL"/>
              </w:rPr>
              <w:t>ą</w:t>
            </w:r>
            <w:r w:rsidRPr="00D56647">
              <w:rPr>
                <w:rFonts w:eastAsia="Times New Roman"/>
                <w:lang w:eastAsia="pl-PL"/>
              </w:rPr>
              <w:t>siedniej gminie Nowiny.</w:t>
            </w:r>
          </w:p>
          <w:p w14:paraId="10BAE813" w14:textId="77777777" w:rsidR="00D56647" w:rsidRPr="00D56647" w:rsidRDefault="00D56647" w:rsidP="00D56647">
            <w:pPr>
              <w:spacing w:line="240" w:lineRule="auto"/>
              <w:ind w:left="-11" w:firstLine="0"/>
              <w:jc w:val="both"/>
              <w:rPr>
                <w:rFonts w:eastAsia="Times New Roman"/>
                <w:lang w:eastAsia="pl-PL"/>
              </w:rPr>
            </w:pPr>
          </w:p>
          <w:p w14:paraId="6D65E383" w14:textId="77777777" w:rsidR="00D56647" w:rsidRPr="00D56647" w:rsidRDefault="00D56647" w:rsidP="00D56647">
            <w:pPr>
              <w:spacing w:line="240" w:lineRule="auto"/>
              <w:ind w:left="-11" w:firstLine="0"/>
              <w:jc w:val="both"/>
              <w:rPr>
                <w:rFonts w:eastAsia="Times New Roman"/>
                <w:lang w:eastAsia="pl-PL"/>
              </w:rPr>
            </w:pPr>
          </w:p>
          <w:p w14:paraId="78D604C8" w14:textId="77777777" w:rsidR="00D56647" w:rsidRPr="00D56647" w:rsidRDefault="00D56647" w:rsidP="00D56647">
            <w:pPr>
              <w:spacing w:line="240" w:lineRule="auto"/>
              <w:ind w:left="-11" w:firstLine="0"/>
              <w:jc w:val="both"/>
              <w:rPr>
                <w:rFonts w:eastAsia="Times New Roman"/>
                <w:lang w:eastAsia="pl-PL"/>
              </w:rPr>
            </w:pPr>
          </w:p>
          <w:p w14:paraId="458277F3" w14:textId="77777777" w:rsidR="00D56647" w:rsidRPr="00D56647" w:rsidRDefault="00D56647" w:rsidP="00D56647">
            <w:pPr>
              <w:spacing w:line="240" w:lineRule="auto"/>
              <w:ind w:left="-11" w:firstLine="0"/>
              <w:jc w:val="both"/>
              <w:rPr>
                <w:rFonts w:eastAsia="Times New Roman"/>
                <w:lang w:eastAsia="pl-PL"/>
              </w:rPr>
            </w:pPr>
          </w:p>
          <w:p w14:paraId="39407287" w14:textId="77777777" w:rsidR="00D56647" w:rsidRPr="00D56647" w:rsidRDefault="00D56647" w:rsidP="00D56647">
            <w:pPr>
              <w:spacing w:line="240" w:lineRule="auto"/>
              <w:ind w:left="-11" w:firstLine="0"/>
              <w:jc w:val="both"/>
              <w:rPr>
                <w:rFonts w:eastAsia="Times New Roman"/>
                <w:lang w:eastAsia="pl-PL"/>
              </w:rPr>
            </w:pPr>
          </w:p>
          <w:p w14:paraId="7876894B" w14:textId="77777777" w:rsidR="00D56647" w:rsidRPr="00D56647" w:rsidRDefault="00D56647" w:rsidP="00D56647">
            <w:pPr>
              <w:spacing w:line="240" w:lineRule="auto"/>
              <w:ind w:left="-11" w:firstLine="0"/>
              <w:jc w:val="both"/>
              <w:rPr>
                <w:rFonts w:eastAsia="Times New Roman"/>
                <w:lang w:eastAsia="pl-PL"/>
              </w:rPr>
            </w:pPr>
          </w:p>
          <w:p w14:paraId="767E03CB" w14:textId="77777777" w:rsidR="00D56647" w:rsidRPr="00D56647" w:rsidRDefault="00D56647" w:rsidP="00D56647">
            <w:pPr>
              <w:spacing w:line="240" w:lineRule="auto"/>
              <w:ind w:left="-11" w:firstLine="0"/>
              <w:jc w:val="both"/>
              <w:rPr>
                <w:rFonts w:eastAsia="Times New Roman"/>
                <w:lang w:eastAsia="pl-PL"/>
              </w:rPr>
            </w:pPr>
          </w:p>
          <w:p w14:paraId="5B648532" w14:textId="77777777" w:rsidR="00D56647" w:rsidRPr="00D56647" w:rsidRDefault="00D56647" w:rsidP="00D56647">
            <w:pPr>
              <w:spacing w:line="240" w:lineRule="auto"/>
              <w:ind w:left="-11" w:firstLine="0"/>
              <w:jc w:val="both"/>
              <w:rPr>
                <w:rFonts w:eastAsia="Times New Roman"/>
                <w:lang w:eastAsia="pl-PL"/>
              </w:rPr>
            </w:pPr>
          </w:p>
          <w:p w14:paraId="3A56B225" w14:textId="77777777" w:rsidR="00D56647" w:rsidRPr="00D56647" w:rsidRDefault="00D56647" w:rsidP="00D56647">
            <w:pPr>
              <w:spacing w:line="240" w:lineRule="auto"/>
              <w:ind w:left="-11" w:firstLine="0"/>
              <w:jc w:val="both"/>
              <w:rPr>
                <w:rFonts w:eastAsia="Times New Roman"/>
                <w:lang w:eastAsia="pl-PL"/>
              </w:rPr>
            </w:pPr>
          </w:p>
          <w:p w14:paraId="2AFD0D42" w14:textId="77777777" w:rsidR="00D56647" w:rsidRPr="00D56647" w:rsidRDefault="00D56647" w:rsidP="00D56647">
            <w:pPr>
              <w:spacing w:line="240" w:lineRule="auto"/>
              <w:ind w:left="-11" w:firstLine="0"/>
              <w:jc w:val="both"/>
              <w:rPr>
                <w:rFonts w:eastAsia="Times New Roman"/>
                <w:lang w:eastAsia="pl-PL"/>
              </w:rPr>
            </w:pPr>
          </w:p>
          <w:p w14:paraId="48F27252" w14:textId="77777777" w:rsidR="00D56647" w:rsidRPr="00D56647" w:rsidRDefault="00D56647" w:rsidP="00D56647">
            <w:pPr>
              <w:spacing w:line="240" w:lineRule="auto"/>
              <w:ind w:left="-11" w:firstLine="0"/>
              <w:jc w:val="both"/>
              <w:rPr>
                <w:rFonts w:eastAsia="Times New Roman"/>
                <w:lang w:eastAsia="pl-PL"/>
              </w:rPr>
            </w:pPr>
          </w:p>
          <w:p w14:paraId="1818895C" w14:textId="77777777" w:rsidR="00D56647" w:rsidRPr="00D56647" w:rsidRDefault="00D56647" w:rsidP="00D56647">
            <w:pPr>
              <w:spacing w:line="240" w:lineRule="auto"/>
              <w:ind w:left="-11" w:firstLine="0"/>
              <w:jc w:val="both"/>
              <w:rPr>
                <w:rFonts w:eastAsia="Times New Roman"/>
                <w:lang w:eastAsia="pl-PL"/>
              </w:rPr>
            </w:pPr>
          </w:p>
          <w:p w14:paraId="005A5289" w14:textId="77777777" w:rsidR="00D56647" w:rsidRPr="00D56647" w:rsidRDefault="00D56647" w:rsidP="00D56647">
            <w:pPr>
              <w:spacing w:line="240" w:lineRule="auto"/>
              <w:ind w:left="-11" w:firstLine="0"/>
              <w:jc w:val="both"/>
              <w:rPr>
                <w:rFonts w:eastAsia="Times New Roman"/>
                <w:lang w:eastAsia="pl-PL"/>
              </w:rPr>
            </w:pPr>
          </w:p>
          <w:p w14:paraId="241D0985" w14:textId="77777777" w:rsidR="00D56647" w:rsidRPr="00D56647" w:rsidRDefault="00D56647" w:rsidP="00D56647">
            <w:pPr>
              <w:spacing w:line="240" w:lineRule="auto"/>
              <w:ind w:left="-11" w:firstLine="0"/>
              <w:jc w:val="both"/>
              <w:rPr>
                <w:rFonts w:eastAsia="Times New Roman"/>
                <w:lang w:eastAsia="pl-PL"/>
              </w:rPr>
            </w:pPr>
          </w:p>
          <w:p w14:paraId="0902EC31" w14:textId="77777777" w:rsidR="00D56647" w:rsidRPr="00D56647" w:rsidRDefault="00D56647" w:rsidP="00D56647">
            <w:pPr>
              <w:spacing w:line="240" w:lineRule="auto"/>
              <w:ind w:left="-11" w:firstLine="0"/>
              <w:jc w:val="both"/>
              <w:rPr>
                <w:rFonts w:eastAsia="Times New Roman"/>
                <w:lang w:eastAsia="pl-PL"/>
              </w:rPr>
            </w:pPr>
          </w:p>
          <w:p w14:paraId="502BD07E" w14:textId="77777777" w:rsidR="00D56647" w:rsidRPr="00D56647" w:rsidRDefault="00D56647" w:rsidP="00D56647">
            <w:pPr>
              <w:spacing w:line="240" w:lineRule="auto"/>
              <w:ind w:left="-11" w:firstLine="0"/>
              <w:jc w:val="both"/>
              <w:rPr>
                <w:rFonts w:eastAsia="Times New Roman"/>
                <w:lang w:eastAsia="pl-PL"/>
              </w:rPr>
            </w:pPr>
          </w:p>
          <w:p w14:paraId="3BEA508F" w14:textId="77777777" w:rsidR="00D56647" w:rsidRPr="00D56647" w:rsidRDefault="00D56647" w:rsidP="00D56647">
            <w:pPr>
              <w:spacing w:line="240" w:lineRule="auto"/>
              <w:ind w:left="-11" w:firstLine="0"/>
              <w:jc w:val="both"/>
              <w:rPr>
                <w:rFonts w:eastAsia="Times New Roman"/>
                <w:lang w:eastAsia="pl-PL"/>
              </w:rPr>
            </w:pPr>
          </w:p>
          <w:p w14:paraId="27214F2C" w14:textId="77777777" w:rsidR="00D56647" w:rsidRPr="00D56647" w:rsidRDefault="00D56647" w:rsidP="00D56647">
            <w:pPr>
              <w:spacing w:line="240" w:lineRule="auto"/>
              <w:ind w:left="-11" w:firstLine="0"/>
              <w:jc w:val="both"/>
              <w:rPr>
                <w:rFonts w:eastAsia="Times New Roman"/>
                <w:lang w:eastAsia="pl-PL"/>
              </w:rPr>
            </w:pPr>
          </w:p>
          <w:p w14:paraId="43E720ED" w14:textId="77777777" w:rsidR="00D56647" w:rsidRPr="00D56647" w:rsidRDefault="00D56647" w:rsidP="00D56647">
            <w:pPr>
              <w:spacing w:line="240" w:lineRule="auto"/>
              <w:ind w:left="-11" w:firstLine="0"/>
              <w:jc w:val="both"/>
              <w:rPr>
                <w:rFonts w:eastAsia="Times New Roman"/>
                <w:lang w:eastAsia="pl-PL"/>
              </w:rPr>
            </w:pPr>
          </w:p>
          <w:p w14:paraId="14E70B0D" w14:textId="77777777" w:rsidR="00D56647" w:rsidRPr="00D56647" w:rsidRDefault="00D56647" w:rsidP="00D56647">
            <w:pPr>
              <w:spacing w:line="240" w:lineRule="auto"/>
              <w:ind w:left="-11" w:firstLine="0"/>
              <w:jc w:val="both"/>
              <w:rPr>
                <w:rFonts w:eastAsia="Times New Roman"/>
                <w:lang w:eastAsia="pl-PL"/>
              </w:rPr>
            </w:pPr>
          </w:p>
          <w:p w14:paraId="7E9FBB39" w14:textId="77777777" w:rsidR="00D56647" w:rsidRPr="00D56647" w:rsidRDefault="00D56647" w:rsidP="00D56647">
            <w:pPr>
              <w:spacing w:line="240" w:lineRule="auto"/>
              <w:ind w:left="-11" w:firstLine="0"/>
              <w:jc w:val="both"/>
              <w:rPr>
                <w:rFonts w:eastAsia="Times New Roman"/>
                <w:lang w:eastAsia="pl-PL"/>
              </w:rPr>
            </w:pPr>
          </w:p>
          <w:p w14:paraId="50DE812D"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Na ternie gminy Piekosz</w:t>
            </w:r>
            <w:r w:rsidRPr="00D56647">
              <w:rPr>
                <w:rFonts w:eastAsia="Times New Roman" w:hint="eastAsia"/>
                <w:lang w:eastAsia="pl-PL"/>
              </w:rPr>
              <w:t>ó</w:t>
            </w:r>
            <w:r w:rsidRPr="00D56647">
              <w:rPr>
                <w:rFonts w:eastAsia="Times New Roman"/>
                <w:lang w:eastAsia="pl-PL"/>
              </w:rPr>
              <w:t>w nie funkcjonuje stra</w:t>
            </w:r>
            <w:r w:rsidRPr="00D56647">
              <w:rPr>
                <w:rFonts w:eastAsia="Times New Roman" w:hint="eastAsia"/>
                <w:lang w:eastAsia="pl-PL"/>
              </w:rPr>
              <w:t>ż</w:t>
            </w:r>
            <w:r w:rsidRPr="00D56647">
              <w:rPr>
                <w:rFonts w:eastAsia="Times New Roman"/>
                <w:lang w:eastAsia="pl-PL"/>
              </w:rPr>
              <w:t xml:space="preserve"> gminna, kt</w:t>
            </w:r>
            <w:r w:rsidRPr="00D56647">
              <w:rPr>
                <w:rFonts w:eastAsia="Times New Roman" w:hint="eastAsia"/>
                <w:lang w:eastAsia="pl-PL"/>
              </w:rPr>
              <w:t>ó</w:t>
            </w:r>
            <w:r w:rsidRPr="00D56647">
              <w:rPr>
                <w:rFonts w:eastAsia="Times New Roman"/>
                <w:lang w:eastAsia="pl-PL"/>
              </w:rPr>
              <w:t>rej stra</w:t>
            </w:r>
            <w:r w:rsidRPr="00D56647">
              <w:rPr>
                <w:rFonts w:eastAsia="Times New Roman" w:hint="eastAsia"/>
                <w:lang w:eastAsia="pl-PL"/>
              </w:rPr>
              <w:t>ż</w:t>
            </w:r>
            <w:r w:rsidRPr="00D56647">
              <w:rPr>
                <w:rFonts w:eastAsia="Times New Roman"/>
                <w:lang w:eastAsia="pl-PL"/>
              </w:rPr>
              <w:t>nicy posiadaj</w:t>
            </w:r>
            <w:r w:rsidRPr="00D56647">
              <w:rPr>
                <w:rFonts w:eastAsia="Times New Roman" w:hint="eastAsia"/>
                <w:lang w:eastAsia="pl-PL"/>
              </w:rPr>
              <w:t>ą</w:t>
            </w:r>
            <w:r w:rsidRPr="00D56647">
              <w:rPr>
                <w:rFonts w:eastAsia="Times New Roman"/>
                <w:lang w:eastAsia="pl-PL"/>
              </w:rPr>
              <w:t xml:space="preserve"> dodatkowe uprawnienia, do dokonywania kontroli przestrzegania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w:t>
            </w:r>
            <w:r w:rsidRPr="00D56647">
              <w:rPr>
                <w:rFonts w:eastAsia="Times New Roman" w:hint="eastAsia"/>
                <w:lang w:eastAsia="pl-PL"/>
              </w:rPr>
              <w:t>Ś</w:t>
            </w:r>
            <w:r w:rsidRPr="00D56647">
              <w:rPr>
                <w:rFonts w:eastAsia="Times New Roman"/>
                <w:lang w:eastAsia="pl-PL"/>
              </w:rPr>
              <w:t xml:space="preserve"> tj. w sprawie wprowadzenia na obszarze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ogranicze</w:t>
            </w:r>
            <w:r w:rsidRPr="00D56647">
              <w:rPr>
                <w:rFonts w:eastAsia="Times New Roman" w:hint="eastAsia"/>
                <w:lang w:eastAsia="pl-PL"/>
              </w:rPr>
              <w:t>ń</w:t>
            </w:r>
            <w:r w:rsidRPr="00D56647">
              <w:rPr>
                <w:rFonts w:eastAsia="Times New Roman"/>
                <w:lang w:eastAsia="pl-PL"/>
              </w:rPr>
              <w:t xml:space="preserve"> i zakaz</w:t>
            </w:r>
            <w:r w:rsidRPr="00D56647">
              <w:rPr>
                <w:rFonts w:eastAsia="Times New Roman" w:hint="eastAsia"/>
                <w:lang w:eastAsia="pl-PL"/>
              </w:rPr>
              <w:t>ó</w:t>
            </w:r>
            <w:r w:rsidRPr="00D56647">
              <w:rPr>
                <w:rFonts w:eastAsia="Times New Roman"/>
                <w:lang w:eastAsia="pl-PL"/>
              </w:rPr>
              <w:t>w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W jaki spos</w:t>
            </w:r>
            <w:r w:rsidRPr="00D56647">
              <w:rPr>
                <w:rFonts w:eastAsia="Times New Roman" w:hint="eastAsia"/>
                <w:lang w:eastAsia="pl-PL"/>
              </w:rPr>
              <w:t>ó</w:t>
            </w:r>
            <w:r w:rsidRPr="00D56647">
              <w:rPr>
                <w:rFonts w:eastAsia="Times New Roman"/>
                <w:lang w:eastAsia="pl-PL"/>
              </w:rPr>
              <w:t>b przeprowadzi</w:t>
            </w:r>
            <w:r w:rsidRPr="00D56647">
              <w:rPr>
                <w:rFonts w:eastAsia="Times New Roman" w:hint="eastAsia"/>
                <w:lang w:eastAsia="pl-PL"/>
              </w:rPr>
              <w:t>ć</w:t>
            </w:r>
            <w:r w:rsidRPr="00D56647">
              <w:rPr>
                <w:rFonts w:eastAsia="Times New Roman"/>
                <w:lang w:eastAsia="pl-PL"/>
              </w:rPr>
              <w:t xml:space="preserve"> kontrol</w:t>
            </w:r>
            <w:r w:rsidRPr="00D56647">
              <w:rPr>
                <w:rFonts w:eastAsia="Times New Roman" w:hint="eastAsia"/>
                <w:lang w:eastAsia="pl-PL"/>
              </w:rPr>
              <w:t>ę</w:t>
            </w:r>
            <w:r w:rsidRPr="00D56647">
              <w:rPr>
                <w:rFonts w:eastAsia="Times New Roman"/>
                <w:lang w:eastAsia="pl-PL"/>
              </w:rPr>
              <w:t xml:space="preserve"> indywidualnych kot</w:t>
            </w:r>
            <w:r w:rsidRPr="00D56647">
              <w:rPr>
                <w:rFonts w:eastAsia="Times New Roman" w:hint="eastAsia"/>
                <w:lang w:eastAsia="pl-PL"/>
              </w:rPr>
              <w:t>łó</w:t>
            </w:r>
            <w:r w:rsidRPr="00D56647">
              <w:rPr>
                <w:rFonts w:eastAsia="Times New Roman"/>
                <w:lang w:eastAsia="pl-PL"/>
              </w:rPr>
              <w:t>w i piec</w:t>
            </w:r>
            <w:r w:rsidRPr="00D56647">
              <w:rPr>
                <w:rFonts w:eastAsia="Times New Roman" w:hint="eastAsia"/>
                <w:lang w:eastAsia="pl-PL"/>
              </w:rPr>
              <w:t>ó</w:t>
            </w:r>
            <w:r w:rsidRPr="00D56647">
              <w:rPr>
                <w:rFonts w:eastAsia="Times New Roman"/>
                <w:lang w:eastAsia="pl-PL"/>
              </w:rPr>
              <w:t>w przez upowa</w:t>
            </w:r>
            <w:r w:rsidRPr="00D56647">
              <w:rPr>
                <w:rFonts w:eastAsia="Times New Roman" w:hint="eastAsia"/>
                <w:lang w:eastAsia="pl-PL"/>
              </w:rPr>
              <w:t>ż</w:t>
            </w:r>
            <w:r w:rsidRPr="00D56647">
              <w:rPr>
                <w:rFonts w:eastAsia="Times New Roman"/>
                <w:lang w:eastAsia="pl-PL"/>
              </w:rPr>
              <w:t>nione osoby, przeszkoli</w:t>
            </w:r>
            <w:r w:rsidRPr="00D56647">
              <w:rPr>
                <w:rFonts w:eastAsia="Times New Roman" w:hint="eastAsia"/>
                <w:lang w:eastAsia="pl-PL"/>
              </w:rPr>
              <w:t>ć</w:t>
            </w:r>
            <w:r w:rsidRPr="00D56647">
              <w:rPr>
                <w:rFonts w:eastAsia="Times New Roman"/>
                <w:lang w:eastAsia="pl-PL"/>
              </w:rPr>
              <w:t xml:space="preserve"> kadr</w:t>
            </w:r>
            <w:r w:rsidRPr="00D56647">
              <w:rPr>
                <w:rFonts w:eastAsia="Times New Roman" w:hint="eastAsia"/>
                <w:lang w:eastAsia="pl-PL"/>
              </w:rPr>
              <w:t>ę</w:t>
            </w:r>
            <w:r w:rsidRPr="00D56647">
              <w:rPr>
                <w:rFonts w:eastAsia="Times New Roman"/>
                <w:lang w:eastAsia="pl-PL"/>
              </w:rPr>
              <w:t xml:space="preserve"> urz</w:t>
            </w:r>
            <w:r w:rsidRPr="00D56647">
              <w:rPr>
                <w:rFonts w:eastAsia="Times New Roman" w:hint="eastAsia"/>
                <w:lang w:eastAsia="pl-PL"/>
              </w:rPr>
              <w:t>ę</w:t>
            </w:r>
            <w:r w:rsidRPr="00D56647">
              <w:rPr>
                <w:rFonts w:eastAsia="Times New Roman"/>
                <w:lang w:eastAsia="pl-PL"/>
              </w:rPr>
              <w:t>dnik</w:t>
            </w:r>
            <w:r w:rsidRPr="00D56647">
              <w:rPr>
                <w:rFonts w:eastAsia="Times New Roman" w:hint="eastAsia"/>
                <w:lang w:eastAsia="pl-PL"/>
              </w:rPr>
              <w:t>ó</w:t>
            </w:r>
            <w:r w:rsidRPr="00D56647">
              <w:rPr>
                <w:rFonts w:eastAsia="Times New Roman"/>
                <w:lang w:eastAsia="pl-PL"/>
              </w:rPr>
              <w:t>w na szczeblu gminnym,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spe</w:t>
            </w:r>
            <w:r w:rsidRPr="00D56647">
              <w:rPr>
                <w:rFonts w:eastAsia="Times New Roman" w:hint="eastAsia"/>
                <w:lang w:eastAsia="pl-PL"/>
              </w:rPr>
              <w:t>ł</w:t>
            </w:r>
            <w:r w:rsidRPr="00D56647">
              <w:rPr>
                <w:rFonts w:eastAsia="Times New Roman"/>
                <w:lang w:eastAsia="pl-PL"/>
              </w:rPr>
              <w:t>nianie wymaga</w:t>
            </w:r>
            <w:r w:rsidRPr="00D56647">
              <w:rPr>
                <w:rFonts w:eastAsia="Times New Roman" w:hint="eastAsia"/>
                <w:lang w:eastAsia="pl-PL"/>
              </w:rPr>
              <w:t>ń</w:t>
            </w:r>
            <w:r w:rsidRPr="00D56647">
              <w:rPr>
                <w:rFonts w:eastAsia="Times New Roman"/>
                <w:lang w:eastAsia="pl-PL"/>
              </w:rPr>
              <w:t xml:space="preserve"> przez kot</w:t>
            </w:r>
            <w:r w:rsidRPr="00D56647">
              <w:rPr>
                <w:rFonts w:eastAsia="Times New Roman" w:hint="eastAsia"/>
                <w:lang w:eastAsia="pl-PL"/>
              </w:rPr>
              <w:t>ł</w:t>
            </w:r>
            <w:r w:rsidRPr="00D56647">
              <w:rPr>
                <w:rFonts w:eastAsia="Times New Roman"/>
                <w:lang w:eastAsia="pl-PL"/>
              </w:rPr>
              <w:t>y, jakie uprawnienia specjalistyczne oraz za pomoc</w:t>
            </w:r>
            <w:r w:rsidRPr="00D56647">
              <w:rPr>
                <w:rFonts w:eastAsia="Times New Roman" w:hint="eastAsia"/>
                <w:lang w:eastAsia="pl-PL"/>
              </w:rPr>
              <w:t>ą</w:t>
            </w:r>
            <w:r w:rsidRPr="00D56647">
              <w:rPr>
                <w:rFonts w:eastAsia="Times New Roman"/>
                <w:lang w:eastAsia="pl-PL"/>
              </w:rPr>
              <w:t xml:space="preserve"> jakich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(instrument</w:t>
            </w:r>
            <w:r w:rsidRPr="00D56647">
              <w:rPr>
                <w:rFonts w:eastAsia="Times New Roman" w:hint="eastAsia"/>
                <w:lang w:eastAsia="pl-PL"/>
              </w:rPr>
              <w:t>ó</w:t>
            </w:r>
            <w:r w:rsidRPr="00D56647">
              <w:rPr>
                <w:rFonts w:eastAsia="Times New Roman"/>
                <w:lang w:eastAsia="pl-PL"/>
              </w:rPr>
              <w:t>w) ma odby</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identyfikowanie np. mu</w:t>
            </w:r>
            <w:r w:rsidRPr="00D56647">
              <w:rPr>
                <w:rFonts w:eastAsia="Times New Roman" w:hint="eastAsia"/>
                <w:lang w:eastAsia="pl-PL"/>
              </w:rPr>
              <w:t>łó</w:t>
            </w:r>
            <w:r w:rsidRPr="00D56647">
              <w:rPr>
                <w:rFonts w:eastAsia="Times New Roman"/>
                <w:lang w:eastAsia="pl-PL"/>
              </w:rPr>
              <w:t>w czy flotokoncentrat</w:t>
            </w:r>
            <w:r w:rsidRPr="00D56647">
              <w:rPr>
                <w:rFonts w:eastAsia="Times New Roman" w:hint="eastAsia"/>
                <w:lang w:eastAsia="pl-PL"/>
              </w:rPr>
              <w:t>ó</w:t>
            </w:r>
            <w:r w:rsidRPr="00D56647">
              <w:rPr>
                <w:rFonts w:eastAsia="Times New Roman"/>
                <w:lang w:eastAsia="pl-PL"/>
              </w:rPr>
              <w:t>w w</w:t>
            </w:r>
            <w:r w:rsidRPr="00D56647">
              <w:rPr>
                <w:rFonts w:eastAsia="Times New Roman" w:hint="eastAsia"/>
                <w:lang w:eastAsia="pl-PL"/>
              </w:rPr>
              <w:t>ę</w:t>
            </w:r>
            <w:r w:rsidRPr="00D56647">
              <w:rPr>
                <w:rFonts w:eastAsia="Times New Roman"/>
                <w:lang w:eastAsia="pl-PL"/>
              </w:rPr>
              <w:t>glowych, jak okre</w:t>
            </w:r>
            <w:r w:rsidRPr="00D56647">
              <w:rPr>
                <w:rFonts w:eastAsia="Times New Roman" w:hint="eastAsia"/>
                <w:lang w:eastAsia="pl-PL"/>
              </w:rPr>
              <w:t>ś</w:t>
            </w:r>
            <w:r w:rsidRPr="00D56647">
              <w:rPr>
                <w:rFonts w:eastAsia="Times New Roman"/>
                <w:lang w:eastAsia="pl-PL"/>
              </w:rPr>
              <w:t>li</w:t>
            </w:r>
            <w:r w:rsidRPr="00D56647">
              <w:rPr>
                <w:rFonts w:eastAsia="Times New Roman" w:hint="eastAsia"/>
                <w:lang w:eastAsia="pl-PL"/>
              </w:rPr>
              <w:t>ć</w:t>
            </w:r>
            <w:r w:rsidRPr="00D56647">
              <w:rPr>
                <w:rFonts w:eastAsia="Times New Roman"/>
                <w:lang w:eastAsia="pl-PL"/>
              </w:rPr>
              <w:t xml:space="preserve"> poziom wilgotno</w:t>
            </w:r>
            <w:r w:rsidRPr="00D56647">
              <w:rPr>
                <w:rFonts w:eastAsia="Times New Roman" w:hint="eastAsia"/>
                <w:lang w:eastAsia="pl-PL"/>
              </w:rPr>
              <w:t>ś</w:t>
            </w:r>
            <w:r w:rsidRPr="00D56647">
              <w:rPr>
                <w:rFonts w:eastAsia="Times New Roman"/>
                <w:lang w:eastAsia="pl-PL"/>
              </w:rPr>
              <w:t>ci w stanie roboczym powy</w:t>
            </w:r>
            <w:r w:rsidRPr="00D56647">
              <w:rPr>
                <w:rFonts w:eastAsia="Times New Roman" w:hint="eastAsia"/>
                <w:lang w:eastAsia="pl-PL"/>
              </w:rPr>
              <w:t>ż</w:t>
            </w:r>
            <w:r w:rsidRPr="00D56647">
              <w:rPr>
                <w:rFonts w:eastAsia="Times New Roman"/>
                <w:lang w:eastAsia="pl-PL"/>
              </w:rPr>
              <w:t>ej 20% dla paliw zawieraj</w:t>
            </w:r>
            <w:r w:rsidRPr="00D56647">
              <w:rPr>
                <w:rFonts w:eastAsia="Times New Roman" w:hint="eastAsia"/>
                <w:lang w:eastAsia="pl-PL"/>
              </w:rPr>
              <w:t>ą</w:t>
            </w:r>
            <w:r w:rsidRPr="00D56647">
              <w:rPr>
                <w:rFonts w:eastAsia="Times New Roman"/>
                <w:lang w:eastAsia="pl-PL"/>
              </w:rPr>
              <w:t>cych biomas</w:t>
            </w:r>
            <w:r w:rsidRPr="00D56647">
              <w:rPr>
                <w:rFonts w:eastAsia="Times New Roman" w:hint="eastAsia"/>
                <w:lang w:eastAsia="pl-PL"/>
              </w:rPr>
              <w:t>ę</w:t>
            </w:r>
            <w:r w:rsidRPr="00D56647">
              <w:rPr>
                <w:rFonts w:eastAsia="Times New Roman"/>
                <w:lang w:eastAsia="pl-PL"/>
              </w:rPr>
              <w:t>, czy osoba upowa</w:t>
            </w:r>
            <w:r w:rsidRPr="00D56647">
              <w:rPr>
                <w:rFonts w:eastAsia="Times New Roman" w:hint="eastAsia"/>
                <w:lang w:eastAsia="pl-PL"/>
              </w:rPr>
              <w:t>ż</w:t>
            </w:r>
            <w:r w:rsidRPr="00D56647">
              <w:rPr>
                <w:rFonts w:eastAsia="Times New Roman"/>
                <w:lang w:eastAsia="pl-PL"/>
              </w:rPr>
              <w:t>niona b</w:t>
            </w:r>
            <w:r w:rsidRPr="00D56647">
              <w:rPr>
                <w:rFonts w:eastAsia="Times New Roman" w:hint="eastAsia"/>
                <w:lang w:eastAsia="pl-PL"/>
              </w:rPr>
              <w:t>ę</w:t>
            </w:r>
            <w:r w:rsidRPr="00D56647">
              <w:rPr>
                <w:rFonts w:eastAsia="Times New Roman"/>
                <w:lang w:eastAsia="pl-PL"/>
              </w:rPr>
              <w:t>dzie pobiera</w:t>
            </w:r>
            <w:r w:rsidRPr="00D56647">
              <w:rPr>
                <w:rFonts w:eastAsia="Times New Roman" w:hint="eastAsia"/>
                <w:lang w:eastAsia="pl-PL"/>
              </w:rPr>
              <w:t>ł</w:t>
            </w:r>
            <w:r w:rsidRPr="00D56647">
              <w:rPr>
                <w:rFonts w:eastAsia="Times New Roman"/>
                <w:lang w:eastAsia="pl-PL"/>
              </w:rPr>
              <w:t>a pr</w:t>
            </w:r>
            <w:r w:rsidRPr="00D56647">
              <w:rPr>
                <w:rFonts w:eastAsia="Times New Roman" w:hint="eastAsia"/>
                <w:lang w:eastAsia="pl-PL"/>
              </w:rPr>
              <w:t>ó</w:t>
            </w:r>
            <w:r w:rsidRPr="00D56647">
              <w:rPr>
                <w:rFonts w:eastAsia="Times New Roman"/>
                <w:lang w:eastAsia="pl-PL"/>
              </w:rPr>
              <w:t>bki paliwa - w jaki spos</w:t>
            </w:r>
            <w:r w:rsidRPr="00D56647">
              <w:rPr>
                <w:rFonts w:eastAsia="Times New Roman" w:hint="eastAsia"/>
                <w:lang w:eastAsia="pl-PL"/>
              </w:rPr>
              <w:t>ó</w:t>
            </w:r>
            <w:r w:rsidRPr="00D56647">
              <w:rPr>
                <w:rFonts w:eastAsia="Times New Roman"/>
                <w:lang w:eastAsia="pl-PL"/>
              </w:rPr>
              <w:t>b? Projekt uchwa</w:t>
            </w:r>
            <w:r w:rsidRPr="00D56647">
              <w:rPr>
                <w:rFonts w:eastAsia="Times New Roman" w:hint="eastAsia"/>
                <w:lang w:eastAsia="pl-PL"/>
              </w:rPr>
              <w:t>ł</w:t>
            </w:r>
            <w:r w:rsidRPr="00D56647">
              <w:rPr>
                <w:rFonts w:eastAsia="Times New Roman"/>
                <w:lang w:eastAsia="pl-PL"/>
              </w:rPr>
              <w:t>y nak</w:t>
            </w:r>
            <w:r w:rsidRPr="00D56647">
              <w:rPr>
                <w:rFonts w:eastAsia="Times New Roman" w:hint="eastAsia"/>
                <w:lang w:eastAsia="pl-PL"/>
              </w:rPr>
              <w:t>ł</w:t>
            </w:r>
            <w:r w:rsidRPr="00D56647">
              <w:rPr>
                <w:rFonts w:eastAsia="Times New Roman"/>
                <w:lang w:eastAsia="pl-PL"/>
              </w:rPr>
              <w:t>ada na samorz</w:t>
            </w:r>
            <w:r w:rsidRPr="00D56647">
              <w:rPr>
                <w:rFonts w:eastAsia="Times New Roman" w:hint="eastAsia"/>
                <w:lang w:eastAsia="pl-PL"/>
              </w:rPr>
              <w:t>ą</w:t>
            </w:r>
            <w:r w:rsidRPr="00D56647">
              <w:rPr>
                <w:rFonts w:eastAsia="Times New Roman"/>
                <w:lang w:eastAsia="pl-PL"/>
              </w:rPr>
              <w:t>dy gminne obowi</w:t>
            </w:r>
            <w:r w:rsidRPr="00D56647">
              <w:rPr>
                <w:rFonts w:eastAsia="Times New Roman" w:hint="eastAsia"/>
                <w:lang w:eastAsia="pl-PL"/>
              </w:rPr>
              <w:t>ą</w:t>
            </w:r>
            <w:r w:rsidRPr="00D56647">
              <w:rPr>
                <w:rFonts w:eastAsia="Times New Roman"/>
                <w:lang w:eastAsia="pl-PL"/>
              </w:rPr>
              <w:t>zki, bez wskazania kto wyposa</w:t>
            </w:r>
            <w:r w:rsidRPr="00D56647">
              <w:rPr>
                <w:rFonts w:eastAsia="Times New Roman" w:hint="eastAsia"/>
                <w:lang w:eastAsia="pl-PL"/>
              </w:rPr>
              <w:t>ż</w:t>
            </w:r>
            <w:r w:rsidRPr="00D56647">
              <w:rPr>
                <w:rFonts w:eastAsia="Times New Roman"/>
                <w:lang w:eastAsia="pl-PL"/>
              </w:rPr>
              <w:t>y samorz</w:t>
            </w:r>
            <w:r w:rsidRPr="00D56647">
              <w:rPr>
                <w:rFonts w:eastAsia="Times New Roman" w:hint="eastAsia"/>
                <w:lang w:eastAsia="pl-PL"/>
              </w:rPr>
              <w:t>ą</w:t>
            </w:r>
            <w:r w:rsidRPr="00D56647">
              <w:rPr>
                <w:rFonts w:eastAsia="Times New Roman"/>
                <w:lang w:eastAsia="pl-PL"/>
              </w:rPr>
              <w:t>dy w tak kr</w:t>
            </w:r>
            <w:r w:rsidRPr="00D56647">
              <w:rPr>
                <w:rFonts w:eastAsia="Times New Roman" w:hint="eastAsia"/>
                <w:lang w:eastAsia="pl-PL"/>
              </w:rPr>
              <w:t>ó</w:t>
            </w:r>
            <w:r w:rsidRPr="00D56647">
              <w:rPr>
                <w:rFonts w:eastAsia="Times New Roman"/>
                <w:lang w:eastAsia="pl-PL"/>
              </w:rPr>
              <w:t>tkim okresie w odpowiedni sprz</w:t>
            </w:r>
            <w:r w:rsidRPr="00D56647">
              <w:rPr>
                <w:rFonts w:eastAsia="Times New Roman" w:hint="eastAsia"/>
                <w:lang w:eastAsia="pl-PL"/>
              </w:rPr>
              <w:t>ę</w:t>
            </w:r>
            <w:r w:rsidRPr="00D56647">
              <w:rPr>
                <w:rFonts w:eastAsia="Times New Roman"/>
                <w:lang w:eastAsia="pl-PL"/>
              </w:rPr>
              <w:t>t, kto przeszkoli osoby upowa</w:t>
            </w:r>
            <w:r w:rsidRPr="00D56647">
              <w:rPr>
                <w:rFonts w:eastAsia="Times New Roman" w:hint="eastAsia"/>
                <w:lang w:eastAsia="pl-PL"/>
              </w:rPr>
              <w:t>ż</w:t>
            </w:r>
            <w:r w:rsidRPr="00D56647">
              <w:rPr>
                <w:rFonts w:eastAsia="Times New Roman"/>
                <w:lang w:eastAsia="pl-PL"/>
              </w:rPr>
              <w:t>nione, kto poniesie koszty ewentualnego zlecenia pr</w:t>
            </w:r>
            <w:r w:rsidRPr="00D56647">
              <w:rPr>
                <w:rFonts w:eastAsia="Times New Roman" w:hint="eastAsia"/>
                <w:lang w:eastAsia="pl-PL"/>
              </w:rPr>
              <w:t>ó</w:t>
            </w:r>
            <w:r w:rsidRPr="00D56647">
              <w:rPr>
                <w:rFonts w:eastAsia="Times New Roman"/>
                <w:lang w:eastAsia="pl-PL"/>
              </w:rPr>
              <w:t>bek do bada</w:t>
            </w:r>
            <w:r w:rsidRPr="00D56647">
              <w:rPr>
                <w:rFonts w:eastAsia="Times New Roman" w:hint="eastAsia"/>
                <w:lang w:eastAsia="pl-PL"/>
              </w:rPr>
              <w:t>ń</w:t>
            </w:r>
            <w:r w:rsidRPr="00D56647">
              <w:rPr>
                <w:rFonts w:eastAsia="Times New Roman"/>
                <w:lang w:eastAsia="pl-PL"/>
              </w:rPr>
              <w:t xml:space="preserve"> i</w:t>
            </w:r>
            <w:r w:rsidRPr="00D56647">
              <w:rPr>
                <w:rFonts w:ascii="TimesNewRomanPSMT" w:eastAsia="TimesNewRomanPSMT" w:cs="TimesNewRomanPSMT"/>
                <w:sz w:val="18"/>
                <w:szCs w:val="18"/>
              </w:rPr>
              <w:t xml:space="preserve"> </w:t>
            </w:r>
            <w:r w:rsidRPr="00D56647">
              <w:rPr>
                <w:rFonts w:eastAsia="Times New Roman"/>
                <w:lang w:eastAsia="pl-PL"/>
              </w:rPr>
              <w:t>kto wska</w:t>
            </w:r>
            <w:r w:rsidRPr="00D56647">
              <w:rPr>
                <w:rFonts w:eastAsia="Times New Roman" w:hint="eastAsia"/>
                <w:lang w:eastAsia="pl-PL"/>
              </w:rPr>
              <w:t>ż</w:t>
            </w:r>
            <w:r w:rsidRPr="00D56647">
              <w:rPr>
                <w:rFonts w:eastAsia="Times New Roman"/>
                <w:lang w:eastAsia="pl-PL"/>
              </w:rPr>
              <w:t>e, gdzie te badania wykona</w:t>
            </w:r>
            <w:r w:rsidRPr="00D56647">
              <w:rPr>
                <w:rFonts w:eastAsia="Times New Roman" w:hint="eastAsia"/>
                <w:lang w:eastAsia="pl-PL"/>
              </w:rPr>
              <w:t>ć</w:t>
            </w:r>
            <w:r w:rsidRPr="00D56647">
              <w:rPr>
                <w:rFonts w:eastAsia="Times New Roman"/>
                <w:lang w:eastAsia="pl-PL"/>
              </w:rPr>
              <w:t>, czy na ten cel gminy otrzymaj</w:t>
            </w:r>
            <w:r w:rsidRPr="00D56647">
              <w:rPr>
                <w:rFonts w:eastAsia="Times New Roman" w:hint="eastAsia"/>
                <w:lang w:eastAsia="pl-PL"/>
              </w:rPr>
              <w:t>ą</w:t>
            </w:r>
            <w:r w:rsidRPr="00D56647">
              <w:rPr>
                <w:rFonts w:eastAsia="Times New Roman"/>
                <w:lang w:eastAsia="pl-PL"/>
              </w:rPr>
              <w:t xml:space="preserve"> wsparcie i sk</w:t>
            </w:r>
            <w:r w:rsidRPr="00D56647">
              <w:rPr>
                <w:rFonts w:eastAsia="Times New Roman" w:hint="eastAsia"/>
                <w:lang w:eastAsia="pl-PL"/>
              </w:rPr>
              <w:t>ą</w:t>
            </w:r>
            <w:r w:rsidRPr="00D56647">
              <w:rPr>
                <w:rFonts w:eastAsia="Times New Roman"/>
                <w:lang w:eastAsia="pl-PL"/>
              </w:rPr>
              <w:t>d oraz w jakiej wysoko</w:t>
            </w:r>
            <w:r w:rsidRPr="00D56647">
              <w:rPr>
                <w:rFonts w:eastAsia="Times New Roman" w:hint="eastAsia"/>
                <w:lang w:eastAsia="pl-PL"/>
              </w:rPr>
              <w:t>ś</w:t>
            </w:r>
            <w:r w:rsidRPr="00D56647">
              <w:rPr>
                <w:rFonts w:eastAsia="Times New Roman"/>
                <w:lang w:eastAsia="pl-PL"/>
              </w:rPr>
              <w:t>ci rocznej. Informacje te s</w:t>
            </w:r>
            <w:r w:rsidRPr="00D56647">
              <w:rPr>
                <w:rFonts w:eastAsia="Times New Roman" w:hint="eastAsia"/>
                <w:lang w:eastAsia="pl-PL"/>
              </w:rPr>
              <w:t>ą</w:t>
            </w:r>
            <w:r w:rsidRPr="00D56647">
              <w:rPr>
                <w:rFonts w:eastAsia="Times New Roman"/>
                <w:lang w:eastAsia="pl-PL"/>
              </w:rPr>
              <w:t xml:space="preserve"> niezb</w:t>
            </w:r>
            <w:r w:rsidRPr="00D56647">
              <w:rPr>
                <w:rFonts w:eastAsia="Times New Roman" w:hint="eastAsia"/>
                <w:lang w:eastAsia="pl-PL"/>
              </w:rPr>
              <w:t>ę</w:t>
            </w:r>
            <w:r w:rsidRPr="00D56647">
              <w:rPr>
                <w:rFonts w:eastAsia="Times New Roman"/>
                <w:lang w:eastAsia="pl-PL"/>
              </w:rPr>
              <w:t>dne do rzetelnej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W przeciwnym razie z powodu braku narz</w:t>
            </w:r>
            <w:r w:rsidRPr="00D56647">
              <w:rPr>
                <w:rFonts w:eastAsia="Times New Roman" w:hint="eastAsia"/>
                <w:lang w:eastAsia="pl-PL"/>
              </w:rPr>
              <w:t>ę</w:t>
            </w:r>
            <w:r w:rsidRPr="00D56647">
              <w:rPr>
                <w:rFonts w:eastAsia="Times New Roman"/>
                <w:lang w:eastAsia="pl-PL"/>
              </w:rPr>
              <w:t xml:space="preserve">dzi i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procent realizacji zadania polegaj</w:t>
            </w:r>
            <w:r w:rsidRPr="00D56647">
              <w:rPr>
                <w:rFonts w:eastAsia="Times New Roman" w:hint="eastAsia"/>
                <w:lang w:eastAsia="pl-PL"/>
              </w:rPr>
              <w:t>ą</w:t>
            </w:r>
            <w:r w:rsidRPr="00D56647">
              <w:rPr>
                <w:rFonts w:eastAsia="Times New Roman"/>
                <w:lang w:eastAsia="pl-PL"/>
              </w:rPr>
              <w:t>cego na zmniejszeniu emisji nie b</w:t>
            </w:r>
            <w:r w:rsidRPr="00D56647">
              <w:rPr>
                <w:rFonts w:eastAsia="Times New Roman" w:hint="eastAsia"/>
                <w:lang w:eastAsia="pl-PL"/>
              </w:rPr>
              <w:t>ę</w:t>
            </w:r>
            <w:r w:rsidRPr="00D56647">
              <w:rPr>
                <w:rFonts w:eastAsia="Times New Roman"/>
                <w:lang w:eastAsia="pl-PL"/>
              </w:rPr>
              <w:t>dzie zadowalaj</w:t>
            </w:r>
            <w:r w:rsidRPr="00D56647">
              <w:rPr>
                <w:rFonts w:eastAsia="Times New Roman" w:hint="eastAsia"/>
                <w:lang w:eastAsia="pl-PL"/>
              </w:rPr>
              <w:t>ą</w:t>
            </w:r>
            <w:r w:rsidRPr="00D56647">
              <w:rPr>
                <w:rFonts w:eastAsia="Times New Roman"/>
                <w:lang w:eastAsia="pl-PL"/>
              </w:rPr>
              <w:t>cy.</w:t>
            </w:r>
          </w:p>
          <w:p w14:paraId="030E84C7" w14:textId="77777777" w:rsidR="00D56647" w:rsidRPr="00D56647" w:rsidRDefault="00D56647" w:rsidP="00D56647">
            <w:pPr>
              <w:spacing w:line="240" w:lineRule="auto"/>
              <w:ind w:left="-11" w:firstLine="0"/>
              <w:jc w:val="both"/>
              <w:rPr>
                <w:rFonts w:eastAsia="Times New Roman"/>
                <w:lang w:eastAsia="pl-PL"/>
              </w:rPr>
            </w:pPr>
          </w:p>
          <w:p w14:paraId="5F086935" w14:textId="77777777" w:rsidR="00D56647" w:rsidRPr="00D56647" w:rsidRDefault="00D56647" w:rsidP="00983C51">
            <w:pPr>
              <w:numPr>
                <w:ilvl w:val="0"/>
                <w:numId w:val="20"/>
              </w:numPr>
              <w:tabs>
                <w:tab w:val="num" w:pos="272"/>
              </w:tabs>
              <w:spacing w:line="240" w:lineRule="auto"/>
              <w:ind w:left="272" w:hanging="283"/>
              <w:jc w:val="both"/>
              <w:rPr>
                <w:rFonts w:eastAsia="Times New Roman"/>
                <w:lang w:eastAsia="pl-PL"/>
              </w:rPr>
            </w:pPr>
            <w:r w:rsidRPr="00D56647">
              <w:rPr>
                <w:rFonts w:eastAsia="Times New Roman"/>
                <w:lang w:eastAsia="pl-PL"/>
              </w:rPr>
              <w:t>Wójtowie zobowi</w:t>
            </w:r>
            <w:r w:rsidRPr="00D56647">
              <w:rPr>
                <w:rFonts w:eastAsia="Times New Roman" w:hint="eastAsia"/>
                <w:lang w:eastAsia="pl-PL"/>
              </w:rPr>
              <w:t>ą</w:t>
            </w:r>
            <w:r w:rsidRPr="00D56647">
              <w:rPr>
                <w:rFonts w:eastAsia="Times New Roman"/>
                <w:lang w:eastAsia="pl-PL"/>
              </w:rPr>
              <w:t>zani s</w:t>
            </w:r>
            <w:r w:rsidRPr="00D56647">
              <w:rPr>
                <w:rFonts w:eastAsia="Times New Roman" w:hint="eastAsia"/>
                <w:lang w:eastAsia="pl-PL"/>
              </w:rPr>
              <w:t>ą</w:t>
            </w:r>
            <w:r w:rsidRPr="00D56647">
              <w:rPr>
                <w:rFonts w:eastAsia="Times New Roman"/>
                <w:lang w:eastAsia="pl-PL"/>
              </w:rPr>
              <w:t xml:space="preserve"> do sporz</w:t>
            </w:r>
            <w:r w:rsidRPr="00D56647">
              <w:rPr>
                <w:rFonts w:eastAsia="Times New Roman" w:hint="eastAsia"/>
                <w:lang w:eastAsia="pl-PL"/>
              </w:rPr>
              <w:t>ą</w:t>
            </w:r>
            <w:r w:rsidRPr="00D56647">
              <w:rPr>
                <w:rFonts w:eastAsia="Times New Roman"/>
                <w:lang w:eastAsia="pl-PL"/>
              </w:rPr>
              <w:t>dzania sprawozda</w:t>
            </w:r>
            <w:r w:rsidRPr="00D56647">
              <w:rPr>
                <w:rFonts w:eastAsia="Times New Roman" w:hint="eastAsia"/>
                <w:lang w:eastAsia="pl-PL"/>
              </w:rPr>
              <w:t>ń</w:t>
            </w:r>
            <w:r w:rsidRPr="00D56647">
              <w:rPr>
                <w:rFonts w:eastAsia="Times New Roman"/>
                <w:lang w:eastAsia="pl-PL"/>
              </w:rPr>
              <w:t xml:space="preserve"> z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Programie w danym roku sprawozdawczym za rok poprzedni i ich przekazywania w terminie do 31 stycznia ka</w:t>
            </w:r>
            <w:r w:rsidRPr="00D56647">
              <w:rPr>
                <w:rFonts w:eastAsia="Times New Roman" w:hint="eastAsia"/>
                <w:lang w:eastAsia="pl-PL"/>
              </w:rPr>
              <w:t>ż</w:t>
            </w:r>
            <w:r w:rsidRPr="00D56647">
              <w:rPr>
                <w:rFonts w:eastAsia="Times New Roman"/>
                <w:lang w:eastAsia="pl-PL"/>
              </w:rPr>
              <w:t>dego roku Zarz</w:t>
            </w:r>
            <w:r w:rsidRPr="00D56647">
              <w:rPr>
                <w:rFonts w:eastAsia="Times New Roman" w:hint="eastAsia"/>
                <w:lang w:eastAsia="pl-PL"/>
              </w:rPr>
              <w:t>ą</w:t>
            </w:r>
            <w:r w:rsidRPr="00D56647">
              <w:rPr>
                <w:rFonts w:eastAsia="Times New Roman"/>
                <w:lang w:eastAsia="pl-PL"/>
              </w:rPr>
              <w:t>dowi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samorz</w:t>
            </w:r>
            <w:r w:rsidRPr="00D56647">
              <w:rPr>
                <w:rFonts w:eastAsia="Times New Roman" w:hint="eastAsia"/>
                <w:lang w:eastAsia="pl-PL"/>
              </w:rPr>
              <w:t>ą</w:t>
            </w:r>
            <w:r w:rsidRPr="00D56647">
              <w:rPr>
                <w:rFonts w:eastAsia="Times New Roman"/>
                <w:lang w:eastAsia="pl-PL"/>
              </w:rPr>
              <w:t>dy zbieraj</w:t>
            </w:r>
            <w:r w:rsidRPr="00D56647">
              <w:rPr>
                <w:rFonts w:eastAsia="Times New Roman" w:hint="eastAsia"/>
                <w:lang w:eastAsia="pl-PL"/>
              </w:rPr>
              <w:t>ą</w:t>
            </w:r>
            <w:r w:rsidRPr="00D56647">
              <w:rPr>
                <w:rFonts w:eastAsia="Times New Roman"/>
                <w:lang w:eastAsia="pl-PL"/>
              </w:rPr>
              <w:t xml:space="preserve"> kompletne </w:t>
            </w:r>
            <w:r w:rsidRPr="00D56647">
              <w:rPr>
                <w:rFonts w:eastAsia="Times New Roman"/>
                <w:lang w:eastAsia="pl-PL"/>
              </w:rPr>
              <w:lastRenderedPageBreak/>
              <w:t>dane ze wszystkich podleg</w:t>
            </w:r>
            <w:r w:rsidRPr="00D56647">
              <w:rPr>
                <w:rFonts w:eastAsia="Times New Roman" w:hint="eastAsia"/>
                <w:lang w:eastAsia="pl-PL"/>
              </w:rPr>
              <w:t>ł</w:t>
            </w:r>
            <w:r w:rsidRPr="00D56647">
              <w:rPr>
                <w:rFonts w:eastAsia="Times New Roman"/>
                <w:lang w:eastAsia="pl-PL"/>
              </w:rPr>
              <w:t>ych jednostek organizacyjnych i przesy</w:t>
            </w:r>
            <w:r w:rsidRPr="00D56647">
              <w:rPr>
                <w:rFonts w:eastAsia="Times New Roman" w:hint="eastAsia"/>
                <w:lang w:eastAsia="pl-PL"/>
              </w:rPr>
              <w:t>ł</w:t>
            </w:r>
            <w:r w:rsidRPr="00D56647">
              <w:rPr>
                <w:rFonts w:eastAsia="Times New Roman"/>
                <w:lang w:eastAsia="pl-PL"/>
              </w:rPr>
              <w:t>aj</w:t>
            </w:r>
            <w:r w:rsidRPr="00D56647">
              <w:rPr>
                <w:rFonts w:eastAsia="Times New Roman" w:hint="eastAsia"/>
                <w:lang w:eastAsia="pl-PL"/>
              </w:rPr>
              <w:t>ą</w:t>
            </w:r>
            <w:r w:rsidRPr="00D56647">
              <w:rPr>
                <w:rFonts w:eastAsia="Times New Roman"/>
                <w:lang w:eastAsia="pl-PL"/>
              </w:rPr>
              <w:t xml:space="preserve"> zbiorcze zestawienie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 termin do 31 stycznia jest zbyt kr</w:t>
            </w:r>
            <w:r w:rsidRPr="00D56647">
              <w:rPr>
                <w:rFonts w:eastAsia="Times New Roman" w:hint="eastAsia"/>
                <w:lang w:eastAsia="pl-PL"/>
              </w:rPr>
              <w:t>ó</w:t>
            </w:r>
            <w:r w:rsidRPr="00D56647">
              <w:rPr>
                <w:rFonts w:eastAsia="Times New Roman"/>
                <w:lang w:eastAsia="pl-PL"/>
              </w:rPr>
              <w:t>tki maj</w:t>
            </w:r>
            <w:r w:rsidRPr="00D56647">
              <w:rPr>
                <w:rFonts w:eastAsia="Times New Roman" w:hint="eastAsia"/>
                <w:lang w:eastAsia="pl-PL"/>
              </w:rPr>
              <w:t>ą</w:t>
            </w:r>
            <w:r w:rsidRPr="00D56647">
              <w:rPr>
                <w:rFonts w:eastAsia="Times New Roman"/>
                <w:lang w:eastAsia="pl-PL"/>
              </w:rPr>
              <w:t>c na uwadze, i</w:t>
            </w:r>
            <w:r w:rsidRPr="00D56647">
              <w:rPr>
                <w:rFonts w:eastAsia="Times New Roman" w:hint="eastAsia"/>
                <w:lang w:eastAsia="pl-PL"/>
              </w:rPr>
              <w:t>ż</w:t>
            </w:r>
            <w:r w:rsidRPr="00D56647">
              <w:rPr>
                <w:rFonts w:eastAsia="Times New Roman"/>
                <w:lang w:eastAsia="pl-PL"/>
              </w:rPr>
              <w:t xml:space="preserve"> pierwszy kwarta</w:t>
            </w:r>
            <w:r w:rsidRPr="00D56647">
              <w:rPr>
                <w:rFonts w:eastAsia="Times New Roman" w:hint="eastAsia"/>
                <w:lang w:eastAsia="pl-PL"/>
              </w:rPr>
              <w:t>ł</w:t>
            </w:r>
            <w:r w:rsidRPr="00D56647">
              <w:rPr>
                <w:rFonts w:eastAsia="Times New Roman"/>
                <w:lang w:eastAsia="pl-PL"/>
              </w:rPr>
              <w:t xml:space="preserve"> jest okresem sprawozdawczy, uwa</w:t>
            </w:r>
            <w:r w:rsidRPr="00D56647">
              <w:rPr>
                <w:rFonts w:eastAsia="Times New Roman" w:hint="eastAsia"/>
                <w:lang w:eastAsia="pl-PL"/>
              </w:rPr>
              <w:t>ż</w:t>
            </w:r>
            <w:r w:rsidRPr="00D56647">
              <w:rPr>
                <w:rFonts w:eastAsia="Times New Roman"/>
                <w:lang w:eastAsia="pl-PL"/>
              </w:rPr>
              <w:t>am, i</w:t>
            </w:r>
            <w:r w:rsidRPr="00D56647">
              <w:rPr>
                <w:rFonts w:eastAsia="Times New Roman" w:hint="eastAsia"/>
                <w:lang w:eastAsia="pl-PL"/>
              </w:rPr>
              <w:t>ż</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cy termin do 28 lutego winien pozosta</w:t>
            </w:r>
            <w:r w:rsidRPr="00D56647">
              <w:rPr>
                <w:rFonts w:eastAsia="Times New Roman" w:hint="eastAsia"/>
                <w:lang w:eastAsia="pl-PL"/>
              </w:rPr>
              <w:t>ć</w:t>
            </w:r>
            <w:r w:rsidRPr="00D56647">
              <w:rPr>
                <w:rFonts w:eastAsia="Times New Roman"/>
                <w:lang w:eastAsia="pl-PL"/>
              </w:rPr>
              <w:t>.</w:t>
            </w:r>
          </w:p>
        </w:tc>
        <w:tc>
          <w:tcPr>
            <w:tcW w:w="4253" w:type="dxa"/>
          </w:tcPr>
          <w:p w14:paraId="60B908D2" w14:textId="77777777" w:rsidR="00D56647" w:rsidRPr="00D56647" w:rsidRDefault="00D56647" w:rsidP="00983C51">
            <w:pPr>
              <w:numPr>
                <w:ilvl w:val="0"/>
                <w:numId w:val="35"/>
              </w:numPr>
              <w:tabs>
                <w:tab w:val="num" w:pos="241"/>
              </w:tabs>
              <w:autoSpaceDE w:val="0"/>
              <w:autoSpaceDN w:val="0"/>
              <w:adjustRightInd w:val="0"/>
              <w:spacing w:line="240" w:lineRule="auto"/>
              <w:ind w:left="241" w:hanging="241"/>
              <w:contextualSpacing/>
              <w:rPr>
                <w:rFonts w:eastAsia="TimesNewRomanPSMT"/>
              </w:rPr>
            </w:pPr>
            <w:r w:rsidRPr="00D56647">
              <w:lastRenderedPageBreak/>
              <w:t xml:space="preserve">Istnieje </w:t>
            </w:r>
            <w:r w:rsidRPr="00D56647">
              <w:rPr>
                <w:rFonts w:eastAsia="TimesNewRomanPSMT"/>
              </w:rPr>
              <w:t xml:space="preserve">szereg możliwych źródeł finansowania przedsięwzięć zmierzających </w:t>
            </w:r>
            <w:r w:rsidRPr="00D56647">
              <w:t xml:space="preserve">do ograniczenia emisji z </w:t>
            </w:r>
            <w:r w:rsidRPr="00D56647">
              <w:rPr>
                <w:rFonts w:eastAsia="TimesNewRomanPSMT"/>
              </w:rPr>
              <w:t xml:space="preserve">indywidualnych systemów </w:t>
            </w:r>
            <w:r w:rsidRPr="00D56647">
              <w:t xml:space="preserve">grzewczych kierowanych </w:t>
            </w:r>
            <w:r w:rsidRPr="00D56647">
              <w:rPr>
                <w:rFonts w:eastAsia="TimesNewRomanPSMT"/>
              </w:rPr>
              <w:t xml:space="preserve">zarówno do osób fizycznych, </w:t>
            </w:r>
            <w:r w:rsidRPr="00D56647">
              <w:t xml:space="preserve">jak i do JST. W Programie </w:t>
            </w:r>
            <w:r w:rsidRPr="00D56647">
              <w:rPr>
                <w:rFonts w:eastAsia="TimesNewRomanPSMT"/>
              </w:rPr>
              <w:t xml:space="preserve">uzupełniono źródła </w:t>
            </w:r>
            <w:r w:rsidRPr="00D56647">
              <w:t xml:space="preserve">finansowania o programy </w:t>
            </w:r>
            <w:r w:rsidRPr="00D56647">
              <w:rPr>
                <w:rFonts w:eastAsia="TimesNewRomanPSMT"/>
              </w:rPr>
              <w:t xml:space="preserve">rządowe, np. Czyste </w:t>
            </w:r>
            <w:r w:rsidRPr="00D56647">
              <w:t xml:space="preserve">Powietrze, </w:t>
            </w:r>
            <w:proofErr w:type="spellStart"/>
            <w:r w:rsidRPr="00D56647">
              <w:t>StopSmog</w:t>
            </w:r>
            <w:proofErr w:type="spellEnd"/>
            <w:r w:rsidRPr="00D56647">
              <w:t xml:space="preserve">, </w:t>
            </w:r>
            <w:r w:rsidRPr="00D56647">
              <w:rPr>
                <w:rFonts w:eastAsia="TimesNewRomanPSMT"/>
              </w:rPr>
              <w:t xml:space="preserve">Mój Prąd </w:t>
            </w:r>
            <w:r w:rsidRPr="00D56647">
              <w:t>itp.</w:t>
            </w:r>
          </w:p>
          <w:p w14:paraId="359446B8" w14:textId="77777777" w:rsidR="00D56647" w:rsidRPr="00D56647" w:rsidRDefault="00D56647" w:rsidP="00D56647">
            <w:pPr>
              <w:autoSpaceDE w:val="0"/>
              <w:autoSpaceDN w:val="0"/>
              <w:adjustRightInd w:val="0"/>
              <w:spacing w:line="240" w:lineRule="auto"/>
              <w:ind w:firstLine="0"/>
              <w:rPr>
                <w:rFonts w:eastAsia="TimesNewRomanPSMT"/>
              </w:rPr>
            </w:pPr>
          </w:p>
          <w:p w14:paraId="1469BFF0" w14:textId="77777777" w:rsidR="00D56647" w:rsidRPr="00D56647" w:rsidRDefault="00D56647" w:rsidP="00983C51">
            <w:pPr>
              <w:numPr>
                <w:ilvl w:val="0"/>
                <w:numId w:val="36"/>
              </w:numPr>
              <w:tabs>
                <w:tab w:val="num" w:pos="241"/>
              </w:tabs>
              <w:spacing w:line="240" w:lineRule="auto"/>
              <w:ind w:left="241" w:hanging="241"/>
              <w:rPr>
                <w:rFonts w:eastAsia="Times New Roman"/>
                <w:bCs/>
                <w:lang w:eastAsia="pl-PL"/>
              </w:rPr>
            </w:pPr>
            <w:r w:rsidRPr="00D56647">
              <w:rPr>
                <w:rFonts w:eastAsia="Times New Roman"/>
                <w:bCs/>
                <w:lang w:eastAsia="pl-PL"/>
              </w:rPr>
              <w:t xml:space="preserve">Nieuwzględniona – w corocznych raportach o stanie powietrza w województwie świętokrzyskim wskazuje się, że analiza wyników pomiarów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od 2010 roku wskazuje, że zanieczyszczenie to utrzymuje się w każdym roku pomiarowym na wysokim poziomie. W 2019 roku na terenie województwa świętokrzyskiego również wystąpiły przekroczenia poziomu docelowego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Wyniki modelowania pokazują natomiast, że na przeważającym obszarze województwa wartości B(a)P osiągają od 4 do 5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(przy normie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Biorąc pod uwagę, że B(a)P jest przedstawicielem wielopierścieniowych węglowodorów aromatycznych, który powoduje wzrost podatności do tworzenia się połączeń z materiałem </w:t>
            </w:r>
            <w:r w:rsidRPr="00D56647">
              <w:rPr>
                <w:rFonts w:eastAsia="Times New Roman"/>
                <w:bCs/>
                <w:lang w:eastAsia="pl-PL"/>
              </w:rPr>
              <w:lastRenderedPageBreak/>
              <w:t>genetycznym, co prowadzi do mutacji genów, a w konsekwencji do powstawania nowotworów oraz fakt rozprzestrzeniania się zanieczyszczeń, podjęto decyzję o wprowadzeniu jednakowych działań dla terenu całego województwa świętokrzyskiego.</w:t>
            </w:r>
          </w:p>
          <w:p w14:paraId="37F50B6B" w14:textId="77777777" w:rsidR="00D56647" w:rsidRPr="00D56647" w:rsidRDefault="00D56647" w:rsidP="00D56647">
            <w:pPr>
              <w:spacing w:line="240" w:lineRule="auto"/>
              <w:ind w:firstLine="0"/>
              <w:rPr>
                <w:rFonts w:eastAsia="Times New Roman"/>
                <w:bCs/>
                <w:lang w:eastAsia="pl-PL"/>
              </w:rPr>
            </w:pPr>
          </w:p>
          <w:p w14:paraId="4EC3C84F"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Po przyjęciu Programu ochrony powietrza jak i „uchwały antysmogowej” planuje się organizację szkoleń z zakresu m.in. przeprowadzania kontroli. Natomiast w myśl art. 379 ustawy Prawo ochrony środowiska to m.in. wójt, burmistrz lub prezydent miasta sprawują kontrolę przestrzegania i stosowania przepisów o ochronie środowiska, dlatego też na nich ciąży obowiązek zagwarantowania finansowania tego zadania.</w:t>
            </w:r>
          </w:p>
          <w:p w14:paraId="47E860A1" w14:textId="77777777" w:rsidR="00D56647" w:rsidRDefault="00D56647" w:rsidP="00B71A0B">
            <w:pPr>
              <w:spacing w:line="240" w:lineRule="auto"/>
              <w:ind w:firstLine="0"/>
              <w:contextualSpacing/>
              <w:rPr>
                <w:rFonts w:eastAsia="TimesNewRomanPSMT"/>
              </w:rPr>
            </w:pPr>
          </w:p>
          <w:p w14:paraId="38CFE9D7" w14:textId="77777777" w:rsidR="00B71A0B" w:rsidRDefault="00B71A0B" w:rsidP="00B71A0B">
            <w:pPr>
              <w:spacing w:line="240" w:lineRule="auto"/>
              <w:ind w:firstLine="0"/>
              <w:contextualSpacing/>
              <w:rPr>
                <w:rFonts w:eastAsia="TimesNewRomanPSMT"/>
              </w:rPr>
            </w:pPr>
          </w:p>
          <w:p w14:paraId="1B4A9F6B" w14:textId="77777777" w:rsidR="00B71A0B" w:rsidRDefault="00B71A0B" w:rsidP="00B71A0B">
            <w:pPr>
              <w:spacing w:line="240" w:lineRule="auto"/>
              <w:ind w:firstLine="0"/>
              <w:contextualSpacing/>
              <w:rPr>
                <w:rFonts w:eastAsia="TimesNewRomanPSMT"/>
              </w:rPr>
            </w:pPr>
          </w:p>
          <w:p w14:paraId="18D29C32" w14:textId="77777777" w:rsidR="00B71A0B" w:rsidRDefault="00B71A0B" w:rsidP="00B71A0B">
            <w:pPr>
              <w:spacing w:line="240" w:lineRule="auto"/>
              <w:ind w:firstLine="0"/>
              <w:contextualSpacing/>
              <w:rPr>
                <w:rFonts w:eastAsia="TimesNewRomanPSMT"/>
              </w:rPr>
            </w:pPr>
          </w:p>
          <w:p w14:paraId="62BEF936" w14:textId="77777777" w:rsidR="00B71A0B" w:rsidRDefault="00B71A0B" w:rsidP="00B71A0B">
            <w:pPr>
              <w:spacing w:line="240" w:lineRule="auto"/>
              <w:ind w:firstLine="0"/>
              <w:contextualSpacing/>
              <w:rPr>
                <w:rFonts w:eastAsia="TimesNewRomanPSMT"/>
              </w:rPr>
            </w:pPr>
          </w:p>
          <w:p w14:paraId="536B7EA8" w14:textId="77777777" w:rsidR="00B71A0B" w:rsidRDefault="00B71A0B" w:rsidP="00B71A0B">
            <w:pPr>
              <w:spacing w:line="240" w:lineRule="auto"/>
              <w:ind w:firstLine="0"/>
              <w:contextualSpacing/>
              <w:rPr>
                <w:rFonts w:eastAsia="TimesNewRomanPSMT"/>
              </w:rPr>
            </w:pPr>
          </w:p>
          <w:p w14:paraId="5DE6DE67" w14:textId="77777777" w:rsidR="00B71A0B" w:rsidRDefault="00B71A0B" w:rsidP="00B71A0B">
            <w:pPr>
              <w:spacing w:line="240" w:lineRule="auto"/>
              <w:ind w:firstLine="0"/>
              <w:contextualSpacing/>
              <w:rPr>
                <w:rFonts w:eastAsia="TimesNewRomanPSMT"/>
              </w:rPr>
            </w:pPr>
          </w:p>
          <w:p w14:paraId="7CEEFA6B" w14:textId="77777777" w:rsidR="00B71A0B" w:rsidRPr="00D56647" w:rsidRDefault="00B71A0B" w:rsidP="00B71A0B">
            <w:pPr>
              <w:spacing w:line="240" w:lineRule="auto"/>
              <w:ind w:firstLine="0"/>
              <w:contextualSpacing/>
              <w:rPr>
                <w:rFonts w:eastAsia="TimesNewRomanPSMT"/>
              </w:rPr>
            </w:pPr>
          </w:p>
          <w:p w14:paraId="7709D560" w14:textId="77777777" w:rsidR="00D56647" w:rsidRPr="00D56647" w:rsidRDefault="00D56647" w:rsidP="00983C51">
            <w:pPr>
              <w:numPr>
                <w:ilvl w:val="0"/>
                <w:numId w:val="36"/>
              </w:numPr>
              <w:tabs>
                <w:tab w:val="num" w:pos="241"/>
              </w:tabs>
              <w:autoSpaceDE w:val="0"/>
              <w:autoSpaceDN w:val="0"/>
              <w:adjustRightInd w:val="0"/>
              <w:spacing w:line="240" w:lineRule="auto"/>
              <w:ind w:left="241" w:hanging="241"/>
              <w:rPr>
                <w:rFonts w:eastAsia="TimesNewRomanPSMT"/>
              </w:rPr>
            </w:pPr>
            <w:r w:rsidRPr="00D56647">
              <w:rPr>
                <w:rFonts w:eastAsia="TimesNewRomanPSMT"/>
              </w:rPr>
              <w:t xml:space="preserve">Jak </w:t>
            </w:r>
            <w:r w:rsidRPr="00D56647">
              <w:rPr>
                <w:rFonts w:eastAsia="TimesNewRomanPSMT"/>
                <w:bCs/>
              </w:rPr>
              <w:t xml:space="preserve">słusznie zauważono pierwszy kwartał jest okresem sprawozdawczym, dlatego sprawozdanie z realizacji Programu idealnie wpisuje w terminarz. </w:t>
            </w:r>
            <w:r w:rsidRPr="00D56647">
              <w:rPr>
                <w:rFonts w:eastAsia="TimesNewRomanPSMT"/>
                <w:bCs/>
              </w:rPr>
              <w:lastRenderedPageBreak/>
              <w:t>Ponadto daty te wynikają z ustawowego obowiązku nałożonego na Zarząd Województwa, który to zgodnie z art. 94 ust. 2a przekazuje ministrowi właściwemu do spraw klimatu oraz właściwemu wojewódzkiemu inspektorowi ochrony środowiska co roku, w terminie do dnia 31 marca, za poprzedni rok kalendarzowy, sprawozdanie okresowe z realizacji działań naprawczych wynikających z programu ochrony powietrza. Stwarza to konieczność przygotowania zbiorczego sprawozdania ze wszystkich gmin, starostw i jednostek realizujących Program. Jednakże wychodząc naprzeciw potrzebom samorządów uwagę częściowo uwzględniono zmieniając termin na 15 lutego.</w:t>
            </w:r>
          </w:p>
        </w:tc>
      </w:tr>
      <w:tr w:rsidR="00D56647" w:rsidRPr="00D56647" w14:paraId="0785EBA4" w14:textId="77777777" w:rsidTr="009303B8">
        <w:tc>
          <w:tcPr>
            <w:tcW w:w="674" w:type="dxa"/>
          </w:tcPr>
          <w:p w14:paraId="2897060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12.</w:t>
            </w:r>
          </w:p>
        </w:tc>
        <w:tc>
          <w:tcPr>
            <w:tcW w:w="1797" w:type="dxa"/>
          </w:tcPr>
          <w:p w14:paraId="44CFD553"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Zagna</w:t>
            </w:r>
            <w:r w:rsidRPr="00D56647">
              <w:rPr>
                <w:rFonts w:eastAsia="Times New Roman" w:hint="eastAsia"/>
                <w:bCs/>
                <w:lang w:eastAsia="pl-PL"/>
              </w:rPr>
              <w:t>ń</w:t>
            </w:r>
            <w:r w:rsidRPr="00D56647">
              <w:rPr>
                <w:rFonts w:eastAsia="Times New Roman"/>
                <w:bCs/>
                <w:lang w:eastAsia="pl-PL"/>
              </w:rPr>
              <w:t>sk</w:t>
            </w:r>
          </w:p>
        </w:tc>
        <w:tc>
          <w:tcPr>
            <w:tcW w:w="8728" w:type="dxa"/>
          </w:tcPr>
          <w:p w14:paraId="74379842"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Z tre</w:t>
            </w:r>
            <w:r w:rsidRPr="00D56647">
              <w:rPr>
                <w:rFonts w:eastAsia="Times New Roman" w:hint="eastAsia"/>
                <w:lang w:eastAsia="pl-PL"/>
              </w:rPr>
              <w:t>ś</w:t>
            </w:r>
            <w:r w:rsidRPr="00D56647">
              <w:rPr>
                <w:rFonts w:eastAsia="Times New Roman"/>
                <w:lang w:eastAsia="pl-PL"/>
              </w:rPr>
              <w:t>ci za</w:t>
            </w:r>
            <w:r w:rsidRPr="00D56647">
              <w:rPr>
                <w:rFonts w:eastAsia="Times New Roman" w:hint="eastAsia"/>
                <w:lang w:eastAsia="pl-PL"/>
              </w:rPr>
              <w:t>łą</w:t>
            </w:r>
            <w:r w:rsidRPr="00D56647">
              <w:rPr>
                <w:rFonts w:eastAsia="Times New Roman"/>
                <w:lang w:eastAsia="pl-PL"/>
              </w:rPr>
              <w:t>cznika do projektowanej uchwa</w:t>
            </w:r>
            <w:r w:rsidRPr="00D56647">
              <w:rPr>
                <w:rFonts w:eastAsia="Times New Roman" w:hint="eastAsia"/>
                <w:lang w:eastAsia="pl-PL"/>
              </w:rPr>
              <w:t>ł</w:t>
            </w:r>
            <w:r w:rsidRPr="00D56647">
              <w:rPr>
                <w:rFonts w:eastAsia="Times New Roman"/>
                <w:lang w:eastAsia="pl-PL"/>
              </w:rPr>
              <w:t xml:space="preserve">y wynika, </w:t>
            </w:r>
            <w:r w:rsidRPr="00D56647">
              <w:rPr>
                <w:rFonts w:eastAsia="Times New Roman" w:hint="eastAsia"/>
                <w:lang w:eastAsia="pl-PL"/>
              </w:rPr>
              <w:t>ż</w:t>
            </w:r>
            <w:r w:rsidRPr="00D56647">
              <w:rPr>
                <w:rFonts w:eastAsia="Times New Roman"/>
                <w:lang w:eastAsia="pl-PL"/>
              </w:rPr>
              <w:t>e aby osi</w:t>
            </w:r>
            <w:r w:rsidRPr="00D56647">
              <w:rPr>
                <w:rFonts w:eastAsia="Times New Roman" w:hint="eastAsia"/>
                <w:lang w:eastAsia="pl-PL"/>
              </w:rPr>
              <w:t>ą</w:t>
            </w:r>
            <w:r w:rsidRPr="00D56647">
              <w:rPr>
                <w:rFonts w:eastAsia="Times New Roman"/>
                <w:lang w:eastAsia="pl-PL"/>
              </w:rPr>
              <w:t>gn</w:t>
            </w:r>
            <w:r w:rsidRPr="00D56647">
              <w:rPr>
                <w:rFonts w:eastAsia="Times New Roman" w:hint="eastAsia"/>
                <w:lang w:eastAsia="pl-PL"/>
              </w:rPr>
              <w:t>ąć</w:t>
            </w:r>
            <w:r w:rsidRPr="00D56647">
              <w:rPr>
                <w:rFonts w:eastAsia="Times New Roman"/>
                <w:lang w:eastAsia="pl-PL"/>
              </w:rPr>
              <w:t xml:space="preserve"> standardy jako</w:t>
            </w:r>
            <w:r w:rsidRPr="00D56647">
              <w:rPr>
                <w:rFonts w:eastAsia="Times New Roman" w:hint="eastAsia"/>
                <w:lang w:eastAsia="pl-PL"/>
              </w:rPr>
              <w:t>ś</w:t>
            </w:r>
            <w:r w:rsidRPr="00D56647">
              <w:rPr>
                <w:rFonts w:eastAsia="Times New Roman"/>
                <w:lang w:eastAsia="pl-PL"/>
              </w:rPr>
              <w:t>ci powietrza w strefach, nale</w:t>
            </w:r>
            <w:r w:rsidRPr="00D56647">
              <w:rPr>
                <w:rFonts w:eastAsia="Times New Roman" w:hint="eastAsia"/>
                <w:lang w:eastAsia="pl-PL"/>
              </w:rPr>
              <w:t>ż</w:t>
            </w:r>
            <w:r w:rsidRPr="00D56647">
              <w:rPr>
                <w:rFonts w:eastAsia="Times New Roman"/>
                <w:lang w:eastAsia="pl-PL"/>
              </w:rPr>
              <w:t>y wdro</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do realizacji dzia</w:t>
            </w:r>
            <w:r w:rsidRPr="00D56647">
              <w:rPr>
                <w:rFonts w:eastAsia="Times New Roman" w:hint="eastAsia"/>
                <w:lang w:eastAsia="pl-PL"/>
              </w:rPr>
              <w:t>ł</w:t>
            </w:r>
            <w:r w:rsidRPr="00D56647">
              <w:rPr>
                <w:rFonts w:eastAsia="Times New Roman"/>
                <w:lang w:eastAsia="pl-PL"/>
              </w:rPr>
              <w:t>ania m.in. przedstawione w projekcie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 xml:space="preserve">rej mowa w art. 96 ustawy Prawo ochrony </w:t>
            </w:r>
            <w:r w:rsidRPr="00D56647">
              <w:rPr>
                <w:rFonts w:eastAsia="Times New Roman" w:hint="eastAsia"/>
                <w:lang w:eastAsia="pl-PL"/>
              </w:rPr>
              <w:t>ś</w:t>
            </w:r>
            <w:r w:rsidRPr="00D56647">
              <w:rPr>
                <w:rFonts w:eastAsia="Times New Roman"/>
                <w:lang w:eastAsia="pl-PL"/>
              </w:rPr>
              <w:t>rodowiska, opracowanej przez Zarz</w:t>
            </w:r>
            <w:r w:rsidRPr="00D56647">
              <w:rPr>
                <w:rFonts w:eastAsia="Times New Roman" w:hint="eastAsia"/>
                <w:lang w:eastAsia="pl-PL"/>
              </w:rPr>
              <w:t>ą</w:t>
            </w:r>
            <w:r w:rsidRPr="00D56647">
              <w:rPr>
                <w:rFonts w:eastAsia="Times New Roman"/>
                <w:lang w:eastAsia="pl-PL"/>
              </w:rPr>
              <w:t>d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dniu 20 stycznia 2020 roku. Przedmiotowa uchwa</w:t>
            </w:r>
            <w:r w:rsidRPr="00D56647">
              <w:rPr>
                <w:rFonts w:eastAsia="Times New Roman" w:hint="eastAsia"/>
                <w:lang w:eastAsia="pl-PL"/>
              </w:rPr>
              <w:t>ł</w:t>
            </w:r>
            <w:r w:rsidRPr="00D56647">
              <w:rPr>
                <w:rFonts w:eastAsia="Times New Roman"/>
                <w:lang w:eastAsia="pl-PL"/>
              </w:rPr>
              <w:t>a wprowadza ograniczenia i zakazy w zakresie eksploatacji instalacji,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okre</w:t>
            </w:r>
            <w:r w:rsidRPr="00D56647">
              <w:rPr>
                <w:rFonts w:eastAsia="Times New Roman" w:hint="eastAsia"/>
                <w:lang w:eastAsia="pl-PL"/>
              </w:rPr>
              <w:t>ś</w:t>
            </w:r>
            <w:r w:rsidRPr="00D56647">
              <w:rPr>
                <w:rFonts w:eastAsia="Times New Roman"/>
                <w:lang w:eastAsia="pl-PL"/>
              </w:rPr>
              <w:t>laj</w:t>
            </w:r>
            <w:r w:rsidRPr="00D56647">
              <w:rPr>
                <w:rFonts w:eastAsia="Times New Roman" w:hint="eastAsia"/>
                <w:lang w:eastAsia="pl-PL"/>
              </w:rPr>
              <w:t>ą</w:t>
            </w:r>
            <w:r w:rsidRPr="00D56647">
              <w:rPr>
                <w:rFonts w:eastAsia="Times New Roman"/>
                <w:lang w:eastAsia="pl-PL"/>
              </w:rPr>
              <w:t>c terminy, do kt</w:t>
            </w:r>
            <w:r w:rsidRPr="00D56647">
              <w:rPr>
                <w:rFonts w:eastAsia="Times New Roman" w:hint="eastAsia"/>
                <w:lang w:eastAsia="pl-PL"/>
              </w:rPr>
              <w:t>ó</w:t>
            </w:r>
            <w:r w:rsidRPr="00D56647">
              <w:rPr>
                <w:rFonts w:eastAsia="Times New Roman"/>
                <w:lang w:eastAsia="pl-PL"/>
              </w:rPr>
              <w:t>rych nale</w:t>
            </w:r>
            <w:r w:rsidRPr="00D56647">
              <w:rPr>
                <w:rFonts w:eastAsia="Times New Roman" w:hint="eastAsia"/>
                <w:lang w:eastAsia="pl-PL"/>
              </w:rPr>
              <w:t>ż</w:t>
            </w:r>
            <w:r w:rsidRPr="00D56647">
              <w:rPr>
                <w:rFonts w:eastAsia="Times New Roman"/>
                <w:lang w:eastAsia="pl-PL"/>
              </w:rPr>
              <w:t>y dostosowa</w:t>
            </w:r>
            <w:r w:rsidRPr="00D56647">
              <w:rPr>
                <w:rFonts w:eastAsia="Times New Roman" w:hint="eastAsia"/>
                <w:lang w:eastAsia="pl-PL"/>
              </w:rPr>
              <w:t>ć</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ce budynki. Po przeanalizowaniu tre</w:t>
            </w:r>
            <w:r w:rsidRPr="00D56647">
              <w:rPr>
                <w:rFonts w:eastAsia="Times New Roman" w:hint="eastAsia"/>
                <w:lang w:eastAsia="pl-PL"/>
              </w:rPr>
              <w:t>ś</w:t>
            </w:r>
            <w:r w:rsidRPr="00D56647">
              <w:rPr>
                <w:rFonts w:eastAsia="Times New Roman"/>
                <w:lang w:eastAsia="pl-PL"/>
              </w:rPr>
              <w:t xml:space="preserve">ci przedmiotowego dokumentu tut. organ stoi na stanowisku, </w:t>
            </w:r>
            <w:r w:rsidRPr="00D56647">
              <w:rPr>
                <w:rFonts w:eastAsia="Times New Roman" w:hint="eastAsia"/>
                <w:lang w:eastAsia="pl-PL"/>
              </w:rPr>
              <w:t>ż</w:t>
            </w:r>
            <w:r w:rsidRPr="00D56647">
              <w:rPr>
                <w:rFonts w:eastAsia="Times New Roman"/>
                <w:lang w:eastAsia="pl-PL"/>
              </w:rPr>
              <w:t>e cz</w:t>
            </w:r>
            <w:r w:rsidRPr="00D56647">
              <w:rPr>
                <w:rFonts w:eastAsia="Times New Roman" w:hint="eastAsia"/>
                <w:lang w:eastAsia="pl-PL"/>
              </w:rPr>
              <w:t>ęść</w:t>
            </w:r>
            <w:r w:rsidRPr="00D56647">
              <w:rPr>
                <w:rFonts w:eastAsia="Times New Roman"/>
                <w:lang w:eastAsia="pl-PL"/>
              </w:rPr>
              <w:t xml:space="preserve"> planowanych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nie b</w:t>
            </w:r>
            <w:r w:rsidRPr="00D56647">
              <w:rPr>
                <w:rFonts w:eastAsia="Times New Roman" w:hint="eastAsia"/>
                <w:lang w:eastAsia="pl-PL"/>
              </w:rPr>
              <w:t>ę</w:t>
            </w:r>
            <w:r w:rsidRPr="00D56647">
              <w:rPr>
                <w:rFonts w:eastAsia="Times New Roman"/>
                <w:lang w:eastAsia="pl-PL"/>
              </w:rPr>
              <w:t>dzie mo</w:t>
            </w:r>
            <w:r w:rsidRPr="00D56647">
              <w:rPr>
                <w:rFonts w:eastAsia="Times New Roman" w:hint="eastAsia"/>
                <w:lang w:eastAsia="pl-PL"/>
              </w:rPr>
              <w:t>ż</w:t>
            </w:r>
            <w:r w:rsidRPr="00D56647">
              <w:rPr>
                <w:rFonts w:eastAsia="Times New Roman"/>
                <w:lang w:eastAsia="pl-PL"/>
              </w:rPr>
              <w:t>liwe do wykonania (nie tylko przez samorz</w:t>
            </w:r>
            <w:r w:rsidRPr="00D56647">
              <w:rPr>
                <w:rFonts w:eastAsia="Times New Roman" w:hint="eastAsia"/>
                <w:lang w:eastAsia="pl-PL"/>
              </w:rPr>
              <w:t>ą</w:t>
            </w:r>
            <w:r w:rsidRPr="00D56647">
              <w:rPr>
                <w:rFonts w:eastAsia="Times New Roman"/>
                <w:lang w:eastAsia="pl-PL"/>
              </w:rPr>
              <w:t>dy lokalne, ale przede wszystkim przez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gmin), z uwagi na konieczno</w:t>
            </w:r>
            <w:r w:rsidRPr="00D56647">
              <w:rPr>
                <w:rFonts w:eastAsia="Times New Roman" w:hint="eastAsia"/>
                <w:lang w:eastAsia="pl-PL"/>
              </w:rPr>
              <w:t>ść</w:t>
            </w:r>
            <w:r w:rsidRPr="00D56647">
              <w:rPr>
                <w:rFonts w:eastAsia="Times New Roman"/>
                <w:lang w:eastAsia="pl-PL"/>
              </w:rPr>
              <w:t xml:space="preserve"> przeznaczenia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zwi</w:t>
            </w:r>
            <w:r w:rsidRPr="00D56647">
              <w:rPr>
                <w:rFonts w:eastAsia="Times New Roman" w:hint="eastAsia"/>
                <w:lang w:eastAsia="pl-PL"/>
              </w:rPr>
              <w:t>ą</w:t>
            </w:r>
            <w:r w:rsidRPr="00D56647">
              <w:rPr>
                <w:rFonts w:eastAsia="Times New Roman"/>
                <w:lang w:eastAsia="pl-PL"/>
              </w:rPr>
              <w:t>zanych np. z modernizacj</w:t>
            </w:r>
            <w:r w:rsidRPr="00D56647">
              <w:rPr>
                <w:rFonts w:eastAsia="Times New Roman" w:hint="eastAsia"/>
                <w:lang w:eastAsia="pl-PL"/>
              </w:rPr>
              <w:t>ą</w:t>
            </w:r>
            <w:r w:rsidRPr="00D56647">
              <w:rPr>
                <w:rFonts w:eastAsia="Times New Roman"/>
                <w:lang w:eastAsia="pl-PL"/>
              </w:rPr>
              <w:t xml:space="preserve"> istniej</w:t>
            </w:r>
            <w:r w:rsidRPr="00D56647">
              <w:rPr>
                <w:rFonts w:eastAsia="Times New Roman" w:hint="eastAsia"/>
                <w:lang w:eastAsia="pl-PL"/>
              </w:rPr>
              <w:t>ą</w:t>
            </w:r>
            <w:r w:rsidRPr="00D56647">
              <w:rPr>
                <w:rFonts w:eastAsia="Times New Roman"/>
                <w:lang w:eastAsia="pl-PL"/>
              </w:rPr>
              <w:t>cych budynk</w:t>
            </w:r>
            <w:r w:rsidRPr="00D56647">
              <w:rPr>
                <w:rFonts w:eastAsia="Times New Roman" w:hint="eastAsia"/>
                <w:lang w:eastAsia="pl-PL"/>
              </w:rPr>
              <w:t>ó</w:t>
            </w:r>
            <w:r w:rsidRPr="00D56647">
              <w:rPr>
                <w:rFonts w:eastAsia="Times New Roman"/>
                <w:lang w:eastAsia="pl-PL"/>
              </w:rPr>
              <w:t>w. Maj</w:t>
            </w:r>
            <w:r w:rsidRPr="00D56647">
              <w:rPr>
                <w:rFonts w:eastAsia="Times New Roman" w:hint="eastAsia"/>
                <w:lang w:eastAsia="pl-PL"/>
              </w:rPr>
              <w:t>ą</w:t>
            </w:r>
            <w:r w:rsidRPr="00D56647">
              <w:rPr>
                <w:rFonts w:eastAsia="Times New Roman"/>
                <w:lang w:eastAsia="pl-PL"/>
              </w:rPr>
              <w:t>c na uwadze powy</w:t>
            </w:r>
            <w:r w:rsidRPr="00D56647">
              <w:rPr>
                <w:rFonts w:eastAsia="Times New Roman" w:hint="eastAsia"/>
                <w:lang w:eastAsia="pl-PL"/>
              </w:rPr>
              <w:t>ż</w:t>
            </w:r>
            <w:r w:rsidRPr="00D56647">
              <w:rPr>
                <w:rFonts w:eastAsia="Times New Roman"/>
                <w:lang w:eastAsia="pl-PL"/>
              </w:rPr>
              <w:t>sze, wskazanym jest ponowne przeanalizowanie przedstawionych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i termin</w:t>
            </w:r>
            <w:r w:rsidRPr="00D56647">
              <w:rPr>
                <w:rFonts w:eastAsia="Times New Roman" w:hint="eastAsia"/>
                <w:lang w:eastAsia="pl-PL"/>
              </w:rPr>
              <w:t>ó</w:t>
            </w:r>
            <w:r w:rsidRPr="00D56647">
              <w:rPr>
                <w:rFonts w:eastAsia="Times New Roman"/>
                <w:lang w:eastAsia="pl-PL"/>
              </w:rPr>
              <w:t>w ich dotrzymania, przy uwzgl</w:t>
            </w:r>
            <w:r w:rsidRPr="00D56647">
              <w:rPr>
                <w:rFonts w:eastAsia="Times New Roman" w:hint="eastAsia"/>
                <w:lang w:eastAsia="pl-PL"/>
              </w:rPr>
              <w:t>ę</w:t>
            </w:r>
            <w:r w:rsidRPr="00D56647">
              <w:rPr>
                <w:rFonts w:eastAsia="Times New Roman"/>
                <w:lang w:eastAsia="pl-PL"/>
              </w:rPr>
              <w:t>dnieniu ci</w:t>
            </w:r>
            <w:r w:rsidRPr="00D56647">
              <w:rPr>
                <w:rFonts w:eastAsia="Times New Roman" w:hint="eastAsia"/>
                <w:lang w:eastAsia="pl-PL"/>
              </w:rPr>
              <w:t>ęż</w:t>
            </w:r>
            <w:r w:rsidRPr="00D56647">
              <w:rPr>
                <w:rFonts w:eastAsia="Times New Roman"/>
                <w:lang w:eastAsia="pl-PL"/>
              </w:rPr>
              <w:t xml:space="preserve">kiej sytuacji gospodarczej i </w:t>
            </w:r>
            <w:r w:rsidRPr="00D56647">
              <w:rPr>
                <w:rFonts w:eastAsia="Times New Roman"/>
                <w:lang w:eastAsia="pl-PL"/>
              </w:rPr>
              <w:lastRenderedPageBreak/>
              <w:t>ekonomicznej.</w:t>
            </w:r>
          </w:p>
        </w:tc>
        <w:tc>
          <w:tcPr>
            <w:tcW w:w="4253" w:type="dxa"/>
          </w:tcPr>
          <w:p w14:paraId="13D90448"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które kierowane są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Programie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 xml:space="preserve">d </w:t>
            </w:r>
            <w:r w:rsidRPr="00D56647">
              <w:rPr>
                <w:rFonts w:eastAsia="Times New Roman"/>
                <w:bCs/>
                <w:lang w:eastAsia="pl-PL"/>
              </w:rPr>
              <w:lastRenderedPageBreak/>
              <w:t>itp.</w:t>
            </w:r>
          </w:p>
        </w:tc>
      </w:tr>
      <w:tr w:rsidR="00D56647" w:rsidRPr="00D56647" w14:paraId="37B313C1" w14:textId="77777777" w:rsidTr="009303B8">
        <w:tc>
          <w:tcPr>
            <w:tcW w:w="674" w:type="dxa"/>
          </w:tcPr>
          <w:p w14:paraId="37ADAFD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13.</w:t>
            </w:r>
          </w:p>
        </w:tc>
        <w:tc>
          <w:tcPr>
            <w:tcW w:w="1797" w:type="dxa"/>
          </w:tcPr>
          <w:p w14:paraId="1D40C7D2"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 xml:space="preserve">Prezydent Miasta Ostrowiec </w:t>
            </w:r>
            <w:r w:rsidRPr="00D56647">
              <w:rPr>
                <w:rFonts w:eastAsia="Times New Roman" w:hint="eastAsia"/>
                <w:bCs/>
                <w:lang w:eastAsia="pl-PL"/>
              </w:rPr>
              <w:t>Ś</w:t>
            </w:r>
            <w:r w:rsidRPr="00D56647">
              <w:rPr>
                <w:rFonts w:eastAsia="Times New Roman"/>
                <w:bCs/>
                <w:lang w:eastAsia="pl-PL"/>
              </w:rPr>
              <w:t>wi</w:t>
            </w:r>
            <w:r w:rsidRPr="00D56647">
              <w:rPr>
                <w:rFonts w:eastAsia="Times New Roman" w:hint="eastAsia"/>
                <w:bCs/>
                <w:lang w:eastAsia="pl-PL"/>
              </w:rPr>
              <w:t>ę</w:t>
            </w:r>
            <w:r w:rsidRPr="00D56647">
              <w:rPr>
                <w:rFonts w:eastAsia="Times New Roman"/>
                <w:bCs/>
                <w:lang w:eastAsia="pl-PL"/>
              </w:rPr>
              <w:t>tokrzyski</w:t>
            </w:r>
          </w:p>
        </w:tc>
        <w:tc>
          <w:tcPr>
            <w:tcW w:w="8728" w:type="dxa"/>
          </w:tcPr>
          <w:p w14:paraId="593E738B"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Prosz</w:t>
            </w:r>
            <w:r w:rsidRPr="00D56647">
              <w:rPr>
                <w:rFonts w:eastAsia="Times New Roman" w:hint="eastAsia"/>
                <w:lang w:eastAsia="pl-PL"/>
              </w:rPr>
              <w:t>ę</w:t>
            </w:r>
            <w:r w:rsidRPr="00D56647">
              <w:rPr>
                <w:rFonts w:eastAsia="Times New Roman"/>
                <w:lang w:eastAsia="pl-PL"/>
              </w:rPr>
              <w:t xml:space="preserve"> o uwzgl</w:t>
            </w:r>
            <w:r w:rsidRPr="00D56647">
              <w:rPr>
                <w:rFonts w:eastAsia="Times New Roman" w:hint="eastAsia"/>
                <w:lang w:eastAsia="pl-PL"/>
              </w:rPr>
              <w:t>ę</w:t>
            </w:r>
            <w:r w:rsidRPr="00D56647">
              <w:rPr>
                <w:rFonts w:eastAsia="Times New Roman"/>
                <w:lang w:eastAsia="pl-PL"/>
              </w:rPr>
              <w:t>dnienie w uchwale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poni</w:t>
            </w:r>
            <w:r w:rsidRPr="00D56647">
              <w:rPr>
                <w:rFonts w:eastAsia="Times New Roman" w:hint="eastAsia"/>
                <w:lang w:eastAsia="pl-PL"/>
              </w:rPr>
              <w:t>ż</w:t>
            </w:r>
            <w:r w:rsidRPr="00D56647">
              <w:rPr>
                <w:rFonts w:eastAsia="Times New Roman"/>
                <w:lang w:eastAsia="pl-PL"/>
              </w:rPr>
              <w:t>szych danych:</w:t>
            </w:r>
          </w:p>
          <w:p w14:paraId="4BE37470"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1. Rozszerzenie rodzaju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zadania termomodernizacyjne i zadania zawieraj</w:t>
            </w:r>
            <w:r w:rsidRPr="00D56647">
              <w:rPr>
                <w:rFonts w:eastAsia="Times New Roman" w:hint="eastAsia"/>
                <w:lang w:eastAsia="pl-PL"/>
              </w:rPr>
              <w:t>ą</w:t>
            </w:r>
            <w:r w:rsidRPr="00D56647">
              <w:rPr>
                <w:rFonts w:eastAsia="Times New Roman"/>
                <w:lang w:eastAsia="pl-PL"/>
              </w:rPr>
              <w:t>ce zwi</w:t>
            </w:r>
            <w:r w:rsidRPr="00D56647">
              <w:rPr>
                <w:rFonts w:eastAsia="Times New Roman" w:hint="eastAsia"/>
                <w:lang w:eastAsia="pl-PL"/>
              </w:rPr>
              <w:t>ę</w:t>
            </w:r>
            <w:r w:rsidRPr="00D56647">
              <w:rPr>
                <w:rFonts w:eastAsia="Times New Roman"/>
                <w:lang w:eastAsia="pl-PL"/>
              </w:rPr>
              <w:t xml:space="preserve">kszenie odnawialnych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energii w obiektach pod</w:t>
            </w:r>
            <w:r w:rsidRPr="00D56647">
              <w:rPr>
                <w:rFonts w:eastAsia="Times New Roman" w:hint="eastAsia"/>
                <w:lang w:eastAsia="pl-PL"/>
              </w:rPr>
              <w:t>łą</w:t>
            </w:r>
            <w:r w:rsidRPr="00D56647">
              <w:rPr>
                <w:rFonts w:eastAsia="Times New Roman"/>
                <w:lang w:eastAsia="pl-PL"/>
              </w:rPr>
              <w:t>czonych do sieci ciep</w:t>
            </w:r>
            <w:r w:rsidRPr="00D56647">
              <w:rPr>
                <w:rFonts w:eastAsia="Times New Roman" w:hint="eastAsia"/>
                <w:lang w:eastAsia="pl-PL"/>
              </w:rPr>
              <w:t>ł</w:t>
            </w:r>
            <w:r w:rsidRPr="00D56647">
              <w:rPr>
                <w:rFonts w:eastAsia="Times New Roman"/>
                <w:lang w:eastAsia="pl-PL"/>
              </w:rPr>
              <w:t>owniczych, gazowych lub posiadaj</w:t>
            </w:r>
            <w:r w:rsidRPr="00D56647">
              <w:rPr>
                <w:rFonts w:eastAsia="Times New Roman" w:hint="eastAsia"/>
                <w:lang w:eastAsia="pl-PL"/>
              </w:rPr>
              <w:t>ą</w:t>
            </w:r>
            <w:r w:rsidRPr="00D56647">
              <w:rPr>
                <w:rFonts w:eastAsia="Times New Roman"/>
                <w:lang w:eastAsia="pl-PL"/>
              </w:rPr>
              <w:t xml:space="preserve">cych inne ekologiczne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 ciep</w:t>
            </w:r>
            <w:r w:rsidRPr="00D56647">
              <w:rPr>
                <w:rFonts w:eastAsia="Times New Roman" w:hint="eastAsia"/>
                <w:lang w:eastAsia="pl-PL"/>
              </w:rPr>
              <w:t>ł</w:t>
            </w:r>
            <w:r w:rsidRPr="00D56647">
              <w:rPr>
                <w:rFonts w:eastAsia="Times New Roman"/>
                <w:lang w:eastAsia="pl-PL"/>
              </w:rPr>
              <w:t>a.</w:t>
            </w:r>
          </w:p>
          <w:p w14:paraId="6FF6B777"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2. Tabela 47. zmniejszenie redukcji py</w:t>
            </w:r>
            <w:r w:rsidRPr="00D56647">
              <w:rPr>
                <w:rFonts w:eastAsia="Times New Roman" w:hint="eastAsia"/>
                <w:lang w:eastAsia="pl-PL"/>
              </w:rPr>
              <w:t>ł</w:t>
            </w:r>
            <w:r w:rsidRPr="00D56647">
              <w:rPr>
                <w:rFonts w:eastAsia="Times New Roman"/>
                <w:lang w:eastAsia="pl-PL"/>
              </w:rPr>
              <w:t xml:space="preserve">u zawieszonego PM 10: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 10 og</w:t>
            </w:r>
            <w:r w:rsidRPr="00D56647">
              <w:rPr>
                <w:rFonts w:eastAsia="Times New Roman" w:hint="eastAsia"/>
                <w:lang w:eastAsia="pl-PL"/>
              </w:rPr>
              <w:t>ół</w:t>
            </w:r>
            <w:r w:rsidRPr="00D56647">
              <w:rPr>
                <w:rFonts w:eastAsia="Times New Roman"/>
                <w:lang w:eastAsia="pl-PL"/>
              </w:rPr>
              <w:t>em 60,68 Mg.</w:t>
            </w:r>
          </w:p>
          <w:p w14:paraId="66E934B5"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3. Tabela 48. zmniejszenie redukcji emisji py</w:t>
            </w:r>
            <w:r w:rsidRPr="00D56647">
              <w:rPr>
                <w:rFonts w:eastAsia="Times New Roman" w:hint="eastAsia"/>
                <w:lang w:eastAsia="pl-PL"/>
              </w:rPr>
              <w:t>ł</w:t>
            </w:r>
            <w:r w:rsidRPr="00D56647">
              <w:rPr>
                <w:rFonts w:eastAsia="Times New Roman"/>
                <w:lang w:eastAsia="pl-PL"/>
              </w:rPr>
              <w:t xml:space="preserve">u zawieszonego PM2,5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PM2,5 og</w:t>
            </w:r>
            <w:r w:rsidRPr="00D56647">
              <w:rPr>
                <w:rFonts w:eastAsia="Times New Roman" w:hint="eastAsia"/>
                <w:lang w:eastAsia="pl-PL"/>
              </w:rPr>
              <w:t>ół</w:t>
            </w:r>
            <w:r w:rsidRPr="00D56647">
              <w:rPr>
                <w:rFonts w:eastAsia="Times New Roman"/>
                <w:lang w:eastAsia="pl-PL"/>
              </w:rPr>
              <w:t>em 59,80 Mg.</w:t>
            </w:r>
          </w:p>
          <w:p w14:paraId="1B97F3ED"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 xml:space="preserve">4. Tabela 49. zmniejszenie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og</w:t>
            </w:r>
            <w:r w:rsidRPr="00D56647">
              <w:rPr>
                <w:rFonts w:eastAsia="Times New Roman" w:hint="eastAsia"/>
                <w:lang w:eastAsia="pl-PL"/>
              </w:rPr>
              <w:t>ół</w:t>
            </w:r>
            <w:r w:rsidRPr="00D56647">
              <w:rPr>
                <w:rFonts w:eastAsia="Times New Roman"/>
                <w:lang w:eastAsia="pl-PL"/>
              </w:rPr>
              <w:t>em 0,029 Mg.</w:t>
            </w:r>
          </w:p>
          <w:p w14:paraId="2F757B5A"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5. Tabela 50. Zmniejszenie szacunkowych koszt</w:t>
            </w:r>
            <w:r w:rsidRPr="00D56647">
              <w:rPr>
                <w:rFonts w:eastAsia="Times New Roman" w:hint="eastAsia"/>
                <w:lang w:eastAsia="pl-PL"/>
              </w:rPr>
              <w:t>ó</w:t>
            </w:r>
            <w:r w:rsidRPr="00D56647">
              <w:rPr>
                <w:rFonts w:eastAsia="Times New Roman"/>
                <w:lang w:eastAsia="pl-PL"/>
              </w:rPr>
              <w:t xml:space="preserve">w wymaganej redukcji: Pozycja Ostrowiec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 SUMA koszt</w:t>
            </w:r>
            <w:r w:rsidRPr="00D56647">
              <w:rPr>
                <w:rFonts w:eastAsia="Times New Roman" w:hint="eastAsia"/>
                <w:lang w:eastAsia="pl-PL"/>
              </w:rPr>
              <w:t>ó</w:t>
            </w:r>
            <w:r w:rsidRPr="00D56647">
              <w:rPr>
                <w:rFonts w:eastAsia="Times New Roman"/>
                <w:lang w:eastAsia="pl-PL"/>
              </w:rPr>
              <w:t>w 24 710 000 z</w:t>
            </w:r>
            <w:r w:rsidRPr="00D56647">
              <w:rPr>
                <w:rFonts w:eastAsia="Times New Roman" w:hint="eastAsia"/>
                <w:lang w:eastAsia="pl-PL"/>
              </w:rPr>
              <w:t>ł</w:t>
            </w:r>
            <w:r w:rsidRPr="00D56647">
              <w:rPr>
                <w:rFonts w:eastAsia="Times New Roman"/>
                <w:lang w:eastAsia="pl-PL"/>
              </w:rPr>
              <w:t>.</w:t>
            </w:r>
          </w:p>
        </w:tc>
        <w:tc>
          <w:tcPr>
            <w:tcW w:w="4253" w:type="dxa"/>
          </w:tcPr>
          <w:p w14:paraId="490A04A3"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Czę</w:t>
            </w:r>
            <w:r w:rsidRPr="00D56647">
              <w:rPr>
                <w:rFonts w:eastAsia="Times New Roman" w:hint="eastAsia"/>
                <w:bCs/>
                <w:lang w:eastAsia="pl-PL"/>
              </w:rPr>
              <w:t>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termomodernizacyjne na obiektach pod</w:t>
            </w:r>
            <w:r w:rsidRPr="00D56647">
              <w:rPr>
                <w:rFonts w:eastAsia="Times New Roman" w:hint="eastAsia"/>
                <w:bCs/>
                <w:lang w:eastAsia="pl-PL"/>
              </w:rPr>
              <w:t>łą</w:t>
            </w:r>
            <w:r w:rsidRPr="00D56647">
              <w:rPr>
                <w:rFonts w:eastAsia="Times New Roman"/>
                <w:bCs/>
                <w:lang w:eastAsia="pl-PL"/>
              </w:rPr>
              <w:t>czonych do sieci ciep</w:t>
            </w:r>
            <w:r w:rsidRPr="00D56647">
              <w:rPr>
                <w:rFonts w:eastAsia="Times New Roman" w:hint="eastAsia"/>
                <w:bCs/>
                <w:lang w:eastAsia="pl-PL"/>
              </w:rPr>
              <w:t>ł</w:t>
            </w:r>
            <w:r w:rsidRPr="00D56647">
              <w:rPr>
                <w:rFonts w:eastAsia="Times New Roman"/>
                <w:bCs/>
                <w:lang w:eastAsia="pl-PL"/>
              </w:rPr>
              <w:t>owniczej czy posiadaj</w:t>
            </w:r>
            <w:r w:rsidRPr="00D56647">
              <w:rPr>
                <w:rFonts w:eastAsia="Times New Roman" w:hint="eastAsia"/>
                <w:bCs/>
                <w:lang w:eastAsia="pl-PL"/>
              </w:rPr>
              <w:t>ą</w:t>
            </w:r>
            <w:r w:rsidRPr="00D56647">
              <w:rPr>
                <w:rFonts w:eastAsia="Times New Roman"/>
                <w:bCs/>
                <w:lang w:eastAsia="pl-PL"/>
              </w:rPr>
              <w:t>cych OZE nie prowadz</w:t>
            </w:r>
            <w:r w:rsidRPr="00D56647">
              <w:rPr>
                <w:rFonts w:eastAsia="Times New Roman" w:hint="eastAsia"/>
                <w:bCs/>
                <w:lang w:eastAsia="pl-PL"/>
              </w:rPr>
              <w:t>ą</w:t>
            </w:r>
            <w:r w:rsidRPr="00D56647">
              <w:rPr>
                <w:rFonts w:eastAsia="Times New Roman"/>
                <w:bCs/>
                <w:lang w:eastAsia="pl-PL"/>
              </w:rPr>
              <w:t xml:space="preserve"> do obni</w:t>
            </w:r>
            <w:r w:rsidRPr="00D56647">
              <w:rPr>
                <w:rFonts w:eastAsia="Times New Roman" w:hint="eastAsia"/>
                <w:bCs/>
                <w:lang w:eastAsia="pl-PL"/>
              </w:rPr>
              <w:t>ż</w:t>
            </w:r>
            <w:r w:rsidRPr="00D56647">
              <w:rPr>
                <w:rFonts w:eastAsia="Times New Roman"/>
                <w:bCs/>
                <w:lang w:eastAsia="pl-PL"/>
              </w:rPr>
              <w:t>enia emisji z sektora komunalno-bytowego, dlatego też nie s</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 xml:space="preserve">dniane. </w:t>
            </w:r>
          </w:p>
          <w:p w14:paraId="2060ABFF"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Wskazane koszty to szacunkowe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Ponadto nie ma obowi</w:t>
            </w:r>
            <w:r w:rsidRPr="00D56647">
              <w:rPr>
                <w:rFonts w:eastAsia="Times New Roman" w:hint="eastAsia"/>
                <w:bCs/>
                <w:lang w:eastAsia="pl-PL"/>
              </w:rPr>
              <w:t>ą</w:t>
            </w:r>
            <w:r w:rsidRPr="00D56647">
              <w:rPr>
                <w:rFonts w:eastAsia="Times New Roman"/>
                <w:bCs/>
                <w:lang w:eastAsia="pl-PL"/>
              </w:rPr>
              <w:t xml:space="preserve">zku wydatkowania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finansowych w zadanej wysoko</w:t>
            </w:r>
            <w:r w:rsidRPr="00D56647">
              <w:rPr>
                <w:rFonts w:eastAsia="Times New Roman" w:hint="eastAsia"/>
                <w:bCs/>
                <w:lang w:eastAsia="pl-PL"/>
              </w:rPr>
              <w:t>ś</w:t>
            </w:r>
            <w:r w:rsidRPr="00D56647">
              <w:rPr>
                <w:rFonts w:eastAsia="Times New Roman"/>
                <w:bCs/>
                <w:lang w:eastAsia="pl-PL"/>
              </w:rPr>
              <w:t>ci.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y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tc>
      </w:tr>
      <w:tr w:rsidR="00D56647" w:rsidRPr="00D56647" w14:paraId="64CF7604" w14:textId="77777777" w:rsidTr="009303B8">
        <w:tc>
          <w:tcPr>
            <w:tcW w:w="674" w:type="dxa"/>
          </w:tcPr>
          <w:p w14:paraId="6C099CD7"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14.</w:t>
            </w:r>
          </w:p>
        </w:tc>
        <w:tc>
          <w:tcPr>
            <w:tcW w:w="1797" w:type="dxa"/>
          </w:tcPr>
          <w:p w14:paraId="47D2DA1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Ba</w:t>
            </w:r>
            <w:r w:rsidRPr="00D56647">
              <w:rPr>
                <w:rFonts w:eastAsia="Times New Roman" w:hint="eastAsia"/>
                <w:bCs/>
                <w:lang w:eastAsia="pl-PL"/>
              </w:rPr>
              <w:t>ł</w:t>
            </w:r>
            <w:r w:rsidRPr="00D56647">
              <w:rPr>
                <w:rFonts w:eastAsia="Times New Roman"/>
                <w:bCs/>
                <w:lang w:eastAsia="pl-PL"/>
              </w:rPr>
              <w:t>t</w:t>
            </w:r>
            <w:r w:rsidRPr="00D56647">
              <w:rPr>
                <w:rFonts w:eastAsia="Times New Roman" w:hint="eastAsia"/>
                <w:bCs/>
                <w:lang w:eastAsia="pl-PL"/>
              </w:rPr>
              <w:t>ó</w:t>
            </w:r>
            <w:r w:rsidRPr="00D56647">
              <w:rPr>
                <w:rFonts w:eastAsia="Times New Roman"/>
                <w:bCs/>
                <w:lang w:eastAsia="pl-PL"/>
              </w:rPr>
              <w:t>w</w:t>
            </w:r>
          </w:p>
        </w:tc>
        <w:tc>
          <w:tcPr>
            <w:tcW w:w="8728" w:type="dxa"/>
          </w:tcPr>
          <w:p w14:paraId="7F068E08"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towie informuje, i</w:t>
            </w:r>
            <w:r w:rsidRPr="00D56647">
              <w:rPr>
                <w:rFonts w:eastAsia="Times New Roman" w:hint="eastAsia"/>
                <w:lang w:eastAsia="pl-PL"/>
              </w:rPr>
              <w:t>ż</w:t>
            </w:r>
            <w:r w:rsidRPr="00D56647">
              <w:rPr>
                <w:rFonts w:eastAsia="Times New Roman"/>
                <w:lang w:eastAsia="pl-PL"/>
              </w:rPr>
              <w:t xml:space="preserve"> z uwagi na ograniczenia finansowe wynikaj</w:t>
            </w:r>
            <w:r w:rsidRPr="00D56647">
              <w:rPr>
                <w:rFonts w:eastAsia="Times New Roman" w:hint="eastAsia"/>
                <w:lang w:eastAsia="pl-PL"/>
              </w:rPr>
              <w:t>ą</w:t>
            </w:r>
            <w:r w:rsidRPr="00D56647">
              <w:rPr>
                <w:rFonts w:eastAsia="Times New Roman"/>
                <w:lang w:eastAsia="pl-PL"/>
              </w:rPr>
              <w:t>ce z obecnych wysokich obci</w:t>
            </w:r>
            <w:r w:rsidRPr="00D56647">
              <w:rPr>
                <w:rFonts w:eastAsia="Times New Roman" w:hint="eastAsia"/>
                <w:lang w:eastAsia="pl-PL"/>
              </w:rPr>
              <w:t>ąż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bud</w:t>
            </w:r>
            <w:r w:rsidRPr="00D56647">
              <w:rPr>
                <w:rFonts w:eastAsia="Times New Roman" w:hint="eastAsia"/>
                <w:lang w:eastAsia="pl-PL"/>
              </w:rPr>
              <w:t>ż</w:t>
            </w:r>
            <w:r w:rsidRPr="00D56647">
              <w:rPr>
                <w:rFonts w:eastAsia="Times New Roman"/>
                <w:lang w:eastAsia="pl-PL"/>
              </w:rPr>
              <w:t>etu gminy, trudnym b</w:t>
            </w:r>
            <w:r w:rsidRPr="00D56647">
              <w:rPr>
                <w:rFonts w:eastAsia="Times New Roman" w:hint="eastAsia"/>
                <w:lang w:eastAsia="pl-PL"/>
              </w:rPr>
              <w:t>ę</w:t>
            </w:r>
            <w:r w:rsidRPr="00D56647">
              <w:rPr>
                <w:rFonts w:eastAsia="Times New Roman"/>
                <w:lang w:eastAsia="pl-PL"/>
              </w:rPr>
              <w:t>dzie zrealizowanie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t>
            </w:r>
            <w:r w:rsidRPr="00D56647">
              <w:rPr>
                <w:rFonts w:eastAsia="Times New Roman"/>
                <w:lang w:eastAsia="pl-PL"/>
              </w:rPr>
              <w:lastRenderedPageBreak/>
              <w:t>naprawczych, pozwalaj</w:t>
            </w:r>
            <w:r w:rsidRPr="00D56647">
              <w:rPr>
                <w:rFonts w:eastAsia="Times New Roman" w:hint="eastAsia"/>
                <w:lang w:eastAsia="pl-PL"/>
              </w:rPr>
              <w:t>ą</w:t>
            </w:r>
            <w:r w:rsidRPr="00D56647">
              <w:rPr>
                <w:rFonts w:eastAsia="Times New Roman"/>
                <w:lang w:eastAsia="pl-PL"/>
              </w:rPr>
              <w:t>cych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 w terminach okre</w:t>
            </w:r>
            <w:r w:rsidRPr="00D56647">
              <w:rPr>
                <w:rFonts w:eastAsia="Times New Roman" w:hint="eastAsia"/>
                <w:lang w:eastAsia="pl-PL"/>
              </w:rPr>
              <w:t>ś</w:t>
            </w:r>
            <w:r w:rsidRPr="00D56647">
              <w:rPr>
                <w:rFonts w:eastAsia="Times New Roman"/>
                <w:lang w:eastAsia="pl-PL"/>
              </w:rPr>
              <w:t>lonych w harmonogramie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o kt</w:t>
            </w:r>
            <w:r w:rsidRPr="00D56647">
              <w:rPr>
                <w:rFonts w:eastAsia="Times New Roman" w:hint="eastAsia"/>
                <w:lang w:eastAsia="pl-PL"/>
              </w:rPr>
              <w:t>ó</w:t>
            </w:r>
            <w:r w:rsidRPr="00D56647">
              <w:rPr>
                <w:rFonts w:eastAsia="Times New Roman"/>
                <w:lang w:eastAsia="pl-PL"/>
              </w:rPr>
              <w:t xml:space="preserve">rych mowa w rozdziale 8.3.2. </w:t>
            </w:r>
          </w:p>
          <w:p w14:paraId="3983C0A4"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Jednocze</w:t>
            </w:r>
            <w:r w:rsidRPr="00D56647">
              <w:rPr>
                <w:rFonts w:eastAsia="Times New Roman" w:hint="eastAsia"/>
                <w:lang w:eastAsia="pl-PL"/>
              </w:rPr>
              <w:t>ś</w:t>
            </w:r>
            <w:r w:rsidRPr="00D56647">
              <w:rPr>
                <w:rFonts w:eastAsia="Times New Roman"/>
                <w:lang w:eastAsia="pl-PL"/>
              </w:rPr>
              <w:t>nie Urz</w:t>
            </w:r>
            <w:r w:rsidRPr="00D56647">
              <w:rPr>
                <w:rFonts w:eastAsia="Times New Roman" w:hint="eastAsia"/>
                <w:lang w:eastAsia="pl-PL"/>
              </w:rPr>
              <w:t>ą</w:t>
            </w:r>
            <w:r w:rsidRPr="00D56647">
              <w:rPr>
                <w:rFonts w:eastAsia="Times New Roman"/>
                <w:lang w:eastAsia="pl-PL"/>
              </w:rPr>
              <w:t>d Gminy w Ba</w:t>
            </w:r>
            <w:r w:rsidRPr="00D56647">
              <w:rPr>
                <w:rFonts w:eastAsia="Times New Roman" w:hint="eastAsia"/>
                <w:lang w:eastAsia="pl-PL"/>
              </w:rPr>
              <w:t>ł</w:t>
            </w:r>
            <w:r w:rsidRPr="00D56647">
              <w:rPr>
                <w:rFonts w:eastAsia="Times New Roman"/>
                <w:lang w:eastAsia="pl-PL"/>
              </w:rPr>
              <w:t xml:space="preserve">towie sugeruje, </w:t>
            </w:r>
            <w:r w:rsidRPr="00D56647">
              <w:rPr>
                <w:rFonts w:eastAsia="Times New Roman" w:hint="eastAsia"/>
                <w:lang w:eastAsia="pl-PL"/>
              </w:rPr>
              <w:t>ż</w:t>
            </w:r>
            <w:r w:rsidRPr="00D56647">
              <w:rPr>
                <w:rFonts w:eastAsia="Times New Roman"/>
                <w:lang w:eastAsia="pl-PL"/>
              </w:rPr>
              <w:t>e w przyj</w:t>
            </w:r>
            <w:r w:rsidRPr="00D56647">
              <w:rPr>
                <w:rFonts w:eastAsia="Times New Roman" w:hint="eastAsia"/>
                <w:lang w:eastAsia="pl-PL"/>
              </w:rPr>
              <w:t>ę</w:t>
            </w:r>
            <w:r w:rsidRPr="00D56647">
              <w:rPr>
                <w:rFonts w:eastAsia="Times New Roman"/>
                <w:lang w:eastAsia="pl-PL"/>
              </w:rPr>
              <w:t xml:space="preserve">tych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xml:space="preserv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eniach dotycz</w:t>
            </w:r>
            <w:r w:rsidRPr="00D56647">
              <w:rPr>
                <w:rFonts w:eastAsia="Times New Roman" w:hint="eastAsia"/>
                <w:lang w:eastAsia="pl-PL"/>
              </w:rPr>
              <w:t>ą</w:t>
            </w:r>
            <w:r w:rsidRPr="00D56647">
              <w:rPr>
                <w:rFonts w:eastAsia="Times New Roman"/>
                <w:lang w:eastAsia="pl-PL"/>
              </w:rPr>
              <w:t>cych poprawy jako</w:t>
            </w:r>
            <w:r w:rsidRPr="00D56647">
              <w:rPr>
                <w:rFonts w:eastAsia="Times New Roman" w:hint="eastAsia"/>
                <w:lang w:eastAsia="pl-PL"/>
              </w:rPr>
              <w:t>ś</w:t>
            </w:r>
            <w:r w:rsidRPr="00D56647">
              <w:rPr>
                <w:rFonts w:eastAsia="Times New Roman"/>
                <w:lang w:eastAsia="pl-PL"/>
              </w:rPr>
              <w:t>ci powietrza nale</w:t>
            </w:r>
            <w:r w:rsidRPr="00D56647">
              <w:rPr>
                <w:rFonts w:eastAsia="Times New Roman" w:hint="eastAsia"/>
                <w:lang w:eastAsia="pl-PL"/>
              </w:rPr>
              <w:t>ż</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rozwi</w:t>
            </w:r>
            <w:r w:rsidRPr="00D56647">
              <w:rPr>
                <w:rFonts w:eastAsia="Times New Roman" w:hint="eastAsia"/>
                <w:lang w:eastAsia="pl-PL"/>
              </w:rPr>
              <w:t>ą</w:t>
            </w:r>
            <w:r w:rsidRPr="00D56647">
              <w:rPr>
                <w:rFonts w:eastAsia="Times New Roman"/>
                <w:lang w:eastAsia="pl-PL"/>
              </w:rPr>
              <w:t>zania maj</w:t>
            </w:r>
            <w:r w:rsidRPr="00D56647">
              <w:rPr>
                <w:rFonts w:eastAsia="Times New Roman" w:hint="eastAsia"/>
                <w:lang w:eastAsia="pl-PL"/>
              </w:rPr>
              <w:t>ą</w:t>
            </w:r>
            <w:r w:rsidRPr="00D56647">
              <w:rPr>
                <w:rFonts w:eastAsia="Times New Roman"/>
                <w:lang w:eastAsia="pl-PL"/>
              </w:rPr>
              <w:t xml:space="preserve">ce na celu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na modernizacj</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 xml:space="preserve">w grzewczych w budynkach indywidualnych. W naszej ocenie jedynie uproszczenie procedur pozyskiwania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zewn</w:t>
            </w:r>
            <w:r w:rsidRPr="00D56647">
              <w:rPr>
                <w:rFonts w:eastAsia="Times New Roman" w:hint="eastAsia"/>
                <w:lang w:eastAsia="pl-PL"/>
              </w:rPr>
              <w:t>ę</w:t>
            </w:r>
            <w:r w:rsidRPr="00D56647">
              <w:rPr>
                <w:rFonts w:eastAsia="Times New Roman"/>
                <w:lang w:eastAsia="pl-PL"/>
              </w:rPr>
              <w:t>trznych na zmian</w:t>
            </w:r>
            <w:r w:rsidRPr="00D56647">
              <w:rPr>
                <w:rFonts w:eastAsia="Times New Roman" w:hint="eastAsia"/>
                <w:lang w:eastAsia="pl-PL"/>
              </w:rPr>
              <w:t>ę</w:t>
            </w:r>
            <w:r w:rsidRPr="00D56647">
              <w:rPr>
                <w:rFonts w:eastAsia="Times New Roman"/>
                <w:lang w:eastAsia="pl-PL"/>
              </w:rPr>
              <w:t xml:space="preserve"> system</w:t>
            </w:r>
            <w:r w:rsidRPr="00D56647">
              <w:rPr>
                <w:rFonts w:eastAsia="Times New Roman" w:hint="eastAsia"/>
                <w:lang w:eastAsia="pl-PL"/>
              </w:rPr>
              <w:t>ó</w:t>
            </w:r>
            <w:r w:rsidRPr="00D56647">
              <w:rPr>
                <w:rFonts w:eastAsia="Times New Roman"/>
                <w:lang w:eastAsia="pl-PL"/>
              </w:rPr>
              <w:t>w grzewczych w formie dotacji lub po</w:t>
            </w:r>
            <w:r w:rsidRPr="00D56647">
              <w:rPr>
                <w:rFonts w:eastAsia="Times New Roman" w:hint="eastAsia"/>
                <w:lang w:eastAsia="pl-PL"/>
              </w:rPr>
              <w:t>ż</w:t>
            </w:r>
            <w:r w:rsidRPr="00D56647">
              <w:rPr>
                <w:rFonts w:eastAsia="Times New Roman"/>
                <w:lang w:eastAsia="pl-PL"/>
              </w:rPr>
              <w:t>yczek na bardzo korzystnych warunkach mo</w:t>
            </w:r>
            <w:r w:rsidRPr="00D56647">
              <w:rPr>
                <w:rFonts w:eastAsia="Times New Roman" w:hint="eastAsia"/>
                <w:lang w:eastAsia="pl-PL"/>
              </w:rPr>
              <w:t>ż</w:t>
            </w:r>
            <w:r w:rsidRPr="00D56647">
              <w:rPr>
                <w:rFonts w:eastAsia="Times New Roman"/>
                <w:lang w:eastAsia="pl-PL"/>
              </w:rPr>
              <w:t>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szybkiej wymiany instalacji grzewczych na systemy sprzyjaj</w:t>
            </w:r>
            <w:r w:rsidRPr="00D56647">
              <w:rPr>
                <w:rFonts w:eastAsia="Times New Roman" w:hint="eastAsia"/>
                <w:lang w:eastAsia="pl-PL"/>
              </w:rPr>
              <w:t>ą</w:t>
            </w:r>
            <w:r w:rsidRPr="00D56647">
              <w:rPr>
                <w:rFonts w:eastAsia="Times New Roman"/>
                <w:lang w:eastAsia="pl-PL"/>
              </w:rPr>
              <w:t xml:space="preserve">ce ochronie </w:t>
            </w:r>
            <w:r w:rsidRPr="00D56647">
              <w:rPr>
                <w:rFonts w:eastAsia="Times New Roman" w:hint="eastAsia"/>
                <w:lang w:eastAsia="pl-PL"/>
              </w:rPr>
              <w:t>ś</w:t>
            </w:r>
            <w:r w:rsidRPr="00D56647">
              <w:rPr>
                <w:rFonts w:eastAsia="Times New Roman"/>
                <w:lang w:eastAsia="pl-PL"/>
              </w:rPr>
              <w:t>rodowiska.</w:t>
            </w:r>
          </w:p>
        </w:tc>
        <w:tc>
          <w:tcPr>
            <w:tcW w:w="4253" w:type="dxa"/>
          </w:tcPr>
          <w:p w14:paraId="0E82379C"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i </w:t>
            </w:r>
            <w:r w:rsidRPr="00D56647">
              <w:rPr>
                <w:rFonts w:eastAsia="Times New Roman"/>
                <w:bCs/>
                <w:lang w:eastAsia="pl-PL"/>
              </w:rPr>
              <w:lastRenderedPageBreak/>
              <w:t>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349C21F5"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 xml:space="preserve">Natomiast uproszczenie procedur pozyskiwania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nie zale</w:t>
            </w:r>
            <w:r w:rsidRPr="00D56647">
              <w:rPr>
                <w:rFonts w:eastAsia="Times New Roman" w:hint="eastAsia"/>
                <w:bCs/>
                <w:lang w:eastAsia="pl-PL"/>
              </w:rPr>
              <w:t>ż</w:t>
            </w:r>
            <w:r w:rsidRPr="00D56647">
              <w:rPr>
                <w:rFonts w:eastAsia="Times New Roman"/>
                <w:bCs/>
                <w:lang w:eastAsia="pl-PL"/>
              </w:rPr>
              <w:t>y od zapis</w:t>
            </w:r>
            <w:r w:rsidRPr="00D56647">
              <w:rPr>
                <w:rFonts w:eastAsia="Times New Roman" w:hint="eastAsia"/>
                <w:bCs/>
                <w:lang w:eastAsia="pl-PL"/>
              </w:rPr>
              <w:t>ó</w:t>
            </w:r>
            <w:r w:rsidRPr="00D56647">
              <w:rPr>
                <w:rFonts w:eastAsia="Times New Roman"/>
                <w:bCs/>
                <w:lang w:eastAsia="pl-PL"/>
              </w:rPr>
              <w:t>w POP, a do instytucji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cych funduszami, tj. m.in.: NFO</w:t>
            </w:r>
            <w:r w:rsidRPr="00D56647">
              <w:rPr>
                <w:rFonts w:eastAsia="Times New Roman" w:hint="eastAsia"/>
                <w:bCs/>
                <w:lang w:eastAsia="pl-PL"/>
              </w:rPr>
              <w:t>Ś</w:t>
            </w:r>
            <w:r w:rsidRPr="00D56647">
              <w:rPr>
                <w:rFonts w:eastAsia="Times New Roman"/>
                <w:bCs/>
                <w:lang w:eastAsia="pl-PL"/>
              </w:rPr>
              <w:t>iGW, czy nadzorującego ministerstwa.</w:t>
            </w:r>
          </w:p>
        </w:tc>
      </w:tr>
      <w:tr w:rsidR="00D56647" w:rsidRPr="00D56647" w14:paraId="7DE4842D" w14:textId="77777777" w:rsidTr="009303B8">
        <w:tc>
          <w:tcPr>
            <w:tcW w:w="674" w:type="dxa"/>
          </w:tcPr>
          <w:p w14:paraId="05EF524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15.</w:t>
            </w:r>
          </w:p>
        </w:tc>
        <w:tc>
          <w:tcPr>
            <w:tcW w:w="1797" w:type="dxa"/>
          </w:tcPr>
          <w:p w14:paraId="4933DA3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Prezydent Miasta Skar</w:t>
            </w:r>
            <w:r w:rsidRPr="00D56647">
              <w:rPr>
                <w:rFonts w:eastAsia="Times New Roman" w:hint="eastAsia"/>
                <w:bCs/>
                <w:lang w:eastAsia="pl-PL"/>
              </w:rPr>
              <w:t>ż</w:t>
            </w:r>
            <w:r w:rsidRPr="00D56647">
              <w:rPr>
                <w:rFonts w:eastAsia="Times New Roman"/>
                <w:bCs/>
                <w:lang w:eastAsia="pl-PL"/>
              </w:rPr>
              <w:t>ysko-Kamienna</w:t>
            </w:r>
          </w:p>
        </w:tc>
        <w:tc>
          <w:tcPr>
            <w:tcW w:w="8728" w:type="dxa"/>
          </w:tcPr>
          <w:p w14:paraId="65482056"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46.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 ZSO) doda</w:t>
            </w:r>
            <w:r w:rsidRPr="00D56647">
              <w:rPr>
                <w:rFonts w:eastAsia="Times New Roman" w:hint="eastAsia"/>
                <w:lang w:eastAsia="pl-PL"/>
              </w:rPr>
              <w:t>ć</w:t>
            </w:r>
            <w:r w:rsidRPr="00D56647">
              <w:rPr>
                <w:rFonts w:eastAsia="Times New Roman"/>
                <w:lang w:eastAsia="pl-PL"/>
              </w:rPr>
              <w:t xml:space="preserve">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cy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 xml:space="preserve">pu: </w:t>
            </w:r>
            <w:r w:rsidRPr="00D56647">
              <w:rPr>
                <w:rFonts w:eastAsia="Times New Roman" w:hint="eastAsia"/>
                <w:lang w:eastAsia="pl-PL"/>
              </w:rPr>
              <w:t>„</w:t>
            </w:r>
            <w:r w:rsidRPr="00D56647">
              <w:rPr>
                <w:rFonts w:eastAsia="Times New Roman"/>
                <w:lang w:eastAsia="pl-PL"/>
              </w:rPr>
              <w:t>liczba i powierzchnia budynk</w:t>
            </w:r>
            <w:r w:rsidRPr="00D56647">
              <w:rPr>
                <w:rFonts w:eastAsia="Times New Roman" w:hint="eastAsia"/>
                <w:lang w:eastAsia="pl-PL"/>
              </w:rPr>
              <w:t>ó</w:t>
            </w:r>
            <w:r w:rsidRPr="00D56647">
              <w:rPr>
                <w:rFonts w:eastAsia="Times New Roman"/>
                <w:lang w:eastAsia="pl-PL"/>
              </w:rPr>
              <w:t>w, w tym jednorodzinnych i wielorodzinnych w kt</w:t>
            </w:r>
            <w:r w:rsidRPr="00D56647">
              <w:rPr>
                <w:rFonts w:eastAsia="Times New Roman" w:hint="eastAsia"/>
                <w:lang w:eastAsia="pl-PL"/>
              </w:rPr>
              <w:t>ó</w:t>
            </w:r>
            <w:r w:rsidRPr="00D56647">
              <w:rPr>
                <w:rFonts w:eastAsia="Times New Roman"/>
                <w:lang w:eastAsia="pl-PL"/>
              </w:rPr>
              <w:t>rych przeprowadzono termomodernizacj</w:t>
            </w:r>
            <w:r w:rsidRPr="00D56647">
              <w:rPr>
                <w:rFonts w:eastAsia="Times New Roman" w:hint="eastAsia"/>
                <w:lang w:eastAsia="pl-PL"/>
              </w:rPr>
              <w:t>ę</w:t>
            </w:r>
            <w:r w:rsidRPr="00D56647">
              <w:rPr>
                <w:rFonts w:eastAsia="Times New Roman"/>
                <w:lang w:eastAsia="pl-PL"/>
              </w:rPr>
              <w:t xml:space="preserve"> [szt.] i [m ].</w:t>
            </w:r>
          </w:p>
          <w:p w14:paraId="1B0D7CB4" w14:textId="77777777" w:rsidR="00D56647" w:rsidRPr="00D56647" w:rsidRDefault="00D56647" w:rsidP="00D56647">
            <w:pPr>
              <w:spacing w:line="240" w:lineRule="auto"/>
              <w:ind w:firstLine="0"/>
              <w:jc w:val="both"/>
              <w:rPr>
                <w:rFonts w:eastAsia="Times New Roman"/>
                <w:lang w:eastAsia="pl-PL"/>
              </w:rPr>
            </w:pPr>
          </w:p>
          <w:p w14:paraId="6F75C9B9" w14:textId="77777777" w:rsidR="00D56647" w:rsidRPr="00D56647" w:rsidRDefault="00D56647" w:rsidP="00D56647">
            <w:pPr>
              <w:spacing w:line="240" w:lineRule="auto"/>
              <w:ind w:firstLine="0"/>
              <w:jc w:val="both"/>
              <w:rPr>
                <w:rFonts w:eastAsia="Times New Roman"/>
                <w:lang w:eastAsia="pl-PL"/>
              </w:rPr>
            </w:pPr>
          </w:p>
          <w:p w14:paraId="14C8B13A" w14:textId="77777777" w:rsidR="00D56647" w:rsidRPr="00D56647" w:rsidRDefault="00D56647" w:rsidP="00D56647">
            <w:pPr>
              <w:spacing w:line="240" w:lineRule="auto"/>
              <w:ind w:firstLine="0"/>
              <w:jc w:val="both"/>
              <w:rPr>
                <w:rFonts w:eastAsia="Times New Roman"/>
                <w:lang w:eastAsia="pl-PL"/>
              </w:rPr>
            </w:pPr>
          </w:p>
          <w:p w14:paraId="7243AAA6" w14:textId="77777777" w:rsidR="00D56647" w:rsidRPr="00D56647" w:rsidRDefault="00D56647" w:rsidP="00D56647">
            <w:pPr>
              <w:spacing w:line="240" w:lineRule="auto"/>
              <w:ind w:firstLine="0"/>
              <w:jc w:val="both"/>
              <w:rPr>
                <w:rFonts w:eastAsia="Times New Roman"/>
                <w:lang w:eastAsia="pl-PL"/>
              </w:rPr>
            </w:pPr>
          </w:p>
          <w:p w14:paraId="28F6A56E" w14:textId="77777777" w:rsidR="00D56647" w:rsidRPr="00D56647" w:rsidRDefault="00D56647" w:rsidP="00D56647">
            <w:pPr>
              <w:spacing w:line="240" w:lineRule="auto"/>
              <w:ind w:firstLine="0"/>
              <w:jc w:val="both"/>
              <w:rPr>
                <w:rFonts w:eastAsia="Times New Roman"/>
                <w:lang w:eastAsia="pl-PL"/>
              </w:rPr>
            </w:pPr>
          </w:p>
          <w:p w14:paraId="19354202" w14:textId="77777777" w:rsidR="00D56647" w:rsidRPr="00D56647" w:rsidRDefault="00D56647" w:rsidP="00D56647">
            <w:pPr>
              <w:spacing w:line="240" w:lineRule="auto"/>
              <w:ind w:firstLine="0"/>
              <w:jc w:val="both"/>
              <w:rPr>
                <w:rFonts w:eastAsia="Times New Roman"/>
                <w:lang w:eastAsia="pl-PL"/>
              </w:rPr>
            </w:pPr>
          </w:p>
          <w:p w14:paraId="2B32006C" w14:textId="77777777" w:rsidR="00D56647" w:rsidRPr="00D56647" w:rsidRDefault="00D56647" w:rsidP="00D56647">
            <w:pPr>
              <w:spacing w:line="240" w:lineRule="auto"/>
              <w:ind w:firstLine="0"/>
              <w:jc w:val="both"/>
              <w:rPr>
                <w:rFonts w:eastAsia="Times New Roman"/>
                <w:lang w:eastAsia="pl-PL"/>
              </w:rPr>
            </w:pPr>
          </w:p>
          <w:p w14:paraId="384703D4" w14:textId="77777777" w:rsidR="00D56647" w:rsidRPr="00D56647" w:rsidRDefault="00D56647" w:rsidP="00D56647">
            <w:pPr>
              <w:spacing w:line="240" w:lineRule="auto"/>
              <w:ind w:firstLine="0"/>
              <w:jc w:val="both"/>
              <w:rPr>
                <w:rFonts w:eastAsia="Times New Roman"/>
                <w:lang w:eastAsia="pl-PL"/>
              </w:rPr>
            </w:pPr>
          </w:p>
          <w:p w14:paraId="176AB8A1" w14:textId="77777777" w:rsidR="00D56647" w:rsidRPr="00D56647" w:rsidRDefault="00D56647" w:rsidP="00D56647">
            <w:pPr>
              <w:spacing w:line="240" w:lineRule="auto"/>
              <w:ind w:firstLine="0"/>
              <w:jc w:val="both"/>
              <w:rPr>
                <w:rFonts w:eastAsia="Times New Roman"/>
                <w:lang w:eastAsia="pl-PL"/>
              </w:rPr>
            </w:pPr>
          </w:p>
          <w:p w14:paraId="7439BF71"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47. Wymagana wielko</w:t>
            </w:r>
            <w:r w:rsidRPr="00D56647">
              <w:rPr>
                <w:rFonts w:eastAsia="Times New Roman" w:hint="eastAsia"/>
                <w:lang w:eastAsia="pl-PL"/>
              </w:rPr>
              <w:t>ść</w:t>
            </w:r>
            <w:r w:rsidRPr="00D56647">
              <w:rPr>
                <w:rFonts w:eastAsia="Times New Roman"/>
                <w:lang w:eastAsia="pl-PL"/>
              </w:rPr>
              <w:t xml:space="preserve"> redukcji emisji py</w:t>
            </w:r>
            <w:r w:rsidRPr="00D56647">
              <w:rPr>
                <w:rFonts w:eastAsia="Times New Roman" w:hint="eastAsia"/>
                <w:lang w:eastAsia="pl-PL"/>
              </w:rPr>
              <w:t>ł</w:t>
            </w:r>
            <w:r w:rsidRPr="00D56647">
              <w:rPr>
                <w:rFonts w:eastAsia="Times New Roman"/>
                <w:lang w:eastAsia="pl-PL"/>
              </w:rPr>
              <w:t>u zawieszonego PM10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og</w:t>
            </w:r>
            <w:r w:rsidRPr="00D56647">
              <w:rPr>
                <w:rFonts w:eastAsia="Times New Roman" w:hint="eastAsia"/>
                <w:lang w:eastAsia="pl-PL"/>
              </w:rPr>
              <w:t>ół</w:t>
            </w:r>
            <w:r w:rsidRPr="00D56647">
              <w:rPr>
                <w:rFonts w:eastAsia="Times New Roman"/>
                <w:lang w:eastAsia="pl-PL"/>
              </w:rPr>
              <w:t xml:space="preserve">em </w:t>
            </w:r>
            <w:r w:rsidRPr="00D56647">
              <w:rPr>
                <w:rFonts w:eastAsia="Times New Roman" w:hint="eastAsia"/>
                <w:lang w:eastAsia="pl-PL"/>
              </w:rPr>
              <w:t>–</w:t>
            </w:r>
            <w:r w:rsidRPr="00D56647">
              <w:rPr>
                <w:rFonts w:eastAsia="Times New Roman"/>
                <w:lang w:eastAsia="pl-PL"/>
              </w:rPr>
              <w:t xml:space="preserve"> 15,20; 2020 – 1,52; 2021 – 2,28; 2022 – 2,28; 2023 – 3,04; 2024 – 2,28; 2025 – 1,52; 2026 – 1,52.</w:t>
            </w:r>
          </w:p>
          <w:p w14:paraId="667252C7" w14:textId="77777777" w:rsidR="00D56647" w:rsidRPr="00D56647" w:rsidRDefault="00D56647" w:rsidP="00D56647">
            <w:pPr>
              <w:spacing w:line="240" w:lineRule="auto"/>
              <w:ind w:firstLine="0"/>
              <w:jc w:val="both"/>
              <w:rPr>
                <w:rFonts w:eastAsia="Times New Roman"/>
                <w:lang w:eastAsia="pl-PL"/>
              </w:rPr>
            </w:pPr>
          </w:p>
          <w:p w14:paraId="4ADE7888" w14:textId="77777777" w:rsidR="00D56647" w:rsidRPr="00D56647" w:rsidRDefault="00D56647" w:rsidP="00D56647">
            <w:pPr>
              <w:spacing w:line="240" w:lineRule="auto"/>
              <w:ind w:firstLine="0"/>
              <w:jc w:val="both"/>
              <w:rPr>
                <w:rFonts w:eastAsia="Times New Roman"/>
                <w:lang w:eastAsia="pl-PL"/>
              </w:rPr>
            </w:pPr>
          </w:p>
          <w:p w14:paraId="53C2C3E2" w14:textId="77777777" w:rsidR="00D56647" w:rsidRPr="00D56647" w:rsidRDefault="00D56647" w:rsidP="00D56647">
            <w:pPr>
              <w:spacing w:line="240" w:lineRule="auto"/>
              <w:ind w:firstLine="0"/>
              <w:jc w:val="both"/>
              <w:rPr>
                <w:rFonts w:eastAsia="Times New Roman"/>
                <w:lang w:eastAsia="pl-PL"/>
              </w:rPr>
            </w:pPr>
          </w:p>
          <w:p w14:paraId="71E1A411" w14:textId="77777777" w:rsidR="00D56647" w:rsidRPr="00D56647" w:rsidRDefault="00D56647" w:rsidP="00D56647">
            <w:pPr>
              <w:spacing w:line="240" w:lineRule="auto"/>
              <w:ind w:firstLine="0"/>
              <w:jc w:val="both"/>
              <w:rPr>
                <w:rFonts w:eastAsia="Times New Roman"/>
                <w:lang w:eastAsia="pl-PL"/>
              </w:rPr>
            </w:pPr>
          </w:p>
          <w:p w14:paraId="786020C0" w14:textId="77777777" w:rsidR="00D56647" w:rsidRPr="00D56647" w:rsidRDefault="00D56647" w:rsidP="00D56647">
            <w:pPr>
              <w:spacing w:line="240" w:lineRule="auto"/>
              <w:ind w:firstLine="0"/>
              <w:jc w:val="both"/>
              <w:rPr>
                <w:rFonts w:eastAsia="Times New Roman"/>
                <w:lang w:eastAsia="pl-PL"/>
              </w:rPr>
            </w:pPr>
          </w:p>
          <w:p w14:paraId="1AD55A44" w14:textId="77777777" w:rsidR="00D56647" w:rsidRPr="00D56647" w:rsidRDefault="00D56647" w:rsidP="00D56647">
            <w:pPr>
              <w:spacing w:line="240" w:lineRule="auto"/>
              <w:ind w:firstLine="0"/>
              <w:jc w:val="both"/>
              <w:rPr>
                <w:rFonts w:eastAsia="Times New Roman"/>
                <w:lang w:eastAsia="pl-PL"/>
              </w:rPr>
            </w:pPr>
          </w:p>
          <w:p w14:paraId="05F4A791" w14:textId="77777777" w:rsidR="00D56647" w:rsidRPr="00D56647" w:rsidRDefault="00D56647" w:rsidP="00D56647">
            <w:pPr>
              <w:spacing w:line="240" w:lineRule="auto"/>
              <w:ind w:firstLine="0"/>
              <w:jc w:val="both"/>
              <w:rPr>
                <w:rFonts w:eastAsia="Times New Roman"/>
                <w:lang w:eastAsia="pl-PL"/>
              </w:rPr>
            </w:pPr>
          </w:p>
          <w:p w14:paraId="15CD1662" w14:textId="77777777" w:rsidR="00D56647" w:rsidRPr="00D56647" w:rsidRDefault="00D56647" w:rsidP="00D56647">
            <w:pPr>
              <w:spacing w:line="240" w:lineRule="auto"/>
              <w:ind w:firstLine="0"/>
              <w:jc w:val="both"/>
              <w:rPr>
                <w:rFonts w:eastAsia="Times New Roman"/>
                <w:lang w:eastAsia="pl-PL"/>
              </w:rPr>
            </w:pPr>
          </w:p>
          <w:p w14:paraId="77E0639F" w14:textId="77777777" w:rsidR="00D56647" w:rsidRPr="00D56647" w:rsidRDefault="00D56647" w:rsidP="00D56647">
            <w:pPr>
              <w:spacing w:line="240" w:lineRule="auto"/>
              <w:ind w:firstLine="0"/>
              <w:jc w:val="both"/>
              <w:rPr>
                <w:rFonts w:eastAsia="Times New Roman"/>
                <w:lang w:eastAsia="pl-PL"/>
              </w:rPr>
            </w:pPr>
          </w:p>
          <w:p w14:paraId="765AC98A" w14:textId="77777777" w:rsidR="00D56647" w:rsidRPr="00D56647" w:rsidRDefault="00D56647" w:rsidP="00D56647">
            <w:pPr>
              <w:spacing w:line="240" w:lineRule="auto"/>
              <w:ind w:firstLine="0"/>
              <w:jc w:val="both"/>
              <w:rPr>
                <w:rFonts w:eastAsia="Times New Roman"/>
                <w:lang w:eastAsia="pl-PL"/>
              </w:rPr>
            </w:pPr>
          </w:p>
          <w:p w14:paraId="13F299DD" w14:textId="77777777" w:rsidR="00D56647" w:rsidRPr="00D56647" w:rsidRDefault="00D56647" w:rsidP="00D56647">
            <w:pPr>
              <w:spacing w:line="240" w:lineRule="auto"/>
              <w:ind w:firstLine="0"/>
              <w:jc w:val="both"/>
              <w:rPr>
                <w:rFonts w:eastAsia="Times New Roman"/>
                <w:lang w:eastAsia="pl-PL"/>
              </w:rPr>
            </w:pPr>
          </w:p>
          <w:p w14:paraId="5D0567F5"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48. Wymagana redukcja emisji py</w:t>
            </w:r>
            <w:r w:rsidRPr="00D56647">
              <w:rPr>
                <w:rFonts w:eastAsia="Times New Roman" w:hint="eastAsia"/>
                <w:lang w:eastAsia="pl-PL"/>
              </w:rPr>
              <w:t>ł</w:t>
            </w:r>
            <w:r w:rsidRPr="00D56647">
              <w:rPr>
                <w:rFonts w:eastAsia="Times New Roman"/>
                <w:lang w:eastAsia="pl-PL"/>
              </w:rPr>
              <w:t>u zawieszonego PM2,5 do powietrza w wyniku realizacji dzia</w:t>
            </w:r>
            <w:r w:rsidRPr="00D56647">
              <w:rPr>
                <w:rFonts w:eastAsia="Times New Roman" w:hint="eastAsia"/>
                <w:lang w:eastAsia="pl-PL"/>
              </w:rPr>
              <w:t>ł</w:t>
            </w:r>
            <w:r w:rsidRPr="00D56647">
              <w:rPr>
                <w:rFonts w:eastAsia="Times New Roman"/>
                <w:lang w:eastAsia="pl-PL"/>
              </w:rPr>
              <w:t>ania naprawczego PL2602 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PM2,5: og</w:t>
            </w:r>
            <w:r w:rsidRPr="00D56647">
              <w:rPr>
                <w:rFonts w:eastAsia="Times New Roman" w:hint="eastAsia"/>
                <w:lang w:eastAsia="pl-PL"/>
              </w:rPr>
              <w:t>ół</w:t>
            </w:r>
            <w:r w:rsidRPr="00D56647">
              <w:rPr>
                <w:rFonts w:eastAsia="Times New Roman"/>
                <w:lang w:eastAsia="pl-PL"/>
              </w:rPr>
              <w:t>em 15,00; 2020 – 1,50; 2021 – 2,25; 2022 – 3,00; 2023 – 3,00; 2024 – 2,25; 2025 – 1,50; 2026 – 1,50.</w:t>
            </w:r>
          </w:p>
          <w:p w14:paraId="33721672" w14:textId="77777777" w:rsidR="00D56647" w:rsidRPr="00D56647" w:rsidRDefault="00D56647" w:rsidP="00D56647">
            <w:pPr>
              <w:spacing w:line="240" w:lineRule="auto"/>
              <w:ind w:firstLine="0"/>
              <w:jc w:val="both"/>
              <w:rPr>
                <w:rFonts w:eastAsia="Times New Roman"/>
                <w:lang w:eastAsia="pl-PL"/>
              </w:rPr>
            </w:pPr>
          </w:p>
          <w:p w14:paraId="3AD3D13B"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49. Wymagana wielko</w:t>
            </w:r>
            <w:r w:rsidRPr="00D56647">
              <w:rPr>
                <w:rFonts w:eastAsia="Times New Roman" w:hint="eastAsia"/>
                <w:lang w:eastAsia="pl-PL"/>
              </w:rPr>
              <w:t>ść</w:t>
            </w:r>
            <w:r w:rsidRPr="00D56647">
              <w:rPr>
                <w:rFonts w:eastAsia="Times New Roman"/>
                <w:lang w:eastAsia="pl-PL"/>
              </w:rPr>
              <w:t xml:space="preserve"> redukcji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do powietrza w wyniku realizacji dzia</w:t>
            </w:r>
            <w:r w:rsidRPr="00D56647">
              <w:rPr>
                <w:rFonts w:eastAsia="Times New Roman" w:hint="eastAsia"/>
                <w:lang w:eastAsia="pl-PL"/>
              </w:rPr>
              <w:t>ł</w:t>
            </w:r>
            <w:r w:rsidRPr="00D56647">
              <w:rPr>
                <w:rFonts w:eastAsia="Times New Roman"/>
                <w:lang w:eastAsia="pl-PL"/>
              </w:rPr>
              <w:t>ania naprawczego PL2602JZSO w poszczeg</w:t>
            </w:r>
            <w:r w:rsidRPr="00D56647">
              <w:rPr>
                <w:rFonts w:eastAsia="Times New Roman" w:hint="eastAsia"/>
                <w:lang w:eastAsia="pl-PL"/>
              </w:rPr>
              <w:t>ó</w:t>
            </w:r>
            <w:r w:rsidRPr="00D56647">
              <w:rPr>
                <w:rFonts w:eastAsia="Times New Roman"/>
                <w:lang w:eastAsia="pl-PL"/>
              </w:rPr>
              <w:t>lnych latach realizacji Programu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dla B(a)P og</w:t>
            </w:r>
            <w:r w:rsidRPr="00D56647">
              <w:rPr>
                <w:rFonts w:eastAsia="Times New Roman" w:hint="eastAsia"/>
                <w:lang w:eastAsia="pl-PL"/>
              </w:rPr>
              <w:t>ół</w:t>
            </w:r>
            <w:r w:rsidRPr="00D56647">
              <w:rPr>
                <w:rFonts w:eastAsia="Times New Roman"/>
                <w:lang w:eastAsia="pl-PL"/>
              </w:rPr>
              <w:t>em 0,0158; 2020 – 0,0007; 2021 – 0,0011; 2022 – 0,0014; 2023 – 0,0014; 2024 – 0,0040; 2025 – 0,0036; 2026 – 0,0036.</w:t>
            </w:r>
          </w:p>
          <w:p w14:paraId="6B0E98A7" w14:textId="77777777" w:rsidR="00D56647" w:rsidRPr="00D56647" w:rsidRDefault="00D56647" w:rsidP="00D56647">
            <w:pPr>
              <w:spacing w:line="240" w:lineRule="auto"/>
              <w:ind w:left="720" w:firstLine="0"/>
              <w:contextualSpacing/>
              <w:rPr>
                <w:rFonts w:eastAsia="Times New Roman"/>
                <w:lang w:eastAsia="pl-PL"/>
              </w:rPr>
            </w:pPr>
          </w:p>
          <w:p w14:paraId="2A031ECD"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50. Zestawienie szacunkowych koszt</w:t>
            </w:r>
            <w:r w:rsidRPr="00D56647">
              <w:rPr>
                <w:rFonts w:eastAsia="Times New Roman" w:hint="eastAsia"/>
                <w:lang w:eastAsia="pl-PL"/>
              </w:rPr>
              <w:t>ó</w:t>
            </w:r>
            <w:r w:rsidRPr="00D56647">
              <w:rPr>
                <w:rFonts w:eastAsia="Times New Roman"/>
                <w:lang w:eastAsia="pl-PL"/>
              </w:rPr>
              <w:t>w wymaganej redukcji emisji py</w:t>
            </w:r>
            <w:r w:rsidRPr="00D56647">
              <w:rPr>
                <w:rFonts w:eastAsia="Times New Roman" w:hint="eastAsia"/>
                <w:lang w:eastAsia="pl-PL"/>
              </w:rPr>
              <w:t>ł</w:t>
            </w:r>
            <w:r w:rsidRPr="00D56647">
              <w:rPr>
                <w:rFonts w:eastAsia="Times New Roman"/>
                <w:lang w:eastAsia="pl-PL"/>
              </w:rPr>
              <w:t>u PM2,5 oraz wzrostu koszt</w:t>
            </w:r>
            <w:r w:rsidRPr="00D56647">
              <w:rPr>
                <w:rFonts w:eastAsia="Times New Roman" w:hint="eastAsia"/>
                <w:lang w:eastAsia="pl-PL"/>
              </w:rPr>
              <w:t>ó</w:t>
            </w:r>
            <w:r w:rsidRPr="00D56647">
              <w:rPr>
                <w:rFonts w:eastAsia="Times New Roman"/>
                <w:lang w:eastAsia="pl-PL"/>
              </w:rPr>
              <w:t xml:space="preserve">w w wyniku dodatkowej redukcji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w latach 2024-2026 w poszczeg</w:t>
            </w:r>
            <w:r w:rsidRPr="00D56647">
              <w:rPr>
                <w:rFonts w:eastAsia="Times New Roman" w:hint="eastAsia"/>
                <w:lang w:eastAsia="pl-PL"/>
              </w:rPr>
              <w:t>ó</w:t>
            </w:r>
            <w:r w:rsidRPr="00D56647">
              <w:rPr>
                <w:rFonts w:eastAsia="Times New Roman"/>
                <w:lang w:eastAsia="pl-PL"/>
              </w:rPr>
              <w:t>lnych gminach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dokona</w:t>
            </w:r>
            <w:r w:rsidRPr="00D56647">
              <w:rPr>
                <w:rFonts w:eastAsia="Times New Roman" w:hint="eastAsia"/>
                <w:lang w:eastAsia="pl-PL"/>
              </w:rPr>
              <w:t>ć</w:t>
            </w:r>
            <w:r w:rsidRPr="00D56647">
              <w:rPr>
                <w:rFonts w:eastAsia="Times New Roman"/>
                <w:lang w:eastAsia="pl-PL"/>
              </w:rPr>
              <w:t xml:space="preserve"> zmiany warto</w:t>
            </w:r>
            <w:r w:rsidRPr="00D56647">
              <w:rPr>
                <w:rFonts w:eastAsia="Times New Roman" w:hint="eastAsia"/>
                <w:lang w:eastAsia="pl-PL"/>
              </w:rPr>
              <w:t>ś</w:t>
            </w:r>
            <w:r w:rsidRPr="00D56647">
              <w:rPr>
                <w:rFonts w:eastAsia="Times New Roman"/>
                <w:lang w:eastAsia="pl-PL"/>
              </w:rPr>
              <w:t>ci w wierszu dotycz</w:t>
            </w:r>
            <w:r w:rsidRPr="00D56647">
              <w:rPr>
                <w:rFonts w:eastAsia="Times New Roman" w:hint="eastAsia"/>
                <w:lang w:eastAsia="pl-PL"/>
              </w:rPr>
              <w:t>ą</w:t>
            </w:r>
            <w:r w:rsidRPr="00D56647">
              <w:rPr>
                <w:rFonts w:eastAsia="Times New Roman"/>
                <w:lang w:eastAsia="pl-PL"/>
              </w:rPr>
              <w:t>cym Gminy Skar</w:t>
            </w:r>
            <w:r w:rsidRPr="00D56647">
              <w:rPr>
                <w:rFonts w:eastAsia="Times New Roman" w:hint="eastAsia"/>
                <w:lang w:eastAsia="pl-PL"/>
              </w:rPr>
              <w:t>ż</w:t>
            </w:r>
            <w:r w:rsidRPr="00D56647">
              <w:rPr>
                <w:rFonts w:eastAsia="Times New Roman"/>
                <w:lang w:eastAsia="pl-PL"/>
              </w:rPr>
              <w:t>ysko-Kamienna. Wnioskuj</w:t>
            </w:r>
            <w:r w:rsidRPr="00D56647">
              <w:rPr>
                <w:rFonts w:eastAsia="Times New Roman" w:hint="eastAsia"/>
                <w:lang w:eastAsia="pl-PL"/>
              </w:rPr>
              <w:t>ę</w:t>
            </w:r>
            <w:r w:rsidRPr="00D56647">
              <w:rPr>
                <w:rFonts w:eastAsia="Times New Roman"/>
                <w:lang w:eastAsia="pl-PL"/>
              </w:rPr>
              <w:t xml:space="preserve"> o wpisanie poni</w:t>
            </w:r>
            <w:r w:rsidRPr="00D56647">
              <w:rPr>
                <w:rFonts w:eastAsia="Times New Roman" w:hint="eastAsia"/>
                <w:lang w:eastAsia="pl-PL"/>
              </w:rPr>
              <w:t>ż</w:t>
            </w:r>
            <w:r w:rsidRPr="00D56647">
              <w:rPr>
                <w:rFonts w:eastAsia="Times New Roman"/>
                <w:lang w:eastAsia="pl-PL"/>
              </w:rPr>
              <w:t>szych warto</w:t>
            </w:r>
            <w:r w:rsidRPr="00D56647">
              <w:rPr>
                <w:rFonts w:eastAsia="Times New Roman" w:hint="eastAsia"/>
                <w:lang w:eastAsia="pl-PL"/>
              </w:rPr>
              <w:t>ś</w:t>
            </w:r>
            <w:r w:rsidRPr="00D56647">
              <w:rPr>
                <w:rFonts w:eastAsia="Times New Roman"/>
                <w:lang w:eastAsia="pl-PL"/>
              </w:rPr>
              <w:t>ci: redukcja emisji z py</w:t>
            </w:r>
            <w:r w:rsidRPr="00D56647">
              <w:rPr>
                <w:rFonts w:eastAsia="Times New Roman" w:hint="eastAsia"/>
                <w:lang w:eastAsia="pl-PL"/>
              </w:rPr>
              <w:t>ł</w:t>
            </w:r>
            <w:r w:rsidRPr="00D56647">
              <w:rPr>
                <w:rFonts w:eastAsia="Times New Roman"/>
                <w:lang w:eastAsia="pl-PL"/>
              </w:rPr>
              <w:t>u PM2,5: 3 074 tys. z</w:t>
            </w:r>
            <w:r w:rsidRPr="00D56647">
              <w:rPr>
                <w:rFonts w:eastAsia="Times New Roman" w:hint="eastAsia"/>
                <w:lang w:eastAsia="pl-PL"/>
              </w:rPr>
              <w:t>ł</w:t>
            </w:r>
            <w:r w:rsidRPr="00D56647">
              <w:rPr>
                <w:rFonts w:eastAsia="Times New Roman"/>
                <w:lang w:eastAsia="pl-PL"/>
              </w:rPr>
              <w:t>; wzrost koszt</w:t>
            </w:r>
            <w:r w:rsidRPr="00D56647">
              <w:rPr>
                <w:rFonts w:eastAsia="Times New Roman" w:hint="eastAsia"/>
                <w:lang w:eastAsia="pl-PL"/>
              </w:rPr>
              <w:t>ó</w:t>
            </w:r>
            <w:r w:rsidRPr="00D56647">
              <w:rPr>
                <w:rFonts w:eastAsia="Times New Roman"/>
                <w:lang w:eastAsia="pl-PL"/>
              </w:rPr>
              <w:t>w w latach 2024-2026 ze wzgl</w:t>
            </w:r>
            <w:r w:rsidRPr="00D56647">
              <w:rPr>
                <w:rFonts w:eastAsia="Times New Roman" w:hint="eastAsia"/>
                <w:lang w:eastAsia="pl-PL"/>
              </w:rPr>
              <w:t>ę</w:t>
            </w:r>
            <w:r w:rsidRPr="00D56647">
              <w:rPr>
                <w:rFonts w:eastAsia="Times New Roman"/>
                <w:lang w:eastAsia="pl-PL"/>
              </w:rPr>
              <w:t>du na redukcj</w:t>
            </w:r>
            <w:r w:rsidRPr="00D56647">
              <w:rPr>
                <w:rFonts w:eastAsia="Times New Roman" w:hint="eastAsia"/>
                <w:lang w:eastAsia="pl-PL"/>
              </w:rPr>
              <w:t>ę</w:t>
            </w:r>
            <w:r w:rsidRPr="00D56647">
              <w:rPr>
                <w:rFonts w:eastAsia="Times New Roman"/>
                <w:lang w:eastAsia="pl-PL"/>
              </w:rPr>
              <w:t xml:space="preserve"> B(a)P: 3 610 tys. z</w:t>
            </w:r>
            <w:r w:rsidRPr="00D56647">
              <w:rPr>
                <w:rFonts w:eastAsia="Times New Roman" w:hint="eastAsia"/>
                <w:lang w:eastAsia="pl-PL"/>
              </w:rPr>
              <w:t>ł</w:t>
            </w:r>
            <w:r w:rsidRPr="00D56647">
              <w:rPr>
                <w:rFonts w:eastAsia="Times New Roman"/>
                <w:lang w:eastAsia="pl-PL"/>
              </w:rPr>
              <w:t>; suma koszt</w:t>
            </w:r>
            <w:r w:rsidRPr="00D56647">
              <w:rPr>
                <w:rFonts w:eastAsia="Times New Roman" w:hint="eastAsia"/>
                <w:lang w:eastAsia="pl-PL"/>
              </w:rPr>
              <w:t>ó</w:t>
            </w:r>
            <w:r w:rsidRPr="00D56647">
              <w:rPr>
                <w:rFonts w:eastAsia="Times New Roman"/>
                <w:lang w:eastAsia="pl-PL"/>
              </w:rPr>
              <w:t>w 6 684 tys. z</w:t>
            </w:r>
            <w:r w:rsidRPr="00D56647">
              <w:rPr>
                <w:rFonts w:eastAsia="Times New Roman" w:hint="eastAsia"/>
                <w:lang w:eastAsia="pl-PL"/>
              </w:rPr>
              <w:t>ł</w:t>
            </w:r>
            <w:r w:rsidRPr="00D56647">
              <w:rPr>
                <w:rFonts w:eastAsia="Times New Roman"/>
                <w:lang w:eastAsia="pl-PL"/>
              </w:rPr>
              <w:t>.</w:t>
            </w:r>
          </w:p>
          <w:p w14:paraId="54C17A1C" w14:textId="77777777" w:rsidR="00D56647" w:rsidRPr="00D56647" w:rsidRDefault="00D56647" w:rsidP="00D56647">
            <w:pPr>
              <w:spacing w:line="240" w:lineRule="auto"/>
              <w:ind w:firstLine="0"/>
              <w:rPr>
                <w:rFonts w:eastAsia="Times New Roman"/>
                <w:lang w:eastAsia="pl-PL"/>
              </w:rPr>
            </w:pPr>
          </w:p>
          <w:p w14:paraId="1D7663A2" w14:textId="77777777" w:rsidR="00D56647" w:rsidRPr="00D56647" w:rsidRDefault="00D56647" w:rsidP="00D56647">
            <w:pPr>
              <w:spacing w:line="240" w:lineRule="auto"/>
              <w:ind w:firstLine="0"/>
              <w:rPr>
                <w:rFonts w:eastAsia="Times New Roman"/>
                <w:lang w:eastAsia="pl-PL"/>
              </w:rPr>
            </w:pPr>
          </w:p>
          <w:p w14:paraId="61D9010F" w14:textId="77777777" w:rsidR="00D56647" w:rsidRPr="00D56647" w:rsidRDefault="00D56647" w:rsidP="00D56647">
            <w:pPr>
              <w:spacing w:line="240" w:lineRule="auto"/>
              <w:ind w:firstLine="0"/>
              <w:rPr>
                <w:rFonts w:eastAsia="Times New Roman"/>
                <w:lang w:eastAsia="pl-PL"/>
              </w:rPr>
            </w:pPr>
          </w:p>
          <w:p w14:paraId="5D0A9A07" w14:textId="77777777" w:rsidR="00D56647" w:rsidRPr="00D56647" w:rsidRDefault="00D56647" w:rsidP="00D56647">
            <w:pPr>
              <w:spacing w:line="240" w:lineRule="auto"/>
              <w:ind w:firstLine="0"/>
              <w:rPr>
                <w:rFonts w:eastAsia="Times New Roman"/>
                <w:lang w:eastAsia="pl-PL"/>
              </w:rPr>
            </w:pPr>
          </w:p>
          <w:p w14:paraId="7AC3E8DD" w14:textId="77777777" w:rsidR="00D56647" w:rsidRPr="00D56647" w:rsidRDefault="00D56647" w:rsidP="00D56647">
            <w:pPr>
              <w:spacing w:line="240" w:lineRule="auto"/>
              <w:ind w:firstLine="0"/>
              <w:rPr>
                <w:rFonts w:eastAsia="Times New Roman"/>
                <w:lang w:eastAsia="pl-PL"/>
              </w:rPr>
            </w:pPr>
          </w:p>
          <w:p w14:paraId="48C95CD2" w14:textId="77777777" w:rsidR="00D56647" w:rsidRPr="00D56647" w:rsidRDefault="00D56647" w:rsidP="00D56647">
            <w:pPr>
              <w:spacing w:line="240" w:lineRule="auto"/>
              <w:ind w:firstLine="0"/>
              <w:rPr>
                <w:rFonts w:eastAsia="Times New Roman"/>
                <w:lang w:eastAsia="pl-PL"/>
              </w:rPr>
            </w:pPr>
          </w:p>
          <w:p w14:paraId="6FFACBEA" w14:textId="77777777" w:rsidR="00D56647" w:rsidRPr="00D56647" w:rsidRDefault="00D56647" w:rsidP="00D56647">
            <w:pPr>
              <w:spacing w:line="240" w:lineRule="auto"/>
              <w:ind w:firstLine="0"/>
              <w:rPr>
                <w:rFonts w:eastAsia="Times New Roman"/>
                <w:lang w:eastAsia="pl-PL"/>
              </w:rPr>
            </w:pPr>
          </w:p>
          <w:p w14:paraId="036DB1DE" w14:textId="77777777" w:rsidR="00D56647" w:rsidRPr="00D56647" w:rsidRDefault="00D56647" w:rsidP="00D56647">
            <w:pPr>
              <w:spacing w:line="240" w:lineRule="auto"/>
              <w:ind w:firstLine="0"/>
              <w:rPr>
                <w:rFonts w:eastAsia="Times New Roman"/>
                <w:lang w:eastAsia="pl-PL"/>
              </w:rPr>
            </w:pPr>
          </w:p>
          <w:p w14:paraId="224D4DD1" w14:textId="77777777" w:rsidR="00D56647" w:rsidRPr="00D56647" w:rsidRDefault="00D56647" w:rsidP="00D56647">
            <w:pPr>
              <w:spacing w:line="240" w:lineRule="auto"/>
              <w:ind w:firstLine="0"/>
              <w:rPr>
                <w:rFonts w:eastAsia="Times New Roman"/>
                <w:lang w:eastAsia="pl-PL"/>
              </w:rPr>
            </w:pPr>
          </w:p>
          <w:p w14:paraId="0AAF1F4C" w14:textId="77777777" w:rsidR="00D56647" w:rsidRPr="00D56647" w:rsidRDefault="00D56647" w:rsidP="00D56647">
            <w:pPr>
              <w:spacing w:line="240" w:lineRule="auto"/>
              <w:ind w:firstLine="0"/>
              <w:rPr>
                <w:rFonts w:eastAsia="Times New Roman"/>
                <w:lang w:eastAsia="pl-PL"/>
              </w:rPr>
            </w:pPr>
          </w:p>
          <w:p w14:paraId="7B506E50" w14:textId="77777777" w:rsidR="00D56647" w:rsidRPr="00D56647" w:rsidRDefault="00D56647" w:rsidP="00D56647">
            <w:pPr>
              <w:spacing w:line="240" w:lineRule="auto"/>
              <w:ind w:firstLine="0"/>
              <w:rPr>
                <w:rFonts w:eastAsia="Times New Roman"/>
                <w:lang w:eastAsia="pl-PL"/>
              </w:rPr>
            </w:pPr>
          </w:p>
          <w:p w14:paraId="57A4ECBF" w14:textId="77777777" w:rsidR="00D56647" w:rsidRPr="00D56647" w:rsidRDefault="00D56647" w:rsidP="00D56647">
            <w:pPr>
              <w:spacing w:line="240" w:lineRule="auto"/>
              <w:ind w:firstLine="0"/>
              <w:rPr>
                <w:rFonts w:eastAsia="Times New Roman"/>
                <w:lang w:eastAsia="pl-PL"/>
              </w:rPr>
            </w:pPr>
          </w:p>
          <w:p w14:paraId="6D1B34A0" w14:textId="77777777" w:rsidR="00D56647" w:rsidRPr="00D56647" w:rsidRDefault="00D56647" w:rsidP="00D56647">
            <w:pPr>
              <w:spacing w:line="240" w:lineRule="auto"/>
              <w:ind w:firstLine="0"/>
              <w:rPr>
                <w:rFonts w:eastAsia="Times New Roman"/>
                <w:lang w:eastAsia="pl-PL"/>
              </w:rPr>
            </w:pPr>
          </w:p>
          <w:p w14:paraId="47BEC4C7" w14:textId="77777777" w:rsidR="00D56647" w:rsidRPr="00D56647" w:rsidRDefault="00D56647" w:rsidP="00D56647">
            <w:pPr>
              <w:spacing w:line="240" w:lineRule="auto"/>
              <w:ind w:firstLine="0"/>
              <w:rPr>
                <w:rFonts w:eastAsia="Times New Roman"/>
                <w:lang w:eastAsia="pl-PL"/>
              </w:rPr>
            </w:pPr>
          </w:p>
          <w:p w14:paraId="7C8FDA6F" w14:textId="77777777" w:rsidR="00D56647" w:rsidRPr="00D56647" w:rsidRDefault="00D56647" w:rsidP="00D56647">
            <w:pPr>
              <w:spacing w:line="240" w:lineRule="auto"/>
              <w:ind w:firstLine="0"/>
              <w:rPr>
                <w:rFonts w:eastAsia="Times New Roman"/>
                <w:lang w:eastAsia="pl-PL"/>
              </w:rPr>
            </w:pPr>
          </w:p>
          <w:p w14:paraId="35BBD3DA"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51.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(PL2602_EE)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brak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 wielu przypadkach) precyzyjnego okre</w:t>
            </w:r>
            <w:r w:rsidRPr="00D56647">
              <w:rPr>
                <w:rFonts w:eastAsia="Times New Roman" w:hint="eastAsia"/>
                <w:lang w:eastAsia="pl-PL"/>
              </w:rPr>
              <w:t>ś</w:t>
            </w:r>
            <w:r w:rsidRPr="00D56647">
              <w:rPr>
                <w:rFonts w:eastAsia="Times New Roman"/>
                <w:lang w:eastAsia="pl-PL"/>
              </w:rPr>
              <w:t>lenia wysoko</w:t>
            </w:r>
            <w:r w:rsidRPr="00D56647">
              <w:rPr>
                <w:rFonts w:eastAsia="Times New Roman" w:hint="eastAsia"/>
                <w:lang w:eastAsia="pl-PL"/>
              </w:rPr>
              <w:t>ś</w:t>
            </w:r>
            <w:r w:rsidRPr="00D56647">
              <w:rPr>
                <w:rFonts w:eastAsia="Times New Roman"/>
                <w:lang w:eastAsia="pl-PL"/>
              </w:rPr>
              <w:t>ci koszt</w:t>
            </w:r>
            <w:r w:rsidRPr="00D56647">
              <w:rPr>
                <w:rFonts w:eastAsia="Times New Roman" w:hint="eastAsia"/>
                <w:lang w:eastAsia="pl-PL"/>
              </w:rPr>
              <w:t>ó</w:t>
            </w:r>
            <w:r w:rsidRPr="00D56647">
              <w:rPr>
                <w:rFonts w:eastAsia="Times New Roman"/>
                <w:lang w:eastAsia="pl-PL"/>
              </w:rPr>
              <w:t>w ponoszonych przez Urz</w:t>
            </w:r>
            <w:r w:rsidRPr="00D56647">
              <w:rPr>
                <w:rFonts w:eastAsia="Times New Roman" w:hint="eastAsia"/>
                <w:lang w:eastAsia="pl-PL"/>
              </w:rPr>
              <w:t>ą</w:t>
            </w:r>
            <w:r w:rsidRPr="00D56647">
              <w:rPr>
                <w:rFonts w:eastAsia="Times New Roman"/>
                <w:lang w:eastAsia="pl-PL"/>
              </w:rPr>
              <w:t>d Miasta i jednostki podleg</w:t>
            </w:r>
            <w:r w:rsidRPr="00D56647">
              <w:rPr>
                <w:rFonts w:eastAsia="Times New Roman" w:hint="eastAsia"/>
                <w:lang w:eastAsia="pl-PL"/>
              </w:rPr>
              <w:t>ł</w:t>
            </w:r>
            <w:r w:rsidRPr="00D56647">
              <w:rPr>
                <w:rFonts w:eastAsia="Times New Roman"/>
                <w:lang w:eastAsia="pl-PL"/>
              </w:rPr>
              <w:t>e prowadzonych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edukacyjnych i informacyjnych.</w:t>
            </w:r>
          </w:p>
          <w:p w14:paraId="01BB3208" w14:textId="77777777" w:rsidR="00D56647" w:rsidRPr="00D56647" w:rsidRDefault="00D56647" w:rsidP="00D56647">
            <w:pPr>
              <w:spacing w:line="240" w:lineRule="auto"/>
              <w:ind w:firstLine="0"/>
              <w:jc w:val="both"/>
              <w:rPr>
                <w:rFonts w:eastAsia="Times New Roman"/>
                <w:lang w:eastAsia="pl-PL"/>
              </w:rPr>
            </w:pPr>
          </w:p>
          <w:p w14:paraId="057B1C99" w14:textId="77777777" w:rsidR="00D56647" w:rsidRPr="00D56647" w:rsidRDefault="00D56647" w:rsidP="00D56647">
            <w:pPr>
              <w:spacing w:line="240" w:lineRule="auto"/>
              <w:ind w:firstLine="0"/>
              <w:jc w:val="both"/>
              <w:rPr>
                <w:rFonts w:eastAsia="Times New Roman"/>
                <w:lang w:eastAsia="pl-PL"/>
              </w:rPr>
            </w:pPr>
          </w:p>
          <w:p w14:paraId="5F04DC32" w14:textId="77777777" w:rsidR="00D56647" w:rsidRPr="00D56647" w:rsidRDefault="00D56647" w:rsidP="00983C51">
            <w:pPr>
              <w:numPr>
                <w:ilvl w:val="0"/>
                <w:numId w:val="21"/>
              </w:numPr>
              <w:spacing w:line="240" w:lineRule="auto"/>
              <w:ind w:left="272" w:hanging="272"/>
              <w:jc w:val="both"/>
              <w:rPr>
                <w:rFonts w:eastAsia="Times New Roman"/>
                <w:lang w:eastAsia="pl-PL"/>
              </w:rPr>
            </w:pPr>
            <w:r w:rsidRPr="00D56647">
              <w:rPr>
                <w:rFonts w:eastAsia="Times New Roman"/>
                <w:lang w:eastAsia="pl-PL"/>
              </w:rPr>
              <w:t>W tabeli 52. Harmonogram realizacji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(PL2602_KPP) usun</w:t>
            </w:r>
            <w:r w:rsidRPr="00D56647">
              <w:rPr>
                <w:rFonts w:eastAsia="Times New Roman" w:hint="eastAsia"/>
                <w:lang w:eastAsia="pl-PL"/>
              </w:rPr>
              <w:t>ąć</w:t>
            </w:r>
            <w:r w:rsidRPr="00D56647">
              <w:rPr>
                <w:rFonts w:eastAsia="Times New Roman"/>
                <w:lang w:eastAsia="pl-PL"/>
              </w:rPr>
              <w:t xml:space="preserve"> kwoty wskazane w wierszu: </w:t>
            </w:r>
            <w:r w:rsidRPr="00D56647">
              <w:rPr>
                <w:rFonts w:eastAsia="Times New Roman" w:hint="eastAsia"/>
                <w:lang w:eastAsia="pl-PL"/>
              </w:rPr>
              <w:t>„</w:t>
            </w:r>
            <w:r w:rsidRPr="00D56647">
              <w:rPr>
                <w:rFonts w:eastAsia="Times New Roman"/>
                <w:lang w:eastAsia="pl-PL"/>
              </w:rPr>
              <w:t>szacunkowa wysoko</w:t>
            </w:r>
            <w:r w:rsidRPr="00D56647">
              <w:rPr>
                <w:rFonts w:eastAsia="Times New Roman" w:hint="eastAsia"/>
                <w:lang w:eastAsia="pl-PL"/>
              </w:rPr>
              <w:t>ść</w:t>
            </w:r>
            <w:r w:rsidRPr="00D56647">
              <w:rPr>
                <w:rFonts w:eastAsia="Times New Roman"/>
                <w:lang w:eastAsia="pl-PL"/>
              </w:rPr>
              <w:t xml:space="preserve">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z uwagi na trudno</w:t>
            </w:r>
            <w:r w:rsidRPr="00D56647">
              <w:rPr>
                <w:rFonts w:eastAsia="Times New Roman" w:hint="eastAsia"/>
                <w:lang w:eastAsia="pl-PL"/>
              </w:rPr>
              <w:t>ś</w:t>
            </w:r>
            <w:r w:rsidRPr="00D56647">
              <w:rPr>
                <w:rFonts w:eastAsia="Times New Roman"/>
                <w:lang w:eastAsia="pl-PL"/>
              </w:rPr>
              <w:t>ci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obejmuj</w:t>
            </w:r>
            <w:r w:rsidRPr="00D56647">
              <w:rPr>
                <w:rFonts w:eastAsia="Times New Roman" w:hint="eastAsia"/>
                <w:lang w:eastAsia="pl-PL"/>
              </w:rPr>
              <w:t>ą</w:t>
            </w:r>
            <w:r w:rsidRPr="00D56647">
              <w:rPr>
                <w:rFonts w:eastAsia="Times New Roman"/>
                <w:lang w:eastAsia="pl-PL"/>
              </w:rPr>
              <w:t>cej:</w:t>
            </w:r>
          </w:p>
          <w:p w14:paraId="588046FD"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w:t>
            </w:r>
          </w:p>
          <w:p w14:paraId="4C304ADA"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zakazu wypalania traw i </w:t>
            </w:r>
            <w:r w:rsidRPr="00D56647">
              <w:rPr>
                <w:rFonts w:eastAsia="Times New Roman" w:hint="eastAsia"/>
                <w:lang w:eastAsia="pl-PL"/>
              </w:rPr>
              <w:t>łą</w:t>
            </w:r>
            <w:r w:rsidRPr="00D56647">
              <w:rPr>
                <w:rFonts w:eastAsia="Times New Roman"/>
                <w:lang w:eastAsia="pl-PL"/>
              </w:rPr>
              <w:t>k,</w:t>
            </w:r>
          </w:p>
          <w:p w14:paraId="73B45918"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hint="eastAsia"/>
                <w:lang w:eastAsia="pl-PL"/>
              </w:rPr>
              <w:t>•</w:t>
            </w:r>
            <w:r w:rsidRPr="00D56647">
              <w:rPr>
                <w:rFonts w:eastAsia="Times New Roman"/>
                <w:lang w:eastAsia="pl-PL"/>
              </w:rPr>
              <w:t xml:space="preserve"> przestrzeganie zapis</w:t>
            </w:r>
            <w:r w:rsidRPr="00D56647">
              <w:rPr>
                <w:rFonts w:eastAsia="Times New Roman" w:hint="eastAsia"/>
                <w:lang w:eastAsia="pl-PL"/>
              </w:rPr>
              <w:t>ó</w:t>
            </w:r>
            <w:r w:rsidRPr="00D56647">
              <w:rPr>
                <w:rFonts w:eastAsia="Times New Roman"/>
                <w:lang w:eastAsia="pl-PL"/>
              </w:rPr>
              <w:t>w uchwa</w:t>
            </w:r>
            <w:r w:rsidRPr="00D56647">
              <w:rPr>
                <w:rFonts w:eastAsia="Times New Roman" w:hint="eastAsia"/>
                <w:lang w:eastAsia="pl-PL"/>
              </w:rPr>
              <w:t>ł</w:t>
            </w:r>
            <w:r w:rsidRPr="00D56647">
              <w:rPr>
                <w:rFonts w:eastAsia="Times New Roman"/>
                <w:lang w:eastAsia="pl-PL"/>
              </w:rPr>
              <w:t>y, o kt</w:t>
            </w:r>
            <w:r w:rsidRPr="00D56647">
              <w:rPr>
                <w:rFonts w:eastAsia="Times New Roman" w:hint="eastAsia"/>
                <w:lang w:eastAsia="pl-PL"/>
              </w:rPr>
              <w:t>ó</w:t>
            </w:r>
            <w:r w:rsidRPr="00D56647">
              <w:rPr>
                <w:rFonts w:eastAsia="Times New Roman"/>
                <w:lang w:eastAsia="pl-PL"/>
              </w:rPr>
              <w:t>rej mowa w art. 96 ustawy POS.</w:t>
            </w:r>
          </w:p>
          <w:p w14:paraId="68CAEDFE" w14:textId="77777777" w:rsidR="00D56647" w:rsidRPr="00D56647" w:rsidRDefault="00D56647" w:rsidP="00D56647">
            <w:pPr>
              <w:spacing w:line="240" w:lineRule="auto"/>
              <w:ind w:left="272" w:firstLine="0"/>
              <w:jc w:val="both"/>
              <w:rPr>
                <w:rFonts w:eastAsia="Times New Roman"/>
                <w:lang w:eastAsia="pl-PL"/>
              </w:rPr>
            </w:pPr>
            <w:r w:rsidRPr="00D56647">
              <w:rPr>
                <w:rFonts w:eastAsia="Times New Roman"/>
                <w:lang w:eastAsia="pl-PL"/>
              </w:rPr>
              <w:t>Dzia</w:t>
            </w:r>
            <w:r w:rsidRPr="00D56647">
              <w:rPr>
                <w:rFonts w:eastAsia="Times New Roman" w:hint="eastAsia"/>
                <w:lang w:eastAsia="pl-PL"/>
              </w:rPr>
              <w:t>ł</w:t>
            </w:r>
            <w:r w:rsidRPr="00D56647">
              <w:rPr>
                <w:rFonts w:eastAsia="Times New Roman"/>
                <w:lang w:eastAsia="pl-PL"/>
              </w:rPr>
              <w:t>ania zwi</w:t>
            </w:r>
            <w:r w:rsidRPr="00D56647">
              <w:rPr>
                <w:rFonts w:eastAsia="Times New Roman" w:hint="eastAsia"/>
                <w:lang w:eastAsia="pl-PL"/>
              </w:rPr>
              <w:t>ą</w:t>
            </w:r>
            <w:r w:rsidRPr="00D56647">
              <w:rPr>
                <w:rFonts w:eastAsia="Times New Roman"/>
                <w:lang w:eastAsia="pl-PL"/>
              </w:rPr>
              <w:t>zane z wyodr</w:t>
            </w:r>
            <w:r w:rsidRPr="00D56647">
              <w:rPr>
                <w:rFonts w:eastAsia="Times New Roman" w:hint="eastAsia"/>
                <w:lang w:eastAsia="pl-PL"/>
              </w:rPr>
              <w:t>ę</w:t>
            </w:r>
            <w:r w:rsidRPr="00D56647">
              <w:rPr>
                <w:rFonts w:eastAsia="Times New Roman"/>
                <w:lang w:eastAsia="pl-PL"/>
              </w:rPr>
              <w:t>bnieniem koszt</w:t>
            </w:r>
            <w:r w:rsidRPr="00D56647">
              <w:rPr>
                <w:rFonts w:eastAsia="Times New Roman" w:hint="eastAsia"/>
                <w:lang w:eastAsia="pl-PL"/>
              </w:rPr>
              <w:t>ó</w:t>
            </w:r>
            <w:r w:rsidRPr="00D56647">
              <w:rPr>
                <w:rFonts w:eastAsia="Times New Roman"/>
                <w:lang w:eastAsia="pl-PL"/>
              </w:rPr>
              <w:t>w dzia</w:t>
            </w:r>
            <w:r w:rsidRPr="00D56647">
              <w:rPr>
                <w:rFonts w:eastAsia="Times New Roman" w:hint="eastAsia"/>
                <w:lang w:eastAsia="pl-PL"/>
              </w:rPr>
              <w:t>ł</w:t>
            </w:r>
            <w:r w:rsidRPr="00D56647">
              <w:rPr>
                <w:rFonts w:eastAsia="Times New Roman"/>
                <w:lang w:eastAsia="pl-PL"/>
              </w:rPr>
              <w:t>alno</w:t>
            </w:r>
            <w:r w:rsidRPr="00D56647">
              <w:rPr>
                <w:rFonts w:eastAsia="Times New Roman" w:hint="eastAsia"/>
                <w:lang w:eastAsia="pl-PL"/>
              </w:rPr>
              <w:t>ś</w:t>
            </w:r>
            <w:r w:rsidRPr="00D56647">
              <w:rPr>
                <w:rFonts w:eastAsia="Times New Roman"/>
                <w:lang w:eastAsia="pl-PL"/>
              </w:rPr>
              <w:t>ci kontrolnej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generowa</w:t>
            </w:r>
            <w:r w:rsidRPr="00D56647">
              <w:rPr>
                <w:rFonts w:eastAsia="Times New Roman" w:hint="eastAsia"/>
                <w:lang w:eastAsia="pl-PL"/>
              </w:rPr>
              <w:t>ł</w:t>
            </w:r>
            <w:r w:rsidRPr="00D56647">
              <w:rPr>
                <w:rFonts w:eastAsia="Times New Roman"/>
                <w:lang w:eastAsia="pl-PL"/>
              </w:rPr>
              <w:t>y dodatkowe koszty, a tym samym uszczupl</w:t>
            </w:r>
            <w:r w:rsidRPr="00D56647">
              <w:rPr>
                <w:rFonts w:eastAsia="Times New Roman" w:hint="eastAsia"/>
                <w:lang w:eastAsia="pl-PL"/>
              </w:rPr>
              <w:t>ą</w:t>
            </w:r>
            <w:r w:rsidRPr="00D56647">
              <w:rPr>
                <w:rFonts w:eastAsia="Times New Roman"/>
                <w:lang w:eastAsia="pl-PL"/>
              </w:rPr>
              <w:t xml:space="preserve"> niepotrzebnie bud</w:t>
            </w:r>
            <w:r w:rsidRPr="00D56647">
              <w:rPr>
                <w:rFonts w:eastAsia="Times New Roman" w:hint="eastAsia"/>
                <w:lang w:eastAsia="pl-PL"/>
              </w:rPr>
              <w:t>ż</w:t>
            </w:r>
            <w:r w:rsidRPr="00D56647">
              <w:rPr>
                <w:rFonts w:eastAsia="Times New Roman"/>
                <w:lang w:eastAsia="pl-PL"/>
              </w:rPr>
              <w:t xml:space="preserve">et gminy o </w:t>
            </w:r>
            <w:r w:rsidRPr="00D56647">
              <w:rPr>
                <w:rFonts w:eastAsia="Times New Roman" w:hint="eastAsia"/>
                <w:lang w:eastAsia="pl-PL"/>
              </w:rPr>
              <w:t>ś</w:t>
            </w:r>
            <w:r w:rsidRPr="00D56647">
              <w:rPr>
                <w:rFonts w:eastAsia="Times New Roman"/>
                <w:lang w:eastAsia="pl-PL"/>
              </w:rPr>
              <w:t>rodki, kt</w:t>
            </w:r>
            <w:r w:rsidRPr="00D56647">
              <w:rPr>
                <w:rFonts w:eastAsia="Times New Roman" w:hint="eastAsia"/>
                <w:lang w:eastAsia="pl-PL"/>
              </w:rPr>
              <w:t>ó</w:t>
            </w:r>
            <w:r w:rsidRPr="00D56647">
              <w:rPr>
                <w:rFonts w:eastAsia="Times New Roman"/>
                <w:lang w:eastAsia="pl-PL"/>
              </w:rPr>
              <w:t>re mo</w:t>
            </w:r>
            <w:r w:rsidRPr="00D56647">
              <w:rPr>
                <w:rFonts w:eastAsia="Times New Roman" w:hint="eastAsia"/>
                <w:lang w:eastAsia="pl-PL"/>
              </w:rPr>
              <w:t>ż</w:t>
            </w:r>
            <w:r w:rsidRPr="00D56647">
              <w:rPr>
                <w:rFonts w:eastAsia="Times New Roman"/>
                <w:lang w:eastAsia="pl-PL"/>
              </w:rPr>
              <w:t>na przeznaczy</w:t>
            </w:r>
            <w:r w:rsidRPr="00D56647">
              <w:rPr>
                <w:rFonts w:eastAsia="Times New Roman" w:hint="eastAsia"/>
                <w:lang w:eastAsia="pl-PL"/>
              </w:rPr>
              <w:t>ć</w:t>
            </w:r>
            <w:r w:rsidRPr="00D56647">
              <w:rPr>
                <w:rFonts w:eastAsia="Times New Roman"/>
                <w:lang w:eastAsia="pl-PL"/>
              </w:rPr>
              <w:t xml:space="preserve">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wskazanych w </w:t>
            </w:r>
            <w:r w:rsidRPr="00D56647">
              <w:rPr>
                <w:rFonts w:eastAsia="Times New Roman" w:hint="eastAsia"/>
                <w:lang w:eastAsia="pl-PL"/>
              </w:rPr>
              <w:t>„</w:t>
            </w:r>
            <w:r w:rsidRPr="00D56647">
              <w:rPr>
                <w:rFonts w:eastAsia="Times New Roman"/>
                <w:lang w:eastAsia="pl-PL"/>
              </w:rPr>
              <w:t>Programie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tokrzyskiego wraz z planem </w:t>
            </w:r>
            <w:r w:rsidRPr="00D56647">
              <w:rPr>
                <w:rFonts w:eastAsia="Times New Roman"/>
                <w:lang w:eastAsia="pl-PL"/>
              </w:rPr>
              <w:lastRenderedPageBreak/>
              <w:t>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p>
        </w:tc>
        <w:tc>
          <w:tcPr>
            <w:tcW w:w="4253" w:type="dxa"/>
          </w:tcPr>
          <w:p w14:paraId="4C192847"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lastRenderedPageBreak/>
              <w:t>Nieuwzględniona – oczekiwanym dzia</w:t>
            </w:r>
            <w:r w:rsidRPr="00D56647">
              <w:rPr>
                <w:rFonts w:eastAsia="Times New Roman" w:hint="eastAsia"/>
                <w:bCs/>
                <w:lang w:eastAsia="pl-PL"/>
              </w:rPr>
              <w:t>ł</w:t>
            </w:r>
            <w:r w:rsidRPr="00D56647">
              <w:rPr>
                <w:rFonts w:eastAsia="Times New Roman"/>
                <w:bCs/>
                <w:lang w:eastAsia="pl-PL"/>
              </w:rPr>
              <w:t>aniem jest zmiana starych indywidualnych system</w:t>
            </w:r>
            <w:r w:rsidRPr="00D56647">
              <w:rPr>
                <w:rFonts w:eastAsia="Times New Roman" w:hint="eastAsia"/>
                <w:bCs/>
                <w:lang w:eastAsia="pl-PL"/>
              </w:rPr>
              <w:t>ó</w:t>
            </w:r>
            <w:r w:rsidRPr="00D56647">
              <w:rPr>
                <w:rFonts w:eastAsia="Times New Roman"/>
                <w:bCs/>
                <w:lang w:eastAsia="pl-PL"/>
              </w:rPr>
              <w:t>w grzewczych na niskoemisyjne. Termomodernizacja to dzia</w:t>
            </w:r>
            <w:r w:rsidRPr="00D56647">
              <w:rPr>
                <w:rFonts w:eastAsia="Times New Roman" w:hint="eastAsia"/>
                <w:bCs/>
                <w:lang w:eastAsia="pl-PL"/>
              </w:rPr>
              <w:t>ł</w:t>
            </w:r>
            <w:r w:rsidRPr="00D56647">
              <w:rPr>
                <w:rFonts w:eastAsia="Times New Roman"/>
                <w:bCs/>
                <w:lang w:eastAsia="pl-PL"/>
              </w:rPr>
              <w:t>anie dodatkowe s</w:t>
            </w:r>
            <w:r w:rsidRPr="00D56647">
              <w:rPr>
                <w:rFonts w:eastAsia="Times New Roman" w:hint="eastAsia"/>
                <w:bCs/>
                <w:lang w:eastAsia="pl-PL"/>
              </w:rPr>
              <w:t>ł</w:t>
            </w:r>
            <w:r w:rsidRPr="00D56647">
              <w:rPr>
                <w:rFonts w:eastAsia="Times New Roman"/>
                <w:bCs/>
                <w:lang w:eastAsia="pl-PL"/>
              </w:rPr>
              <w:t>u</w:t>
            </w:r>
            <w:r w:rsidRPr="00D56647">
              <w:rPr>
                <w:rFonts w:eastAsia="Times New Roman" w:hint="eastAsia"/>
                <w:bCs/>
                <w:lang w:eastAsia="pl-PL"/>
              </w:rPr>
              <w:t>żą</w:t>
            </w:r>
            <w:r w:rsidRPr="00D56647">
              <w:rPr>
                <w:rFonts w:eastAsia="Times New Roman"/>
                <w:bCs/>
                <w:lang w:eastAsia="pl-PL"/>
              </w:rPr>
              <w:t>ce raczej zmniejszeniu koszt</w:t>
            </w:r>
            <w:r w:rsidRPr="00D56647">
              <w:rPr>
                <w:rFonts w:eastAsia="Times New Roman" w:hint="eastAsia"/>
                <w:bCs/>
                <w:lang w:eastAsia="pl-PL"/>
              </w:rPr>
              <w:t>ó</w:t>
            </w:r>
            <w:r w:rsidRPr="00D56647">
              <w:rPr>
                <w:rFonts w:eastAsia="Times New Roman"/>
                <w:bCs/>
                <w:lang w:eastAsia="pl-PL"/>
              </w:rPr>
              <w:t>w eksploatacyjnych. Natomiast w sprawozdaniach nale</w:t>
            </w:r>
            <w:r w:rsidRPr="00D56647">
              <w:rPr>
                <w:rFonts w:eastAsia="Times New Roman" w:hint="eastAsia"/>
                <w:bCs/>
                <w:lang w:eastAsia="pl-PL"/>
              </w:rPr>
              <w:t>ż</w:t>
            </w:r>
            <w:r w:rsidRPr="00D56647">
              <w:rPr>
                <w:rFonts w:eastAsia="Times New Roman"/>
                <w:bCs/>
                <w:lang w:eastAsia="pl-PL"/>
              </w:rPr>
              <w:t>y podawa</w:t>
            </w:r>
            <w:r w:rsidRPr="00D56647">
              <w:rPr>
                <w:rFonts w:eastAsia="Times New Roman" w:hint="eastAsia"/>
                <w:bCs/>
                <w:lang w:eastAsia="pl-PL"/>
              </w:rPr>
              <w:t>ć</w:t>
            </w:r>
            <w:r w:rsidRPr="00D56647">
              <w:rPr>
                <w:rFonts w:eastAsia="Times New Roman"/>
                <w:bCs/>
                <w:lang w:eastAsia="pl-PL"/>
              </w:rPr>
              <w:t xml:space="preserve"> informacj</w:t>
            </w:r>
            <w:r w:rsidRPr="00D56647">
              <w:rPr>
                <w:rFonts w:eastAsia="Times New Roman" w:hint="eastAsia"/>
                <w:bCs/>
                <w:lang w:eastAsia="pl-PL"/>
              </w:rPr>
              <w:t>ę</w:t>
            </w:r>
            <w:r w:rsidRPr="00D56647">
              <w:rPr>
                <w:rFonts w:eastAsia="Times New Roman"/>
                <w:bCs/>
                <w:lang w:eastAsia="pl-PL"/>
              </w:rPr>
              <w:t xml:space="preserve"> o przeprowadzeniu termomodernizacji, je</w:t>
            </w:r>
            <w:r w:rsidRPr="00D56647">
              <w:rPr>
                <w:rFonts w:eastAsia="Times New Roman" w:hint="eastAsia"/>
                <w:bCs/>
                <w:lang w:eastAsia="pl-PL"/>
              </w:rPr>
              <w:t>ś</w:t>
            </w:r>
            <w:r w:rsidRPr="00D56647">
              <w:rPr>
                <w:rFonts w:eastAsia="Times New Roman"/>
                <w:bCs/>
                <w:lang w:eastAsia="pl-PL"/>
              </w:rPr>
              <w:t>li jest realizowana wraz z wymian</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ciep</w:t>
            </w:r>
            <w:r w:rsidRPr="00D56647">
              <w:rPr>
                <w:rFonts w:eastAsia="Times New Roman" w:hint="eastAsia"/>
                <w:bCs/>
                <w:lang w:eastAsia="pl-PL"/>
              </w:rPr>
              <w:t>ł</w:t>
            </w:r>
            <w:r w:rsidRPr="00D56647">
              <w:rPr>
                <w:rFonts w:eastAsia="Times New Roman"/>
                <w:bCs/>
                <w:lang w:eastAsia="pl-PL"/>
              </w:rPr>
              <w:t>a.</w:t>
            </w:r>
          </w:p>
          <w:p w14:paraId="7C2B010F" w14:textId="77777777" w:rsidR="00D56647" w:rsidRPr="00D56647" w:rsidRDefault="00D56647" w:rsidP="00D56647">
            <w:pPr>
              <w:tabs>
                <w:tab w:val="left" w:pos="241"/>
              </w:tabs>
              <w:spacing w:line="240" w:lineRule="auto"/>
              <w:ind w:firstLine="0"/>
              <w:rPr>
                <w:rFonts w:eastAsia="Times New Roman"/>
                <w:bCs/>
                <w:lang w:eastAsia="pl-PL"/>
              </w:rPr>
            </w:pPr>
          </w:p>
          <w:p w14:paraId="18D4916A"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wymagana redukcja zosta</w:t>
            </w:r>
            <w:r w:rsidRPr="00D56647">
              <w:rPr>
                <w:rFonts w:eastAsia="Times New Roman" w:hint="eastAsia"/>
                <w:bCs/>
                <w:lang w:eastAsia="pl-PL"/>
              </w:rPr>
              <w:t>ł</w:t>
            </w:r>
            <w:r w:rsidRPr="00D56647">
              <w:rPr>
                <w:rFonts w:eastAsia="Times New Roman"/>
                <w:bCs/>
                <w:lang w:eastAsia="pl-PL"/>
              </w:rPr>
              <w:t>a wyznaczona za pomoc</w:t>
            </w:r>
            <w:r w:rsidRPr="00D56647">
              <w:rPr>
                <w:rFonts w:eastAsia="Times New Roman" w:hint="eastAsia"/>
                <w:bCs/>
                <w:lang w:eastAsia="pl-PL"/>
              </w:rPr>
              <w:t>ą</w:t>
            </w:r>
            <w:r w:rsidRPr="00D56647">
              <w:rPr>
                <w:rFonts w:eastAsia="Times New Roman"/>
                <w:bCs/>
                <w:lang w:eastAsia="pl-PL"/>
              </w:rPr>
              <w:t xml:space="preserve"> modelowania tak, aby nie wyst</w:t>
            </w:r>
            <w:r w:rsidRPr="00D56647">
              <w:rPr>
                <w:rFonts w:eastAsia="Times New Roman" w:hint="eastAsia"/>
                <w:bCs/>
                <w:lang w:eastAsia="pl-PL"/>
              </w:rPr>
              <w:t>ę</w:t>
            </w:r>
            <w:r w:rsidRPr="00D56647">
              <w:rPr>
                <w:rFonts w:eastAsia="Times New Roman"/>
                <w:bCs/>
                <w:lang w:eastAsia="pl-PL"/>
              </w:rPr>
              <w:t>powa</w:t>
            </w:r>
            <w:r w:rsidRPr="00D56647">
              <w:rPr>
                <w:rFonts w:eastAsia="Times New Roman" w:hint="eastAsia"/>
                <w:bCs/>
                <w:lang w:eastAsia="pl-PL"/>
              </w:rPr>
              <w:t>ł</w:t>
            </w:r>
            <w:r w:rsidRPr="00D56647">
              <w:rPr>
                <w:rFonts w:eastAsia="Times New Roman"/>
                <w:bCs/>
                <w:lang w:eastAsia="pl-PL"/>
              </w:rPr>
              <w:t>y przekroczenia poziom</w:t>
            </w:r>
            <w:r w:rsidRPr="00D56647">
              <w:rPr>
                <w:rFonts w:eastAsia="Times New Roman" w:hint="eastAsia"/>
                <w:bCs/>
                <w:lang w:eastAsia="pl-PL"/>
              </w:rPr>
              <w:t>ó</w:t>
            </w:r>
            <w:r w:rsidRPr="00D56647">
              <w:rPr>
                <w:rFonts w:eastAsia="Times New Roman"/>
                <w:bCs/>
                <w:lang w:eastAsia="pl-PL"/>
              </w:rPr>
              <w:t>w dopuszczalnych py</w:t>
            </w:r>
            <w:r w:rsidRPr="00D56647">
              <w:rPr>
                <w:rFonts w:eastAsia="Times New Roman" w:hint="eastAsia"/>
                <w:bCs/>
                <w:lang w:eastAsia="pl-PL"/>
              </w:rPr>
              <w:t>ł</w:t>
            </w:r>
            <w:r w:rsidRPr="00D56647">
              <w:rPr>
                <w:rFonts w:eastAsia="Times New Roman"/>
                <w:bCs/>
                <w:lang w:eastAsia="pl-PL"/>
              </w:rPr>
              <w:t>u PM10 i PM2,5 w powietrzu.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 xml:space="preserve">y ponownie przeanalizowane, m.in. zmieniono </w:t>
            </w:r>
            <w:r w:rsidRPr="00D56647">
              <w:rPr>
                <w:rFonts w:eastAsia="Times New Roman"/>
                <w:bCs/>
                <w:lang w:eastAsia="pl-PL"/>
              </w:rPr>
              <w:lastRenderedPageBreak/>
              <w:t>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a zgodnie z uwagami Ministra Klimatu jako efekt rzeczowy podano wymagan</w:t>
            </w:r>
            <w:r w:rsidRPr="00D56647">
              <w:rPr>
                <w:rFonts w:eastAsia="Times New Roman" w:hint="eastAsia"/>
                <w:bCs/>
                <w:lang w:eastAsia="pl-PL"/>
              </w:rPr>
              <w:t>ą</w:t>
            </w:r>
            <w:r w:rsidRPr="00D56647">
              <w:rPr>
                <w:rFonts w:eastAsia="Times New Roman"/>
                <w:bCs/>
                <w:lang w:eastAsia="pl-PL"/>
              </w:rPr>
              <w:t xml:space="preserve"> powierzchni</w:t>
            </w:r>
            <w:r w:rsidRPr="00D56647">
              <w:rPr>
                <w:rFonts w:eastAsia="Times New Roman" w:hint="eastAsia"/>
                <w:bCs/>
                <w:lang w:eastAsia="pl-PL"/>
              </w:rPr>
              <w:t>ę</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przeprowadzi</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naprawcze.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2DDB57D1" w14:textId="77777777" w:rsidR="00D56647" w:rsidRPr="00D56647" w:rsidRDefault="00D56647" w:rsidP="00D56647">
            <w:pPr>
              <w:tabs>
                <w:tab w:val="left" w:pos="241"/>
              </w:tabs>
              <w:spacing w:line="240" w:lineRule="auto"/>
              <w:ind w:firstLine="0"/>
              <w:rPr>
                <w:rFonts w:eastAsia="Times New Roman"/>
                <w:bCs/>
                <w:lang w:eastAsia="pl-PL"/>
              </w:rPr>
            </w:pPr>
          </w:p>
          <w:p w14:paraId="52C4AB44"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5DEB2E56" w14:textId="77777777" w:rsidR="00D56647" w:rsidRPr="00D56647" w:rsidRDefault="00D56647" w:rsidP="00D56647">
            <w:pPr>
              <w:spacing w:line="240" w:lineRule="auto"/>
              <w:ind w:firstLine="0"/>
              <w:rPr>
                <w:rFonts w:eastAsia="Times New Roman"/>
                <w:bCs/>
                <w:lang w:eastAsia="pl-PL"/>
              </w:rPr>
            </w:pPr>
          </w:p>
          <w:p w14:paraId="225D82E5" w14:textId="77777777" w:rsidR="00D56647" w:rsidRPr="00D56647" w:rsidRDefault="00D56647" w:rsidP="00D56647">
            <w:pPr>
              <w:spacing w:line="240" w:lineRule="auto"/>
              <w:ind w:firstLine="0"/>
              <w:rPr>
                <w:rFonts w:eastAsia="Times New Roman"/>
                <w:bCs/>
                <w:lang w:eastAsia="pl-PL"/>
              </w:rPr>
            </w:pPr>
          </w:p>
          <w:p w14:paraId="78734303" w14:textId="77777777" w:rsidR="00D56647" w:rsidRPr="00D56647" w:rsidRDefault="00D56647" w:rsidP="00D56647">
            <w:pPr>
              <w:spacing w:line="240" w:lineRule="auto"/>
              <w:ind w:firstLine="0"/>
              <w:rPr>
                <w:rFonts w:eastAsia="Times New Roman"/>
                <w:bCs/>
                <w:lang w:eastAsia="pl-PL"/>
              </w:rPr>
            </w:pPr>
          </w:p>
          <w:p w14:paraId="78DEB04A" w14:textId="77777777" w:rsidR="00D56647" w:rsidRPr="00D56647" w:rsidRDefault="00D56647" w:rsidP="00D56647">
            <w:pPr>
              <w:spacing w:line="240" w:lineRule="auto"/>
              <w:ind w:firstLine="0"/>
              <w:rPr>
                <w:rFonts w:eastAsia="Times New Roman"/>
                <w:bCs/>
                <w:lang w:eastAsia="pl-PL"/>
              </w:rPr>
            </w:pPr>
          </w:p>
          <w:p w14:paraId="121DFDCC" w14:textId="77777777" w:rsidR="00D56647" w:rsidRPr="00D56647" w:rsidRDefault="00D56647" w:rsidP="00D56647">
            <w:pPr>
              <w:spacing w:line="240" w:lineRule="auto"/>
              <w:ind w:firstLine="0"/>
              <w:rPr>
                <w:rFonts w:eastAsia="Times New Roman"/>
                <w:bCs/>
                <w:lang w:eastAsia="pl-PL"/>
              </w:rPr>
            </w:pPr>
          </w:p>
          <w:p w14:paraId="239E38C7"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Częściowo uwzględniona – patrz uwaga nr 2.</w:t>
            </w:r>
          </w:p>
          <w:p w14:paraId="07F4F094" w14:textId="77777777" w:rsidR="00D56647" w:rsidRPr="00D56647" w:rsidRDefault="00D56647" w:rsidP="00D56647">
            <w:pPr>
              <w:tabs>
                <w:tab w:val="left" w:pos="241"/>
              </w:tabs>
              <w:spacing w:line="240" w:lineRule="auto"/>
              <w:ind w:firstLine="0"/>
              <w:rPr>
                <w:rFonts w:eastAsia="Times New Roman"/>
                <w:bCs/>
                <w:lang w:eastAsia="pl-PL"/>
              </w:rPr>
            </w:pPr>
          </w:p>
          <w:p w14:paraId="5ABE1FC7" w14:textId="77777777" w:rsidR="00D56647" w:rsidRPr="00D56647" w:rsidRDefault="00D56647" w:rsidP="00D56647">
            <w:pPr>
              <w:tabs>
                <w:tab w:val="left" w:pos="241"/>
              </w:tabs>
              <w:spacing w:line="240" w:lineRule="auto"/>
              <w:ind w:firstLine="0"/>
              <w:rPr>
                <w:rFonts w:eastAsia="Times New Roman"/>
                <w:bCs/>
                <w:lang w:eastAsia="pl-PL"/>
              </w:rPr>
            </w:pPr>
          </w:p>
          <w:p w14:paraId="4AD5F01B" w14:textId="77777777" w:rsidR="00D56647" w:rsidRPr="00D56647" w:rsidRDefault="00D56647" w:rsidP="00D56647">
            <w:pPr>
              <w:tabs>
                <w:tab w:val="left" w:pos="241"/>
              </w:tabs>
              <w:spacing w:line="240" w:lineRule="auto"/>
              <w:ind w:firstLine="0"/>
              <w:rPr>
                <w:rFonts w:eastAsia="Times New Roman"/>
                <w:bCs/>
                <w:lang w:eastAsia="pl-PL"/>
              </w:rPr>
            </w:pPr>
          </w:p>
          <w:p w14:paraId="0C691B58" w14:textId="77777777" w:rsidR="00D56647" w:rsidRPr="00D56647" w:rsidRDefault="00D56647" w:rsidP="00D56647">
            <w:pPr>
              <w:tabs>
                <w:tab w:val="left" w:pos="241"/>
              </w:tabs>
              <w:spacing w:line="240" w:lineRule="auto"/>
              <w:ind w:firstLine="0"/>
              <w:rPr>
                <w:rFonts w:eastAsia="Times New Roman"/>
                <w:bCs/>
                <w:lang w:eastAsia="pl-PL"/>
              </w:rPr>
            </w:pPr>
          </w:p>
          <w:p w14:paraId="374AC926" w14:textId="77777777" w:rsidR="00D56647" w:rsidRPr="00D56647" w:rsidRDefault="00D56647" w:rsidP="00D56647">
            <w:pPr>
              <w:tabs>
                <w:tab w:val="left" w:pos="241"/>
              </w:tabs>
              <w:spacing w:line="240" w:lineRule="auto"/>
              <w:ind w:firstLine="0"/>
              <w:rPr>
                <w:rFonts w:eastAsia="Times New Roman"/>
                <w:bCs/>
                <w:lang w:eastAsia="pl-PL"/>
              </w:rPr>
            </w:pPr>
          </w:p>
          <w:p w14:paraId="4B1389E6"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 xml:space="preserve">Częściowo uwzględniona – wskazane koszty to szacunkowe </w:t>
            </w:r>
            <w:r w:rsidRPr="00D56647">
              <w:rPr>
                <w:rFonts w:eastAsia="Times New Roman" w:hint="eastAsia"/>
                <w:bCs/>
                <w:lang w:eastAsia="pl-PL"/>
              </w:rPr>
              <w:t>ś</w:t>
            </w:r>
            <w:r w:rsidRPr="00D56647">
              <w:rPr>
                <w:rFonts w:eastAsia="Times New Roman"/>
                <w:bCs/>
                <w:lang w:eastAsia="pl-PL"/>
              </w:rPr>
              <w:t>rednie koszty, kt</w:t>
            </w:r>
            <w:r w:rsidRPr="00D56647">
              <w:rPr>
                <w:rFonts w:eastAsia="Times New Roman" w:hint="eastAsia"/>
                <w:bCs/>
                <w:lang w:eastAsia="pl-PL"/>
              </w:rPr>
              <w:t>ó</w:t>
            </w:r>
            <w:r w:rsidRPr="00D56647">
              <w:rPr>
                <w:rFonts w:eastAsia="Times New Roman"/>
                <w:bCs/>
                <w:lang w:eastAsia="pl-PL"/>
              </w:rPr>
              <w:t>re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 xml:space="preserve">ciami. </w:t>
            </w:r>
            <w:r w:rsidRPr="00D56647">
              <w:rPr>
                <w:rFonts w:eastAsia="Times New Roman"/>
                <w:bCs/>
                <w:lang w:eastAsia="pl-PL"/>
              </w:rPr>
              <w:lastRenderedPageBreak/>
              <w:t>Podano jednak 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xml:space="preserve"> i koszty.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w:t>
            </w:r>
          </w:p>
          <w:p w14:paraId="479E2741" w14:textId="77777777" w:rsidR="00D56647" w:rsidRPr="00D56647" w:rsidRDefault="00D56647" w:rsidP="00D56647">
            <w:pPr>
              <w:tabs>
                <w:tab w:val="left" w:pos="241"/>
              </w:tabs>
              <w:spacing w:line="240" w:lineRule="auto"/>
              <w:ind w:firstLine="0"/>
              <w:rPr>
                <w:rFonts w:eastAsia="Times New Roman"/>
                <w:bCs/>
                <w:lang w:eastAsia="pl-PL"/>
              </w:rPr>
            </w:pPr>
          </w:p>
          <w:p w14:paraId="1954B545"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kampanii itp.</w:t>
            </w:r>
          </w:p>
          <w:p w14:paraId="61BAC492" w14:textId="77777777" w:rsidR="00D56647" w:rsidRPr="00D56647" w:rsidRDefault="00D56647" w:rsidP="00D56647">
            <w:pPr>
              <w:spacing w:line="240" w:lineRule="auto"/>
              <w:ind w:firstLine="0"/>
              <w:rPr>
                <w:rFonts w:eastAsia="Times New Roman"/>
                <w:bCs/>
                <w:lang w:eastAsia="pl-PL"/>
              </w:rPr>
            </w:pPr>
          </w:p>
          <w:p w14:paraId="55141132" w14:textId="77777777" w:rsidR="00D56647" w:rsidRPr="00D56647" w:rsidRDefault="00D56647" w:rsidP="00983C51">
            <w:pPr>
              <w:numPr>
                <w:ilvl w:val="0"/>
                <w:numId w:val="22"/>
              </w:numPr>
              <w:tabs>
                <w:tab w:val="left" w:pos="241"/>
              </w:tabs>
              <w:spacing w:line="240" w:lineRule="auto"/>
              <w:ind w:left="241" w:hanging="241"/>
              <w:rPr>
                <w:rFonts w:eastAsia="Times New Roman"/>
                <w:bCs/>
                <w:lang w:eastAsia="pl-PL"/>
              </w:rPr>
            </w:pPr>
            <w:r w:rsidRPr="00D56647">
              <w:rPr>
                <w:rFonts w:eastAsia="Times New Roman"/>
                <w:bCs/>
                <w:lang w:eastAsia="pl-PL"/>
              </w:rPr>
              <w:t>Nieuwzględniona – rozporz</w:t>
            </w:r>
            <w:r w:rsidRPr="00D56647">
              <w:rPr>
                <w:rFonts w:eastAsia="Times New Roman" w:hint="eastAsia"/>
                <w:bCs/>
                <w:lang w:eastAsia="pl-PL"/>
              </w:rPr>
              <w:t>ą</w:t>
            </w:r>
            <w:r w:rsidRPr="00D56647">
              <w:rPr>
                <w:rFonts w:eastAsia="Times New Roman"/>
                <w:bCs/>
                <w:lang w:eastAsia="pl-PL"/>
              </w:rPr>
              <w:t>dzenie w sprawie POP i PDK nak</w:t>
            </w:r>
            <w:r w:rsidRPr="00D56647">
              <w:rPr>
                <w:rFonts w:eastAsia="Times New Roman" w:hint="eastAsia"/>
                <w:bCs/>
                <w:lang w:eastAsia="pl-PL"/>
              </w:rPr>
              <w:t>ł</w:t>
            </w:r>
            <w:r w:rsidRPr="00D56647">
              <w:rPr>
                <w:rFonts w:eastAsia="Times New Roman"/>
                <w:bCs/>
                <w:lang w:eastAsia="pl-PL"/>
              </w:rPr>
              <w:t>ada obowi</w:t>
            </w:r>
            <w:r w:rsidRPr="00D56647">
              <w:rPr>
                <w:rFonts w:eastAsia="Times New Roman" w:hint="eastAsia"/>
                <w:bCs/>
                <w:lang w:eastAsia="pl-PL"/>
              </w:rPr>
              <w:t>ą</w:t>
            </w:r>
            <w:r w:rsidRPr="00D56647">
              <w:rPr>
                <w:rFonts w:eastAsia="Times New Roman"/>
                <w:bCs/>
                <w:lang w:eastAsia="pl-PL"/>
              </w:rPr>
              <w:t>zek wskazania szacunkowych koszt</w:t>
            </w:r>
            <w:r w:rsidRPr="00D56647">
              <w:rPr>
                <w:rFonts w:eastAsia="Times New Roman" w:hint="eastAsia"/>
                <w:bCs/>
                <w:lang w:eastAsia="pl-PL"/>
              </w:rPr>
              <w:t>ó</w:t>
            </w:r>
            <w:r w:rsidRPr="00D56647">
              <w:rPr>
                <w:rFonts w:eastAsia="Times New Roman"/>
                <w:bCs/>
                <w:lang w:eastAsia="pl-PL"/>
              </w:rPr>
              <w:t>w realizacji POP. Wska</w:t>
            </w:r>
            <w:r w:rsidRPr="00D56647">
              <w:rPr>
                <w:rFonts w:eastAsia="Times New Roman" w:hint="eastAsia"/>
                <w:bCs/>
                <w:lang w:eastAsia="pl-PL"/>
              </w:rPr>
              <w:t>ź</w:t>
            </w:r>
            <w:r w:rsidRPr="00D56647">
              <w:rPr>
                <w:rFonts w:eastAsia="Times New Roman"/>
                <w:bCs/>
                <w:lang w:eastAsia="pl-PL"/>
              </w:rPr>
              <w:t>nikiem natomiast nie jest wysoko</w:t>
            </w:r>
            <w:r w:rsidRPr="00D56647">
              <w:rPr>
                <w:rFonts w:eastAsia="Times New Roman" w:hint="eastAsia"/>
                <w:bCs/>
                <w:lang w:eastAsia="pl-PL"/>
              </w:rPr>
              <w:t>ść</w:t>
            </w:r>
            <w:r w:rsidRPr="00D56647">
              <w:rPr>
                <w:rFonts w:eastAsia="Times New Roman"/>
                <w:bCs/>
                <w:lang w:eastAsia="pl-PL"/>
              </w:rPr>
              <w:t xml:space="preserve"> poniesionych koszt</w:t>
            </w:r>
            <w:r w:rsidRPr="00D56647">
              <w:rPr>
                <w:rFonts w:eastAsia="Times New Roman" w:hint="eastAsia"/>
                <w:bCs/>
                <w:lang w:eastAsia="pl-PL"/>
              </w:rPr>
              <w:t>ó</w:t>
            </w:r>
            <w:r w:rsidRPr="00D56647">
              <w:rPr>
                <w:rFonts w:eastAsia="Times New Roman"/>
                <w:bCs/>
                <w:lang w:eastAsia="pl-PL"/>
              </w:rPr>
              <w:t>w, a liczba przeprowadzonych kontroli.</w:t>
            </w:r>
          </w:p>
        </w:tc>
      </w:tr>
      <w:tr w:rsidR="00D56647" w:rsidRPr="00D56647" w14:paraId="30324F03" w14:textId="77777777" w:rsidTr="009303B8">
        <w:tc>
          <w:tcPr>
            <w:tcW w:w="674" w:type="dxa"/>
          </w:tcPr>
          <w:p w14:paraId="42AFAA75"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16.</w:t>
            </w:r>
          </w:p>
        </w:tc>
        <w:tc>
          <w:tcPr>
            <w:tcW w:w="1797" w:type="dxa"/>
          </w:tcPr>
          <w:p w14:paraId="682B2AE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Miedziana G</w:t>
            </w:r>
            <w:r w:rsidRPr="00D56647">
              <w:rPr>
                <w:rFonts w:eastAsia="Times New Roman" w:hint="eastAsia"/>
                <w:bCs/>
                <w:lang w:eastAsia="pl-PL"/>
              </w:rPr>
              <w:t>ó</w:t>
            </w:r>
            <w:r w:rsidRPr="00D56647">
              <w:rPr>
                <w:rFonts w:eastAsia="Times New Roman"/>
                <w:bCs/>
                <w:lang w:eastAsia="pl-PL"/>
              </w:rPr>
              <w:t>ra</w:t>
            </w:r>
          </w:p>
        </w:tc>
        <w:tc>
          <w:tcPr>
            <w:tcW w:w="8728" w:type="dxa"/>
          </w:tcPr>
          <w:p w14:paraId="5B1B0A42" w14:textId="77777777" w:rsidR="00D56647" w:rsidRPr="00D56647" w:rsidRDefault="00D56647" w:rsidP="00983C51">
            <w:pPr>
              <w:numPr>
                <w:ilvl w:val="0"/>
                <w:numId w:val="23"/>
              </w:numPr>
              <w:tabs>
                <w:tab w:val="num" w:pos="272"/>
              </w:tabs>
              <w:spacing w:line="240" w:lineRule="auto"/>
              <w:ind w:left="272" w:hanging="283"/>
              <w:jc w:val="both"/>
              <w:rPr>
                <w:rFonts w:eastAsia="Times New Roman"/>
                <w:lang w:eastAsia="pl-PL"/>
              </w:rPr>
            </w:pPr>
            <w:r w:rsidRPr="00D56647">
              <w:rPr>
                <w:rFonts w:eastAsia="Times New Roman"/>
                <w:lang w:eastAsia="pl-PL"/>
              </w:rPr>
              <w:t>Nałożone w programie na Gmin</w:t>
            </w:r>
            <w:r w:rsidRPr="00D56647">
              <w:rPr>
                <w:rFonts w:eastAsia="Times New Roman" w:hint="eastAsia"/>
                <w:lang w:eastAsia="pl-PL"/>
              </w:rPr>
              <w:t>ę</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zki wymagaj</w:t>
            </w:r>
            <w:r w:rsidRPr="00D56647">
              <w:rPr>
                <w:rFonts w:eastAsia="Times New Roman" w:hint="eastAsia"/>
                <w:lang w:eastAsia="pl-PL"/>
              </w:rPr>
              <w:t>ą</w:t>
            </w:r>
            <w:r w:rsidRPr="00D56647">
              <w:rPr>
                <w:rFonts w:eastAsia="Times New Roman"/>
                <w:lang w:eastAsia="pl-PL"/>
              </w:rPr>
              <w:t xml:space="preserve"> zabezpieczenia  finansowego w bud</w:t>
            </w:r>
            <w:r w:rsidRPr="00D56647">
              <w:rPr>
                <w:rFonts w:eastAsia="Times New Roman" w:hint="eastAsia"/>
                <w:lang w:eastAsia="pl-PL"/>
              </w:rPr>
              <w:t>ż</w:t>
            </w:r>
            <w:r w:rsidRPr="00D56647">
              <w:rPr>
                <w:rFonts w:eastAsia="Times New Roman"/>
                <w:lang w:eastAsia="pl-PL"/>
              </w:rPr>
              <w:t>ecie gminy, kt</w:t>
            </w:r>
            <w:r w:rsidRPr="00D56647">
              <w:rPr>
                <w:rFonts w:eastAsia="Times New Roman" w:hint="eastAsia"/>
                <w:lang w:eastAsia="pl-PL"/>
              </w:rPr>
              <w:t>ó</w:t>
            </w:r>
            <w:r w:rsidRPr="00D56647">
              <w:rPr>
                <w:rFonts w:eastAsia="Times New Roman"/>
                <w:lang w:eastAsia="pl-PL"/>
              </w:rPr>
              <w:t>rego Gmina tylko i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asne dochody nie jest w stanie wykona</w:t>
            </w:r>
            <w:r w:rsidRPr="00D56647">
              <w:rPr>
                <w:rFonts w:eastAsia="Times New Roman" w:hint="eastAsia"/>
                <w:lang w:eastAsia="pl-PL"/>
              </w:rPr>
              <w:t>ć</w:t>
            </w:r>
            <w:r w:rsidRPr="00D56647">
              <w:rPr>
                <w:rFonts w:eastAsia="Times New Roman"/>
                <w:lang w:eastAsia="pl-PL"/>
              </w:rPr>
              <w:t>. W celu poprawy jako</w:t>
            </w:r>
            <w:r w:rsidRPr="00D56647">
              <w:rPr>
                <w:rFonts w:eastAsia="Times New Roman" w:hint="eastAsia"/>
                <w:lang w:eastAsia="pl-PL"/>
              </w:rPr>
              <w:t>ś</w:t>
            </w:r>
            <w:r w:rsidRPr="00D56647">
              <w:rPr>
                <w:rFonts w:eastAsia="Times New Roman"/>
                <w:lang w:eastAsia="pl-PL"/>
              </w:rPr>
              <w:t>ci powietrza program zak</w:t>
            </w:r>
            <w:r w:rsidRPr="00D56647">
              <w:rPr>
                <w:rFonts w:eastAsia="Times New Roman" w:hint="eastAsia"/>
                <w:lang w:eastAsia="pl-PL"/>
              </w:rPr>
              <w:t>ł</w:t>
            </w:r>
            <w:r w:rsidRPr="00D56647">
              <w:rPr>
                <w:rFonts w:eastAsia="Times New Roman"/>
                <w:lang w:eastAsia="pl-PL"/>
              </w:rPr>
              <w:t>ada m. in.:</w:t>
            </w:r>
          </w:p>
          <w:p w14:paraId="37657459"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udzielanie przez jednostki samorz</w:t>
            </w:r>
            <w:r w:rsidRPr="00D56647">
              <w:rPr>
                <w:rFonts w:eastAsia="Times New Roman" w:hint="eastAsia"/>
                <w:lang w:eastAsia="pl-PL"/>
              </w:rPr>
              <w:t>ą</w:t>
            </w:r>
            <w:r w:rsidRPr="00D56647">
              <w:rPr>
                <w:rFonts w:eastAsia="Times New Roman"/>
                <w:lang w:eastAsia="pl-PL"/>
              </w:rPr>
              <w:t>du terytorialnego wsparcia finansowego w postaci dotacji dla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 xml:space="preserve">w do wymiany indywidualnych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w:t>
            </w:r>
          </w:p>
          <w:p w14:paraId="4A2D4329"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wyposa</w:t>
            </w:r>
            <w:r w:rsidRPr="00D56647">
              <w:rPr>
                <w:rFonts w:eastAsia="Times New Roman" w:hint="eastAsia"/>
                <w:lang w:eastAsia="pl-PL"/>
              </w:rPr>
              <w:t>ż</w:t>
            </w:r>
            <w:r w:rsidRPr="00D56647">
              <w:rPr>
                <w:rFonts w:eastAsia="Times New Roman"/>
                <w:lang w:eastAsia="pl-PL"/>
              </w:rPr>
              <w:t>enie stra</w:t>
            </w:r>
            <w:r w:rsidRPr="00D56647">
              <w:rPr>
                <w:rFonts w:eastAsia="Times New Roman" w:hint="eastAsia"/>
                <w:lang w:eastAsia="pl-PL"/>
              </w:rPr>
              <w:t>ż</w:t>
            </w:r>
            <w:r w:rsidRPr="00D56647">
              <w:rPr>
                <w:rFonts w:eastAsia="Times New Roman"/>
                <w:lang w:eastAsia="pl-PL"/>
              </w:rPr>
              <w:t>y gminnej lub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lub podleg</w:t>
            </w:r>
            <w:r w:rsidRPr="00D56647">
              <w:rPr>
                <w:rFonts w:eastAsia="Times New Roman" w:hint="eastAsia"/>
                <w:lang w:eastAsia="pl-PL"/>
              </w:rPr>
              <w:t>ł</w:t>
            </w:r>
            <w:r w:rsidRPr="00D56647">
              <w:rPr>
                <w:rFonts w:eastAsia="Times New Roman"/>
                <w:lang w:eastAsia="pl-PL"/>
              </w:rPr>
              <w:t>ych jednostek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w:t>
            </w:r>
          </w:p>
          <w:p w14:paraId="45766B03"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oraz informacyjnych i szkoleniowych;</w:t>
            </w:r>
          </w:p>
          <w:p w14:paraId="6AF43A3D" w14:textId="77777777" w:rsidR="00D56647" w:rsidRPr="00D56647" w:rsidRDefault="00D56647" w:rsidP="00983C51">
            <w:pPr>
              <w:numPr>
                <w:ilvl w:val="0"/>
                <w:numId w:val="37"/>
              </w:numPr>
              <w:tabs>
                <w:tab w:val="num" w:pos="272"/>
              </w:tabs>
              <w:spacing w:line="240" w:lineRule="auto"/>
              <w:ind w:left="556" w:hanging="284"/>
              <w:contextualSpacing/>
              <w:jc w:val="both"/>
              <w:rPr>
                <w:rFonts w:eastAsia="Times New Roman"/>
                <w:lang w:eastAsia="pl-PL"/>
              </w:rPr>
            </w:pPr>
            <w:r w:rsidRPr="00D56647">
              <w:rPr>
                <w:rFonts w:eastAsia="Times New Roman"/>
                <w:lang w:eastAsia="pl-PL"/>
              </w:rPr>
              <w:t>obowi</w:t>
            </w:r>
            <w:r w:rsidRPr="00D56647">
              <w:rPr>
                <w:rFonts w:eastAsia="Times New Roman" w:hint="eastAsia"/>
                <w:lang w:eastAsia="pl-PL"/>
              </w:rPr>
              <w:t>ą</w:t>
            </w:r>
            <w:r w:rsidRPr="00D56647">
              <w:rPr>
                <w:rFonts w:eastAsia="Times New Roman"/>
                <w:lang w:eastAsia="pl-PL"/>
              </w:rPr>
              <w:t>zkowe kontrole nieruchomo</w:t>
            </w:r>
            <w:r w:rsidRPr="00D56647">
              <w:rPr>
                <w:rFonts w:eastAsia="Times New Roman" w:hint="eastAsia"/>
                <w:lang w:eastAsia="pl-PL"/>
              </w:rPr>
              <w:t>ś</w:t>
            </w:r>
            <w:r w:rsidRPr="00D56647">
              <w:rPr>
                <w:rFonts w:eastAsia="Times New Roman"/>
                <w:lang w:eastAsia="pl-PL"/>
              </w:rPr>
              <w:t>ci przeprowadzane m.in. przez pracownik</w:t>
            </w:r>
            <w:r w:rsidRPr="00D56647">
              <w:rPr>
                <w:rFonts w:eastAsia="Times New Roman" w:hint="eastAsia"/>
                <w:lang w:eastAsia="pl-PL"/>
              </w:rPr>
              <w:t>ó</w:t>
            </w:r>
            <w:r w:rsidRPr="00D56647">
              <w:rPr>
                <w:rFonts w:eastAsia="Times New Roman"/>
                <w:lang w:eastAsia="pl-PL"/>
              </w:rPr>
              <w:t>w urz</w:t>
            </w:r>
            <w:r w:rsidRPr="00D56647">
              <w:rPr>
                <w:rFonts w:eastAsia="Times New Roman" w:hint="eastAsia"/>
                <w:lang w:eastAsia="pl-PL"/>
              </w:rPr>
              <w:t>ę</w:t>
            </w:r>
            <w:r w:rsidRPr="00D56647">
              <w:rPr>
                <w:rFonts w:eastAsia="Times New Roman"/>
                <w:lang w:eastAsia="pl-PL"/>
              </w:rPr>
              <w:t>du gminy.</w:t>
            </w:r>
          </w:p>
          <w:p w14:paraId="366B226F" w14:textId="77777777" w:rsidR="00D56647" w:rsidRPr="00D56647" w:rsidRDefault="00D56647" w:rsidP="00D56647">
            <w:pPr>
              <w:tabs>
                <w:tab w:val="num" w:pos="272"/>
              </w:tabs>
              <w:spacing w:line="240" w:lineRule="auto"/>
              <w:ind w:left="272" w:firstLine="0"/>
              <w:jc w:val="both"/>
              <w:rPr>
                <w:rFonts w:eastAsia="Times New Roman"/>
                <w:lang w:eastAsia="pl-PL"/>
              </w:rPr>
            </w:pPr>
            <w:r w:rsidRPr="00D56647">
              <w:rPr>
                <w:rFonts w:eastAsia="Times New Roman"/>
                <w:lang w:eastAsia="pl-PL"/>
              </w:rPr>
              <w:t>Zgodnie z programem najwi</w:t>
            </w:r>
            <w:r w:rsidRPr="00D56647">
              <w:rPr>
                <w:rFonts w:eastAsia="Times New Roman" w:hint="eastAsia"/>
                <w:lang w:eastAsia="pl-PL"/>
              </w:rPr>
              <w:t>ę</w:t>
            </w:r>
            <w:r w:rsidRPr="00D56647">
              <w:rPr>
                <w:rFonts w:eastAsia="Times New Roman"/>
                <w:lang w:eastAsia="pl-PL"/>
              </w:rPr>
              <w:t>ksza redukcja emisji py</w:t>
            </w:r>
            <w:r w:rsidRPr="00D56647">
              <w:rPr>
                <w:rFonts w:eastAsia="Times New Roman" w:hint="eastAsia"/>
                <w:lang w:eastAsia="pl-PL"/>
              </w:rPr>
              <w:t>ł</w:t>
            </w:r>
            <w:r w:rsidRPr="00D56647">
              <w:rPr>
                <w:rFonts w:eastAsia="Times New Roman"/>
                <w:lang w:eastAsia="pl-PL"/>
              </w:rPr>
              <w:t>u zawieszonego PM10 do powietrza ma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w latach 2022 i 2023. Oznacza to, </w:t>
            </w:r>
            <w:r w:rsidRPr="00D56647">
              <w:rPr>
                <w:rFonts w:eastAsia="Times New Roman" w:hint="eastAsia"/>
                <w:lang w:eastAsia="pl-PL"/>
              </w:rPr>
              <w:t>ż</w:t>
            </w:r>
            <w:r w:rsidRPr="00D56647">
              <w:rPr>
                <w:rFonts w:eastAsia="Times New Roman"/>
                <w:lang w:eastAsia="pl-PL"/>
              </w:rPr>
              <w:t>e w latach 2020 i 2021 musi nast</w:t>
            </w:r>
            <w:r w:rsidRPr="00D56647">
              <w:rPr>
                <w:rFonts w:eastAsia="Times New Roman" w:hint="eastAsia"/>
                <w:lang w:eastAsia="pl-PL"/>
              </w:rPr>
              <w:t>ą</w:t>
            </w:r>
            <w:r w:rsidRPr="00D56647">
              <w:rPr>
                <w:rFonts w:eastAsia="Times New Roman"/>
                <w:lang w:eastAsia="pl-PL"/>
              </w:rPr>
              <w:t>pi</w:t>
            </w:r>
            <w:r w:rsidRPr="00D56647">
              <w:rPr>
                <w:rFonts w:eastAsia="Times New Roman" w:hint="eastAsia"/>
                <w:lang w:eastAsia="pl-PL"/>
              </w:rPr>
              <w:t>ć</w:t>
            </w:r>
            <w:r w:rsidRPr="00D56647">
              <w:rPr>
                <w:rFonts w:eastAsia="Times New Roman"/>
                <w:lang w:eastAsia="pl-PL"/>
              </w:rPr>
              <w:t xml:space="preserve"> du</w:t>
            </w:r>
            <w:r w:rsidRPr="00D56647">
              <w:rPr>
                <w:rFonts w:eastAsia="Times New Roman" w:hint="eastAsia"/>
                <w:lang w:eastAsia="pl-PL"/>
              </w:rPr>
              <w:t>ż</w:t>
            </w:r>
            <w:r w:rsidRPr="00D56647">
              <w:rPr>
                <w:rFonts w:eastAsia="Times New Roman"/>
                <w:lang w:eastAsia="pl-PL"/>
              </w:rPr>
              <w:t>y wzrost inwestycji zwi</w:t>
            </w:r>
            <w:r w:rsidRPr="00D56647">
              <w:rPr>
                <w:rFonts w:eastAsia="Times New Roman" w:hint="eastAsia"/>
                <w:lang w:eastAsia="pl-PL"/>
              </w:rPr>
              <w:t>ą</w:t>
            </w:r>
            <w:r w:rsidRPr="00D56647">
              <w:rPr>
                <w:rFonts w:eastAsia="Times New Roman"/>
                <w:lang w:eastAsia="pl-PL"/>
              </w:rPr>
              <w:t>zany z wymian</w:t>
            </w:r>
            <w:r w:rsidRPr="00D56647">
              <w:rPr>
                <w:rFonts w:eastAsia="Times New Roman" w:hint="eastAsia"/>
                <w:lang w:eastAsia="pl-PL"/>
              </w:rPr>
              <w:t>ą</w:t>
            </w:r>
            <w:r w:rsidRPr="00D56647">
              <w:rPr>
                <w:rFonts w:eastAsia="Times New Roman"/>
                <w:lang w:eastAsia="pl-PL"/>
              </w:rPr>
              <w:t xml:space="preserve"> lokalnych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Niniejsze nie jest mo</w:t>
            </w:r>
            <w:r w:rsidRPr="00D56647">
              <w:rPr>
                <w:rFonts w:eastAsia="Times New Roman" w:hint="eastAsia"/>
                <w:lang w:eastAsia="pl-PL"/>
              </w:rPr>
              <w:t>ż</w:t>
            </w:r>
            <w:r w:rsidRPr="00D56647">
              <w:rPr>
                <w:rFonts w:eastAsia="Times New Roman"/>
                <w:lang w:eastAsia="pl-PL"/>
              </w:rPr>
              <w:t>liwe do zrealizowana w oparciu o obecnie uchwalony bud</w:t>
            </w:r>
            <w:r w:rsidRPr="00D56647">
              <w:rPr>
                <w:rFonts w:eastAsia="Times New Roman" w:hint="eastAsia"/>
                <w:lang w:eastAsia="pl-PL"/>
              </w:rPr>
              <w:t>ż</w:t>
            </w:r>
            <w:r w:rsidRPr="00D56647">
              <w:rPr>
                <w:rFonts w:eastAsia="Times New Roman"/>
                <w:lang w:eastAsia="pl-PL"/>
              </w:rPr>
              <w:t>et Gminy na 2020 r. oraz WPF obejmuj</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m.in. lata 2020-2023.</w:t>
            </w:r>
          </w:p>
          <w:p w14:paraId="4714C1EF" w14:textId="77777777" w:rsidR="00D56647" w:rsidRPr="00D56647" w:rsidRDefault="00D56647" w:rsidP="00D56647">
            <w:pPr>
              <w:tabs>
                <w:tab w:val="num" w:pos="272"/>
              </w:tabs>
              <w:spacing w:line="240" w:lineRule="auto"/>
              <w:ind w:firstLine="0"/>
              <w:jc w:val="both"/>
              <w:rPr>
                <w:rFonts w:eastAsia="Times New Roman"/>
                <w:lang w:eastAsia="pl-PL"/>
              </w:rPr>
            </w:pPr>
          </w:p>
          <w:p w14:paraId="0260BDDA" w14:textId="77777777" w:rsidR="00D56647" w:rsidRPr="00D56647" w:rsidRDefault="00D56647" w:rsidP="00D56647">
            <w:pPr>
              <w:tabs>
                <w:tab w:val="num" w:pos="272"/>
              </w:tabs>
              <w:spacing w:line="240" w:lineRule="auto"/>
              <w:ind w:firstLine="0"/>
              <w:jc w:val="both"/>
              <w:rPr>
                <w:rFonts w:eastAsia="Times New Roman"/>
                <w:lang w:eastAsia="pl-PL"/>
              </w:rPr>
            </w:pPr>
          </w:p>
          <w:p w14:paraId="5460075F" w14:textId="77777777" w:rsidR="00D56647" w:rsidRPr="00D56647" w:rsidRDefault="00D56647" w:rsidP="00D56647">
            <w:pPr>
              <w:tabs>
                <w:tab w:val="num" w:pos="272"/>
              </w:tabs>
              <w:spacing w:line="240" w:lineRule="auto"/>
              <w:ind w:firstLine="0"/>
              <w:jc w:val="both"/>
              <w:rPr>
                <w:rFonts w:eastAsia="Times New Roman"/>
                <w:lang w:eastAsia="pl-PL"/>
              </w:rPr>
            </w:pPr>
          </w:p>
          <w:p w14:paraId="0307A3AE" w14:textId="77777777" w:rsidR="00D56647" w:rsidRPr="00D56647" w:rsidRDefault="00D56647" w:rsidP="00D56647">
            <w:pPr>
              <w:tabs>
                <w:tab w:val="num" w:pos="272"/>
              </w:tabs>
              <w:spacing w:line="240" w:lineRule="auto"/>
              <w:ind w:firstLine="0"/>
              <w:jc w:val="both"/>
              <w:rPr>
                <w:rFonts w:eastAsia="Times New Roman"/>
                <w:lang w:eastAsia="pl-PL"/>
              </w:rPr>
            </w:pPr>
          </w:p>
          <w:p w14:paraId="571EFE5C" w14:textId="77777777" w:rsidR="00D56647" w:rsidRPr="00D56647" w:rsidRDefault="00D56647" w:rsidP="00D56647">
            <w:pPr>
              <w:tabs>
                <w:tab w:val="num" w:pos="272"/>
              </w:tabs>
              <w:spacing w:line="240" w:lineRule="auto"/>
              <w:ind w:firstLine="0"/>
              <w:jc w:val="both"/>
              <w:rPr>
                <w:rFonts w:eastAsia="Times New Roman"/>
                <w:lang w:eastAsia="pl-PL"/>
              </w:rPr>
            </w:pPr>
          </w:p>
          <w:p w14:paraId="5B10F972" w14:textId="77777777" w:rsidR="00D56647" w:rsidRPr="00D56647" w:rsidRDefault="00D56647" w:rsidP="00D56647">
            <w:pPr>
              <w:tabs>
                <w:tab w:val="num" w:pos="272"/>
              </w:tabs>
              <w:spacing w:line="240" w:lineRule="auto"/>
              <w:ind w:firstLine="0"/>
              <w:jc w:val="both"/>
              <w:rPr>
                <w:rFonts w:eastAsia="Times New Roman"/>
                <w:lang w:eastAsia="pl-PL"/>
              </w:rPr>
            </w:pPr>
          </w:p>
          <w:p w14:paraId="353E7C15"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Program narzuca na Gmin</w:t>
            </w:r>
            <w:r w:rsidRPr="00D56647">
              <w:rPr>
                <w:rFonts w:eastAsia="Times New Roman" w:hint="eastAsia"/>
                <w:lang w:eastAsia="pl-PL"/>
              </w:rPr>
              <w:t>ę</w:t>
            </w:r>
            <w:r w:rsidRPr="00D56647">
              <w:rPr>
                <w:rFonts w:eastAsia="Times New Roman"/>
                <w:lang w:eastAsia="pl-PL"/>
              </w:rPr>
              <w:t xml:space="preserve"> Miedziana G</w:t>
            </w:r>
            <w:r w:rsidRPr="00D56647">
              <w:rPr>
                <w:rFonts w:eastAsia="Times New Roman" w:hint="eastAsia"/>
                <w:lang w:eastAsia="pl-PL"/>
              </w:rPr>
              <w:t>ó</w:t>
            </w:r>
            <w:r w:rsidRPr="00D56647">
              <w:rPr>
                <w:rFonts w:eastAsia="Times New Roman"/>
                <w:lang w:eastAsia="pl-PL"/>
              </w:rPr>
              <w:t>ra konkretne wydatki w poszczeg</w:t>
            </w:r>
            <w:r w:rsidRPr="00D56647">
              <w:rPr>
                <w:rFonts w:eastAsia="Times New Roman" w:hint="eastAsia"/>
                <w:lang w:eastAsia="pl-PL"/>
              </w:rPr>
              <w:t>ó</w:t>
            </w:r>
            <w:r w:rsidRPr="00D56647">
              <w:rPr>
                <w:rFonts w:eastAsia="Times New Roman"/>
                <w:lang w:eastAsia="pl-PL"/>
              </w:rPr>
              <w:t>lnych latach. Zak</w:t>
            </w:r>
            <w:r w:rsidRPr="00D56647">
              <w:rPr>
                <w:rFonts w:eastAsia="Times New Roman" w:hint="eastAsia"/>
                <w:lang w:eastAsia="pl-PL"/>
              </w:rPr>
              <w:t>ł</w:t>
            </w:r>
            <w:r w:rsidRPr="00D56647">
              <w:rPr>
                <w:rFonts w:eastAsia="Times New Roman"/>
                <w:lang w:eastAsia="pl-PL"/>
              </w:rPr>
              <w:t xml:space="preserve">ada on, </w:t>
            </w:r>
            <w:r w:rsidRPr="00D56647">
              <w:rPr>
                <w:rFonts w:eastAsia="Times New Roman" w:hint="eastAsia"/>
                <w:lang w:eastAsia="pl-PL"/>
              </w:rPr>
              <w:t>ż</w:t>
            </w:r>
            <w:r w:rsidRPr="00D56647">
              <w:rPr>
                <w:rFonts w:eastAsia="Times New Roman"/>
                <w:lang w:eastAsia="pl-PL"/>
              </w:rPr>
              <w:t>e w latach 2020-2026 Gmina w celu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efektu ma ponie</w:t>
            </w:r>
            <w:r w:rsidRPr="00D56647">
              <w:rPr>
                <w:rFonts w:eastAsia="Times New Roman" w:hint="eastAsia"/>
                <w:lang w:eastAsia="pl-PL"/>
              </w:rPr>
              <w:t>ść</w:t>
            </w:r>
            <w:r w:rsidRPr="00D56647">
              <w:rPr>
                <w:rFonts w:eastAsia="Times New Roman"/>
                <w:lang w:eastAsia="pl-PL"/>
              </w:rPr>
              <w:t xml:space="preserve"> wydatki </w:t>
            </w:r>
            <w:r w:rsidRPr="00D56647">
              <w:rPr>
                <w:rFonts w:eastAsia="Times New Roman" w:hint="eastAsia"/>
                <w:lang w:eastAsia="pl-PL"/>
              </w:rPr>
              <w:t>łą</w:t>
            </w:r>
            <w:r w:rsidRPr="00D56647">
              <w:rPr>
                <w:rFonts w:eastAsia="Times New Roman"/>
                <w:lang w:eastAsia="pl-PL"/>
              </w:rPr>
              <w:t>cznie w wysoko</w:t>
            </w:r>
            <w:r w:rsidRPr="00D56647">
              <w:rPr>
                <w:rFonts w:eastAsia="Times New Roman" w:hint="eastAsia"/>
                <w:lang w:eastAsia="pl-PL"/>
              </w:rPr>
              <w:t>ś</w:t>
            </w:r>
            <w:r w:rsidRPr="00D56647">
              <w:rPr>
                <w:rFonts w:eastAsia="Times New Roman"/>
                <w:lang w:eastAsia="pl-PL"/>
              </w:rPr>
              <w:t>ci 26 100 000 z</w:t>
            </w:r>
            <w:r w:rsidRPr="00D56647">
              <w:rPr>
                <w:rFonts w:eastAsia="Times New Roman" w:hint="eastAsia"/>
                <w:lang w:eastAsia="pl-PL"/>
              </w:rPr>
              <w:t>ł</w:t>
            </w:r>
            <w:r w:rsidRPr="00D56647">
              <w:rPr>
                <w:rFonts w:eastAsia="Times New Roman"/>
                <w:lang w:eastAsia="pl-PL"/>
              </w:rPr>
              <w:t>. Bez wskazania zewn</w:t>
            </w:r>
            <w:r w:rsidRPr="00D56647">
              <w:rPr>
                <w:rFonts w:eastAsia="Times New Roman" w:hint="eastAsia"/>
                <w:lang w:eastAsia="pl-PL"/>
              </w:rPr>
              <w:t>ę</w:t>
            </w:r>
            <w:r w:rsidRPr="00D56647">
              <w:rPr>
                <w:rFonts w:eastAsia="Times New Roman"/>
                <w:lang w:eastAsia="pl-PL"/>
              </w:rPr>
              <w:t xml:space="preserve">trznych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finansowania i zabezpieczonych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pokrycie 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ze strony Samorz</w:t>
            </w:r>
            <w:r w:rsidRPr="00D56647">
              <w:rPr>
                <w:rFonts w:eastAsia="Times New Roman" w:hint="eastAsia"/>
                <w:lang w:eastAsia="pl-PL"/>
              </w:rPr>
              <w:t>ą</w:t>
            </w:r>
            <w:r w:rsidRPr="00D56647">
              <w:rPr>
                <w:rFonts w:eastAsia="Times New Roman"/>
                <w:lang w:eastAsia="pl-PL"/>
              </w:rPr>
              <w:t>du Wojew</w:t>
            </w:r>
            <w:r w:rsidRPr="00D56647">
              <w:rPr>
                <w:rFonts w:eastAsia="Times New Roman" w:hint="eastAsia"/>
                <w:lang w:eastAsia="pl-PL"/>
              </w:rPr>
              <w:t>ó</w:t>
            </w:r>
            <w:r w:rsidRPr="00D56647">
              <w:rPr>
                <w:rFonts w:eastAsia="Times New Roman"/>
                <w:lang w:eastAsia="pl-PL"/>
              </w:rPr>
              <w:t>dzkiego, Gmina z pewno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nie b</w:t>
            </w:r>
            <w:r w:rsidRPr="00D56647">
              <w:rPr>
                <w:rFonts w:eastAsia="Times New Roman" w:hint="eastAsia"/>
                <w:lang w:eastAsia="pl-PL"/>
              </w:rPr>
              <w:t>ę</w:t>
            </w:r>
            <w:r w:rsidRPr="00D56647">
              <w:rPr>
                <w:rFonts w:eastAsia="Times New Roman"/>
                <w:lang w:eastAsia="pl-PL"/>
              </w:rPr>
              <w:t>dzie w stanie wywi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ze wskazanych zada</w:t>
            </w:r>
            <w:r w:rsidRPr="00D56647">
              <w:rPr>
                <w:rFonts w:eastAsia="Times New Roman" w:hint="eastAsia"/>
                <w:lang w:eastAsia="pl-PL"/>
              </w:rPr>
              <w:t>ń</w:t>
            </w:r>
            <w:r w:rsidRPr="00D56647">
              <w:rPr>
                <w:rFonts w:eastAsia="Times New Roman"/>
                <w:lang w:eastAsia="pl-PL"/>
              </w:rPr>
              <w:t xml:space="preserve"> wy</w:t>
            </w:r>
            <w:r w:rsidRPr="00D56647">
              <w:rPr>
                <w:rFonts w:eastAsia="Times New Roman" w:hint="eastAsia"/>
                <w:lang w:eastAsia="pl-PL"/>
              </w:rPr>
              <w:t>łą</w:t>
            </w:r>
            <w:r w:rsidRPr="00D56647">
              <w:rPr>
                <w:rFonts w:eastAsia="Times New Roman"/>
                <w:lang w:eastAsia="pl-PL"/>
              </w:rPr>
              <w:t>cznie w oparciu o w</w:t>
            </w:r>
            <w:r w:rsidRPr="00D56647">
              <w:rPr>
                <w:rFonts w:eastAsia="Times New Roman" w:hint="eastAsia"/>
                <w:lang w:eastAsia="pl-PL"/>
              </w:rPr>
              <w:t>ł</w:t>
            </w:r>
            <w:r w:rsidRPr="00D56647">
              <w:rPr>
                <w:rFonts w:eastAsia="Times New Roman"/>
                <w:lang w:eastAsia="pl-PL"/>
              </w:rPr>
              <w:t>asny bud</w:t>
            </w:r>
            <w:r w:rsidRPr="00D56647">
              <w:rPr>
                <w:rFonts w:eastAsia="Times New Roman" w:hint="eastAsia"/>
                <w:lang w:eastAsia="pl-PL"/>
              </w:rPr>
              <w:t>ż</w:t>
            </w:r>
            <w:r w:rsidRPr="00D56647">
              <w:rPr>
                <w:rFonts w:eastAsia="Times New Roman"/>
                <w:lang w:eastAsia="pl-PL"/>
              </w:rPr>
              <w:t>et.</w:t>
            </w:r>
          </w:p>
          <w:p w14:paraId="392AFA29" w14:textId="77777777" w:rsidR="00D56647" w:rsidRPr="00D56647" w:rsidRDefault="00D56647" w:rsidP="00D56647">
            <w:pPr>
              <w:spacing w:line="240" w:lineRule="auto"/>
              <w:ind w:firstLine="0"/>
              <w:jc w:val="both"/>
              <w:rPr>
                <w:rFonts w:eastAsia="Times New Roman"/>
                <w:lang w:eastAsia="pl-PL"/>
              </w:rPr>
            </w:pPr>
          </w:p>
          <w:p w14:paraId="40CBCA24" w14:textId="77777777" w:rsidR="00D56647" w:rsidRPr="00D56647" w:rsidRDefault="00D56647" w:rsidP="00D56647">
            <w:pPr>
              <w:spacing w:line="240" w:lineRule="auto"/>
              <w:ind w:firstLine="0"/>
              <w:jc w:val="both"/>
              <w:rPr>
                <w:rFonts w:eastAsia="Times New Roman"/>
                <w:lang w:eastAsia="pl-PL"/>
              </w:rPr>
            </w:pPr>
          </w:p>
          <w:p w14:paraId="65169959" w14:textId="77777777" w:rsidR="00D56647" w:rsidRPr="00D56647" w:rsidRDefault="00D56647" w:rsidP="00D56647">
            <w:pPr>
              <w:spacing w:line="240" w:lineRule="auto"/>
              <w:ind w:firstLine="0"/>
              <w:jc w:val="both"/>
              <w:rPr>
                <w:rFonts w:eastAsia="Times New Roman"/>
                <w:lang w:eastAsia="pl-PL"/>
              </w:rPr>
            </w:pPr>
          </w:p>
          <w:p w14:paraId="2F05D61B" w14:textId="77777777" w:rsidR="00D56647" w:rsidRPr="00D56647" w:rsidRDefault="00D56647" w:rsidP="00D56647">
            <w:pPr>
              <w:spacing w:line="240" w:lineRule="auto"/>
              <w:ind w:firstLine="0"/>
              <w:jc w:val="both"/>
              <w:rPr>
                <w:rFonts w:eastAsia="Times New Roman"/>
                <w:lang w:eastAsia="pl-PL"/>
              </w:rPr>
            </w:pPr>
          </w:p>
          <w:p w14:paraId="0DF39D6F" w14:textId="77777777" w:rsidR="00D56647" w:rsidRPr="00D56647" w:rsidRDefault="00D56647" w:rsidP="00D56647">
            <w:pPr>
              <w:spacing w:line="240" w:lineRule="auto"/>
              <w:ind w:firstLine="0"/>
              <w:jc w:val="both"/>
              <w:rPr>
                <w:rFonts w:eastAsia="Times New Roman"/>
                <w:lang w:eastAsia="pl-PL"/>
              </w:rPr>
            </w:pPr>
          </w:p>
          <w:p w14:paraId="55EB53B6" w14:textId="77777777" w:rsidR="00D56647" w:rsidRPr="00D56647" w:rsidRDefault="00D56647" w:rsidP="00D56647">
            <w:pPr>
              <w:spacing w:line="240" w:lineRule="auto"/>
              <w:ind w:firstLine="0"/>
              <w:jc w:val="both"/>
              <w:rPr>
                <w:rFonts w:eastAsia="Times New Roman"/>
                <w:lang w:eastAsia="pl-PL"/>
              </w:rPr>
            </w:pPr>
          </w:p>
          <w:p w14:paraId="3FF74349" w14:textId="77777777" w:rsidR="00D56647" w:rsidRPr="00D56647" w:rsidRDefault="00D56647" w:rsidP="00D56647">
            <w:pPr>
              <w:spacing w:line="240" w:lineRule="auto"/>
              <w:ind w:firstLine="0"/>
              <w:jc w:val="both"/>
              <w:rPr>
                <w:rFonts w:eastAsia="Times New Roman"/>
                <w:lang w:eastAsia="pl-PL"/>
              </w:rPr>
            </w:pPr>
          </w:p>
          <w:p w14:paraId="0BDD1D04" w14:textId="77777777" w:rsidR="00D56647" w:rsidRPr="00D56647" w:rsidRDefault="00D56647" w:rsidP="00D56647">
            <w:pPr>
              <w:spacing w:line="240" w:lineRule="auto"/>
              <w:ind w:firstLine="0"/>
              <w:jc w:val="both"/>
              <w:rPr>
                <w:rFonts w:eastAsia="Times New Roman"/>
                <w:lang w:eastAsia="pl-PL"/>
              </w:rPr>
            </w:pPr>
          </w:p>
          <w:p w14:paraId="3CAEDF98" w14:textId="77777777" w:rsidR="00D56647" w:rsidRPr="00D56647" w:rsidRDefault="00D56647" w:rsidP="00D56647">
            <w:pPr>
              <w:spacing w:line="240" w:lineRule="auto"/>
              <w:ind w:firstLine="0"/>
              <w:jc w:val="both"/>
              <w:rPr>
                <w:rFonts w:eastAsia="Times New Roman"/>
                <w:lang w:eastAsia="pl-PL"/>
              </w:rPr>
            </w:pPr>
          </w:p>
          <w:p w14:paraId="1BC4AC74" w14:textId="77777777" w:rsidR="00D56647" w:rsidRPr="00D56647" w:rsidRDefault="00D56647" w:rsidP="00983C51">
            <w:pPr>
              <w:numPr>
                <w:ilvl w:val="0"/>
                <w:numId w:val="38"/>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Możliwym do wprowadzenia dzia</w:t>
            </w:r>
            <w:r w:rsidRPr="00D56647">
              <w:rPr>
                <w:rFonts w:eastAsia="Times New Roman" w:hint="eastAsia"/>
                <w:lang w:eastAsia="pl-PL"/>
              </w:rPr>
              <w:t>ł</w:t>
            </w:r>
            <w:r w:rsidRPr="00D56647">
              <w:rPr>
                <w:rFonts w:eastAsia="Times New Roman"/>
                <w:lang w:eastAsia="pl-PL"/>
              </w:rPr>
              <w:t xml:space="preserve">aniem </w:t>
            </w:r>
            <w:proofErr w:type="spellStart"/>
            <w:r w:rsidRPr="00D56647">
              <w:rPr>
                <w:rFonts w:eastAsia="Times New Roman"/>
                <w:lang w:eastAsia="pl-PL"/>
              </w:rPr>
              <w:t>bezkosztowym</w:t>
            </w:r>
            <w:proofErr w:type="spellEnd"/>
            <w:r w:rsidRPr="00D56647">
              <w:rPr>
                <w:rFonts w:eastAsia="Times New Roman"/>
                <w:lang w:eastAsia="pl-PL"/>
              </w:rPr>
              <w:t>, a maj</w:t>
            </w:r>
            <w:r w:rsidRPr="00D56647">
              <w:rPr>
                <w:rFonts w:eastAsia="Times New Roman" w:hint="eastAsia"/>
                <w:lang w:eastAsia="pl-PL"/>
              </w:rPr>
              <w:t>ą</w:t>
            </w:r>
            <w:r w:rsidRPr="00D56647">
              <w:rPr>
                <w:rFonts w:eastAsia="Times New Roman"/>
                <w:lang w:eastAsia="pl-PL"/>
              </w:rPr>
              <w:t>cym znaczny wp</w:t>
            </w:r>
            <w:r w:rsidRPr="00D56647">
              <w:rPr>
                <w:rFonts w:eastAsia="Times New Roman" w:hint="eastAsia"/>
                <w:lang w:eastAsia="pl-PL"/>
              </w:rPr>
              <w:t>ł</w:t>
            </w:r>
            <w:r w:rsidRPr="00D56647">
              <w:rPr>
                <w:rFonts w:eastAsia="Times New Roman"/>
                <w:lang w:eastAsia="pl-PL"/>
              </w:rPr>
              <w:t>yw na jako</w:t>
            </w:r>
            <w:r w:rsidRPr="00D56647">
              <w:rPr>
                <w:rFonts w:eastAsia="Times New Roman" w:hint="eastAsia"/>
                <w:lang w:eastAsia="pl-PL"/>
              </w:rPr>
              <w:t>ść</w:t>
            </w:r>
            <w:r w:rsidRPr="00D56647">
              <w:rPr>
                <w:rFonts w:eastAsia="Times New Roman"/>
                <w:lang w:eastAsia="pl-PL"/>
              </w:rPr>
              <w:t xml:space="preserve"> powietrza jest zakaz palenia mia</w:t>
            </w:r>
            <w:r w:rsidRPr="00D56647">
              <w:rPr>
                <w:rFonts w:eastAsia="Times New Roman" w:hint="eastAsia"/>
                <w:lang w:eastAsia="pl-PL"/>
              </w:rPr>
              <w:t>ł</w:t>
            </w:r>
            <w:r w:rsidRPr="00D56647">
              <w:rPr>
                <w:rFonts w:eastAsia="Times New Roman"/>
                <w:lang w:eastAsia="pl-PL"/>
              </w:rPr>
              <w:t>em. Wnioskuj</w:t>
            </w:r>
            <w:r w:rsidRPr="00D56647">
              <w:rPr>
                <w:rFonts w:eastAsia="Times New Roman" w:hint="eastAsia"/>
                <w:lang w:eastAsia="pl-PL"/>
              </w:rPr>
              <w:t>ę</w:t>
            </w:r>
            <w:r w:rsidRPr="00D56647">
              <w:rPr>
                <w:rFonts w:eastAsia="Times New Roman"/>
                <w:lang w:eastAsia="pl-PL"/>
              </w:rPr>
              <w:t>, aby powy</w:t>
            </w:r>
            <w:r w:rsidRPr="00D56647">
              <w:rPr>
                <w:rFonts w:eastAsia="Times New Roman" w:hint="eastAsia"/>
                <w:lang w:eastAsia="pl-PL"/>
              </w:rPr>
              <w:t>ż</w:t>
            </w:r>
            <w:r w:rsidRPr="00D56647">
              <w:rPr>
                <w:rFonts w:eastAsia="Times New Roman"/>
                <w:lang w:eastAsia="pl-PL"/>
              </w:rPr>
              <w:t>szy zapis zacz</w:t>
            </w:r>
            <w:r w:rsidRPr="00D56647">
              <w:rPr>
                <w:rFonts w:eastAsia="Times New Roman" w:hint="eastAsia"/>
                <w:lang w:eastAsia="pl-PL"/>
              </w:rPr>
              <w:t>ął</w:t>
            </w:r>
            <w:r w:rsidRPr="00D56647">
              <w:rPr>
                <w:rFonts w:eastAsia="Times New Roman"/>
                <w:lang w:eastAsia="pl-PL"/>
              </w:rPr>
              <w:t xml:space="preserve">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ju</w:t>
            </w:r>
            <w:r w:rsidRPr="00D56647">
              <w:rPr>
                <w:rFonts w:eastAsia="Times New Roman" w:hint="eastAsia"/>
                <w:lang w:eastAsia="pl-PL"/>
              </w:rPr>
              <w:t>ż</w:t>
            </w:r>
            <w:r w:rsidRPr="00D56647">
              <w:rPr>
                <w:rFonts w:eastAsia="Times New Roman"/>
                <w:lang w:eastAsia="pl-PL"/>
              </w:rPr>
              <w:t xml:space="preserve"> od bie</w:t>
            </w:r>
            <w:r w:rsidRPr="00D56647">
              <w:rPr>
                <w:rFonts w:eastAsia="Times New Roman" w:hint="eastAsia"/>
                <w:lang w:eastAsia="pl-PL"/>
              </w:rPr>
              <w:t>żą</w:t>
            </w:r>
            <w:r w:rsidRPr="00D56647">
              <w:rPr>
                <w:rFonts w:eastAsia="Times New Roman"/>
                <w:lang w:eastAsia="pl-PL"/>
              </w:rPr>
              <w:t>cego roku.</w:t>
            </w:r>
          </w:p>
        </w:tc>
        <w:tc>
          <w:tcPr>
            <w:tcW w:w="4253" w:type="dxa"/>
          </w:tcPr>
          <w:p w14:paraId="631896A2"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lastRenderedPageBreak/>
              <w:t>Odpowiedzialnymi za realizacj</w:t>
            </w:r>
            <w:r w:rsidRPr="00D56647">
              <w:rPr>
                <w:rFonts w:eastAsia="Times New Roman" w:hint="eastAsia"/>
                <w:bCs/>
                <w:lang w:eastAsia="pl-PL"/>
              </w:rPr>
              <w:t>ę</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ń</w:t>
            </w:r>
            <w:r w:rsidRPr="00D56647">
              <w:rPr>
                <w:rFonts w:eastAsia="Times New Roman"/>
                <w:bCs/>
                <w:lang w:eastAsia="pl-PL"/>
              </w:rPr>
              <w:t xml:space="preserve"> s</w:t>
            </w:r>
            <w:r w:rsidRPr="00D56647">
              <w:rPr>
                <w:rFonts w:eastAsia="Times New Roman" w:hint="eastAsia"/>
                <w:bCs/>
                <w:lang w:eastAsia="pl-PL"/>
              </w:rPr>
              <w:t>ą</w:t>
            </w:r>
            <w:r w:rsidRPr="00D56647">
              <w:rPr>
                <w:rFonts w:eastAsia="Times New Roman"/>
                <w:bCs/>
                <w:lang w:eastAsia="pl-PL"/>
              </w:rPr>
              <w:t xml:space="preserve"> poza gmin</w:t>
            </w:r>
            <w:r w:rsidRPr="00D56647">
              <w:rPr>
                <w:rFonts w:eastAsia="Times New Roman" w:hint="eastAsia"/>
                <w:bCs/>
                <w:lang w:eastAsia="pl-PL"/>
              </w:rPr>
              <w:t>ą</w:t>
            </w:r>
            <w:r w:rsidRPr="00D56647">
              <w:rPr>
                <w:rFonts w:eastAsia="Times New Roman"/>
                <w:bCs/>
                <w:lang w:eastAsia="pl-PL"/>
              </w:rPr>
              <w:t>: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i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m.in. zmieniono za</w:t>
            </w:r>
            <w:r w:rsidRPr="00D56647">
              <w:rPr>
                <w:rFonts w:eastAsia="Times New Roman" w:hint="eastAsia"/>
                <w:bCs/>
                <w:lang w:eastAsia="pl-PL"/>
              </w:rPr>
              <w:t>ł</w:t>
            </w:r>
            <w:r w:rsidRPr="00D56647">
              <w:rPr>
                <w:rFonts w:eastAsia="Times New Roman"/>
                <w:bCs/>
                <w:lang w:eastAsia="pl-PL"/>
              </w:rPr>
              <w:t>o</w:t>
            </w:r>
            <w:r w:rsidRPr="00D56647">
              <w:rPr>
                <w:rFonts w:eastAsia="Times New Roman" w:hint="eastAsia"/>
                <w:bCs/>
                <w:lang w:eastAsia="pl-PL"/>
              </w:rPr>
              <w:t>ż</w:t>
            </w:r>
            <w:r w:rsidRPr="00D56647">
              <w:rPr>
                <w:rFonts w:eastAsia="Times New Roman"/>
                <w:bCs/>
                <w:lang w:eastAsia="pl-PL"/>
              </w:rPr>
              <w:t>enia scenariusz bazowego, przez co obni</w:t>
            </w:r>
            <w:r w:rsidRPr="00D56647">
              <w:rPr>
                <w:rFonts w:eastAsia="Times New Roman" w:hint="eastAsia"/>
                <w:bCs/>
                <w:lang w:eastAsia="pl-PL"/>
              </w:rPr>
              <w:t>ż</w:t>
            </w:r>
            <w:r w:rsidRPr="00D56647">
              <w:rPr>
                <w:rFonts w:eastAsia="Times New Roman"/>
                <w:bCs/>
                <w:lang w:eastAsia="pl-PL"/>
              </w:rPr>
              <w:t>ono wymagan</w:t>
            </w:r>
            <w:r w:rsidRPr="00D56647">
              <w:rPr>
                <w:rFonts w:eastAsia="Times New Roman" w:hint="eastAsia"/>
                <w:bCs/>
                <w:lang w:eastAsia="pl-PL"/>
              </w:rPr>
              <w:t>ą</w:t>
            </w:r>
            <w:r w:rsidRPr="00D56647">
              <w:rPr>
                <w:rFonts w:eastAsia="Times New Roman"/>
                <w:bCs/>
                <w:lang w:eastAsia="pl-PL"/>
              </w:rPr>
              <w:t xml:space="preserve"> redukcj</w:t>
            </w:r>
            <w:r w:rsidRPr="00D56647">
              <w:rPr>
                <w:rFonts w:eastAsia="Times New Roman" w:hint="eastAsia"/>
                <w:bCs/>
                <w:lang w:eastAsia="pl-PL"/>
              </w:rPr>
              <w:t>ę</w:t>
            </w:r>
            <w:r w:rsidRPr="00D56647">
              <w:rPr>
                <w:rFonts w:eastAsia="Times New Roman"/>
                <w:bCs/>
                <w:lang w:eastAsia="pl-PL"/>
              </w:rPr>
              <w:t xml:space="preserve"> zanieczyszcze</w:t>
            </w:r>
            <w:r w:rsidRPr="00D56647">
              <w:rPr>
                <w:rFonts w:eastAsia="Times New Roman" w:hint="eastAsia"/>
                <w:bCs/>
                <w:lang w:eastAsia="pl-PL"/>
              </w:rPr>
              <w:t>ń</w:t>
            </w:r>
            <w:r w:rsidRPr="00D56647">
              <w:rPr>
                <w:rFonts w:eastAsia="Times New Roman"/>
                <w:bCs/>
                <w:lang w:eastAsia="pl-PL"/>
              </w:rPr>
              <w:t>. Dzia</w:t>
            </w:r>
            <w:r w:rsidRPr="00D56647">
              <w:rPr>
                <w:rFonts w:eastAsia="Times New Roman" w:hint="eastAsia"/>
                <w:bCs/>
                <w:lang w:eastAsia="pl-PL"/>
              </w:rPr>
              <w:t>ł</w:t>
            </w:r>
            <w:r w:rsidRPr="00D56647">
              <w:rPr>
                <w:rFonts w:eastAsia="Times New Roman"/>
                <w:bCs/>
                <w:lang w:eastAsia="pl-PL"/>
              </w:rPr>
              <w:t>ania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przesuni</w:t>
            </w:r>
            <w:r w:rsidRPr="00D56647">
              <w:rPr>
                <w:rFonts w:eastAsia="Times New Roman" w:hint="eastAsia"/>
                <w:bCs/>
                <w:lang w:eastAsia="pl-PL"/>
              </w:rPr>
              <w:t>ę</w:t>
            </w:r>
            <w:r w:rsidRPr="00D56647">
              <w:rPr>
                <w:rFonts w:eastAsia="Times New Roman"/>
                <w:bCs/>
                <w:lang w:eastAsia="pl-PL"/>
              </w:rPr>
              <w:t>to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Poza tym, 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p w14:paraId="4157C368" w14:textId="77777777" w:rsidR="00D56647" w:rsidRPr="00D56647" w:rsidRDefault="00D56647" w:rsidP="00D56647">
            <w:pPr>
              <w:spacing w:line="240" w:lineRule="auto"/>
              <w:ind w:firstLine="0"/>
              <w:rPr>
                <w:rFonts w:eastAsia="Times New Roman"/>
                <w:bCs/>
                <w:lang w:eastAsia="pl-PL"/>
              </w:rPr>
            </w:pPr>
          </w:p>
          <w:p w14:paraId="5EF03E9A"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Program nie narzuca obowi</w:t>
            </w:r>
            <w:r w:rsidRPr="00D56647">
              <w:rPr>
                <w:rFonts w:eastAsia="Times New Roman" w:hint="eastAsia"/>
                <w:bCs/>
                <w:lang w:eastAsia="pl-PL"/>
              </w:rPr>
              <w:t>ą</w:t>
            </w:r>
            <w:r w:rsidRPr="00D56647">
              <w:rPr>
                <w:rFonts w:eastAsia="Times New Roman"/>
                <w:bCs/>
                <w:lang w:eastAsia="pl-PL"/>
              </w:rPr>
              <w:t xml:space="preserve">zku wydatkowania wskazanych </w:t>
            </w:r>
            <w:r w:rsidRPr="00D56647">
              <w:rPr>
                <w:rFonts w:eastAsia="Times New Roman" w:hint="eastAsia"/>
                <w:bCs/>
                <w:lang w:eastAsia="pl-PL"/>
              </w:rPr>
              <w:t>ś</w:t>
            </w:r>
            <w:r w:rsidRPr="00D56647">
              <w:rPr>
                <w:rFonts w:eastAsia="Times New Roman"/>
                <w:bCs/>
                <w:lang w:eastAsia="pl-PL"/>
              </w:rPr>
              <w:t>rodk</w:t>
            </w:r>
            <w:r w:rsidRPr="00D56647">
              <w:rPr>
                <w:rFonts w:eastAsia="Times New Roman" w:hint="eastAsia"/>
                <w:bCs/>
                <w:lang w:eastAsia="pl-PL"/>
              </w:rPr>
              <w:t>ó</w:t>
            </w:r>
            <w:r w:rsidRPr="00D56647">
              <w:rPr>
                <w:rFonts w:eastAsia="Times New Roman"/>
                <w:bCs/>
                <w:lang w:eastAsia="pl-PL"/>
              </w:rPr>
              <w:t>w. Podane koszty są szacunkowe i ponoszone b</w:t>
            </w:r>
            <w:r w:rsidRPr="00D56647">
              <w:rPr>
                <w:rFonts w:eastAsia="Times New Roman" w:hint="eastAsia"/>
                <w:bCs/>
                <w:lang w:eastAsia="pl-PL"/>
              </w:rPr>
              <w:t>ę</w:t>
            </w:r>
            <w:r w:rsidRPr="00D56647">
              <w:rPr>
                <w:rFonts w:eastAsia="Times New Roman"/>
                <w:bCs/>
                <w:lang w:eastAsia="pl-PL"/>
              </w:rPr>
              <w:t>d</w:t>
            </w:r>
            <w:r w:rsidRPr="00D56647">
              <w:rPr>
                <w:rFonts w:eastAsia="Times New Roman" w:hint="eastAsia"/>
                <w:bCs/>
                <w:lang w:eastAsia="pl-PL"/>
              </w:rPr>
              <w:t>ą</w:t>
            </w:r>
            <w:r w:rsidRPr="00D56647">
              <w:rPr>
                <w:rFonts w:eastAsia="Times New Roman"/>
                <w:bCs/>
                <w:lang w:eastAsia="pl-PL"/>
              </w:rPr>
              <w:t xml:space="preserve"> przez r</w:t>
            </w:r>
            <w:r w:rsidRPr="00D56647">
              <w:rPr>
                <w:rFonts w:eastAsia="Times New Roman" w:hint="eastAsia"/>
                <w:bCs/>
                <w:lang w:eastAsia="pl-PL"/>
              </w:rPr>
              <w:t>óż</w:t>
            </w:r>
            <w:r w:rsidRPr="00D56647">
              <w:rPr>
                <w:rFonts w:eastAsia="Times New Roman"/>
                <w:bCs/>
                <w:lang w:eastAsia="pl-PL"/>
              </w:rPr>
              <w:t>ne strony realizuj</w:t>
            </w:r>
            <w:r w:rsidRPr="00D56647">
              <w:rPr>
                <w:rFonts w:eastAsia="Times New Roman" w:hint="eastAsia"/>
                <w:bCs/>
                <w:lang w:eastAsia="pl-PL"/>
              </w:rPr>
              <w:t>ą</w:t>
            </w:r>
            <w:r w:rsidRPr="00D56647">
              <w:rPr>
                <w:rFonts w:eastAsia="Times New Roman"/>
                <w:bCs/>
                <w:lang w:eastAsia="pl-PL"/>
              </w:rPr>
              <w:t>ce zadania. Gminy udzielaj</w:t>
            </w:r>
            <w:r w:rsidRPr="00D56647">
              <w:rPr>
                <w:rFonts w:eastAsia="Times New Roman" w:hint="eastAsia"/>
                <w:bCs/>
                <w:lang w:eastAsia="pl-PL"/>
              </w:rPr>
              <w:t>ą</w:t>
            </w:r>
            <w:r w:rsidRPr="00D56647">
              <w:rPr>
                <w:rFonts w:eastAsia="Times New Roman"/>
                <w:bCs/>
                <w:lang w:eastAsia="pl-PL"/>
              </w:rPr>
              <w:t xml:space="preserve"> dofinansowania w pewnym u</w:t>
            </w:r>
            <w:r w:rsidRPr="00D56647">
              <w:rPr>
                <w:rFonts w:eastAsia="Times New Roman" w:hint="eastAsia"/>
                <w:bCs/>
                <w:lang w:eastAsia="pl-PL"/>
              </w:rPr>
              <w:t>ł</w:t>
            </w:r>
            <w:r w:rsidRPr="00D56647">
              <w:rPr>
                <w:rFonts w:eastAsia="Times New Roman"/>
                <w:bCs/>
                <w:lang w:eastAsia="pl-PL"/>
              </w:rPr>
              <w:t>amku koszt</w:t>
            </w:r>
            <w:r w:rsidRPr="00D56647">
              <w:rPr>
                <w:rFonts w:eastAsia="Times New Roman" w:hint="eastAsia"/>
                <w:bCs/>
                <w:lang w:eastAsia="pl-PL"/>
              </w:rPr>
              <w:t>ó</w:t>
            </w:r>
            <w:r w:rsidRPr="00D56647">
              <w:rPr>
                <w:rFonts w:eastAsia="Times New Roman"/>
                <w:bCs/>
                <w:lang w:eastAsia="pl-PL"/>
              </w:rPr>
              <w:t>w, reszt</w:t>
            </w:r>
            <w:r w:rsidRPr="00D56647">
              <w:rPr>
                <w:rFonts w:eastAsia="Times New Roman" w:hint="eastAsia"/>
                <w:bCs/>
                <w:lang w:eastAsia="pl-PL"/>
              </w:rPr>
              <w:t>ę</w:t>
            </w:r>
            <w:r w:rsidRPr="00D56647">
              <w:rPr>
                <w:rFonts w:eastAsia="Times New Roman"/>
                <w:bCs/>
                <w:lang w:eastAsia="pl-PL"/>
              </w:rPr>
              <w:t xml:space="preserve"> ponosz</w:t>
            </w:r>
            <w:r w:rsidRPr="00D56647">
              <w:rPr>
                <w:rFonts w:eastAsia="Times New Roman" w:hint="eastAsia"/>
                <w:bCs/>
                <w:lang w:eastAsia="pl-PL"/>
              </w:rPr>
              <w:t>ą</w:t>
            </w:r>
            <w:r w:rsidRPr="00D56647">
              <w:rPr>
                <w:rFonts w:eastAsia="Times New Roman"/>
                <w:bCs/>
                <w:lang w:eastAsia="pl-PL"/>
              </w:rPr>
              <w:t xml:space="preserve"> w</w:t>
            </w:r>
            <w:r w:rsidRPr="00D56647">
              <w:rPr>
                <w:rFonts w:eastAsia="Times New Roman" w:hint="eastAsia"/>
                <w:bCs/>
                <w:lang w:eastAsia="pl-PL"/>
              </w:rPr>
              <w:t>ł</w:t>
            </w:r>
            <w:r w:rsidRPr="00D56647">
              <w:rPr>
                <w:rFonts w:eastAsia="Times New Roman"/>
                <w:bCs/>
                <w:lang w:eastAsia="pl-PL"/>
              </w:rPr>
              <w:t>a</w:t>
            </w:r>
            <w:r w:rsidRPr="00D56647">
              <w:rPr>
                <w:rFonts w:eastAsia="Times New Roman" w:hint="eastAsia"/>
                <w:bCs/>
                <w:lang w:eastAsia="pl-PL"/>
              </w:rPr>
              <w:t>ś</w:t>
            </w:r>
            <w:r w:rsidRPr="00D56647">
              <w:rPr>
                <w:rFonts w:eastAsia="Times New Roman"/>
                <w:bCs/>
                <w:lang w:eastAsia="pl-PL"/>
              </w:rPr>
              <w:t>ciciele czy zarz</w:t>
            </w:r>
            <w:r w:rsidRPr="00D56647">
              <w:rPr>
                <w:rFonts w:eastAsia="Times New Roman" w:hint="eastAsia"/>
                <w:bCs/>
                <w:lang w:eastAsia="pl-PL"/>
              </w:rPr>
              <w:t>ą</w:t>
            </w:r>
            <w:r w:rsidRPr="00D56647">
              <w:rPr>
                <w:rFonts w:eastAsia="Times New Roman"/>
                <w:bCs/>
                <w:lang w:eastAsia="pl-PL"/>
              </w:rPr>
              <w:t>dzaj</w:t>
            </w:r>
            <w:r w:rsidRPr="00D56647">
              <w:rPr>
                <w:rFonts w:eastAsia="Times New Roman" w:hint="eastAsia"/>
                <w:bCs/>
                <w:lang w:eastAsia="pl-PL"/>
              </w:rPr>
              <w:t>ą</w:t>
            </w:r>
            <w:r w:rsidRPr="00D56647">
              <w:rPr>
                <w:rFonts w:eastAsia="Times New Roman"/>
                <w:bCs/>
                <w:lang w:eastAsia="pl-PL"/>
              </w:rPr>
              <w:t>cy budynkami i nieruchomo</w:t>
            </w:r>
            <w:r w:rsidRPr="00D56647">
              <w:rPr>
                <w:rFonts w:eastAsia="Times New Roman" w:hint="eastAsia"/>
                <w:bCs/>
                <w:lang w:eastAsia="pl-PL"/>
              </w:rPr>
              <w:t>ś</w:t>
            </w:r>
            <w:r w:rsidRPr="00D56647">
              <w:rPr>
                <w:rFonts w:eastAsia="Times New Roman"/>
                <w:bCs/>
                <w:lang w:eastAsia="pl-PL"/>
              </w:rPr>
              <w:t>ciami. Poda</w:t>
            </w:r>
            <w:r w:rsidRPr="00D56647">
              <w:rPr>
                <w:rFonts w:eastAsia="Times New Roman" w:hint="eastAsia"/>
                <w:bCs/>
                <w:lang w:eastAsia="pl-PL"/>
              </w:rPr>
              <w:t>ć</w:t>
            </w:r>
            <w:r w:rsidRPr="00D56647">
              <w:rPr>
                <w:rFonts w:eastAsia="Times New Roman"/>
                <w:bCs/>
                <w:lang w:eastAsia="pl-PL"/>
              </w:rPr>
              <w:t xml:space="preserve"> jednak nale</w:t>
            </w:r>
            <w:r w:rsidRPr="00D56647">
              <w:rPr>
                <w:rFonts w:eastAsia="Times New Roman" w:hint="eastAsia"/>
                <w:bCs/>
                <w:lang w:eastAsia="pl-PL"/>
              </w:rPr>
              <w:t>ż</w:t>
            </w:r>
            <w:r w:rsidRPr="00D56647">
              <w:rPr>
                <w:rFonts w:eastAsia="Times New Roman"/>
                <w:bCs/>
                <w:lang w:eastAsia="pl-PL"/>
              </w:rPr>
              <w:t xml:space="preserve">y </w:t>
            </w:r>
            <w:r w:rsidRPr="00D56647">
              <w:rPr>
                <w:rFonts w:eastAsia="Times New Roman"/>
                <w:bCs/>
                <w:lang w:eastAsia="pl-PL"/>
              </w:rPr>
              <w:lastRenderedPageBreak/>
              <w:t>szacunkowe ca</w:t>
            </w:r>
            <w:r w:rsidRPr="00D56647">
              <w:rPr>
                <w:rFonts w:eastAsia="Times New Roman" w:hint="eastAsia"/>
                <w:bCs/>
                <w:lang w:eastAsia="pl-PL"/>
              </w:rPr>
              <w:t>ł</w:t>
            </w:r>
            <w:r w:rsidRPr="00D56647">
              <w:rPr>
                <w:rFonts w:eastAsia="Times New Roman"/>
                <w:bCs/>
                <w:lang w:eastAsia="pl-PL"/>
              </w:rPr>
              <w:t>kowite koszty, aby mo</w:t>
            </w:r>
            <w:r w:rsidRPr="00D56647">
              <w:rPr>
                <w:rFonts w:eastAsia="Times New Roman" w:hint="eastAsia"/>
                <w:bCs/>
                <w:lang w:eastAsia="pl-PL"/>
              </w:rPr>
              <w:t>ż</w:t>
            </w:r>
            <w:r w:rsidRPr="00D56647">
              <w:rPr>
                <w:rFonts w:eastAsia="Times New Roman"/>
                <w:bCs/>
                <w:lang w:eastAsia="pl-PL"/>
              </w:rPr>
              <w:t>liwe by</w:t>
            </w:r>
            <w:r w:rsidRPr="00D56647">
              <w:rPr>
                <w:rFonts w:eastAsia="Times New Roman" w:hint="eastAsia"/>
                <w:bCs/>
                <w:lang w:eastAsia="pl-PL"/>
              </w:rPr>
              <w:t>ł</w:t>
            </w:r>
            <w:r w:rsidRPr="00D56647">
              <w:rPr>
                <w:rFonts w:eastAsia="Times New Roman"/>
                <w:bCs/>
                <w:lang w:eastAsia="pl-PL"/>
              </w:rPr>
              <w:t xml:space="preserve">o oszacowanie na poziomie kraju, jakie </w:t>
            </w:r>
            <w:r w:rsidRPr="00D56647">
              <w:rPr>
                <w:rFonts w:eastAsia="Times New Roman" w:hint="eastAsia"/>
                <w:bCs/>
                <w:lang w:eastAsia="pl-PL"/>
              </w:rPr>
              <w:t>ś</w:t>
            </w:r>
            <w:r w:rsidRPr="00D56647">
              <w:rPr>
                <w:rFonts w:eastAsia="Times New Roman"/>
                <w:bCs/>
                <w:lang w:eastAsia="pl-PL"/>
              </w:rPr>
              <w:t>rodki powinny zosta</w:t>
            </w:r>
            <w:r w:rsidRPr="00D56647">
              <w:rPr>
                <w:rFonts w:eastAsia="Times New Roman" w:hint="eastAsia"/>
                <w:bCs/>
                <w:lang w:eastAsia="pl-PL"/>
              </w:rPr>
              <w:t>ć</w:t>
            </w:r>
            <w:r w:rsidRPr="00D56647">
              <w:rPr>
                <w:rFonts w:eastAsia="Times New Roman"/>
                <w:bCs/>
                <w:lang w:eastAsia="pl-PL"/>
              </w:rPr>
              <w:t xml:space="preserve"> przeznaczone na wsparcie zmiany system</w:t>
            </w:r>
            <w:r w:rsidRPr="00D56647">
              <w:rPr>
                <w:rFonts w:eastAsia="Times New Roman" w:hint="eastAsia"/>
                <w:bCs/>
                <w:lang w:eastAsia="pl-PL"/>
              </w:rPr>
              <w:t>ó</w:t>
            </w:r>
            <w:r w:rsidRPr="00D56647">
              <w:rPr>
                <w:rFonts w:eastAsia="Times New Roman"/>
                <w:bCs/>
                <w:lang w:eastAsia="pl-PL"/>
              </w:rPr>
              <w:t>w ogrzewania.</w:t>
            </w:r>
          </w:p>
          <w:p w14:paraId="419E8146" w14:textId="77777777" w:rsidR="00D56647" w:rsidRPr="00D56647" w:rsidRDefault="00D56647" w:rsidP="00D56647">
            <w:pPr>
              <w:spacing w:line="240" w:lineRule="auto"/>
              <w:ind w:firstLine="0"/>
              <w:rPr>
                <w:rFonts w:eastAsia="Times New Roman"/>
                <w:bCs/>
                <w:lang w:eastAsia="pl-PL"/>
              </w:rPr>
            </w:pPr>
          </w:p>
          <w:p w14:paraId="78D22069" w14:textId="77777777" w:rsidR="00D56647" w:rsidRPr="00D56647" w:rsidRDefault="00D56647" w:rsidP="00983C51">
            <w:pPr>
              <w:numPr>
                <w:ilvl w:val="0"/>
                <w:numId w:val="24"/>
              </w:numPr>
              <w:tabs>
                <w:tab w:val="num" w:pos="241"/>
              </w:tabs>
              <w:spacing w:line="240" w:lineRule="auto"/>
              <w:ind w:left="241" w:hanging="241"/>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04D1216D" w14:textId="77777777" w:rsidTr="009303B8">
        <w:tc>
          <w:tcPr>
            <w:tcW w:w="674" w:type="dxa"/>
          </w:tcPr>
          <w:p w14:paraId="150DEB1A"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17.</w:t>
            </w:r>
          </w:p>
        </w:tc>
        <w:tc>
          <w:tcPr>
            <w:tcW w:w="1797" w:type="dxa"/>
          </w:tcPr>
          <w:p w14:paraId="52010316"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Burmistrz Miasta i Gminy Stopnica</w:t>
            </w:r>
          </w:p>
        </w:tc>
        <w:tc>
          <w:tcPr>
            <w:tcW w:w="8728" w:type="dxa"/>
          </w:tcPr>
          <w:p w14:paraId="0BE03724"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Wnioskuj</w:t>
            </w:r>
            <w:r w:rsidRPr="00D56647">
              <w:rPr>
                <w:rFonts w:eastAsia="Times New Roman" w:hint="eastAsia"/>
                <w:lang w:eastAsia="pl-PL"/>
              </w:rPr>
              <w:t>ę</w:t>
            </w:r>
            <w:r w:rsidRPr="00D56647">
              <w:rPr>
                <w:rFonts w:eastAsia="Times New Roman"/>
                <w:lang w:eastAsia="pl-PL"/>
              </w:rPr>
              <w:t xml:space="preserve"> o wprowadzenie zmiany do tre</w:t>
            </w:r>
            <w:r w:rsidRPr="00D56647">
              <w:rPr>
                <w:rFonts w:eastAsia="Times New Roman" w:hint="eastAsia"/>
                <w:lang w:eastAsia="pl-PL"/>
              </w:rPr>
              <w:t>ś</w:t>
            </w:r>
            <w:r w:rsidRPr="00D56647">
              <w:rPr>
                <w:rFonts w:eastAsia="Times New Roman"/>
                <w:lang w:eastAsia="pl-PL"/>
              </w:rPr>
              <w:t>ci projektu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do 31.12.2030 r.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kot</w:t>
            </w:r>
            <w:r w:rsidRPr="00D56647">
              <w:rPr>
                <w:rFonts w:eastAsia="Times New Roman" w:hint="eastAsia"/>
                <w:lang w:eastAsia="pl-PL"/>
              </w:rPr>
              <w:t>łó</w:t>
            </w:r>
            <w:r w:rsidRPr="00D56647">
              <w:rPr>
                <w:rFonts w:eastAsia="Times New Roman"/>
                <w:lang w:eastAsia="pl-PL"/>
              </w:rPr>
              <w:t>w centralnego ogrzewania na paliwo sta</w:t>
            </w:r>
            <w:r w:rsidRPr="00D56647">
              <w:rPr>
                <w:rFonts w:eastAsia="Times New Roman" w:hint="eastAsia"/>
                <w:lang w:eastAsia="pl-PL"/>
              </w:rPr>
              <w:t>ł</w:t>
            </w:r>
            <w:r w:rsidRPr="00D56647">
              <w:rPr>
                <w:rFonts w:eastAsia="Times New Roman"/>
                <w:lang w:eastAsia="pl-PL"/>
              </w:rPr>
              <w:t>e (bez ogranicze</w:t>
            </w:r>
            <w:r w:rsidRPr="00D56647">
              <w:rPr>
                <w:rFonts w:eastAsia="Times New Roman" w:hint="eastAsia"/>
                <w:lang w:eastAsia="pl-PL"/>
              </w:rPr>
              <w:t>ń</w:t>
            </w:r>
            <w:r w:rsidRPr="00D56647">
              <w:rPr>
                <w:rFonts w:eastAsia="Times New Roman"/>
                <w:lang w:eastAsia="pl-PL"/>
              </w:rPr>
              <w:t>), pomimo istniej</w:t>
            </w:r>
            <w:r w:rsidRPr="00D56647">
              <w:rPr>
                <w:rFonts w:eastAsia="Times New Roman" w:hint="eastAsia"/>
                <w:lang w:eastAsia="pl-PL"/>
              </w:rPr>
              <w:t>ą</w:t>
            </w:r>
            <w:r w:rsidRPr="00D56647">
              <w:rPr>
                <w:rFonts w:eastAsia="Times New Roman"/>
                <w:lang w:eastAsia="pl-PL"/>
              </w:rPr>
              <w:t>cej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pod</w:t>
            </w:r>
            <w:r w:rsidRPr="00D56647">
              <w:rPr>
                <w:rFonts w:eastAsia="Times New Roman" w:hint="eastAsia"/>
                <w:lang w:eastAsia="pl-PL"/>
              </w:rPr>
              <w:t>łą</w:t>
            </w:r>
            <w:r w:rsidRPr="00D56647">
              <w:rPr>
                <w:rFonts w:eastAsia="Times New Roman"/>
                <w:lang w:eastAsia="pl-PL"/>
              </w:rPr>
              <w:t>czenia do sieci ciep</w:t>
            </w:r>
            <w:r w:rsidRPr="00D56647">
              <w:rPr>
                <w:rFonts w:eastAsia="Times New Roman" w:hint="eastAsia"/>
                <w:lang w:eastAsia="pl-PL"/>
              </w:rPr>
              <w:t>ł</w:t>
            </w:r>
            <w:r w:rsidRPr="00D56647">
              <w:rPr>
                <w:rFonts w:eastAsia="Times New Roman"/>
                <w:lang w:eastAsia="pl-PL"/>
              </w:rPr>
              <w:t>owniczej lub gazowej.</w:t>
            </w:r>
          </w:p>
        </w:tc>
        <w:tc>
          <w:tcPr>
            <w:tcW w:w="4253" w:type="dxa"/>
          </w:tcPr>
          <w:p w14:paraId="33B012E1"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Uwaga nie dotyczy POP, ale tzw. uchwa</w:t>
            </w:r>
            <w:r w:rsidRPr="00D56647">
              <w:rPr>
                <w:rFonts w:eastAsia="Times New Roman" w:hint="eastAsia"/>
                <w:bCs/>
                <w:lang w:eastAsia="pl-PL"/>
              </w:rPr>
              <w:t>ł</w:t>
            </w:r>
            <w:r w:rsidRPr="00D56647">
              <w:rPr>
                <w:rFonts w:eastAsia="Times New Roman"/>
                <w:bCs/>
                <w:lang w:eastAsia="pl-PL"/>
              </w:rPr>
              <w:t>y antysmogowej, kt</w:t>
            </w:r>
            <w:r w:rsidRPr="00D56647">
              <w:rPr>
                <w:rFonts w:eastAsia="Times New Roman" w:hint="eastAsia"/>
                <w:bCs/>
                <w:lang w:eastAsia="pl-PL"/>
              </w:rPr>
              <w:t>ó</w:t>
            </w:r>
            <w:r w:rsidRPr="00D56647">
              <w:rPr>
                <w:rFonts w:eastAsia="Times New Roman"/>
                <w:bCs/>
                <w:lang w:eastAsia="pl-PL"/>
              </w:rPr>
              <w:t>rej uchwalenie stanowi odr</w:t>
            </w:r>
            <w:r w:rsidRPr="00D56647">
              <w:rPr>
                <w:rFonts w:eastAsia="Times New Roman" w:hint="eastAsia"/>
                <w:bCs/>
                <w:lang w:eastAsia="pl-PL"/>
              </w:rPr>
              <w:t>ę</w:t>
            </w:r>
            <w:r w:rsidRPr="00D56647">
              <w:rPr>
                <w:rFonts w:eastAsia="Times New Roman"/>
                <w:bCs/>
                <w:lang w:eastAsia="pl-PL"/>
              </w:rPr>
              <w:t>bn</w:t>
            </w:r>
            <w:r w:rsidRPr="00D56647">
              <w:rPr>
                <w:rFonts w:eastAsia="Times New Roman" w:hint="eastAsia"/>
                <w:bCs/>
                <w:lang w:eastAsia="pl-PL"/>
              </w:rPr>
              <w:t>ą</w:t>
            </w:r>
            <w:r w:rsidRPr="00D56647">
              <w:rPr>
                <w:rFonts w:eastAsia="Times New Roman"/>
                <w:bCs/>
                <w:lang w:eastAsia="pl-PL"/>
              </w:rPr>
              <w:t xml:space="preserve"> procedur</w:t>
            </w:r>
            <w:r w:rsidRPr="00D56647">
              <w:rPr>
                <w:rFonts w:eastAsia="Times New Roman" w:hint="eastAsia"/>
                <w:bCs/>
                <w:lang w:eastAsia="pl-PL"/>
              </w:rPr>
              <w:t>ę</w:t>
            </w:r>
            <w:r w:rsidRPr="00D56647">
              <w:rPr>
                <w:rFonts w:eastAsia="Times New Roman"/>
                <w:bCs/>
                <w:lang w:eastAsia="pl-PL"/>
              </w:rPr>
              <w:t>.</w:t>
            </w:r>
          </w:p>
        </w:tc>
      </w:tr>
      <w:tr w:rsidR="00D56647" w:rsidRPr="00D56647" w14:paraId="23B89ACD" w14:textId="77777777" w:rsidTr="009303B8">
        <w:tc>
          <w:tcPr>
            <w:tcW w:w="674" w:type="dxa"/>
          </w:tcPr>
          <w:p w14:paraId="65FC045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18.</w:t>
            </w:r>
          </w:p>
        </w:tc>
        <w:tc>
          <w:tcPr>
            <w:tcW w:w="1797" w:type="dxa"/>
          </w:tcPr>
          <w:p w14:paraId="103FBB8D"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W</w:t>
            </w:r>
            <w:r w:rsidRPr="00D56647">
              <w:rPr>
                <w:rFonts w:eastAsia="Times New Roman" w:hint="eastAsia"/>
                <w:bCs/>
                <w:lang w:eastAsia="pl-PL"/>
              </w:rPr>
              <w:t>ó</w:t>
            </w:r>
            <w:r w:rsidRPr="00D56647">
              <w:rPr>
                <w:rFonts w:eastAsia="Times New Roman"/>
                <w:bCs/>
                <w:lang w:eastAsia="pl-PL"/>
              </w:rPr>
              <w:t>jt Gminy Sobk</w:t>
            </w:r>
            <w:r w:rsidRPr="00D56647">
              <w:rPr>
                <w:rFonts w:eastAsia="Times New Roman" w:hint="eastAsia"/>
                <w:bCs/>
                <w:lang w:eastAsia="pl-PL"/>
              </w:rPr>
              <w:t>ó</w:t>
            </w:r>
            <w:r w:rsidRPr="00D56647">
              <w:rPr>
                <w:rFonts w:eastAsia="Times New Roman"/>
                <w:bCs/>
                <w:lang w:eastAsia="pl-PL"/>
              </w:rPr>
              <w:t>w</w:t>
            </w:r>
          </w:p>
        </w:tc>
        <w:tc>
          <w:tcPr>
            <w:tcW w:w="8728" w:type="dxa"/>
          </w:tcPr>
          <w:p w14:paraId="780AD54E"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Prosimy o ponown</w:t>
            </w:r>
            <w:r w:rsidRPr="00D56647">
              <w:rPr>
                <w:rFonts w:eastAsia="Times New Roman" w:hint="eastAsia"/>
                <w:lang w:eastAsia="pl-PL"/>
              </w:rPr>
              <w:t>ą</w:t>
            </w:r>
            <w:r w:rsidRPr="00D56647">
              <w:rPr>
                <w:rFonts w:eastAsia="Times New Roman"/>
                <w:lang w:eastAsia="pl-PL"/>
              </w:rPr>
              <w:t xml:space="preserve"> analiz</w:t>
            </w:r>
            <w:r w:rsidRPr="00D56647">
              <w:rPr>
                <w:rFonts w:eastAsia="Times New Roman" w:hint="eastAsia"/>
                <w:lang w:eastAsia="pl-PL"/>
              </w:rPr>
              <w:t>ę</w:t>
            </w:r>
            <w:r w:rsidRPr="00D56647">
              <w:rPr>
                <w:rFonts w:eastAsia="Times New Roman"/>
                <w:lang w:eastAsia="pl-PL"/>
              </w:rPr>
              <w:t xml:space="preserve"> oraz rozwa</w:t>
            </w:r>
            <w:r w:rsidRPr="00D56647">
              <w:rPr>
                <w:rFonts w:eastAsia="Times New Roman" w:hint="eastAsia"/>
                <w:lang w:eastAsia="pl-PL"/>
              </w:rPr>
              <w:t>ż</w:t>
            </w:r>
            <w:r w:rsidRPr="00D56647">
              <w:rPr>
                <w:rFonts w:eastAsia="Times New Roman"/>
                <w:lang w:eastAsia="pl-PL"/>
              </w:rPr>
              <w:t>enie obni</w:t>
            </w:r>
            <w:r w:rsidRPr="00D56647">
              <w:rPr>
                <w:rFonts w:eastAsia="Times New Roman" w:hint="eastAsia"/>
                <w:lang w:eastAsia="pl-PL"/>
              </w:rPr>
              <w:t>ż</w:t>
            </w:r>
            <w:r w:rsidRPr="00D56647">
              <w:rPr>
                <w:rFonts w:eastAsia="Times New Roman"/>
                <w:lang w:eastAsia="pl-PL"/>
              </w:rPr>
              <w:t>enia poziom</w:t>
            </w:r>
            <w:r w:rsidRPr="00D56647">
              <w:rPr>
                <w:rFonts w:eastAsia="Times New Roman" w:hint="eastAsia"/>
                <w:lang w:eastAsia="pl-PL"/>
              </w:rPr>
              <w:t>ó</w:t>
            </w:r>
            <w:r w:rsidRPr="00D56647">
              <w:rPr>
                <w:rFonts w:eastAsia="Times New Roman"/>
                <w:lang w:eastAsia="pl-PL"/>
              </w:rPr>
              <w:t>w rocznej redukcji emisji PM10, PM2,5 i B(a)P z uwagi na niewielkie szanse wykonania wymaganych szacunkowych efekt</w:t>
            </w:r>
            <w:r w:rsidRPr="00D56647">
              <w:rPr>
                <w:rFonts w:eastAsia="Times New Roman" w:hint="eastAsia"/>
                <w:lang w:eastAsia="pl-PL"/>
              </w:rPr>
              <w:t>ó</w:t>
            </w:r>
            <w:r w:rsidRPr="00D56647">
              <w:rPr>
                <w:rFonts w:eastAsia="Times New Roman"/>
                <w:lang w:eastAsia="pl-PL"/>
              </w:rPr>
              <w:t>w ekologicznych dzia</w:t>
            </w:r>
            <w:r w:rsidRPr="00D56647">
              <w:rPr>
                <w:rFonts w:eastAsia="Times New Roman" w:hint="eastAsia"/>
                <w:lang w:eastAsia="pl-PL"/>
              </w:rPr>
              <w:t>ł</w:t>
            </w:r>
            <w:r w:rsidRPr="00D56647">
              <w:rPr>
                <w:rFonts w:eastAsia="Times New Roman"/>
                <w:lang w:eastAsia="pl-PL"/>
              </w:rPr>
              <w:t>ania naprawczego polegaj</w:t>
            </w:r>
            <w:r w:rsidRPr="00D56647">
              <w:rPr>
                <w:rFonts w:eastAsia="Times New Roman" w:hint="eastAsia"/>
                <w:lang w:eastAsia="pl-PL"/>
              </w:rPr>
              <w:t>ą</w:t>
            </w:r>
            <w:r w:rsidRPr="00D56647">
              <w:rPr>
                <w:rFonts w:eastAsia="Times New Roman"/>
                <w:lang w:eastAsia="pl-PL"/>
              </w:rPr>
              <w:t>cego na ograniczeniu emisji z instalacji o ma</w:t>
            </w:r>
            <w:r w:rsidRPr="00D56647">
              <w:rPr>
                <w:rFonts w:eastAsia="Times New Roman" w:hint="eastAsia"/>
                <w:lang w:eastAsia="pl-PL"/>
              </w:rPr>
              <w:t>ł</w:t>
            </w:r>
            <w:r w:rsidRPr="00D56647">
              <w:rPr>
                <w:rFonts w:eastAsia="Times New Roman"/>
                <w:lang w:eastAsia="pl-PL"/>
              </w:rPr>
              <w:t>ej mocy do 1MW,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 Do zrealizowania w/w zada</w:t>
            </w:r>
            <w:r w:rsidRPr="00D56647">
              <w:rPr>
                <w:rFonts w:eastAsia="Times New Roman" w:hint="eastAsia"/>
                <w:lang w:eastAsia="pl-PL"/>
              </w:rPr>
              <w:t>ń</w:t>
            </w:r>
            <w:r w:rsidRPr="00D56647">
              <w:rPr>
                <w:rFonts w:eastAsia="Times New Roman"/>
                <w:lang w:eastAsia="pl-PL"/>
              </w:rPr>
              <w:t xml:space="preserve"> konieczna jest pomoc w formie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z bud</w:t>
            </w:r>
            <w:r w:rsidRPr="00D56647">
              <w:rPr>
                <w:rFonts w:eastAsia="Times New Roman" w:hint="eastAsia"/>
                <w:lang w:eastAsia="pl-PL"/>
              </w:rPr>
              <w:t>ż</w:t>
            </w:r>
            <w:r w:rsidRPr="00D56647">
              <w:rPr>
                <w:rFonts w:eastAsia="Times New Roman"/>
                <w:lang w:eastAsia="pl-PL"/>
              </w:rPr>
              <w:t>etu pa</w:t>
            </w:r>
            <w:r w:rsidRPr="00D56647">
              <w:rPr>
                <w:rFonts w:eastAsia="Times New Roman" w:hint="eastAsia"/>
                <w:lang w:eastAsia="pl-PL"/>
              </w:rPr>
              <w:t>ń</w:t>
            </w:r>
            <w:r w:rsidRPr="00D56647">
              <w:rPr>
                <w:rFonts w:eastAsia="Times New Roman"/>
                <w:lang w:eastAsia="pl-PL"/>
              </w:rPr>
              <w:t>stwa lub zagranicznych funduszy. Ponadto jako element kontroli realizacji dzia</w:t>
            </w:r>
            <w:r w:rsidRPr="00D56647">
              <w:rPr>
                <w:rFonts w:eastAsia="Times New Roman" w:hint="eastAsia"/>
                <w:lang w:eastAsia="pl-PL"/>
              </w:rPr>
              <w:t>ł</w:t>
            </w:r>
            <w:r w:rsidRPr="00D56647">
              <w:rPr>
                <w:rFonts w:eastAsia="Times New Roman"/>
                <w:lang w:eastAsia="pl-PL"/>
              </w:rPr>
              <w:t>ania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to stra</w:t>
            </w:r>
            <w:r w:rsidRPr="00D56647">
              <w:rPr>
                <w:rFonts w:eastAsia="Times New Roman" w:hint="eastAsia"/>
                <w:lang w:eastAsia="pl-PL"/>
              </w:rPr>
              <w:t>ż</w:t>
            </w:r>
            <w:r w:rsidRPr="00D56647">
              <w:rPr>
                <w:rFonts w:eastAsia="Times New Roman"/>
                <w:lang w:eastAsia="pl-PL"/>
              </w:rPr>
              <w:t xml:space="preserve"> miejska/gminna lub wyznaczeni pracownicy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mog</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wyposa</w:t>
            </w:r>
            <w:r w:rsidRPr="00D56647">
              <w:rPr>
                <w:rFonts w:eastAsia="Times New Roman" w:hint="eastAsia"/>
                <w:lang w:eastAsia="pl-PL"/>
              </w:rPr>
              <w:t>ż</w:t>
            </w:r>
            <w:r w:rsidRPr="00D56647">
              <w:rPr>
                <w:rFonts w:eastAsia="Times New Roman"/>
                <w:lang w:eastAsia="pl-PL"/>
              </w:rPr>
              <w:t>eni w aparatur</w:t>
            </w:r>
            <w:r w:rsidRPr="00D56647">
              <w:rPr>
                <w:rFonts w:eastAsia="Times New Roman" w:hint="eastAsia"/>
                <w:lang w:eastAsia="pl-PL"/>
              </w:rPr>
              <w:t>ę</w:t>
            </w:r>
            <w:r w:rsidRPr="00D56647">
              <w:rPr>
                <w:rFonts w:eastAsia="Times New Roman"/>
                <w:lang w:eastAsia="pl-PL"/>
              </w:rPr>
              <w:t xml:space="preserve"> do kontroli rodzaju stosowanych paliw i pomiaru emisji,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kontroli przestrzegania zakazu wypalania traw i </w:t>
            </w:r>
            <w:r w:rsidRPr="00D56647">
              <w:rPr>
                <w:rFonts w:eastAsia="Times New Roman" w:hint="eastAsia"/>
                <w:lang w:eastAsia="pl-PL"/>
              </w:rPr>
              <w:t>łą</w:t>
            </w:r>
            <w:r w:rsidRPr="00D56647">
              <w:rPr>
                <w:rFonts w:eastAsia="Times New Roman"/>
                <w:lang w:eastAsia="pl-PL"/>
              </w:rPr>
              <w:t>k. Okre</w:t>
            </w:r>
            <w:r w:rsidRPr="00D56647">
              <w:rPr>
                <w:rFonts w:eastAsia="Times New Roman" w:hint="eastAsia"/>
                <w:lang w:eastAsia="pl-PL"/>
              </w:rPr>
              <w:t>ś</w:t>
            </w:r>
            <w:r w:rsidRPr="00D56647">
              <w:rPr>
                <w:rFonts w:eastAsia="Times New Roman"/>
                <w:lang w:eastAsia="pl-PL"/>
              </w:rPr>
              <w:t xml:space="preserve">lono, </w:t>
            </w:r>
            <w:r w:rsidRPr="00D56647">
              <w:rPr>
                <w:rFonts w:eastAsia="Times New Roman" w:hint="eastAsia"/>
                <w:lang w:eastAsia="pl-PL"/>
              </w:rPr>
              <w:t>ż</w:t>
            </w:r>
            <w:r w:rsidRPr="00D56647">
              <w:rPr>
                <w:rFonts w:eastAsia="Times New Roman"/>
                <w:lang w:eastAsia="pl-PL"/>
              </w:rPr>
              <w:t>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5 kontroli w gminie wiejskiej w sezonie grzewczym. Powy</w:t>
            </w:r>
            <w:r w:rsidRPr="00D56647">
              <w:rPr>
                <w:rFonts w:eastAsia="Times New Roman" w:hint="eastAsia"/>
                <w:lang w:eastAsia="pl-PL"/>
              </w:rPr>
              <w:t>ż</w:t>
            </w:r>
            <w:r w:rsidRPr="00D56647">
              <w:rPr>
                <w:rFonts w:eastAsia="Times New Roman"/>
                <w:lang w:eastAsia="pl-PL"/>
              </w:rPr>
              <w:t>sze dzia</w:t>
            </w:r>
            <w:r w:rsidRPr="00D56647">
              <w:rPr>
                <w:rFonts w:eastAsia="Times New Roman" w:hint="eastAsia"/>
                <w:lang w:eastAsia="pl-PL"/>
              </w:rPr>
              <w:t>ł</w:t>
            </w:r>
            <w:r w:rsidRPr="00D56647">
              <w:rPr>
                <w:rFonts w:eastAsia="Times New Roman"/>
                <w:lang w:eastAsia="pl-PL"/>
              </w:rPr>
              <w:t>ania wi</w:t>
            </w:r>
            <w:r w:rsidRPr="00D56647">
              <w:rPr>
                <w:rFonts w:eastAsia="Times New Roman" w:hint="eastAsia"/>
                <w:lang w:eastAsia="pl-PL"/>
              </w:rPr>
              <w:t>ążą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z niezb</w:t>
            </w:r>
            <w:r w:rsidRPr="00D56647">
              <w:rPr>
                <w:rFonts w:eastAsia="Times New Roman" w:hint="eastAsia"/>
                <w:lang w:eastAsia="pl-PL"/>
              </w:rPr>
              <w:t>ę</w:t>
            </w:r>
            <w:r w:rsidRPr="00D56647">
              <w:rPr>
                <w:rFonts w:eastAsia="Times New Roman"/>
                <w:lang w:eastAsia="pl-PL"/>
              </w:rPr>
              <w:t>dnym przeszkoleniem pracownik</w:t>
            </w:r>
            <w:r w:rsidRPr="00D56647">
              <w:rPr>
                <w:rFonts w:eastAsia="Times New Roman" w:hint="eastAsia"/>
                <w:lang w:eastAsia="pl-PL"/>
              </w:rPr>
              <w:t>ó</w:t>
            </w:r>
            <w:r w:rsidRPr="00D56647">
              <w:rPr>
                <w:rFonts w:eastAsia="Times New Roman"/>
                <w:lang w:eastAsia="pl-PL"/>
              </w:rPr>
              <w:t>w oraz zakupem odpowiedniej aparatury, przez co realizacja tego obowi</w:t>
            </w:r>
            <w:r w:rsidRPr="00D56647">
              <w:rPr>
                <w:rFonts w:eastAsia="Times New Roman" w:hint="eastAsia"/>
                <w:lang w:eastAsia="pl-PL"/>
              </w:rPr>
              <w:t>ą</w:t>
            </w:r>
            <w:r w:rsidRPr="00D56647">
              <w:rPr>
                <w:rFonts w:eastAsia="Times New Roman"/>
                <w:lang w:eastAsia="pl-PL"/>
              </w:rPr>
              <w:t>zku wymaga</w:t>
            </w:r>
            <w:r w:rsidRPr="00D56647">
              <w:rPr>
                <w:rFonts w:eastAsia="Times New Roman" w:hint="eastAsia"/>
                <w:lang w:eastAsia="pl-PL"/>
              </w:rPr>
              <w:t>ć</w:t>
            </w:r>
            <w:r w:rsidRPr="00D56647">
              <w:rPr>
                <w:rFonts w:eastAsia="Times New Roman"/>
                <w:lang w:eastAsia="pl-PL"/>
              </w:rPr>
              <w:t xml:space="preserve"> b</w:t>
            </w:r>
            <w:r w:rsidRPr="00D56647">
              <w:rPr>
                <w:rFonts w:eastAsia="Times New Roman" w:hint="eastAsia"/>
                <w:lang w:eastAsia="pl-PL"/>
              </w:rPr>
              <w:t>ę</w:t>
            </w:r>
            <w:r w:rsidRPr="00D56647">
              <w:rPr>
                <w:rFonts w:eastAsia="Times New Roman"/>
                <w:lang w:eastAsia="pl-PL"/>
              </w:rPr>
              <w:t xml:space="preserve">dzie dodatkowych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 xml:space="preserve">w – program nie przewiduje </w:t>
            </w:r>
            <w:r w:rsidRPr="00D56647">
              <w:rPr>
                <w:rFonts w:eastAsia="Times New Roman" w:hint="eastAsia"/>
                <w:lang w:eastAsia="pl-PL"/>
              </w:rPr>
              <w:t>ś</w:t>
            </w:r>
            <w:r w:rsidRPr="00D56647">
              <w:rPr>
                <w:rFonts w:eastAsia="Times New Roman"/>
                <w:lang w:eastAsia="pl-PL"/>
              </w:rPr>
              <w:t>rodk</w:t>
            </w:r>
            <w:r w:rsidRPr="00D56647">
              <w:rPr>
                <w:rFonts w:eastAsia="Times New Roman" w:hint="eastAsia"/>
                <w:lang w:eastAsia="pl-PL"/>
              </w:rPr>
              <w:t>ó</w:t>
            </w:r>
            <w:r w:rsidRPr="00D56647">
              <w:rPr>
                <w:rFonts w:eastAsia="Times New Roman"/>
                <w:lang w:eastAsia="pl-PL"/>
              </w:rPr>
              <w:t>w finansowych na ten cel. Ponadto nale</w:t>
            </w:r>
            <w:r w:rsidRPr="00D56647">
              <w:rPr>
                <w:rFonts w:eastAsia="Times New Roman" w:hint="eastAsia"/>
                <w:lang w:eastAsia="pl-PL"/>
              </w:rPr>
              <w:t>ż</w:t>
            </w:r>
            <w:r w:rsidRPr="00D56647">
              <w:rPr>
                <w:rFonts w:eastAsia="Times New Roman"/>
                <w:lang w:eastAsia="pl-PL"/>
              </w:rPr>
              <w:t>y doprecyzowa</w:t>
            </w:r>
            <w:r w:rsidRPr="00D56647">
              <w:rPr>
                <w:rFonts w:eastAsia="Times New Roman" w:hint="eastAsia"/>
                <w:lang w:eastAsia="pl-PL"/>
              </w:rPr>
              <w:t>ć</w:t>
            </w:r>
            <w:r w:rsidRPr="00D56647">
              <w:rPr>
                <w:rFonts w:eastAsia="Times New Roman"/>
                <w:lang w:eastAsia="pl-PL"/>
              </w:rPr>
              <w:t xml:space="preserve"> zapis odno</w:t>
            </w:r>
            <w:r w:rsidRPr="00D56647">
              <w:rPr>
                <w:rFonts w:eastAsia="Times New Roman" w:hint="eastAsia"/>
                <w:lang w:eastAsia="pl-PL"/>
              </w:rPr>
              <w:t>ś</w:t>
            </w:r>
            <w:r w:rsidRPr="00D56647">
              <w:rPr>
                <w:rFonts w:eastAsia="Times New Roman"/>
                <w:lang w:eastAsia="pl-PL"/>
              </w:rPr>
              <w:t>nie kontroli przez stra</w:t>
            </w:r>
            <w:r w:rsidRPr="00D56647">
              <w:rPr>
                <w:rFonts w:eastAsia="Times New Roman" w:hint="eastAsia"/>
                <w:lang w:eastAsia="pl-PL"/>
              </w:rPr>
              <w:t>ż</w:t>
            </w:r>
            <w:r w:rsidRPr="00D56647">
              <w:rPr>
                <w:rFonts w:eastAsia="Times New Roman"/>
                <w:lang w:eastAsia="pl-PL"/>
              </w:rPr>
              <w:t xml:space="preserve"> miejsk</w:t>
            </w:r>
            <w:r w:rsidRPr="00D56647">
              <w:rPr>
                <w:rFonts w:eastAsia="Times New Roman" w:hint="eastAsia"/>
                <w:lang w:eastAsia="pl-PL"/>
              </w:rPr>
              <w:t>ą</w:t>
            </w:r>
            <w:r w:rsidRPr="00D56647">
              <w:rPr>
                <w:rFonts w:eastAsia="Times New Roman"/>
                <w:lang w:eastAsia="pl-PL"/>
              </w:rPr>
              <w:t>/gminn</w:t>
            </w:r>
            <w:r w:rsidRPr="00D56647">
              <w:rPr>
                <w:rFonts w:eastAsia="Times New Roman" w:hint="eastAsia"/>
                <w:lang w:eastAsia="pl-PL"/>
              </w:rPr>
              <w:t>ą</w:t>
            </w:r>
            <w:r w:rsidRPr="00D56647">
              <w:rPr>
                <w:rFonts w:eastAsia="Times New Roman"/>
                <w:lang w:eastAsia="pl-PL"/>
              </w:rPr>
              <w:t xml:space="preserve"> lub upowa</w:t>
            </w:r>
            <w:r w:rsidRPr="00D56647">
              <w:rPr>
                <w:rFonts w:eastAsia="Times New Roman" w:hint="eastAsia"/>
                <w:lang w:eastAsia="pl-PL"/>
              </w:rPr>
              <w:t>ż</w:t>
            </w:r>
            <w:r w:rsidRPr="00D56647">
              <w:rPr>
                <w:rFonts w:eastAsia="Times New Roman"/>
                <w:lang w:eastAsia="pl-PL"/>
              </w:rPr>
              <w:t>nionych pracownik</w:t>
            </w:r>
            <w:r w:rsidRPr="00D56647">
              <w:rPr>
                <w:rFonts w:eastAsia="Times New Roman" w:hint="eastAsia"/>
                <w:lang w:eastAsia="pl-PL"/>
              </w:rPr>
              <w:t>ó</w:t>
            </w:r>
            <w:r w:rsidRPr="00D56647">
              <w:rPr>
                <w:rFonts w:eastAsia="Times New Roman"/>
                <w:lang w:eastAsia="pl-PL"/>
              </w:rPr>
              <w:t>w gospodarstw domowych w zakresie przestrzegania zakazu spalania odpad</w:t>
            </w:r>
            <w:r w:rsidRPr="00D56647">
              <w:rPr>
                <w:rFonts w:eastAsia="Times New Roman" w:hint="eastAsia"/>
                <w:lang w:eastAsia="pl-PL"/>
              </w:rPr>
              <w:t>ó</w:t>
            </w:r>
            <w:r w:rsidRPr="00D56647">
              <w:rPr>
                <w:rFonts w:eastAsia="Times New Roman"/>
                <w:lang w:eastAsia="pl-PL"/>
              </w:rPr>
              <w:t>w w kot</w:t>
            </w:r>
            <w:r w:rsidRPr="00D56647">
              <w:rPr>
                <w:rFonts w:eastAsia="Times New Roman" w:hint="eastAsia"/>
                <w:lang w:eastAsia="pl-PL"/>
              </w:rPr>
              <w:t>ł</w:t>
            </w:r>
            <w:r w:rsidRPr="00D56647">
              <w:rPr>
                <w:rFonts w:eastAsia="Times New Roman"/>
                <w:lang w:eastAsia="pl-PL"/>
              </w:rPr>
              <w:t>ach i piecach i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za spalanie odpad</w:t>
            </w:r>
            <w:r w:rsidRPr="00D56647">
              <w:rPr>
                <w:rFonts w:eastAsia="Times New Roman" w:hint="eastAsia"/>
                <w:lang w:eastAsia="pl-PL"/>
              </w:rPr>
              <w:t>ó</w:t>
            </w:r>
            <w:r w:rsidRPr="00D56647">
              <w:rPr>
                <w:rFonts w:eastAsia="Times New Roman"/>
                <w:lang w:eastAsia="pl-PL"/>
              </w:rPr>
              <w:t>w, poniewa</w:t>
            </w:r>
            <w:r w:rsidRPr="00D56647">
              <w:rPr>
                <w:rFonts w:eastAsia="Times New Roman" w:hint="eastAsia"/>
                <w:lang w:eastAsia="pl-PL"/>
              </w:rPr>
              <w:t>ż</w:t>
            </w:r>
            <w:r w:rsidRPr="00D56647">
              <w:rPr>
                <w:rFonts w:eastAsia="Times New Roman"/>
                <w:lang w:eastAsia="pl-PL"/>
              </w:rPr>
              <w:t xml:space="preserve"> pracownicy gmin nie posiadaj</w:t>
            </w:r>
            <w:r w:rsidRPr="00D56647">
              <w:rPr>
                <w:rFonts w:eastAsia="Times New Roman" w:hint="eastAsia"/>
                <w:lang w:eastAsia="pl-PL"/>
              </w:rPr>
              <w:t>ą</w:t>
            </w:r>
            <w:r w:rsidRPr="00D56647">
              <w:rPr>
                <w:rFonts w:eastAsia="Times New Roman"/>
                <w:lang w:eastAsia="pl-PL"/>
              </w:rPr>
              <w:t xml:space="preserve"> uprawnie</w:t>
            </w:r>
            <w:r w:rsidRPr="00D56647">
              <w:rPr>
                <w:rFonts w:eastAsia="Times New Roman" w:hint="eastAsia"/>
                <w:lang w:eastAsia="pl-PL"/>
              </w:rPr>
              <w:t>ń</w:t>
            </w:r>
            <w:r w:rsidRPr="00D56647">
              <w:rPr>
                <w:rFonts w:eastAsia="Times New Roman"/>
                <w:lang w:eastAsia="pl-PL"/>
              </w:rPr>
              <w:t xml:space="preserve"> do nak</w:t>
            </w:r>
            <w:r w:rsidRPr="00D56647">
              <w:rPr>
                <w:rFonts w:eastAsia="Times New Roman" w:hint="eastAsia"/>
                <w:lang w:eastAsia="pl-PL"/>
              </w:rPr>
              <w:t>ł</w:t>
            </w:r>
            <w:r w:rsidRPr="00D56647">
              <w:rPr>
                <w:rFonts w:eastAsia="Times New Roman"/>
                <w:lang w:eastAsia="pl-PL"/>
              </w:rPr>
              <w:t>adania mandat</w:t>
            </w:r>
            <w:r w:rsidRPr="00D56647">
              <w:rPr>
                <w:rFonts w:eastAsia="Times New Roman" w:hint="eastAsia"/>
                <w:lang w:eastAsia="pl-PL"/>
              </w:rPr>
              <w:t>ó</w:t>
            </w:r>
            <w:r w:rsidRPr="00D56647">
              <w:rPr>
                <w:rFonts w:eastAsia="Times New Roman"/>
                <w:lang w:eastAsia="pl-PL"/>
              </w:rPr>
              <w:t>w a istniej</w:t>
            </w:r>
            <w:r w:rsidRPr="00D56647">
              <w:rPr>
                <w:rFonts w:eastAsia="Times New Roman" w:hint="eastAsia"/>
                <w:lang w:eastAsia="pl-PL"/>
              </w:rPr>
              <w:t>ą</w:t>
            </w:r>
            <w:r w:rsidRPr="00D56647">
              <w:rPr>
                <w:rFonts w:eastAsia="Times New Roman"/>
                <w:lang w:eastAsia="pl-PL"/>
              </w:rPr>
              <w:t xml:space="preserve">cy stan zatrudnienia (1 pracownik ds. </w:t>
            </w:r>
            <w:r w:rsidRPr="00D56647">
              <w:rPr>
                <w:rFonts w:eastAsia="Times New Roman"/>
                <w:lang w:eastAsia="pl-PL"/>
              </w:rPr>
              <w:lastRenderedPageBreak/>
              <w:t xml:space="preserve">ochrony </w:t>
            </w:r>
            <w:r w:rsidRPr="00D56647">
              <w:rPr>
                <w:rFonts w:eastAsia="Times New Roman" w:hint="eastAsia"/>
                <w:lang w:eastAsia="pl-PL"/>
              </w:rPr>
              <w:t>ś</w:t>
            </w:r>
            <w:r w:rsidRPr="00D56647">
              <w:rPr>
                <w:rFonts w:eastAsia="Times New Roman"/>
                <w:lang w:eastAsia="pl-PL"/>
              </w:rPr>
              <w:t>rodowiska) zdecydowanie ograniczaj</w:t>
            </w:r>
            <w:r w:rsidRPr="00D56647">
              <w:rPr>
                <w:rFonts w:eastAsia="Times New Roman" w:hint="eastAsia"/>
                <w:lang w:eastAsia="pl-PL"/>
              </w:rPr>
              <w:t>ą</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kontroli.</w:t>
            </w:r>
          </w:p>
          <w:p w14:paraId="52A5FD4F"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44F38FCC"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sprawozdaniu przekazywanym do Urz</w:t>
            </w:r>
            <w:r w:rsidRPr="00D56647">
              <w:rPr>
                <w:rFonts w:eastAsia="Times New Roman" w:hint="eastAsia"/>
                <w:lang w:eastAsia="pl-PL"/>
              </w:rPr>
              <w:t>ę</w:t>
            </w:r>
            <w:r w:rsidRPr="00D56647">
              <w:rPr>
                <w:rFonts w:eastAsia="Times New Roman"/>
                <w:lang w:eastAsia="pl-PL"/>
              </w:rPr>
              <w:t>du Marsza</w:t>
            </w:r>
            <w:r w:rsidRPr="00D56647">
              <w:rPr>
                <w:rFonts w:eastAsia="Times New Roman" w:hint="eastAsia"/>
                <w:lang w:eastAsia="pl-PL"/>
              </w:rPr>
              <w:t>ł</w:t>
            </w:r>
            <w:r w:rsidRPr="00D56647">
              <w:rPr>
                <w:rFonts w:eastAsia="Times New Roman"/>
                <w:lang w:eastAsia="pl-PL"/>
              </w:rPr>
              <w:t>kowskiego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do 31 stycznia jako wska</w:t>
            </w:r>
            <w:r w:rsidRPr="00D56647">
              <w:rPr>
                <w:rFonts w:eastAsia="Times New Roman" w:hint="eastAsia"/>
                <w:lang w:eastAsia="pl-PL"/>
              </w:rPr>
              <w:t>ź</w:t>
            </w:r>
            <w:r w:rsidRPr="00D56647">
              <w:rPr>
                <w:rFonts w:eastAsia="Times New Roman"/>
                <w:lang w:eastAsia="pl-PL"/>
              </w:rPr>
              <w:t>nik monitorowania post</w:t>
            </w:r>
            <w:r w:rsidRPr="00D56647">
              <w:rPr>
                <w:rFonts w:eastAsia="Times New Roman" w:hint="eastAsia"/>
                <w:lang w:eastAsia="pl-PL"/>
              </w:rPr>
              <w:t>ę</w:t>
            </w:r>
            <w:r w:rsidRPr="00D56647">
              <w:rPr>
                <w:rFonts w:eastAsia="Times New Roman"/>
                <w:lang w:eastAsia="pl-PL"/>
              </w:rPr>
              <w:t>pu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przekazywane dane odno</w:t>
            </w:r>
            <w:r w:rsidRPr="00D56647">
              <w:rPr>
                <w:rFonts w:eastAsia="Times New Roman" w:hint="eastAsia"/>
                <w:lang w:eastAsia="pl-PL"/>
              </w:rPr>
              <w:t>ś</w:t>
            </w:r>
            <w:r w:rsidRPr="00D56647">
              <w:rPr>
                <w:rFonts w:eastAsia="Times New Roman"/>
                <w:lang w:eastAsia="pl-PL"/>
              </w:rPr>
              <w:t>nie liczby i powierzchni budynk</w:t>
            </w:r>
            <w:r w:rsidRPr="00D56647">
              <w:rPr>
                <w:rFonts w:eastAsia="Times New Roman" w:hint="eastAsia"/>
                <w:lang w:eastAsia="pl-PL"/>
              </w:rPr>
              <w:t>ó</w:t>
            </w:r>
            <w:r w:rsidRPr="00D56647">
              <w:rPr>
                <w:rFonts w:eastAsia="Times New Roman"/>
                <w:lang w:eastAsia="pl-PL"/>
              </w:rPr>
              <w:t>w jednorodzinnych i wielorodzinnych, w kt</w:t>
            </w:r>
            <w:r w:rsidRPr="00D56647">
              <w:rPr>
                <w:rFonts w:eastAsia="Times New Roman" w:hint="eastAsia"/>
                <w:lang w:eastAsia="pl-PL"/>
              </w:rPr>
              <w:t>ó</w:t>
            </w:r>
            <w:r w:rsidRPr="00D56647">
              <w:rPr>
                <w:rFonts w:eastAsia="Times New Roman"/>
                <w:lang w:eastAsia="pl-PL"/>
              </w:rPr>
              <w:t xml:space="preserve">rych zlikwidowano nieefektywne indywidualne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na paliwa sta</w:t>
            </w:r>
            <w:r w:rsidRPr="00D56647">
              <w:rPr>
                <w:rFonts w:eastAsia="Times New Roman" w:hint="eastAsia"/>
                <w:lang w:eastAsia="pl-PL"/>
              </w:rPr>
              <w:t>ł</w:t>
            </w:r>
            <w:r w:rsidRPr="00D56647">
              <w:rPr>
                <w:rFonts w:eastAsia="Times New Roman"/>
                <w:lang w:eastAsia="pl-PL"/>
              </w:rPr>
              <w:t>e. Brak obowi</w:t>
            </w:r>
            <w:r w:rsidRPr="00D56647">
              <w:rPr>
                <w:rFonts w:eastAsia="Times New Roman" w:hint="eastAsia"/>
                <w:lang w:eastAsia="pl-PL"/>
              </w:rPr>
              <w:t>ą</w:t>
            </w:r>
            <w:r w:rsidRPr="00D56647">
              <w:rPr>
                <w:rFonts w:eastAsia="Times New Roman"/>
                <w:lang w:eastAsia="pl-PL"/>
              </w:rPr>
              <w:t>zku zg</w:t>
            </w:r>
            <w:r w:rsidRPr="00D56647">
              <w:rPr>
                <w:rFonts w:eastAsia="Times New Roman" w:hint="eastAsia"/>
                <w:lang w:eastAsia="pl-PL"/>
              </w:rPr>
              <w:t>ł</w:t>
            </w:r>
            <w:r w:rsidRPr="00D56647">
              <w:rPr>
                <w:rFonts w:eastAsia="Times New Roman"/>
                <w:lang w:eastAsia="pl-PL"/>
              </w:rPr>
              <w:t>aszania do ewidencji budynk</w:t>
            </w:r>
            <w:r w:rsidRPr="00D56647">
              <w:rPr>
                <w:rFonts w:eastAsia="Times New Roman" w:hint="eastAsia"/>
                <w:lang w:eastAsia="pl-PL"/>
              </w:rPr>
              <w:t>ó</w:t>
            </w:r>
            <w:r w:rsidRPr="00D56647">
              <w:rPr>
                <w:rFonts w:eastAsia="Times New Roman"/>
                <w:lang w:eastAsia="pl-PL"/>
              </w:rPr>
              <w:t>w, w kt</w:t>
            </w:r>
            <w:r w:rsidRPr="00D56647">
              <w:rPr>
                <w:rFonts w:eastAsia="Times New Roman" w:hint="eastAsia"/>
                <w:lang w:eastAsia="pl-PL"/>
              </w:rPr>
              <w:t>ó</w:t>
            </w:r>
            <w:r w:rsidRPr="00D56647">
              <w:rPr>
                <w:rFonts w:eastAsia="Times New Roman"/>
                <w:lang w:eastAsia="pl-PL"/>
              </w:rPr>
              <w:t xml:space="preserve">rych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ciep</w:t>
            </w:r>
            <w:r w:rsidRPr="00D56647">
              <w:rPr>
                <w:rFonts w:eastAsia="Times New Roman" w:hint="eastAsia"/>
                <w:lang w:eastAsia="pl-PL"/>
              </w:rPr>
              <w:t>ł</w:t>
            </w:r>
            <w:r w:rsidRPr="00D56647">
              <w:rPr>
                <w:rFonts w:eastAsia="Times New Roman"/>
                <w:lang w:eastAsia="pl-PL"/>
              </w:rPr>
              <w:t>a spe</w:t>
            </w:r>
            <w:r w:rsidRPr="00D56647">
              <w:rPr>
                <w:rFonts w:eastAsia="Times New Roman" w:hint="eastAsia"/>
                <w:lang w:eastAsia="pl-PL"/>
              </w:rPr>
              <w:t>ł</w:t>
            </w:r>
            <w:r w:rsidRPr="00D56647">
              <w:rPr>
                <w:rFonts w:eastAsia="Times New Roman"/>
                <w:lang w:eastAsia="pl-PL"/>
              </w:rPr>
              <w:t>niaj</w:t>
            </w:r>
            <w:r w:rsidRPr="00D56647">
              <w:rPr>
                <w:rFonts w:eastAsia="Times New Roman" w:hint="eastAsia"/>
                <w:lang w:eastAsia="pl-PL"/>
              </w:rPr>
              <w:t>ą</w:t>
            </w:r>
            <w:r w:rsidRPr="00D56647">
              <w:rPr>
                <w:rFonts w:eastAsia="Times New Roman"/>
                <w:lang w:eastAsia="pl-PL"/>
              </w:rPr>
              <w:t xml:space="preserve"> wymogi powoduje, </w:t>
            </w:r>
            <w:r w:rsidRPr="00D56647">
              <w:rPr>
                <w:rFonts w:eastAsia="Times New Roman" w:hint="eastAsia"/>
                <w:lang w:eastAsia="pl-PL"/>
              </w:rPr>
              <w:t>ż</w:t>
            </w:r>
            <w:r w:rsidRPr="00D56647">
              <w:rPr>
                <w:rFonts w:eastAsia="Times New Roman"/>
                <w:lang w:eastAsia="pl-PL"/>
              </w:rPr>
              <w:t>e samorz</w:t>
            </w:r>
            <w:r w:rsidRPr="00D56647">
              <w:rPr>
                <w:rFonts w:eastAsia="Times New Roman" w:hint="eastAsia"/>
                <w:lang w:eastAsia="pl-PL"/>
              </w:rPr>
              <w:t>ą</w:t>
            </w:r>
            <w:r w:rsidRPr="00D56647">
              <w:rPr>
                <w:rFonts w:eastAsia="Times New Roman"/>
                <w:lang w:eastAsia="pl-PL"/>
              </w:rPr>
              <w:t>dy nie dysponuj</w:t>
            </w:r>
            <w:r w:rsidRPr="00D56647">
              <w:rPr>
                <w:rFonts w:eastAsia="Times New Roman" w:hint="eastAsia"/>
                <w:lang w:eastAsia="pl-PL"/>
              </w:rPr>
              <w:t>ą</w:t>
            </w:r>
            <w:r w:rsidRPr="00D56647">
              <w:rPr>
                <w:rFonts w:eastAsia="Times New Roman"/>
                <w:lang w:eastAsia="pl-PL"/>
              </w:rPr>
              <w:t xml:space="preserve"> wiedz</w:t>
            </w:r>
            <w:r w:rsidRPr="00D56647">
              <w:rPr>
                <w:rFonts w:eastAsia="Times New Roman" w:hint="eastAsia"/>
                <w:lang w:eastAsia="pl-PL"/>
              </w:rPr>
              <w:t>ą</w:t>
            </w:r>
            <w:r w:rsidRPr="00D56647">
              <w:rPr>
                <w:rFonts w:eastAsia="Times New Roman"/>
                <w:lang w:eastAsia="pl-PL"/>
              </w:rPr>
              <w:t xml:space="preserve"> na temat ilo</w:t>
            </w:r>
            <w:r w:rsidRPr="00D56647">
              <w:rPr>
                <w:rFonts w:eastAsia="Times New Roman" w:hint="eastAsia"/>
                <w:lang w:eastAsia="pl-PL"/>
              </w:rPr>
              <w:t>ś</w:t>
            </w:r>
            <w:r w:rsidRPr="00D56647">
              <w:rPr>
                <w:rFonts w:eastAsia="Times New Roman"/>
                <w:lang w:eastAsia="pl-PL"/>
              </w:rPr>
              <w:t xml:space="preserve">ci wymienionych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ciep</w:t>
            </w:r>
            <w:r w:rsidRPr="00D56647">
              <w:rPr>
                <w:rFonts w:eastAsia="Times New Roman" w:hint="eastAsia"/>
                <w:lang w:eastAsia="pl-PL"/>
              </w:rPr>
              <w:t>ł</w:t>
            </w:r>
            <w:r w:rsidRPr="00D56647">
              <w:rPr>
                <w:rFonts w:eastAsia="Times New Roman"/>
                <w:lang w:eastAsia="pl-PL"/>
              </w:rPr>
              <w:t>a w danym roku w zwi</w:t>
            </w:r>
            <w:r w:rsidRPr="00D56647">
              <w:rPr>
                <w:rFonts w:eastAsia="Times New Roman" w:hint="eastAsia"/>
                <w:lang w:eastAsia="pl-PL"/>
              </w:rPr>
              <w:t>ą</w:t>
            </w:r>
            <w:r w:rsidRPr="00D56647">
              <w:rPr>
                <w:rFonts w:eastAsia="Times New Roman"/>
                <w:lang w:eastAsia="pl-PL"/>
              </w:rPr>
              <w:t>zku z czym w sprawozdaniach nie jest mo</w:t>
            </w:r>
            <w:r w:rsidRPr="00D56647">
              <w:rPr>
                <w:rFonts w:eastAsia="Times New Roman" w:hint="eastAsia"/>
                <w:lang w:eastAsia="pl-PL"/>
              </w:rPr>
              <w:t>ż</w:t>
            </w:r>
            <w:r w:rsidRPr="00D56647">
              <w:rPr>
                <w:rFonts w:eastAsia="Times New Roman"/>
                <w:lang w:eastAsia="pl-PL"/>
              </w:rPr>
              <w:t>liwe podanie danych odpowiadaj</w:t>
            </w:r>
            <w:r w:rsidRPr="00D56647">
              <w:rPr>
                <w:rFonts w:eastAsia="Times New Roman" w:hint="eastAsia"/>
                <w:lang w:eastAsia="pl-PL"/>
              </w:rPr>
              <w:t>ą</w:t>
            </w:r>
            <w:r w:rsidRPr="00D56647">
              <w:rPr>
                <w:rFonts w:eastAsia="Times New Roman"/>
                <w:lang w:eastAsia="pl-PL"/>
              </w:rPr>
              <w:t>cych stanowi faktycznemu.</w:t>
            </w:r>
          </w:p>
          <w:p w14:paraId="4EE0659E"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11A73671"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56E050EF"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W punkcie dotycz</w:t>
            </w:r>
            <w:r w:rsidRPr="00D56647">
              <w:rPr>
                <w:rFonts w:eastAsia="Times New Roman" w:hint="eastAsia"/>
                <w:lang w:eastAsia="pl-PL"/>
              </w:rPr>
              <w:t>ą</w:t>
            </w:r>
            <w:r w:rsidRPr="00D56647">
              <w:rPr>
                <w:rFonts w:eastAsia="Times New Roman"/>
                <w:lang w:eastAsia="pl-PL"/>
              </w:rPr>
              <w:t>cym czyszczenia ulic i dr</w:t>
            </w:r>
            <w:r w:rsidRPr="00D56647">
              <w:rPr>
                <w:rFonts w:eastAsia="Times New Roman" w:hint="eastAsia"/>
                <w:lang w:eastAsia="pl-PL"/>
              </w:rPr>
              <w:t>ó</w:t>
            </w:r>
            <w:r w:rsidRPr="00D56647">
              <w:rPr>
                <w:rFonts w:eastAsia="Times New Roman"/>
                <w:lang w:eastAsia="pl-PL"/>
              </w:rPr>
              <w:t>g na mokro wprowadzono zapis, i</w:t>
            </w:r>
            <w:r w:rsidRPr="00D56647">
              <w:rPr>
                <w:rFonts w:eastAsia="Times New Roman" w:hint="eastAsia"/>
                <w:lang w:eastAsia="pl-PL"/>
              </w:rPr>
              <w:t>ż</w:t>
            </w:r>
            <w:r w:rsidRPr="00D56647">
              <w:rPr>
                <w:rFonts w:eastAsia="Times New Roman"/>
                <w:lang w:eastAsia="pl-PL"/>
              </w:rPr>
              <w:t xml:space="preserve"> czyszczenie musi by</w:t>
            </w:r>
            <w:r w:rsidRPr="00D56647">
              <w:rPr>
                <w:rFonts w:eastAsia="Times New Roman" w:hint="eastAsia"/>
                <w:lang w:eastAsia="pl-PL"/>
              </w:rPr>
              <w:t>ć</w:t>
            </w:r>
            <w:r w:rsidRPr="00D56647">
              <w:rPr>
                <w:rFonts w:eastAsia="Times New Roman"/>
                <w:lang w:eastAsia="pl-PL"/>
              </w:rPr>
              <w:t xml:space="preserve"> prowadzone przynajmniej 3 razy w miesi</w:t>
            </w:r>
            <w:r w:rsidRPr="00D56647">
              <w:rPr>
                <w:rFonts w:eastAsia="Times New Roman" w:hint="eastAsia"/>
                <w:lang w:eastAsia="pl-PL"/>
              </w:rPr>
              <w:t>ą</w:t>
            </w:r>
            <w:r w:rsidRPr="00D56647">
              <w:rPr>
                <w:rFonts w:eastAsia="Times New Roman"/>
                <w:lang w:eastAsia="pl-PL"/>
              </w:rPr>
              <w:t>cu po okresie zimowym na wszystkich odcinkach dr</w:t>
            </w:r>
            <w:r w:rsidRPr="00D56647">
              <w:rPr>
                <w:rFonts w:eastAsia="Times New Roman" w:hint="eastAsia"/>
                <w:lang w:eastAsia="pl-PL"/>
              </w:rPr>
              <w:t>ó</w:t>
            </w:r>
            <w:r w:rsidRPr="00D56647">
              <w:rPr>
                <w:rFonts w:eastAsia="Times New Roman"/>
                <w:lang w:eastAsia="pl-PL"/>
              </w:rPr>
              <w:t>g utwardzonych oraz dodatkowo raz w miesi</w:t>
            </w:r>
            <w:r w:rsidRPr="00D56647">
              <w:rPr>
                <w:rFonts w:eastAsia="Times New Roman" w:hint="eastAsia"/>
                <w:lang w:eastAsia="pl-PL"/>
              </w:rPr>
              <w:t>ą</w:t>
            </w:r>
            <w:r w:rsidRPr="00D56647">
              <w:rPr>
                <w:rFonts w:eastAsia="Times New Roman"/>
                <w:lang w:eastAsia="pl-PL"/>
              </w:rPr>
              <w:t>cu dr</w:t>
            </w:r>
            <w:r w:rsidRPr="00D56647">
              <w:rPr>
                <w:rFonts w:eastAsia="Times New Roman" w:hint="eastAsia"/>
                <w:lang w:eastAsia="pl-PL"/>
              </w:rPr>
              <w:t>ó</w:t>
            </w:r>
            <w:r w:rsidRPr="00D56647">
              <w:rPr>
                <w:rFonts w:eastAsia="Times New Roman"/>
                <w:lang w:eastAsia="pl-PL"/>
              </w:rPr>
              <w:t>g o najwi</w:t>
            </w:r>
            <w:r w:rsidRPr="00D56647">
              <w:rPr>
                <w:rFonts w:eastAsia="Times New Roman" w:hint="eastAsia"/>
                <w:lang w:eastAsia="pl-PL"/>
              </w:rPr>
              <w:t>ę</w:t>
            </w:r>
            <w:r w:rsidRPr="00D56647">
              <w:rPr>
                <w:rFonts w:eastAsia="Times New Roman"/>
                <w:lang w:eastAsia="pl-PL"/>
              </w:rPr>
              <w:t>kszym nat</w:t>
            </w:r>
            <w:r w:rsidRPr="00D56647">
              <w:rPr>
                <w:rFonts w:eastAsia="Times New Roman" w:hint="eastAsia"/>
                <w:lang w:eastAsia="pl-PL"/>
              </w:rPr>
              <w:t>ęż</w:t>
            </w:r>
            <w:r w:rsidRPr="00D56647">
              <w:rPr>
                <w:rFonts w:eastAsia="Times New Roman"/>
                <w:lang w:eastAsia="pl-PL"/>
              </w:rPr>
              <w:t>eniu ruchu. Zadania dotycz</w:t>
            </w:r>
            <w:r w:rsidRPr="00D56647">
              <w:rPr>
                <w:rFonts w:eastAsia="Times New Roman" w:hint="eastAsia"/>
                <w:lang w:eastAsia="pl-PL"/>
              </w:rPr>
              <w:t>ą</w:t>
            </w:r>
            <w:r w:rsidRPr="00D56647">
              <w:rPr>
                <w:rFonts w:eastAsia="Times New Roman"/>
                <w:lang w:eastAsia="pl-PL"/>
              </w:rPr>
              <w:t>ce czyszczenia ulic na mokro s</w:t>
            </w:r>
            <w:r w:rsidRPr="00D56647">
              <w:rPr>
                <w:rFonts w:eastAsia="Times New Roman" w:hint="eastAsia"/>
                <w:lang w:eastAsia="pl-PL"/>
              </w:rPr>
              <w:t>ą</w:t>
            </w:r>
            <w:r w:rsidRPr="00D56647">
              <w:rPr>
                <w:rFonts w:eastAsia="Times New Roman"/>
                <w:lang w:eastAsia="pl-PL"/>
              </w:rPr>
              <w:t xml:space="preserve"> zadaniami nierealnymi do zrealizowania. Powodem s</w:t>
            </w:r>
            <w:r w:rsidRPr="00D56647">
              <w:rPr>
                <w:rFonts w:eastAsia="Times New Roman" w:hint="eastAsia"/>
                <w:lang w:eastAsia="pl-PL"/>
              </w:rPr>
              <w:t>ą</w:t>
            </w:r>
            <w:r w:rsidRPr="00D56647">
              <w:rPr>
                <w:rFonts w:eastAsia="Times New Roman"/>
                <w:lang w:eastAsia="pl-PL"/>
              </w:rPr>
              <w:t xml:space="preserve"> bardzo du</w:t>
            </w:r>
            <w:r w:rsidRPr="00D56647">
              <w:rPr>
                <w:rFonts w:eastAsia="Times New Roman" w:hint="eastAsia"/>
                <w:lang w:eastAsia="pl-PL"/>
              </w:rPr>
              <w:t>ż</w:t>
            </w:r>
            <w:r w:rsidRPr="00D56647">
              <w:rPr>
                <w:rFonts w:eastAsia="Times New Roman"/>
                <w:lang w:eastAsia="pl-PL"/>
              </w:rPr>
              <w:t>e koszty zwi</w:t>
            </w:r>
            <w:r w:rsidRPr="00D56647">
              <w:rPr>
                <w:rFonts w:eastAsia="Times New Roman" w:hint="eastAsia"/>
                <w:lang w:eastAsia="pl-PL"/>
              </w:rPr>
              <w:t>ą</w:t>
            </w:r>
            <w:r w:rsidRPr="00D56647">
              <w:rPr>
                <w:rFonts w:eastAsia="Times New Roman"/>
                <w:lang w:eastAsia="pl-PL"/>
              </w:rPr>
              <w:t>zane z tak</w:t>
            </w:r>
            <w:r w:rsidRPr="00D56647">
              <w:rPr>
                <w:rFonts w:eastAsia="Times New Roman" w:hint="eastAsia"/>
                <w:lang w:eastAsia="pl-PL"/>
              </w:rPr>
              <w:t>ą</w:t>
            </w:r>
            <w:r w:rsidRPr="00D56647">
              <w:rPr>
                <w:rFonts w:eastAsia="Times New Roman"/>
                <w:lang w:eastAsia="pl-PL"/>
              </w:rPr>
              <w:t xml:space="preserve"> du</w:t>
            </w:r>
            <w:r w:rsidRPr="00D56647">
              <w:rPr>
                <w:rFonts w:eastAsia="Times New Roman" w:hint="eastAsia"/>
                <w:lang w:eastAsia="pl-PL"/>
              </w:rPr>
              <w:t>żą</w:t>
            </w:r>
            <w:r w:rsidRPr="00D56647">
              <w:rPr>
                <w:rFonts w:eastAsia="Times New Roman"/>
                <w:lang w:eastAsia="pl-PL"/>
              </w:rPr>
              <w:t xml:space="preserve">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konieczno</w:t>
            </w:r>
            <w:r w:rsidRPr="00D56647">
              <w:rPr>
                <w:rFonts w:eastAsia="Times New Roman" w:hint="eastAsia"/>
                <w:lang w:eastAsia="pl-PL"/>
              </w:rPr>
              <w:t>ś</w:t>
            </w:r>
            <w:r w:rsidRPr="00D56647">
              <w:rPr>
                <w:rFonts w:eastAsia="Times New Roman"/>
                <w:lang w:eastAsia="pl-PL"/>
              </w:rPr>
              <w:t>ci czyszczenia, kt</w:t>
            </w:r>
            <w:r w:rsidRPr="00D56647">
              <w:rPr>
                <w:rFonts w:eastAsia="Times New Roman" w:hint="eastAsia"/>
                <w:lang w:eastAsia="pl-PL"/>
              </w:rPr>
              <w:t>ó</w:t>
            </w:r>
            <w:r w:rsidRPr="00D56647">
              <w:rPr>
                <w:rFonts w:eastAsia="Times New Roman"/>
                <w:lang w:eastAsia="pl-PL"/>
              </w:rPr>
              <w:t>re musia</w:t>
            </w:r>
            <w:r w:rsidRPr="00D56647">
              <w:rPr>
                <w:rFonts w:eastAsia="Times New Roman" w:hint="eastAsia"/>
                <w:lang w:eastAsia="pl-PL"/>
              </w:rPr>
              <w:t>ł</w:t>
            </w:r>
            <w:r w:rsidRPr="00D56647">
              <w:rPr>
                <w:rFonts w:eastAsia="Times New Roman"/>
                <w:lang w:eastAsia="pl-PL"/>
              </w:rPr>
              <w:t>aby ponosi</w:t>
            </w:r>
            <w:r w:rsidRPr="00D56647">
              <w:rPr>
                <w:rFonts w:eastAsia="Times New Roman" w:hint="eastAsia"/>
                <w:lang w:eastAsia="pl-PL"/>
              </w:rPr>
              <w:t>ć</w:t>
            </w:r>
            <w:r w:rsidRPr="00D56647">
              <w:rPr>
                <w:rFonts w:eastAsia="Times New Roman"/>
                <w:lang w:eastAsia="pl-PL"/>
              </w:rPr>
              <w:t xml:space="preserve"> Gmina, natomiast utrzymanie czysto</w:t>
            </w:r>
            <w:r w:rsidRPr="00D56647">
              <w:rPr>
                <w:rFonts w:eastAsia="Times New Roman" w:hint="eastAsia"/>
                <w:lang w:eastAsia="pl-PL"/>
              </w:rPr>
              <w:t>ś</w:t>
            </w:r>
            <w:r w:rsidRPr="00D56647">
              <w:rPr>
                <w:rFonts w:eastAsia="Times New Roman"/>
                <w:lang w:eastAsia="pl-PL"/>
              </w:rPr>
              <w:t>ci dr</w:t>
            </w:r>
            <w:r w:rsidRPr="00D56647">
              <w:rPr>
                <w:rFonts w:eastAsia="Times New Roman" w:hint="eastAsia"/>
                <w:lang w:eastAsia="pl-PL"/>
              </w:rPr>
              <w:t>ó</w:t>
            </w:r>
            <w:r w:rsidRPr="00D56647">
              <w:rPr>
                <w:rFonts w:eastAsia="Times New Roman"/>
                <w:lang w:eastAsia="pl-PL"/>
              </w:rPr>
              <w:t>g gminnych jest prowadzone m.in. po okresie zimowym za pomoc</w:t>
            </w:r>
            <w:r w:rsidRPr="00D56647">
              <w:rPr>
                <w:rFonts w:eastAsia="Times New Roman" w:hint="eastAsia"/>
                <w:lang w:eastAsia="pl-PL"/>
              </w:rPr>
              <w:t>ą</w:t>
            </w:r>
            <w:r w:rsidRPr="00D56647">
              <w:rPr>
                <w:rFonts w:eastAsia="Times New Roman"/>
                <w:lang w:eastAsia="pl-PL"/>
              </w:rPr>
              <w:t xml:space="preserve"> metod tradycyjnych.</w:t>
            </w:r>
          </w:p>
          <w:p w14:paraId="768DD064"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398077ED"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Kolejnym dzia</w:t>
            </w:r>
            <w:r w:rsidRPr="00D56647">
              <w:rPr>
                <w:rFonts w:eastAsia="Times New Roman" w:hint="eastAsia"/>
                <w:lang w:eastAsia="pl-PL"/>
              </w:rPr>
              <w:t>ł</w:t>
            </w:r>
            <w:r w:rsidRPr="00D56647">
              <w:rPr>
                <w:rFonts w:eastAsia="Times New Roman"/>
                <w:lang w:eastAsia="pl-PL"/>
              </w:rPr>
              <w:t>aniem uj</w:t>
            </w:r>
            <w:r w:rsidRPr="00D56647">
              <w:rPr>
                <w:rFonts w:eastAsia="Times New Roman" w:hint="eastAsia"/>
                <w:lang w:eastAsia="pl-PL"/>
              </w:rPr>
              <w:t>ę</w:t>
            </w:r>
            <w:r w:rsidRPr="00D56647">
              <w:rPr>
                <w:rFonts w:eastAsia="Times New Roman"/>
                <w:lang w:eastAsia="pl-PL"/>
              </w:rPr>
              <w:t>tym w harmonogramie to prowadzenie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promocyjnych i edukacyjnych, gdzie uj</w:t>
            </w:r>
            <w:r w:rsidRPr="00D56647">
              <w:rPr>
                <w:rFonts w:eastAsia="Times New Roman" w:hint="eastAsia"/>
                <w:lang w:eastAsia="pl-PL"/>
              </w:rPr>
              <w:t>ę</w:t>
            </w:r>
            <w:r w:rsidRPr="00D56647">
              <w:rPr>
                <w:rFonts w:eastAsia="Times New Roman"/>
                <w:lang w:eastAsia="pl-PL"/>
              </w:rPr>
              <w:t>to, i</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przeprowadzi</w:t>
            </w:r>
            <w:r w:rsidRPr="00D56647">
              <w:rPr>
                <w:rFonts w:eastAsia="Times New Roman" w:hint="eastAsia"/>
                <w:lang w:eastAsia="pl-PL"/>
              </w:rPr>
              <w:t>ć</w:t>
            </w:r>
            <w:r w:rsidRPr="00D56647">
              <w:rPr>
                <w:rFonts w:eastAsia="Times New Roman"/>
                <w:lang w:eastAsia="pl-PL"/>
              </w:rPr>
              <w:t xml:space="preserve"> minimum jedn</w:t>
            </w:r>
            <w:r w:rsidRPr="00D56647">
              <w:rPr>
                <w:rFonts w:eastAsia="Times New Roman" w:hint="eastAsia"/>
                <w:lang w:eastAsia="pl-PL"/>
              </w:rPr>
              <w:t>ą</w:t>
            </w:r>
            <w:r w:rsidRPr="00D56647">
              <w:rPr>
                <w:rFonts w:eastAsia="Times New Roman"/>
                <w:lang w:eastAsia="pl-PL"/>
              </w:rPr>
              <w:t xml:space="preserve"> kampani</w:t>
            </w:r>
            <w:r w:rsidRPr="00D56647">
              <w:rPr>
                <w:rFonts w:eastAsia="Times New Roman" w:hint="eastAsia"/>
                <w:lang w:eastAsia="pl-PL"/>
              </w:rPr>
              <w:t>ę</w:t>
            </w:r>
            <w:r w:rsidRPr="00D56647">
              <w:rPr>
                <w:rFonts w:eastAsia="Times New Roman"/>
                <w:lang w:eastAsia="pl-PL"/>
              </w:rPr>
              <w:t xml:space="preserve"> rocznie, g</w:t>
            </w:r>
            <w:r w:rsidRPr="00D56647">
              <w:rPr>
                <w:rFonts w:eastAsia="Times New Roman" w:hint="eastAsia"/>
                <w:lang w:eastAsia="pl-PL"/>
              </w:rPr>
              <w:t>łó</w:t>
            </w:r>
            <w:r w:rsidRPr="00D56647">
              <w:rPr>
                <w:rFonts w:eastAsia="Times New Roman"/>
                <w:lang w:eastAsia="pl-PL"/>
              </w:rPr>
              <w:t>wnie przed sezonem grzewczym.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edukacja dotycz</w:t>
            </w:r>
            <w:r w:rsidRPr="00D56647">
              <w:rPr>
                <w:rFonts w:eastAsia="Times New Roman" w:hint="eastAsia"/>
                <w:lang w:eastAsia="pl-PL"/>
              </w:rPr>
              <w:t>ą</w:t>
            </w:r>
            <w:r w:rsidRPr="00D56647">
              <w:rPr>
                <w:rFonts w:eastAsia="Times New Roman"/>
                <w:lang w:eastAsia="pl-PL"/>
              </w:rPr>
              <w:t>ca ochrony powietrza powinna odbywa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nie tylko na szczeblu samorz</w:t>
            </w:r>
            <w:r w:rsidRPr="00D56647">
              <w:rPr>
                <w:rFonts w:eastAsia="Times New Roman" w:hint="eastAsia"/>
                <w:lang w:eastAsia="pl-PL"/>
              </w:rPr>
              <w:t>ą</w:t>
            </w:r>
            <w:r w:rsidRPr="00D56647">
              <w:rPr>
                <w:rFonts w:eastAsia="Times New Roman"/>
                <w:lang w:eastAsia="pl-PL"/>
              </w:rPr>
              <w:t>dowym, lecz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a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ciwie przede wszystkim na szczeblach wy</w:t>
            </w:r>
            <w:r w:rsidRPr="00D56647">
              <w:rPr>
                <w:rFonts w:eastAsia="Times New Roman" w:hint="eastAsia"/>
                <w:lang w:eastAsia="pl-PL"/>
              </w:rPr>
              <w:t>ż</w:t>
            </w:r>
            <w:r w:rsidRPr="00D56647">
              <w:rPr>
                <w:rFonts w:eastAsia="Times New Roman"/>
                <w:lang w:eastAsia="pl-PL"/>
              </w:rPr>
              <w:t>szych tj. wojew</w:t>
            </w:r>
            <w:r w:rsidRPr="00D56647">
              <w:rPr>
                <w:rFonts w:eastAsia="Times New Roman" w:hint="eastAsia"/>
                <w:lang w:eastAsia="pl-PL"/>
              </w:rPr>
              <w:t>ó</w:t>
            </w:r>
            <w:r w:rsidRPr="00D56647">
              <w:rPr>
                <w:rFonts w:eastAsia="Times New Roman"/>
                <w:lang w:eastAsia="pl-PL"/>
              </w:rPr>
              <w:t>dzkim czy krajowym. Informowanie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powinno by</w:t>
            </w:r>
            <w:r w:rsidRPr="00D56647">
              <w:rPr>
                <w:rFonts w:eastAsia="Times New Roman" w:hint="eastAsia"/>
                <w:lang w:eastAsia="pl-PL"/>
              </w:rPr>
              <w:t>ć</w:t>
            </w:r>
            <w:r w:rsidRPr="00D56647">
              <w:rPr>
                <w:rFonts w:eastAsia="Times New Roman"/>
                <w:lang w:eastAsia="pl-PL"/>
              </w:rPr>
              <w:t xml:space="preserve"> szersze i intensywniejsze poprzez emisje spot</w:t>
            </w:r>
            <w:r w:rsidRPr="00D56647">
              <w:rPr>
                <w:rFonts w:eastAsia="Times New Roman" w:hint="eastAsia"/>
                <w:lang w:eastAsia="pl-PL"/>
              </w:rPr>
              <w:t>ó</w:t>
            </w:r>
            <w:r w:rsidRPr="00D56647">
              <w:rPr>
                <w:rFonts w:eastAsia="Times New Roman"/>
                <w:lang w:eastAsia="pl-PL"/>
              </w:rPr>
              <w:t>w informuj</w:t>
            </w:r>
            <w:r w:rsidRPr="00D56647">
              <w:rPr>
                <w:rFonts w:eastAsia="Times New Roman" w:hint="eastAsia"/>
                <w:lang w:eastAsia="pl-PL"/>
              </w:rPr>
              <w:t>ą</w:t>
            </w:r>
            <w:r w:rsidRPr="00D56647">
              <w:rPr>
                <w:rFonts w:eastAsia="Times New Roman"/>
                <w:lang w:eastAsia="pl-PL"/>
              </w:rPr>
              <w:t>co-edukuj</w:t>
            </w:r>
            <w:r w:rsidRPr="00D56647">
              <w:rPr>
                <w:rFonts w:eastAsia="Times New Roman" w:hint="eastAsia"/>
                <w:lang w:eastAsia="pl-PL"/>
              </w:rPr>
              <w:t>ą</w:t>
            </w:r>
            <w:r w:rsidRPr="00D56647">
              <w:rPr>
                <w:rFonts w:eastAsia="Times New Roman"/>
                <w:lang w:eastAsia="pl-PL"/>
              </w:rPr>
              <w:t>cych w telewizji, Internecie, radio czy portalach spo</w:t>
            </w:r>
            <w:r w:rsidRPr="00D56647">
              <w:rPr>
                <w:rFonts w:eastAsia="Times New Roman" w:hint="eastAsia"/>
                <w:lang w:eastAsia="pl-PL"/>
              </w:rPr>
              <w:t>ł</w:t>
            </w:r>
            <w:r w:rsidRPr="00D56647">
              <w:rPr>
                <w:rFonts w:eastAsia="Times New Roman"/>
                <w:lang w:eastAsia="pl-PL"/>
              </w:rPr>
              <w:t>eczno</w:t>
            </w:r>
            <w:r w:rsidRPr="00D56647">
              <w:rPr>
                <w:rFonts w:eastAsia="Times New Roman" w:hint="eastAsia"/>
                <w:lang w:eastAsia="pl-PL"/>
              </w:rPr>
              <w:t>ś</w:t>
            </w:r>
            <w:r w:rsidRPr="00D56647">
              <w:rPr>
                <w:rFonts w:eastAsia="Times New Roman"/>
                <w:lang w:eastAsia="pl-PL"/>
              </w:rPr>
              <w:t>ciowych. Uwa</w:t>
            </w:r>
            <w:r w:rsidRPr="00D56647">
              <w:rPr>
                <w:rFonts w:eastAsia="Times New Roman" w:hint="eastAsia"/>
                <w:lang w:eastAsia="pl-PL"/>
              </w:rPr>
              <w:t>ż</w:t>
            </w:r>
            <w:r w:rsidRPr="00D56647">
              <w:rPr>
                <w:rFonts w:eastAsia="Times New Roman"/>
                <w:lang w:eastAsia="pl-PL"/>
              </w:rPr>
              <w:t xml:space="preserve">amy, </w:t>
            </w:r>
            <w:r w:rsidRPr="00D56647">
              <w:rPr>
                <w:rFonts w:eastAsia="Times New Roman" w:hint="eastAsia"/>
                <w:lang w:eastAsia="pl-PL"/>
              </w:rPr>
              <w:t>ż</w:t>
            </w:r>
            <w:r w:rsidRPr="00D56647">
              <w:rPr>
                <w:rFonts w:eastAsia="Times New Roman"/>
                <w:lang w:eastAsia="pl-PL"/>
              </w:rPr>
              <w:t>e szeroko zakrojona edukacja po</w:t>
            </w:r>
            <w:r w:rsidRPr="00D56647">
              <w:rPr>
                <w:rFonts w:eastAsia="Times New Roman" w:hint="eastAsia"/>
                <w:lang w:eastAsia="pl-PL"/>
              </w:rPr>
              <w:t>łą</w:t>
            </w:r>
            <w:r w:rsidRPr="00D56647">
              <w:rPr>
                <w:rFonts w:eastAsia="Times New Roman"/>
                <w:lang w:eastAsia="pl-PL"/>
              </w:rPr>
              <w:t>czona z informacj</w:t>
            </w:r>
            <w:r w:rsidRPr="00D56647">
              <w:rPr>
                <w:rFonts w:eastAsia="Times New Roman" w:hint="eastAsia"/>
                <w:lang w:eastAsia="pl-PL"/>
              </w:rPr>
              <w:t>ą</w:t>
            </w:r>
            <w:r w:rsidRPr="00D56647">
              <w:rPr>
                <w:rFonts w:eastAsia="Times New Roman"/>
                <w:lang w:eastAsia="pl-PL"/>
              </w:rPr>
              <w:t xml:space="preserve"> oraz intensyfikacja i cz</w:t>
            </w:r>
            <w:r w:rsidRPr="00D56647">
              <w:rPr>
                <w:rFonts w:eastAsia="Times New Roman" w:hint="eastAsia"/>
                <w:lang w:eastAsia="pl-PL"/>
              </w:rPr>
              <w:t>ę</w:t>
            </w:r>
            <w:r w:rsidRPr="00D56647">
              <w:rPr>
                <w:rFonts w:eastAsia="Times New Roman"/>
                <w:lang w:eastAsia="pl-PL"/>
              </w:rPr>
              <w:t>stotliwo</w:t>
            </w:r>
            <w:r w:rsidRPr="00D56647">
              <w:rPr>
                <w:rFonts w:eastAsia="Times New Roman" w:hint="eastAsia"/>
                <w:lang w:eastAsia="pl-PL"/>
              </w:rPr>
              <w:t>ść</w:t>
            </w:r>
            <w:r w:rsidRPr="00D56647">
              <w:rPr>
                <w:rFonts w:eastAsia="Times New Roman"/>
                <w:lang w:eastAsia="pl-PL"/>
              </w:rPr>
              <w:t xml:space="preserve"> przekazu odnios</w:t>
            </w:r>
            <w:r w:rsidRPr="00D56647">
              <w:rPr>
                <w:rFonts w:eastAsia="Times New Roman" w:hint="eastAsia"/>
                <w:lang w:eastAsia="pl-PL"/>
              </w:rPr>
              <w:t>ą</w:t>
            </w:r>
            <w:r w:rsidRPr="00D56647">
              <w:rPr>
                <w:rFonts w:eastAsia="Times New Roman"/>
                <w:lang w:eastAsia="pl-PL"/>
              </w:rPr>
              <w:t xml:space="preserv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Jeste</w:t>
            </w:r>
            <w:r w:rsidRPr="00D56647">
              <w:rPr>
                <w:rFonts w:eastAsia="Times New Roman" w:hint="eastAsia"/>
                <w:lang w:eastAsia="pl-PL"/>
              </w:rPr>
              <w:t>ś</w:t>
            </w:r>
            <w:r w:rsidRPr="00D56647">
              <w:rPr>
                <w:rFonts w:eastAsia="Times New Roman"/>
                <w:lang w:eastAsia="pl-PL"/>
              </w:rPr>
              <w:t xml:space="preserve">my </w:t>
            </w:r>
            <w:r w:rsidRPr="00D56647">
              <w:rPr>
                <w:rFonts w:eastAsia="Times New Roman" w:hint="eastAsia"/>
                <w:lang w:eastAsia="pl-PL"/>
              </w:rPr>
              <w:t>ś</w:t>
            </w:r>
            <w:r w:rsidRPr="00D56647">
              <w:rPr>
                <w:rFonts w:eastAsia="Times New Roman"/>
                <w:lang w:eastAsia="pl-PL"/>
              </w:rPr>
              <w:t>wiadomi, i</w:t>
            </w:r>
            <w:r w:rsidRPr="00D56647">
              <w:rPr>
                <w:rFonts w:eastAsia="Times New Roman" w:hint="eastAsia"/>
                <w:lang w:eastAsia="pl-PL"/>
              </w:rPr>
              <w:t>ż</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ania podj</w:t>
            </w:r>
            <w:r w:rsidRPr="00D56647">
              <w:rPr>
                <w:rFonts w:eastAsia="Times New Roman" w:hint="eastAsia"/>
                <w:lang w:eastAsia="pl-PL"/>
              </w:rPr>
              <w:t>ę</w:t>
            </w:r>
            <w:r w:rsidRPr="00D56647">
              <w:rPr>
                <w:rFonts w:eastAsia="Times New Roman"/>
                <w:lang w:eastAsia="pl-PL"/>
              </w:rPr>
              <w:t xml:space="preserve">te w obecnej chwili nie </w:t>
            </w:r>
            <w:r w:rsidRPr="00D56647">
              <w:rPr>
                <w:rFonts w:eastAsia="Times New Roman"/>
                <w:lang w:eastAsia="pl-PL"/>
              </w:rPr>
              <w:lastRenderedPageBreak/>
              <w:t>przynios</w:t>
            </w:r>
            <w:r w:rsidRPr="00D56647">
              <w:rPr>
                <w:rFonts w:eastAsia="Times New Roman" w:hint="eastAsia"/>
                <w:lang w:eastAsia="pl-PL"/>
              </w:rPr>
              <w:t>ą</w:t>
            </w:r>
            <w:r w:rsidRPr="00D56647">
              <w:rPr>
                <w:rFonts w:eastAsia="Times New Roman"/>
                <w:lang w:eastAsia="pl-PL"/>
              </w:rPr>
              <w:t xml:space="preserve"> oczekiwanego efektu natychmiastowo jednak edukacja i informacja przekazywana cyklicznie po jakim</w:t>
            </w:r>
            <w:r w:rsidRPr="00D56647">
              <w:rPr>
                <w:rFonts w:eastAsia="Times New Roman" w:hint="eastAsia"/>
                <w:lang w:eastAsia="pl-PL"/>
              </w:rPr>
              <w:t>ś</w:t>
            </w:r>
            <w:r w:rsidRPr="00D56647">
              <w:rPr>
                <w:rFonts w:eastAsia="Times New Roman"/>
                <w:lang w:eastAsia="pl-PL"/>
              </w:rPr>
              <w:t xml:space="preserve"> czasie odniesie w</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ś</w:t>
            </w:r>
            <w:r w:rsidRPr="00D56647">
              <w:rPr>
                <w:rFonts w:eastAsia="Times New Roman"/>
                <w:lang w:eastAsia="pl-PL"/>
              </w:rPr>
              <w:t>ciwe skutki. Dobrym pomys</w:t>
            </w:r>
            <w:r w:rsidRPr="00D56647">
              <w:rPr>
                <w:rFonts w:eastAsia="Times New Roman" w:hint="eastAsia"/>
                <w:lang w:eastAsia="pl-PL"/>
              </w:rPr>
              <w:t>ł</w:t>
            </w:r>
            <w:r w:rsidRPr="00D56647">
              <w:rPr>
                <w:rFonts w:eastAsia="Times New Roman"/>
                <w:lang w:eastAsia="pl-PL"/>
              </w:rPr>
              <w:t>em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lnodost</w:t>
            </w:r>
            <w:r w:rsidRPr="00D56647">
              <w:rPr>
                <w:rFonts w:eastAsia="Times New Roman" w:hint="eastAsia"/>
                <w:lang w:eastAsia="pl-PL"/>
              </w:rPr>
              <w:t>ę</w:t>
            </w:r>
            <w:r w:rsidRPr="00D56647">
              <w:rPr>
                <w:rFonts w:eastAsia="Times New Roman"/>
                <w:lang w:eastAsia="pl-PL"/>
              </w:rPr>
              <w:t>pne plakaty ustawione w miejscach odwiedzanych przez wielu ludzi, w galeriach handlowych, w rynkach miast itp. Dla rozwi</w:t>
            </w:r>
            <w:r w:rsidRPr="00D56647">
              <w:rPr>
                <w:rFonts w:eastAsia="Times New Roman" w:hint="eastAsia"/>
                <w:lang w:eastAsia="pl-PL"/>
              </w:rPr>
              <w:t>ą</w:t>
            </w:r>
            <w:r w:rsidRPr="00D56647">
              <w:rPr>
                <w:rFonts w:eastAsia="Times New Roman"/>
                <w:lang w:eastAsia="pl-PL"/>
              </w:rPr>
              <w:t>zania problemu potrzebne s</w:t>
            </w:r>
            <w:r w:rsidRPr="00D56647">
              <w:rPr>
                <w:rFonts w:eastAsia="Times New Roman" w:hint="eastAsia"/>
                <w:lang w:eastAsia="pl-PL"/>
              </w:rPr>
              <w:t>ą</w:t>
            </w:r>
            <w:r w:rsidRPr="00D56647">
              <w:rPr>
                <w:rFonts w:eastAsia="Times New Roman"/>
                <w:lang w:eastAsia="pl-PL"/>
              </w:rPr>
              <w:t xml:space="preserve"> nie tylko lepsze paliwa, nowoczesne kot</w:t>
            </w:r>
            <w:r w:rsidRPr="00D56647">
              <w:rPr>
                <w:rFonts w:eastAsia="Times New Roman" w:hint="eastAsia"/>
                <w:lang w:eastAsia="pl-PL"/>
              </w:rPr>
              <w:t>ł</w:t>
            </w:r>
            <w:r w:rsidRPr="00D56647">
              <w:rPr>
                <w:rFonts w:eastAsia="Times New Roman"/>
                <w:lang w:eastAsia="pl-PL"/>
              </w:rPr>
              <w:t>y, monitoring u</w:t>
            </w:r>
            <w:r w:rsidRPr="00D56647">
              <w:rPr>
                <w:rFonts w:eastAsia="Times New Roman" w:hint="eastAsia"/>
                <w:lang w:eastAsia="pl-PL"/>
              </w:rPr>
              <w:t>ż</w:t>
            </w:r>
            <w:r w:rsidRPr="00D56647">
              <w:rPr>
                <w:rFonts w:eastAsia="Times New Roman"/>
                <w:lang w:eastAsia="pl-PL"/>
              </w:rPr>
              <w:t>ywanych paliw, ale przede wszystkim kompleksowa edukacja spo</w:t>
            </w:r>
            <w:r w:rsidRPr="00D56647">
              <w:rPr>
                <w:rFonts w:eastAsia="Times New Roman" w:hint="eastAsia"/>
                <w:lang w:eastAsia="pl-PL"/>
              </w:rPr>
              <w:t>ł</w:t>
            </w:r>
            <w:r w:rsidRPr="00D56647">
              <w:rPr>
                <w:rFonts w:eastAsia="Times New Roman"/>
                <w:lang w:eastAsia="pl-PL"/>
              </w:rPr>
              <w:t>ecze</w:t>
            </w:r>
            <w:r w:rsidRPr="00D56647">
              <w:rPr>
                <w:rFonts w:eastAsia="Times New Roman" w:hint="eastAsia"/>
                <w:lang w:eastAsia="pl-PL"/>
              </w:rPr>
              <w:t>ń</w:t>
            </w:r>
            <w:r w:rsidRPr="00D56647">
              <w:rPr>
                <w:rFonts w:eastAsia="Times New Roman"/>
                <w:lang w:eastAsia="pl-PL"/>
              </w:rPr>
              <w:t>stwa, uczenie od szko</w:t>
            </w:r>
            <w:r w:rsidRPr="00D56647">
              <w:rPr>
                <w:rFonts w:eastAsia="Times New Roman" w:hint="eastAsia"/>
                <w:lang w:eastAsia="pl-PL"/>
              </w:rPr>
              <w:t>ł</w:t>
            </w:r>
            <w:r w:rsidRPr="00D56647">
              <w:rPr>
                <w:rFonts w:eastAsia="Times New Roman"/>
                <w:lang w:eastAsia="pl-PL"/>
              </w:rPr>
              <w:t xml:space="preserve">y podstawowej, </w:t>
            </w:r>
            <w:r w:rsidRPr="00D56647">
              <w:rPr>
                <w:rFonts w:eastAsia="Times New Roman" w:hint="eastAsia"/>
                <w:lang w:eastAsia="pl-PL"/>
              </w:rPr>
              <w:t>ż</w:t>
            </w:r>
            <w:r w:rsidRPr="00D56647">
              <w:rPr>
                <w:rFonts w:eastAsia="Times New Roman"/>
                <w:lang w:eastAsia="pl-PL"/>
              </w:rPr>
              <w:t>e nie mo</w:t>
            </w:r>
            <w:r w:rsidRPr="00D56647">
              <w:rPr>
                <w:rFonts w:eastAsia="Times New Roman" w:hint="eastAsia"/>
                <w:lang w:eastAsia="pl-PL"/>
              </w:rPr>
              <w:t>ż</w:t>
            </w:r>
            <w:r w:rsidRPr="00D56647">
              <w:rPr>
                <w:rFonts w:eastAsia="Times New Roman"/>
                <w:lang w:eastAsia="pl-PL"/>
              </w:rPr>
              <w:t>na pali</w:t>
            </w:r>
            <w:r w:rsidRPr="00D56647">
              <w:rPr>
                <w:rFonts w:eastAsia="Times New Roman" w:hint="eastAsia"/>
                <w:lang w:eastAsia="pl-PL"/>
              </w:rPr>
              <w:t>ć</w:t>
            </w:r>
            <w:r w:rsidRPr="00D56647">
              <w:rPr>
                <w:rFonts w:eastAsia="Times New Roman"/>
                <w:lang w:eastAsia="pl-PL"/>
              </w:rPr>
              <w:t xml:space="preserve"> „byle czym”, a problem jest trudny z punktu widzenia akceptacji spo</w:t>
            </w:r>
            <w:r w:rsidRPr="00D56647">
              <w:rPr>
                <w:rFonts w:eastAsia="Times New Roman" w:hint="eastAsia"/>
                <w:lang w:eastAsia="pl-PL"/>
              </w:rPr>
              <w:t>ł</w:t>
            </w:r>
            <w:r w:rsidRPr="00D56647">
              <w:rPr>
                <w:rFonts w:eastAsia="Times New Roman"/>
                <w:lang w:eastAsia="pl-PL"/>
              </w:rPr>
              <w:t>ecznej, bo niesie ze sob</w:t>
            </w:r>
            <w:r w:rsidRPr="00D56647">
              <w:rPr>
                <w:rFonts w:eastAsia="Times New Roman" w:hint="eastAsia"/>
                <w:lang w:eastAsia="pl-PL"/>
              </w:rPr>
              <w:t>ą</w:t>
            </w:r>
            <w:r w:rsidRPr="00D56647">
              <w:rPr>
                <w:rFonts w:eastAsia="Times New Roman"/>
                <w:lang w:eastAsia="pl-PL"/>
              </w:rPr>
              <w:t xml:space="preserve"> koszty.</w:t>
            </w:r>
          </w:p>
          <w:p w14:paraId="108592A5" w14:textId="77777777" w:rsidR="00D56647" w:rsidRPr="00D56647" w:rsidRDefault="00D56647" w:rsidP="00D56647">
            <w:pPr>
              <w:tabs>
                <w:tab w:val="num" w:pos="272"/>
              </w:tabs>
              <w:spacing w:line="240" w:lineRule="auto"/>
              <w:ind w:left="272" w:hanging="272"/>
              <w:jc w:val="both"/>
              <w:rPr>
                <w:rFonts w:eastAsia="Times New Roman"/>
                <w:lang w:eastAsia="pl-PL"/>
              </w:rPr>
            </w:pPr>
          </w:p>
          <w:p w14:paraId="6F578BB8" w14:textId="77777777" w:rsidR="00D56647" w:rsidRPr="00D56647" w:rsidRDefault="00D56647" w:rsidP="00983C51">
            <w:pPr>
              <w:numPr>
                <w:ilvl w:val="0"/>
                <w:numId w:val="39"/>
              </w:numPr>
              <w:tabs>
                <w:tab w:val="num" w:pos="272"/>
              </w:tabs>
              <w:spacing w:line="240" w:lineRule="auto"/>
              <w:ind w:left="272" w:hanging="272"/>
              <w:contextualSpacing/>
              <w:jc w:val="both"/>
              <w:rPr>
                <w:rFonts w:eastAsia="Times New Roman"/>
                <w:lang w:eastAsia="pl-PL"/>
              </w:rPr>
            </w:pPr>
            <w:r w:rsidRPr="00D56647">
              <w:rPr>
                <w:rFonts w:eastAsia="Times New Roman"/>
                <w:lang w:eastAsia="pl-PL"/>
              </w:rPr>
              <w:t>Projekt tego</w:t>
            </w:r>
            <w:r w:rsidRPr="00D56647">
              <w:rPr>
                <w:rFonts w:eastAsia="Times New Roman" w:hint="eastAsia"/>
                <w:lang w:eastAsia="pl-PL"/>
              </w:rPr>
              <w:t>ż</w:t>
            </w:r>
            <w:r w:rsidRPr="00D56647">
              <w:rPr>
                <w:rFonts w:eastAsia="Times New Roman"/>
                <w:lang w:eastAsia="pl-PL"/>
              </w:rPr>
              <w:t xml:space="preserve"> programu zawiera szereg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wymagaj</w:t>
            </w:r>
            <w:r w:rsidRPr="00D56647">
              <w:rPr>
                <w:rFonts w:eastAsia="Times New Roman" w:hint="eastAsia"/>
                <w:lang w:eastAsia="pl-PL"/>
              </w:rPr>
              <w:t>ą</w:t>
            </w:r>
            <w:r w:rsidRPr="00D56647">
              <w:rPr>
                <w:rFonts w:eastAsia="Times New Roman"/>
                <w:lang w:eastAsia="pl-PL"/>
              </w:rPr>
              <w:t xml:space="preserve"> wysokich nak</w:t>
            </w:r>
            <w:r w:rsidRPr="00D56647">
              <w:rPr>
                <w:rFonts w:eastAsia="Times New Roman" w:hint="eastAsia"/>
                <w:lang w:eastAsia="pl-PL"/>
              </w:rPr>
              <w:t>ł</w:t>
            </w:r>
            <w:r w:rsidRPr="00D56647">
              <w:rPr>
                <w:rFonts w:eastAsia="Times New Roman"/>
                <w:lang w:eastAsia="pl-PL"/>
              </w:rPr>
              <w:t>ad</w:t>
            </w:r>
            <w:r w:rsidRPr="00D56647">
              <w:rPr>
                <w:rFonts w:eastAsia="Times New Roman" w:hint="eastAsia"/>
                <w:lang w:eastAsia="pl-PL"/>
              </w:rPr>
              <w:t>ó</w:t>
            </w:r>
            <w:r w:rsidRPr="00D56647">
              <w:rPr>
                <w:rFonts w:eastAsia="Times New Roman"/>
                <w:lang w:eastAsia="pl-PL"/>
              </w:rPr>
              <w:t>w finansowych samorz</w:t>
            </w:r>
            <w:r w:rsidRPr="00D56647">
              <w:rPr>
                <w:rFonts w:eastAsia="Times New Roman" w:hint="eastAsia"/>
                <w:lang w:eastAsia="pl-PL"/>
              </w:rPr>
              <w:t>ą</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i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oraz rozleg</w:t>
            </w:r>
            <w:r w:rsidRPr="00D56647">
              <w:rPr>
                <w:rFonts w:eastAsia="Times New Roman" w:hint="eastAsia"/>
                <w:lang w:eastAsia="pl-PL"/>
              </w:rPr>
              <w:t>ł</w:t>
            </w:r>
            <w:r w:rsidRPr="00D56647">
              <w:rPr>
                <w:rFonts w:eastAsia="Times New Roman"/>
                <w:lang w:eastAsia="pl-PL"/>
              </w:rPr>
              <w:t>ych w czasie prac, kt</w:t>
            </w:r>
            <w:r w:rsidRPr="00D56647">
              <w:rPr>
                <w:rFonts w:eastAsia="Times New Roman" w:hint="eastAsia"/>
                <w:lang w:eastAsia="pl-PL"/>
              </w:rPr>
              <w:t>ó</w:t>
            </w:r>
            <w:r w:rsidRPr="00D56647">
              <w:rPr>
                <w:rFonts w:eastAsia="Times New Roman"/>
                <w:lang w:eastAsia="pl-PL"/>
              </w:rPr>
              <w:t>rych wykonanie jest realne tylko i wy</w:t>
            </w:r>
            <w:r w:rsidRPr="00D56647">
              <w:rPr>
                <w:rFonts w:eastAsia="Times New Roman" w:hint="eastAsia"/>
                <w:lang w:eastAsia="pl-PL"/>
              </w:rPr>
              <w:t>łą</w:t>
            </w:r>
            <w:r w:rsidRPr="00D56647">
              <w:rPr>
                <w:rFonts w:eastAsia="Times New Roman"/>
                <w:lang w:eastAsia="pl-PL"/>
              </w:rPr>
              <w:t>cznie przy pomocy bezpo</w:t>
            </w:r>
            <w:r w:rsidRPr="00D56647">
              <w:rPr>
                <w:rFonts w:eastAsia="Times New Roman" w:hint="eastAsia"/>
                <w:lang w:eastAsia="pl-PL"/>
              </w:rPr>
              <w:t>ś</w:t>
            </w:r>
            <w:r w:rsidRPr="00D56647">
              <w:rPr>
                <w:rFonts w:eastAsia="Times New Roman"/>
                <w:lang w:eastAsia="pl-PL"/>
              </w:rPr>
              <w:t>redniego wsparcia na realizacj</w:t>
            </w:r>
            <w:r w:rsidRPr="00D56647">
              <w:rPr>
                <w:rFonts w:eastAsia="Times New Roman" w:hint="eastAsia"/>
                <w:lang w:eastAsia="pl-PL"/>
              </w:rPr>
              <w:t>ę</w:t>
            </w:r>
            <w:r w:rsidRPr="00D56647">
              <w:rPr>
                <w:rFonts w:eastAsia="Times New Roman"/>
                <w:lang w:eastAsia="pl-PL"/>
              </w:rPr>
              <w:t xml:space="preserve">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Realizacja programu w obecnym wymiarze bez wsparcia i zaanga</w:t>
            </w:r>
            <w:r w:rsidRPr="00D56647">
              <w:rPr>
                <w:rFonts w:eastAsia="Times New Roman" w:hint="eastAsia"/>
                <w:lang w:eastAsia="pl-PL"/>
              </w:rPr>
              <w:t>ż</w:t>
            </w:r>
            <w:r w:rsidRPr="00D56647">
              <w:rPr>
                <w:rFonts w:eastAsia="Times New Roman"/>
                <w:lang w:eastAsia="pl-PL"/>
              </w:rPr>
              <w:t>owania w</w:t>
            </w:r>
            <w:r w:rsidRPr="00D56647">
              <w:rPr>
                <w:rFonts w:eastAsia="Times New Roman" w:hint="eastAsia"/>
                <w:lang w:eastAsia="pl-PL"/>
              </w:rPr>
              <w:t>ł</w:t>
            </w:r>
            <w:r w:rsidRPr="00D56647">
              <w:rPr>
                <w:rFonts w:eastAsia="Times New Roman"/>
                <w:lang w:eastAsia="pl-PL"/>
              </w:rPr>
              <w:t>adz krajowych oraz dostosowanie przepis</w:t>
            </w:r>
            <w:r w:rsidRPr="00D56647">
              <w:rPr>
                <w:rFonts w:eastAsia="Times New Roman" w:hint="eastAsia"/>
                <w:lang w:eastAsia="pl-PL"/>
              </w:rPr>
              <w:t>ó</w:t>
            </w:r>
            <w:r w:rsidRPr="00D56647">
              <w:rPr>
                <w:rFonts w:eastAsia="Times New Roman"/>
                <w:lang w:eastAsia="pl-PL"/>
              </w:rPr>
              <w:t>w prawnych jest w znacznym stopniu ograniczona i nie pozwala na pe</w:t>
            </w:r>
            <w:r w:rsidRPr="00D56647">
              <w:rPr>
                <w:rFonts w:eastAsia="Times New Roman" w:hint="eastAsia"/>
                <w:lang w:eastAsia="pl-PL"/>
              </w:rPr>
              <w:t>ł</w:t>
            </w:r>
            <w:r w:rsidRPr="00D56647">
              <w:rPr>
                <w:rFonts w:eastAsia="Times New Roman"/>
                <w:lang w:eastAsia="pl-PL"/>
              </w:rPr>
              <w:t>ne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cie oczekiwanych lokalnych efekt</w:t>
            </w:r>
            <w:r w:rsidRPr="00D56647">
              <w:rPr>
                <w:rFonts w:eastAsia="Times New Roman" w:hint="eastAsia"/>
                <w:lang w:eastAsia="pl-PL"/>
              </w:rPr>
              <w:t>ó</w:t>
            </w:r>
            <w:r w:rsidRPr="00D56647">
              <w:rPr>
                <w:rFonts w:eastAsia="Times New Roman"/>
                <w:lang w:eastAsia="pl-PL"/>
              </w:rPr>
              <w:t>w poprawy jako</w:t>
            </w:r>
            <w:r w:rsidRPr="00D56647">
              <w:rPr>
                <w:rFonts w:eastAsia="Times New Roman" w:hint="eastAsia"/>
                <w:lang w:eastAsia="pl-PL"/>
              </w:rPr>
              <w:t>ś</w:t>
            </w:r>
            <w:r w:rsidRPr="00D56647">
              <w:rPr>
                <w:rFonts w:eastAsia="Times New Roman"/>
                <w:lang w:eastAsia="pl-PL"/>
              </w:rPr>
              <w:t>ci powietrza. Jednak zdajemy sobie spraw</w:t>
            </w:r>
            <w:r w:rsidRPr="00D56647">
              <w:rPr>
                <w:rFonts w:eastAsia="Times New Roman" w:hint="eastAsia"/>
                <w:lang w:eastAsia="pl-PL"/>
              </w:rPr>
              <w:t>ę</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zaplanowane dzia</w:t>
            </w:r>
            <w:r w:rsidRPr="00D56647">
              <w:rPr>
                <w:rFonts w:eastAsia="Times New Roman" w:hint="eastAsia"/>
                <w:lang w:eastAsia="pl-PL"/>
              </w:rPr>
              <w:t>ł</w:t>
            </w:r>
            <w:r w:rsidRPr="00D56647">
              <w:rPr>
                <w:rFonts w:eastAsia="Times New Roman"/>
                <w:lang w:eastAsia="pl-PL"/>
              </w:rPr>
              <w:t>ania maj</w:t>
            </w:r>
            <w:r w:rsidRPr="00D56647">
              <w:rPr>
                <w:rFonts w:eastAsia="Times New Roman" w:hint="eastAsia"/>
                <w:lang w:eastAsia="pl-PL"/>
              </w:rPr>
              <w:t>ą</w:t>
            </w:r>
            <w:r w:rsidRPr="00D56647">
              <w:rPr>
                <w:rFonts w:eastAsia="Times New Roman"/>
                <w:lang w:eastAsia="pl-PL"/>
              </w:rPr>
              <w:t xml:space="preserve"> na celu uzyskanie maksymalnego efektu ekologicznego poprzez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do powietrza ze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w najwi</w:t>
            </w:r>
            <w:r w:rsidRPr="00D56647">
              <w:rPr>
                <w:rFonts w:eastAsia="Times New Roman" w:hint="eastAsia"/>
                <w:lang w:eastAsia="pl-PL"/>
              </w:rPr>
              <w:t>ę</w:t>
            </w:r>
            <w:r w:rsidRPr="00D56647">
              <w:rPr>
                <w:rFonts w:eastAsia="Times New Roman"/>
                <w:lang w:eastAsia="pl-PL"/>
              </w:rPr>
              <w:t>kszy spos</w:t>
            </w:r>
            <w:r w:rsidRPr="00D56647">
              <w:rPr>
                <w:rFonts w:eastAsia="Times New Roman" w:hint="eastAsia"/>
                <w:lang w:eastAsia="pl-PL"/>
              </w:rPr>
              <w:t>ó</w:t>
            </w:r>
            <w:r w:rsidRPr="00D56647">
              <w:rPr>
                <w:rFonts w:eastAsia="Times New Roman"/>
                <w:lang w:eastAsia="pl-PL"/>
              </w:rPr>
              <w:t>b oddzia</w:t>
            </w:r>
            <w:r w:rsidRPr="00D56647">
              <w:rPr>
                <w:rFonts w:eastAsia="Times New Roman" w:hint="eastAsia"/>
                <w:lang w:eastAsia="pl-PL"/>
              </w:rPr>
              <w:t>ł</w:t>
            </w:r>
            <w:r w:rsidRPr="00D56647">
              <w:rPr>
                <w:rFonts w:eastAsia="Times New Roman"/>
                <w:lang w:eastAsia="pl-PL"/>
              </w:rPr>
              <w:t>uj</w:t>
            </w:r>
            <w:r w:rsidRPr="00D56647">
              <w:rPr>
                <w:rFonts w:eastAsia="Times New Roman" w:hint="eastAsia"/>
                <w:lang w:eastAsia="pl-PL"/>
              </w:rPr>
              <w:t>ą</w:t>
            </w:r>
            <w:r w:rsidRPr="00D56647">
              <w:rPr>
                <w:rFonts w:eastAsia="Times New Roman"/>
                <w:lang w:eastAsia="pl-PL"/>
              </w:rPr>
              <w:t xml:space="preserve"> na wielko</w:t>
            </w:r>
            <w:r w:rsidRPr="00D56647">
              <w:rPr>
                <w:rFonts w:eastAsia="Times New Roman" w:hint="eastAsia"/>
                <w:lang w:eastAsia="pl-PL"/>
              </w:rPr>
              <w:t>ść</w:t>
            </w:r>
            <w:r w:rsidRPr="00D56647">
              <w:rPr>
                <w:rFonts w:eastAsia="Times New Roman"/>
                <w:lang w:eastAsia="pl-PL"/>
              </w:rPr>
              <w:t xml:space="preserve">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analizowanych substancji w powietrzu i pozwol</w:t>
            </w:r>
            <w:r w:rsidRPr="00D56647">
              <w:rPr>
                <w:rFonts w:eastAsia="Times New Roman" w:hint="eastAsia"/>
                <w:lang w:eastAsia="pl-PL"/>
              </w:rPr>
              <w:t>ą</w:t>
            </w:r>
            <w:r w:rsidRPr="00D56647">
              <w:rPr>
                <w:rFonts w:eastAsia="Times New Roman"/>
                <w:lang w:eastAsia="pl-PL"/>
              </w:rPr>
              <w:t xml:space="preserve">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poprawy jako</w:t>
            </w:r>
            <w:r w:rsidRPr="00D56647">
              <w:rPr>
                <w:rFonts w:eastAsia="Times New Roman" w:hint="eastAsia"/>
                <w:lang w:eastAsia="pl-PL"/>
              </w:rPr>
              <w:t>ś</w:t>
            </w:r>
            <w:r w:rsidRPr="00D56647">
              <w:rPr>
                <w:rFonts w:eastAsia="Times New Roman"/>
                <w:lang w:eastAsia="pl-PL"/>
              </w:rPr>
              <w:t>ci powietrza w regionie.</w:t>
            </w:r>
          </w:p>
        </w:tc>
        <w:tc>
          <w:tcPr>
            <w:tcW w:w="4253" w:type="dxa"/>
          </w:tcPr>
          <w:p w14:paraId="0C981280"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uwzględniona – dzia</w:t>
            </w:r>
            <w:r w:rsidRPr="00D56647">
              <w:rPr>
                <w:rFonts w:eastAsia="Times New Roman" w:hint="eastAsia"/>
                <w:bCs/>
                <w:lang w:eastAsia="pl-PL"/>
              </w:rPr>
              <w:t>ł</w:t>
            </w:r>
            <w:r w:rsidRPr="00D56647">
              <w:rPr>
                <w:rFonts w:eastAsia="Times New Roman"/>
                <w:bCs/>
                <w:lang w:eastAsia="pl-PL"/>
              </w:rPr>
              <w:t>ania zosta</w:t>
            </w:r>
            <w:r w:rsidRPr="00D56647">
              <w:rPr>
                <w:rFonts w:eastAsia="Times New Roman" w:hint="eastAsia"/>
                <w:bCs/>
                <w:lang w:eastAsia="pl-PL"/>
              </w:rPr>
              <w:t>ł</w:t>
            </w:r>
            <w:r w:rsidRPr="00D56647">
              <w:rPr>
                <w:rFonts w:eastAsia="Times New Roman"/>
                <w:bCs/>
                <w:lang w:eastAsia="pl-PL"/>
              </w:rPr>
              <w:t>y ponownie przeanalizowane i przesuni</w:t>
            </w:r>
            <w:r w:rsidRPr="00D56647">
              <w:rPr>
                <w:rFonts w:eastAsia="Times New Roman" w:hint="eastAsia"/>
                <w:bCs/>
                <w:lang w:eastAsia="pl-PL"/>
              </w:rPr>
              <w:t>ę</w:t>
            </w:r>
            <w:r w:rsidRPr="00D56647">
              <w:rPr>
                <w:rFonts w:eastAsia="Times New Roman"/>
                <w:bCs/>
                <w:lang w:eastAsia="pl-PL"/>
              </w:rPr>
              <w:t>te w czasie na p</w:t>
            </w:r>
            <w:r w:rsidRPr="00D56647">
              <w:rPr>
                <w:rFonts w:eastAsia="Times New Roman" w:hint="eastAsia"/>
                <w:bCs/>
                <w:lang w:eastAsia="pl-PL"/>
              </w:rPr>
              <w:t>óź</w:t>
            </w:r>
            <w:r w:rsidRPr="00D56647">
              <w:rPr>
                <w:rFonts w:eastAsia="Times New Roman"/>
                <w:bCs/>
                <w:lang w:eastAsia="pl-PL"/>
              </w:rPr>
              <w:t>niejszy termin, ze wzgl</w:t>
            </w:r>
            <w:r w:rsidRPr="00D56647">
              <w:rPr>
                <w:rFonts w:eastAsia="Times New Roman" w:hint="eastAsia"/>
                <w:bCs/>
                <w:lang w:eastAsia="pl-PL"/>
              </w:rPr>
              <w:t>ę</w:t>
            </w:r>
            <w:r w:rsidRPr="00D56647">
              <w:rPr>
                <w:rFonts w:eastAsia="Times New Roman"/>
                <w:bCs/>
                <w:lang w:eastAsia="pl-PL"/>
              </w:rPr>
              <w:t>du na panującą sytuacj</w:t>
            </w:r>
            <w:r w:rsidRPr="00D56647">
              <w:rPr>
                <w:rFonts w:eastAsia="Times New Roman" w:hint="eastAsia"/>
                <w:bCs/>
                <w:lang w:eastAsia="pl-PL"/>
              </w:rPr>
              <w:t>ę</w:t>
            </w:r>
            <w:r w:rsidRPr="00D56647">
              <w:rPr>
                <w:rFonts w:eastAsia="Times New Roman"/>
                <w:bCs/>
                <w:lang w:eastAsia="pl-PL"/>
              </w:rPr>
              <w:t xml:space="preserve"> gospodarcz</w:t>
            </w:r>
            <w:r w:rsidRPr="00D56647">
              <w:rPr>
                <w:rFonts w:eastAsia="Times New Roman" w:hint="eastAsia"/>
                <w:bCs/>
                <w:lang w:eastAsia="pl-PL"/>
              </w:rPr>
              <w:t>ą</w:t>
            </w:r>
            <w:r w:rsidRPr="00D56647">
              <w:rPr>
                <w:rFonts w:eastAsia="Times New Roman"/>
                <w:bCs/>
                <w:lang w:eastAsia="pl-PL"/>
              </w:rPr>
              <w:t>. Po przyj</w:t>
            </w:r>
            <w:r w:rsidRPr="00D56647">
              <w:rPr>
                <w:rFonts w:eastAsia="Times New Roman" w:hint="eastAsia"/>
                <w:bCs/>
                <w:lang w:eastAsia="pl-PL"/>
              </w:rPr>
              <w:t>ę</w:t>
            </w:r>
            <w:r w:rsidRPr="00D56647">
              <w:rPr>
                <w:rFonts w:eastAsia="Times New Roman"/>
                <w:bCs/>
                <w:lang w:eastAsia="pl-PL"/>
              </w:rPr>
              <w:t xml:space="preserve">ciu Programu ochrony powietrza jak i </w:t>
            </w:r>
            <w:r w:rsidRPr="00D56647">
              <w:rPr>
                <w:rFonts w:eastAsia="Times New Roman" w:hint="eastAsia"/>
                <w:bCs/>
                <w:lang w:eastAsia="pl-PL"/>
              </w:rPr>
              <w:t>„</w:t>
            </w:r>
            <w:r w:rsidRPr="00D56647">
              <w:rPr>
                <w:rFonts w:eastAsia="Times New Roman"/>
                <w:bCs/>
                <w:lang w:eastAsia="pl-PL"/>
              </w:rPr>
              <w:t>uchwa</w:t>
            </w:r>
            <w:r w:rsidRPr="00D56647">
              <w:rPr>
                <w:rFonts w:eastAsia="Times New Roman" w:hint="eastAsia"/>
                <w:bCs/>
                <w:lang w:eastAsia="pl-PL"/>
              </w:rPr>
              <w:t>ł</w:t>
            </w:r>
            <w:r w:rsidRPr="00D56647">
              <w:rPr>
                <w:rFonts w:eastAsia="Times New Roman"/>
                <w:bCs/>
                <w:lang w:eastAsia="pl-PL"/>
              </w:rPr>
              <w:t>y antysmogowej</w:t>
            </w:r>
            <w:r w:rsidRPr="00D56647">
              <w:rPr>
                <w:rFonts w:eastAsia="Times New Roman" w:hint="eastAsia"/>
                <w:bCs/>
                <w:lang w:eastAsia="pl-PL"/>
              </w:rPr>
              <w:t>”</w:t>
            </w:r>
            <w:r w:rsidRPr="00D56647">
              <w:rPr>
                <w:rFonts w:eastAsia="Times New Roman"/>
                <w:bCs/>
                <w:lang w:eastAsia="pl-PL"/>
              </w:rPr>
              <w:t xml:space="preserve"> planuje si</w:t>
            </w:r>
            <w:r w:rsidRPr="00D56647">
              <w:rPr>
                <w:rFonts w:eastAsia="Times New Roman" w:hint="eastAsia"/>
                <w:bCs/>
                <w:lang w:eastAsia="pl-PL"/>
              </w:rPr>
              <w:t>ę</w:t>
            </w:r>
            <w:r w:rsidRPr="00D56647">
              <w:rPr>
                <w:rFonts w:eastAsia="Times New Roman"/>
                <w:bCs/>
                <w:lang w:eastAsia="pl-PL"/>
              </w:rPr>
              <w:t xml:space="preserve"> organizacj</w:t>
            </w:r>
            <w:r w:rsidRPr="00D56647">
              <w:rPr>
                <w:rFonts w:eastAsia="Times New Roman" w:hint="eastAsia"/>
                <w:bCs/>
                <w:lang w:eastAsia="pl-PL"/>
              </w:rPr>
              <w:t>ę</w:t>
            </w:r>
            <w:r w:rsidRPr="00D56647">
              <w:rPr>
                <w:rFonts w:eastAsia="Times New Roman"/>
                <w:bCs/>
                <w:lang w:eastAsia="pl-PL"/>
              </w:rPr>
              <w:t xml:space="preserve"> szkole</w:t>
            </w:r>
            <w:r w:rsidRPr="00D56647">
              <w:rPr>
                <w:rFonts w:eastAsia="Times New Roman" w:hint="eastAsia"/>
                <w:bCs/>
                <w:lang w:eastAsia="pl-PL"/>
              </w:rPr>
              <w:t>ń</w:t>
            </w:r>
            <w:r w:rsidRPr="00D56647">
              <w:rPr>
                <w:rFonts w:eastAsia="Times New Roman"/>
                <w:bCs/>
                <w:lang w:eastAsia="pl-PL"/>
              </w:rPr>
              <w:t xml:space="preserve"> z zakresu m.in. przeprowadzania kontroli. Natomiast w my</w:t>
            </w:r>
            <w:r w:rsidRPr="00D56647">
              <w:rPr>
                <w:rFonts w:eastAsia="Times New Roman" w:hint="eastAsia"/>
                <w:bCs/>
                <w:lang w:eastAsia="pl-PL"/>
              </w:rPr>
              <w:t>ś</w:t>
            </w:r>
            <w:r w:rsidRPr="00D56647">
              <w:rPr>
                <w:rFonts w:eastAsia="Times New Roman"/>
                <w:bCs/>
                <w:lang w:eastAsia="pl-PL"/>
              </w:rPr>
              <w:t xml:space="preserve">l art. 379 ustawy Prawo ochrony </w:t>
            </w:r>
            <w:r w:rsidRPr="00D56647">
              <w:rPr>
                <w:rFonts w:eastAsia="Times New Roman" w:hint="eastAsia"/>
                <w:bCs/>
                <w:lang w:eastAsia="pl-PL"/>
              </w:rPr>
              <w:t>ś</w:t>
            </w:r>
            <w:r w:rsidRPr="00D56647">
              <w:rPr>
                <w:rFonts w:eastAsia="Times New Roman"/>
                <w:bCs/>
                <w:lang w:eastAsia="pl-PL"/>
              </w:rPr>
              <w:t>rodowiska to m.in. w</w:t>
            </w:r>
            <w:r w:rsidRPr="00D56647">
              <w:rPr>
                <w:rFonts w:eastAsia="Times New Roman" w:hint="eastAsia"/>
                <w:bCs/>
                <w:lang w:eastAsia="pl-PL"/>
              </w:rPr>
              <w:t>ó</w:t>
            </w:r>
            <w:r w:rsidRPr="00D56647">
              <w:rPr>
                <w:rFonts w:eastAsia="Times New Roman"/>
                <w:bCs/>
                <w:lang w:eastAsia="pl-PL"/>
              </w:rPr>
              <w:t>jt, burmistrz lub prezydent miasta sprawuj</w:t>
            </w:r>
            <w:r w:rsidRPr="00D56647">
              <w:rPr>
                <w:rFonts w:eastAsia="Times New Roman" w:hint="eastAsia"/>
                <w:bCs/>
                <w:lang w:eastAsia="pl-PL"/>
              </w:rPr>
              <w:t>ą</w:t>
            </w:r>
            <w:r w:rsidRPr="00D56647">
              <w:rPr>
                <w:rFonts w:eastAsia="Times New Roman"/>
                <w:bCs/>
                <w:lang w:eastAsia="pl-PL"/>
              </w:rPr>
              <w:t xml:space="preserve"> kontrol</w:t>
            </w:r>
            <w:r w:rsidRPr="00D56647">
              <w:rPr>
                <w:rFonts w:eastAsia="Times New Roman" w:hint="eastAsia"/>
                <w:bCs/>
                <w:lang w:eastAsia="pl-PL"/>
              </w:rPr>
              <w:t>ę</w:t>
            </w:r>
            <w:r w:rsidRPr="00D56647">
              <w:rPr>
                <w:rFonts w:eastAsia="Times New Roman"/>
                <w:bCs/>
                <w:lang w:eastAsia="pl-PL"/>
              </w:rPr>
              <w:t xml:space="preserve"> przestrzegania i stosowania przepis</w:t>
            </w:r>
            <w:r w:rsidRPr="00D56647">
              <w:rPr>
                <w:rFonts w:eastAsia="Times New Roman" w:hint="eastAsia"/>
                <w:bCs/>
                <w:lang w:eastAsia="pl-PL"/>
              </w:rPr>
              <w:t>ó</w:t>
            </w:r>
            <w:r w:rsidRPr="00D56647">
              <w:rPr>
                <w:rFonts w:eastAsia="Times New Roman"/>
                <w:bCs/>
                <w:lang w:eastAsia="pl-PL"/>
              </w:rPr>
              <w:t xml:space="preserve">w o ochronie </w:t>
            </w:r>
            <w:r w:rsidRPr="00D56647">
              <w:rPr>
                <w:rFonts w:eastAsia="Times New Roman" w:hint="eastAsia"/>
                <w:bCs/>
                <w:lang w:eastAsia="pl-PL"/>
              </w:rPr>
              <w:t>ś</w:t>
            </w:r>
            <w:r w:rsidRPr="00D56647">
              <w:rPr>
                <w:rFonts w:eastAsia="Times New Roman"/>
                <w:bCs/>
                <w:lang w:eastAsia="pl-PL"/>
              </w:rPr>
              <w:t>rodowiska, dlatego te</w:t>
            </w:r>
            <w:r w:rsidRPr="00D56647">
              <w:rPr>
                <w:rFonts w:eastAsia="Times New Roman" w:hint="eastAsia"/>
                <w:bCs/>
                <w:lang w:eastAsia="pl-PL"/>
              </w:rPr>
              <w:t>ż</w:t>
            </w:r>
            <w:r w:rsidRPr="00D56647">
              <w:rPr>
                <w:rFonts w:eastAsia="Times New Roman"/>
                <w:bCs/>
                <w:lang w:eastAsia="pl-PL"/>
              </w:rPr>
              <w:t xml:space="preserve"> na nich ci</w:t>
            </w:r>
            <w:r w:rsidRPr="00D56647">
              <w:rPr>
                <w:rFonts w:eastAsia="Times New Roman" w:hint="eastAsia"/>
                <w:bCs/>
                <w:lang w:eastAsia="pl-PL"/>
              </w:rPr>
              <w:t>ąż</w:t>
            </w:r>
            <w:r w:rsidRPr="00D56647">
              <w:rPr>
                <w:rFonts w:eastAsia="Times New Roman"/>
                <w:bCs/>
                <w:lang w:eastAsia="pl-PL"/>
              </w:rPr>
              <w:t>y obowi</w:t>
            </w:r>
            <w:r w:rsidRPr="00D56647">
              <w:rPr>
                <w:rFonts w:eastAsia="Times New Roman" w:hint="eastAsia"/>
                <w:bCs/>
                <w:lang w:eastAsia="pl-PL"/>
              </w:rPr>
              <w:t>ą</w:t>
            </w:r>
            <w:r w:rsidRPr="00D56647">
              <w:rPr>
                <w:rFonts w:eastAsia="Times New Roman"/>
                <w:bCs/>
                <w:lang w:eastAsia="pl-PL"/>
              </w:rPr>
              <w:t>zek zagwarantowania finansowania tego zadania.</w:t>
            </w:r>
          </w:p>
          <w:p w14:paraId="410A6755" w14:textId="77777777" w:rsidR="00D56647" w:rsidRDefault="00D56647" w:rsidP="00D56647">
            <w:pPr>
              <w:tabs>
                <w:tab w:val="num" w:pos="241"/>
              </w:tabs>
              <w:spacing w:line="240" w:lineRule="auto"/>
              <w:ind w:left="241" w:hanging="241"/>
              <w:rPr>
                <w:rFonts w:eastAsia="Times New Roman"/>
                <w:bCs/>
                <w:lang w:eastAsia="pl-PL"/>
              </w:rPr>
            </w:pPr>
          </w:p>
          <w:p w14:paraId="472AEF83" w14:textId="77777777" w:rsidR="00C15365" w:rsidRDefault="00C15365" w:rsidP="00D56647">
            <w:pPr>
              <w:tabs>
                <w:tab w:val="num" w:pos="241"/>
              </w:tabs>
              <w:spacing w:line="240" w:lineRule="auto"/>
              <w:ind w:left="241" w:hanging="241"/>
              <w:rPr>
                <w:rFonts w:eastAsia="Times New Roman"/>
                <w:bCs/>
                <w:lang w:eastAsia="pl-PL"/>
              </w:rPr>
            </w:pPr>
          </w:p>
          <w:p w14:paraId="553340F1" w14:textId="77777777" w:rsidR="005C72C8" w:rsidRDefault="005C72C8" w:rsidP="00D56647">
            <w:pPr>
              <w:tabs>
                <w:tab w:val="num" w:pos="241"/>
              </w:tabs>
              <w:spacing w:line="240" w:lineRule="auto"/>
              <w:ind w:left="241" w:hanging="241"/>
              <w:rPr>
                <w:rFonts w:eastAsia="Times New Roman"/>
                <w:bCs/>
                <w:lang w:eastAsia="pl-PL"/>
              </w:rPr>
            </w:pPr>
          </w:p>
          <w:p w14:paraId="2A4F3AEA" w14:textId="77777777" w:rsidR="00C15365" w:rsidRPr="00D56647" w:rsidRDefault="00C15365" w:rsidP="00D56647">
            <w:pPr>
              <w:tabs>
                <w:tab w:val="num" w:pos="241"/>
              </w:tabs>
              <w:spacing w:line="240" w:lineRule="auto"/>
              <w:ind w:left="241" w:hanging="241"/>
              <w:rPr>
                <w:rFonts w:eastAsia="Times New Roman"/>
                <w:bCs/>
                <w:lang w:eastAsia="pl-PL"/>
              </w:rPr>
            </w:pPr>
          </w:p>
          <w:p w14:paraId="3C93E2EC"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 xml:space="preserve">Uwzględniona – dodano, </w:t>
            </w:r>
            <w:r w:rsidRPr="00D56647">
              <w:rPr>
                <w:rFonts w:eastAsia="Times New Roman" w:hint="eastAsia"/>
                <w:bCs/>
                <w:lang w:eastAsia="pl-PL"/>
              </w:rPr>
              <w:t>ż</w:t>
            </w:r>
            <w:r w:rsidRPr="00D56647">
              <w:rPr>
                <w:rFonts w:eastAsia="Times New Roman"/>
                <w:bCs/>
                <w:lang w:eastAsia="pl-PL"/>
              </w:rPr>
              <w:t>e organami sprawozdaj</w:t>
            </w:r>
            <w:r w:rsidRPr="00D56647">
              <w:rPr>
                <w:rFonts w:eastAsia="Times New Roman" w:hint="eastAsia"/>
                <w:bCs/>
                <w:lang w:eastAsia="pl-PL"/>
              </w:rPr>
              <w:t>ą</w:t>
            </w:r>
            <w:r w:rsidRPr="00D56647">
              <w:rPr>
                <w:rFonts w:eastAsia="Times New Roman"/>
                <w:bCs/>
                <w:lang w:eastAsia="pl-PL"/>
              </w:rPr>
              <w:t>cymi poza w</w:t>
            </w:r>
            <w:r w:rsidRPr="00D56647">
              <w:rPr>
                <w:rFonts w:eastAsia="Times New Roman" w:hint="eastAsia"/>
                <w:bCs/>
                <w:lang w:eastAsia="pl-PL"/>
              </w:rPr>
              <w:t>ł</w:t>
            </w:r>
            <w:r w:rsidRPr="00D56647">
              <w:rPr>
                <w:rFonts w:eastAsia="Times New Roman"/>
                <w:bCs/>
                <w:lang w:eastAsia="pl-PL"/>
              </w:rPr>
              <w:t>adzami gmin s</w:t>
            </w:r>
            <w:r w:rsidRPr="00D56647">
              <w:rPr>
                <w:rFonts w:eastAsia="Times New Roman" w:hint="eastAsia"/>
                <w:bCs/>
                <w:lang w:eastAsia="pl-PL"/>
              </w:rPr>
              <w:t>ą</w:t>
            </w:r>
            <w:r w:rsidRPr="00D56647">
              <w:rPr>
                <w:rFonts w:eastAsia="Times New Roman"/>
                <w:bCs/>
                <w:lang w:eastAsia="pl-PL"/>
              </w:rPr>
              <w:t xml:space="preserve">: </w:t>
            </w:r>
            <w:r w:rsidRPr="00D56647">
              <w:rPr>
                <w:rFonts w:eastAsia="Times New Roman"/>
                <w:bCs/>
                <w:iCs/>
                <w:lang w:eastAsia="pl-PL"/>
              </w:rPr>
              <w:t>właściciele i zarządzający budynkami i nieruchomościami</w:t>
            </w:r>
            <w:r w:rsidRPr="00D56647">
              <w:rPr>
                <w:rFonts w:eastAsia="Times New Roman"/>
                <w:bCs/>
                <w:lang w:eastAsia="pl-PL"/>
              </w:rPr>
              <w:t>. W celu przygotowania sprawozda</w:t>
            </w:r>
            <w:r w:rsidRPr="00D56647">
              <w:rPr>
                <w:rFonts w:eastAsia="Times New Roman" w:hint="eastAsia"/>
                <w:bCs/>
                <w:lang w:eastAsia="pl-PL"/>
              </w:rPr>
              <w:t>ń</w:t>
            </w:r>
            <w:r w:rsidRPr="00D56647">
              <w:rPr>
                <w:rFonts w:eastAsia="Times New Roman"/>
                <w:bCs/>
                <w:lang w:eastAsia="pl-PL"/>
              </w:rPr>
              <w:t xml:space="preserve"> gminy mog</w:t>
            </w:r>
            <w:r w:rsidRPr="00D56647">
              <w:rPr>
                <w:rFonts w:eastAsia="Times New Roman" w:hint="eastAsia"/>
                <w:bCs/>
                <w:lang w:eastAsia="pl-PL"/>
              </w:rPr>
              <w:t>ą</w:t>
            </w:r>
            <w:r w:rsidRPr="00D56647">
              <w:rPr>
                <w:rFonts w:eastAsia="Times New Roman"/>
                <w:bCs/>
                <w:lang w:eastAsia="pl-PL"/>
              </w:rPr>
              <w:t xml:space="preserve"> uwzgl</w:t>
            </w:r>
            <w:r w:rsidRPr="00D56647">
              <w:rPr>
                <w:rFonts w:eastAsia="Times New Roman" w:hint="eastAsia"/>
                <w:bCs/>
                <w:lang w:eastAsia="pl-PL"/>
              </w:rPr>
              <w:t>ę</w:t>
            </w:r>
            <w:r w:rsidRPr="00D56647">
              <w:rPr>
                <w:rFonts w:eastAsia="Times New Roman"/>
                <w:bCs/>
                <w:lang w:eastAsia="pl-PL"/>
              </w:rPr>
              <w:t>dnia</w:t>
            </w:r>
            <w:r w:rsidRPr="00D56647">
              <w:rPr>
                <w:rFonts w:eastAsia="Times New Roman" w:hint="eastAsia"/>
                <w:bCs/>
                <w:lang w:eastAsia="pl-PL"/>
              </w:rPr>
              <w:t>ć</w:t>
            </w:r>
            <w:r w:rsidRPr="00D56647">
              <w:rPr>
                <w:rFonts w:eastAsia="Times New Roman"/>
                <w:bCs/>
                <w:lang w:eastAsia="pl-PL"/>
              </w:rPr>
              <w:t xml:space="preserve"> dzia</w:t>
            </w:r>
            <w:r w:rsidRPr="00D56647">
              <w:rPr>
                <w:rFonts w:eastAsia="Times New Roman" w:hint="eastAsia"/>
                <w:bCs/>
                <w:lang w:eastAsia="pl-PL"/>
              </w:rPr>
              <w:t>ł</w:t>
            </w:r>
            <w:r w:rsidRPr="00D56647">
              <w:rPr>
                <w:rFonts w:eastAsia="Times New Roman"/>
                <w:bCs/>
                <w:lang w:eastAsia="pl-PL"/>
              </w:rPr>
              <w:t>ania realizowane dzi</w:t>
            </w:r>
            <w:r w:rsidRPr="00D56647">
              <w:rPr>
                <w:rFonts w:eastAsia="Times New Roman" w:hint="eastAsia"/>
                <w:bCs/>
                <w:lang w:eastAsia="pl-PL"/>
              </w:rPr>
              <w:t>ę</w:t>
            </w:r>
            <w:r w:rsidRPr="00D56647">
              <w:rPr>
                <w:rFonts w:eastAsia="Times New Roman"/>
                <w:bCs/>
                <w:lang w:eastAsia="pl-PL"/>
              </w:rPr>
              <w:t xml:space="preserve">ki dofinansowaniu uzyskiwanemu z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a </w:t>
            </w:r>
            <w:proofErr w:type="spellStart"/>
            <w:r w:rsidRPr="00D56647">
              <w:rPr>
                <w:rFonts w:eastAsia="Times New Roman"/>
                <w:bCs/>
                <w:lang w:eastAsia="pl-PL"/>
              </w:rPr>
              <w:t>WFO</w:t>
            </w:r>
            <w:r w:rsidRPr="00D56647">
              <w:rPr>
                <w:rFonts w:eastAsia="Times New Roman" w:hint="eastAsia"/>
                <w:bCs/>
                <w:lang w:eastAsia="pl-PL"/>
              </w:rPr>
              <w:t>Ś</w:t>
            </w:r>
            <w:r w:rsidRPr="00D56647">
              <w:rPr>
                <w:rFonts w:eastAsia="Times New Roman"/>
                <w:bCs/>
                <w:lang w:eastAsia="pl-PL"/>
              </w:rPr>
              <w:t>iGW</w:t>
            </w:r>
            <w:proofErr w:type="spellEnd"/>
            <w:r w:rsidRPr="00D56647">
              <w:rPr>
                <w:rFonts w:eastAsia="Times New Roman"/>
                <w:bCs/>
                <w:lang w:eastAsia="pl-PL"/>
              </w:rPr>
              <w:t xml:space="preserve"> w Kielcach udziela takich informacji gminom.</w:t>
            </w:r>
          </w:p>
          <w:p w14:paraId="10754F41" w14:textId="77777777" w:rsidR="00D56647" w:rsidRPr="00D56647" w:rsidRDefault="00D56647" w:rsidP="00D56647">
            <w:pPr>
              <w:tabs>
                <w:tab w:val="num" w:pos="241"/>
              </w:tabs>
              <w:spacing w:line="240" w:lineRule="auto"/>
              <w:ind w:left="241" w:hanging="241"/>
              <w:rPr>
                <w:rFonts w:eastAsia="Times New Roman"/>
                <w:bCs/>
                <w:lang w:eastAsia="pl-PL"/>
              </w:rPr>
            </w:pPr>
          </w:p>
          <w:p w14:paraId="7F6E2A14"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S</w:t>
            </w:r>
            <w:r w:rsidRPr="00D56647">
              <w:rPr>
                <w:rFonts w:eastAsia="Times New Roman" w:hint="eastAsia"/>
                <w:bCs/>
                <w:lang w:eastAsia="pl-PL"/>
              </w:rPr>
              <w:t>ą</w:t>
            </w:r>
            <w:r w:rsidRPr="00D56647">
              <w:rPr>
                <w:rFonts w:eastAsia="Times New Roman"/>
                <w:bCs/>
                <w:lang w:eastAsia="pl-PL"/>
              </w:rPr>
              <w:t xml:space="preserve"> to zapisy okre</w:t>
            </w:r>
            <w:r w:rsidRPr="00D56647">
              <w:rPr>
                <w:rFonts w:eastAsia="Times New Roman" w:hint="eastAsia"/>
                <w:bCs/>
                <w:lang w:eastAsia="pl-PL"/>
              </w:rPr>
              <w:t>ś</w:t>
            </w:r>
            <w:r w:rsidRPr="00D56647">
              <w:rPr>
                <w:rFonts w:eastAsia="Times New Roman"/>
                <w:bCs/>
                <w:lang w:eastAsia="pl-PL"/>
              </w:rPr>
              <w:t>lone jako mo</w:t>
            </w:r>
            <w:r w:rsidRPr="00D56647">
              <w:rPr>
                <w:rFonts w:eastAsia="Times New Roman" w:hint="eastAsia"/>
                <w:bCs/>
                <w:lang w:eastAsia="pl-PL"/>
              </w:rPr>
              <w:t>ż</w:t>
            </w:r>
            <w:r w:rsidRPr="00D56647">
              <w:rPr>
                <w:rFonts w:eastAsia="Times New Roman"/>
                <w:bCs/>
                <w:lang w:eastAsia="pl-PL"/>
              </w:rPr>
              <w:t>liwe do zastosowania. Obowi</w:t>
            </w:r>
            <w:r w:rsidRPr="00D56647">
              <w:rPr>
                <w:rFonts w:eastAsia="Times New Roman" w:hint="eastAsia"/>
                <w:bCs/>
                <w:lang w:eastAsia="pl-PL"/>
              </w:rPr>
              <w:t>ą</w:t>
            </w:r>
            <w:r w:rsidRPr="00D56647">
              <w:rPr>
                <w:rFonts w:eastAsia="Times New Roman"/>
                <w:bCs/>
                <w:lang w:eastAsia="pl-PL"/>
              </w:rPr>
              <w:t>zkowe zadania wskazano w harmonogramach realizacji (rozdzia</w:t>
            </w:r>
            <w:r w:rsidRPr="00D56647">
              <w:rPr>
                <w:rFonts w:eastAsia="Times New Roman" w:hint="eastAsia"/>
                <w:bCs/>
                <w:lang w:eastAsia="pl-PL"/>
              </w:rPr>
              <w:t>ł</w:t>
            </w:r>
            <w:r w:rsidRPr="00D56647">
              <w:rPr>
                <w:rFonts w:eastAsia="Times New Roman"/>
                <w:bCs/>
                <w:lang w:eastAsia="pl-PL"/>
              </w:rPr>
              <w:t>y 8.2 i 8.3).</w:t>
            </w:r>
          </w:p>
          <w:p w14:paraId="40514DAE" w14:textId="77777777" w:rsidR="00D56647" w:rsidRDefault="00D56647" w:rsidP="00D56647">
            <w:pPr>
              <w:tabs>
                <w:tab w:val="num" w:pos="241"/>
              </w:tabs>
              <w:spacing w:line="240" w:lineRule="auto"/>
              <w:ind w:left="241" w:hanging="241"/>
              <w:rPr>
                <w:rFonts w:eastAsia="Times New Roman"/>
                <w:bCs/>
                <w:lang w:eastAsia="pl-PL"/>
              </w:rPr>
            </w:pPr>
          </w:p>
          <w:p w14:paraId="0A1DF557" w14:textId="77777777" w:rsidR="005C72C8" w:rsidRDefault="005C72C8" w:rsidP="00D56647">
            <w:pPr>
              <w:tabs>
                <w:tab w:val="num" w:pos="241"/>
              </w:tabs>
              <w:spacing w:line="240" w:lineRule="auto"/>
              <w:ind w:left="241" w:hanging="241"/>
              <w:rPr>
                <w:rFonts w:eastAsia="Times New Roman"/>
                <w:bCs/>
                <w:lang w:eastAsia="pl-PL"/>
              </w:rPr>
            </w:pPr>
          </w:p>
          <w:p w14:paraId="3A59B803" w14:textId="77777777" w:rsidR="005C72C8" w:rsidRDefault="005C72C8" w:rsidP="00D56647">
            <w:pPr>
              <w:tabs>
                <w:tab w:val="num" w:pos="241"/>
              </w:tabs>
              <w:spacing w:line="240" w:lineRule="auto"/>
              <w:ind w:left="241" w:hanging="241"/>
              <w:rPr>
                <w:rFonts w:eastAsia="Times New Roman"/>
                <w:bCs/>
                <w:lang w:eastAsia="pl-PL"/>
              </w:rPr>
            </w:pPr>
          </w:p>
          <w:p w14:paraId="1EF527C7" w14:textId="77777777" w:rsidR="005C72C8" w:rsidRDefault="005C72C8" w:rsidP="00D56647">
            <w:pPr>
              <w:tabs>
                <w:tab w:val="num" w:pos="241"/>
              </w:tabs>
              <w:spacing w:line="240" w:lineRule="auto"/>
              <w:ind w:left="241" w:hanging="241"/>
              <w:rPr>
                <w:rFonts w:eastAsia="Times New Roman"/>
                <w:bCs/>
                <w:lang w:eastAsia="pl-PL"/>
              </w:rPr>
            </w:pPr>
          </w:p>
          <w:p w14:paraId="3E03CB38" w14:textId="77777777" w:rsidR="005C72C8" w:rsidRPr="00D56647" w:rsidRDefault="005C72C8" w:rsidP="00D56647">
            <w:pPr>
              <w:tabs>
                <w:tab w:val="num" w:pos="241"/>
              </w:tabs>
              <w:spacing w:line="240" w:lineRule="auto"/>
              <w:ind w:left="241" w:hanging="241"/>
              <w:rPr>
                <w:rFonts w:eastAsia="Times New Roman"/>
                <w:bCs/>
                <w:lang w:eastAsia="pl-PL"/>
              </w:rPr>
            </w:pPr>
          </w:p>
          <w:p w14:paraId="3297F996"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dodano jednostki realizuj</w:t>
            </w:r>
            <w:r w:rsidRPr="00D56647">
              <w:rPr>
                <w:rFonts w:eastAsia="Times New Roman" w:hint="eastAsia"/>
                <w:bCs/>
                <w:lang w:eastAsia="pl-PL"/>
              </w:rPr>
              <w:t>ą</w:t>
            </w:r>
            <w:r w:rsidRPr="00D56647">
              <w:rPr>
                <w:rFonts w:eastAsia="Times New Roman"/>
                <w:bCs/>
                <w:lang w:eastAsia="pl-PL"/>
              </w:rPr>
              <w:t>ce zadanie: organizacje i jednostki prowadz</w:t>
            </w:r>
            <w:r w:rsidRPr="00D56647">
              <w:rPr>
                <w:rFonts w:eastAsia="Times New Roman" w:hint="eastAsia"/>
                <w:bCs/>
                <w:lang w:eastAsia="pl-PL"/>
              </w:rPr>
              <w:t>ą</w:t>
            </w:r>
            <w:r w:rsidRPr="00D56647">
              <w:rPr>
                <w:rFonts w:eastAsia="Times New Roman"/>
                <w:bCs/>
                <w:lang w:eastAsia="pl-PL"/>
              </w:rPr>
              <w:t>ce dzia</w:t>
            </w:r>
            <w:r w:rsidRPr="00D56647">
              <w:rPr>
                <w:rFonts w:eastAsia="Times New Roman" w:hint="eastAsia"/>
                <w:bCs/>
                <w:lang w:eastAsia="pl-PL"/>
              </w:rPr>
              <w:t>ł</w:t>
            </w:r>
            <w:r w:rsidRPr="00D56647">
              <w:rPr>
                <w:rFonts w:eastAsia="Times New Roman"/>
                <w:bCs/>
                <w:lang w:eastAsia="pl-PL"/>
              </w:rPr>
              <w:t>alno</w:t>
            </w:r>
            <w:r w:rsidRPr="00D56647">
              <w:rPr>
                <w:rFonts w:eastAsia="Times New Roman" w:hint="eastAsia"/>
                <w:bCs/>
                <w:lang w:eastAsia="pl-PL"/>
              </w:rPr>
              <w:t>ść</w:t>
            </w:r>
            <w:r w:rsidRPr="00D56647">
              <w:rPr>
                <w:rFonts w:eastAsia="Times New Roman"/>
                <w:bCs/>
                <w:lang w:eastAsia="pl-PL"/>
              </w:rPr>
              <w:t xml:space="preserve"> edukacyjn</w:t>
            </w:r>
            <w:r w:rsidRPr="00D56647">
              <w:rPr>
                <w:rFonts w:eastAsia="Times New Roman" w:hint="eastAsia"/>
                <w:bCs/>
                <w:lang w:eastAsia="pl-PL"/>
              </w:rPr>
              <w:t>ą</w:t>
            </w:r>
            <w:r w:rsidRPr="00D56647">
              <w:rPr>
                <w:rFonts w:eastAsia="Times New Roman"/>
                <w:bCs/>
                <w:lang w:eastAsia="pl-PL"/>
              </w:rPr>
              <w:t>.</w:t>
            </w:r>
          </w:p>
          <w:p w14:paraId="0B4ECBF5" w14:textId="77777777" w:rsidR="00D56647" w:rsidRPr="00D56647" w:rsidRDefault="00D56647" w:rsidP="00D56647">
            <w:pPr>
              <w:tabs>
                <w:tab w:val="num" w:pos="241"/>
              </w:tabs>
              <w:spacing w:line="240" w:lineRule="auto"/>
              <w:ind w:left="241" w:hanging="241"/>
              <w:rPr>
                <w:rFonts w:eastAsia="Times New Roman"/>
                <w:bCs/>
                <w:lang w:eastAsia="pl-PL"/>
              </w:rPr>
            </w:pPr>
          </w:p>
          <w:p w14:paraId="68F32F06" w14:textId="77777777" w:rsidR="00D56647" w:rsidRPr="00D56647" w:rsidRDefault="00D56647" w:rsidP="00D56647">
            <w:pPr>
              <w:tabs>
                <w:tab w:val="num" w:pos="241"/>
              </w:tabs>
              <w:spacing w:line="240" w:lineRule="auto"/>
              <w:ind w:left="241" w:hanging="241"/>
              <w:rPr>
                <w:rFonts w:eastAsia="Times New Roman"/>
                <w:bCs/>
                <w:lang w:eastAsia="pl-PL"/>
              </w:rPr>
            </w:pPr>
          </w:p>
          <w:p w14:paraId="545FDBC9" w14:textId="77777777" w:rsidR="00D56647" w:rsidRPr="00D56647" w:rsidRDefault="00D56647" w:rsidP="00D56647">
            <w:pPr>
              <w:tabs>
                <w:tab w:val="num" w:pos="241"/>
              </w:tabs>
              <w:spacing w:line="240" w:lineRule="auto"/>
              <w:ind w:left="241" w:hanging="241"/>
              <w:rPr>
                <w:rFonts w:eastAsia="Times New Roman"/>
                <w:bCs/>
                <w:lang w:eastAsia="pl-PL"/>
              </w:rPr>
            </w:pPr>
          </w:p>
          <w:p w14:paraId="7C7F895B" w14:textId="77777777" w:rsidR="00D56647" w:rsidRPr="00D56647" w:rsidRDefault="00D56647" w:rsidP="00D56647">
            <w:pPr>
              <w:tabs>
                <w:tab w:val="num" w:pos="241"/>
              </w:tabs>
              <w:spacing w:line="240" w:lineRule="auto"/>
              <w:ind w:left="241" w:hanging="241"/>
              <w:rPr>
                <w:rFonts w:eastAsia="Times New Roman"/>
                <w:bCs/>
                <w:lang w:eastAsia="pl-PL"/>
              </w:rPr>
            </w:pPr>
          </w:p>
          <w:p w14:paraId="43C55202" w14:textId="77777777" w:rsidR="00D56647" w:rsidRPr="00D56647" w:rsidRDefault="00D56647" w:rsidP="00D56647">
            <w:pPr>
              <w:tabs>
                <w:tab w:val="num" w:pos="241"/>
              </w:tabs>
              <w:spacing w:line="240" w:lineRule="auto"/>
              <w:ind w:left="241" w:hanging="241"/>
              <w:rPr>
                <w:rFonts w:eastAsia="Times New Roman"/>
                <w:bCs/>
                <w:lang w:eastAsia="pl-PL"/>
              </w:rPr>
            </w:pPr>
          </w:p>
          <w:p w14:paraId="03E7EA93" w14:textId="77777777" w:rsidR="00D56647" w:rsidRPr="00D56647" w:rsidRDefault="00D56647" w:rsidP="00D56647">
            <w:pPr>
              <w:tabs>
                <w:tab w:val="num" w:pos="241"/>
              </w:tabs>
              <w:spacing w:line="240" w:lineRule="auto"/>
              <w:ind w:left="241" w:hanging="241"/>
              <w:rPr>
                <w:rFonts w:eastAsia="Times New Roman"/>
                <w:bCs/>
                <w:lang w:eastAsia="pl-PL"/>
              </w:rPr>
            </w:pPr>
          </w:p>
          <w:p w14:paraId="731EC6B1" w14:textId="77777777" w:rsidR="00D56647" w:rsidRPr="00D56647" w:rsidRDefault="00D56647" w:rsidP="00D56647">
            <w:pPr>
              <w:tabs>
                <w:tab w:val="num" w:pos="241"/>
              </w:tabs>
              <w:spacing w:line="240" w:lineRule="auto"/>
              <w:ind w:left="241" w:hanging="241"/>
              <w:rPr>
                <w:rFonts w:eastAsia="Times New Roman"/>
                <w:bCs/>
                <w:lang w:eastAsia="pl-PL"/>
              </w:rPr>
            </w:pPr>
          </w:p>
          <w:p w14:paraId="7EB96477" w14:textId="77777777" w:rsidR="00D56647" w:rsidRPr="00D56647" w:rsidRDefault="00D56647" w:rsidP="00D56647">
            <w:pPr>
              <w:tabs>
                <w:tab w:val="num" w:pos="241"/>
              </w:tabs>
              <w:spacing w:line="240" w:lineRule="auto"/>
              <w:ind w:left="241" w:hanging="241"/>
              <w:rPr>
                <w:rFonts w:eastAsia="Times New Roman"/>
                <w:bCs/>
                <w:lang w:eastAsia="pl-PL"/>
              </w:rPr>
            </w:pPr>
          </w:p>
          <w:p w14:paraId="2950264A" w14:textId="77777777" w:rsidR="00D56647" w:rsidRPr="00D56647" w:rsidRDefault="00D56647" w:rsidP="00D56647">
            <w:pPr>
              <w:tabs>
                <w:tab w:val="num" w:pos="241"/>
              </w:tabs>
              <w:spacing w:line="240" w:lineRule="auto"/>
              <w:ind w:left="241" w:hanging="241"/>
              <w:rPr>
                <w:rFonts w:eastAsia="Times New Roman"/>
                <w:bCs/>
                <w:lang w:eastAsia="pl-PL"/>
              </w:rPr>
            </w:pPr>
          </w:p>
          <w:p w14:paraId="02D99E82" w14:textId="77777777" w:rsidR="00D56647" w:rsidRPr="00D56647" w:rsidRDefault="00D56647" w:rsidP="00D56647">
            <w:pPr>
              <w:tabs>
                <w:tab w:val="num" w:pos="241"/>
              </w:tabs>
              <w:spacing w:line="240" w:lineRule="auto"/>
              <w:ind w:left="241" w:hanging="241"/>
              <w:rPr>
                <w:rFonts w:eastAsia="Times New Roman"/>
                <w:bCs/>
                <w:lang w:eastAsia="pl-PL"/>
              </w:rPr>
            </w:pPr>
          </w:p>
          <w:p w14:paraId="71A2887C" w14:textId="77777777" w:rsidR="00D56647" w:rsidRPr="00D56647" w:rsidRDefault="00D56647" w:rsidP="00D56647">
            <w:pPr>
              <w:tabs>
                <w:tab w:val="num" w:pos="241"/>
              </w:tabs>
              <w:spacing w:line="240" w:lineRule="auto"/>
              <w:ind w:left="241" w:hanging="241"/>
              <w:rPr>
                <w:rFonts w:eastAsia="Times New Roman"/>
                <w:bCs/>
                <w:lang w:eastAsia="pl-PL"/>
              </w:rPr>
            </w:pPr>
          </w:p>
          <w:p w14:paraId="035B0426" w14:textId="77777777" w:rsidR="00D56647" w:rsidRDefault="00D56647" w:rsidP="00D56647">
            <w:pPr>
              <w:tabs>
                <w:tab w:val="num" w:pos="241"/>
              </w:tabs>
              <w:spacing w:line="240" w:lineRule="auto"/>
              <w:ind w:left="241" w:hanging="241"/>
              <w:rPr>
                <w:rFonts w:eastAsia="Times New Roman"/>
                <w:bCs/>
                <w:lang w:eastAsia="pl-PL"/>
              </w:rPr>
            </w:pPr>
          </w:p>
          <w:p w14:paraId="55BADD07" w14:textId="77777777" w:rsidR="005C72C8" w:rsidRPr="00D56647" w:rsidRDefault="005C72C8" w:rsidP="00D56647">
            <w:pPr>
              <w:tabs>
                <w:tab w:val="num" w:pos="241"/>
              </w:tabs>
              <w:spacing w:line="240" w:lineRule="auto"/>
              <w:ind w:left="241" w:hanging="241"/>
              <w:rPr>
                <w:rFonts w:eastAsia="Times New Roman"/>
                <w:bCs/>
                <w:lang w:eastAsia="pl-PL"/>
              </w:rPr>
            </w:pPr>
          </w:p>
          <w:p w14:paraId="7CBE2A5C" w14:textId="77777777" w:rsidR="00D56647" w:rsidRPr="00D56647" w:rsidRDefault="00D56647" w:rsidP="00D56647">
            <w:pPr>
              <w:tabs>
                <w:tab w:val="num" w:pos="241"/>
              </w:tabs>
              <w:spacing w:line="240" w:lineRule="auto"/>
              <w:ind w:left="241" w:hanging="241"/>
              <w:rPr>
                <w:rFonts w:eastAsia="Times New Roman"/>
                <w:bCs/>
                <w:lang w:eastAsia="pl-PL"/>
              </w:rPr>
            </w:pPr>
          </w:p>
          <w:p w14:paraId="266BFCF1" w14:textId="77777777" w:rsidR="00D56647" w:rsidRPr="00D56647" w:rsidRDefault="00D56647" w:rsidP="00D56647">
            <w:pPr>
              <w:tabs>
                <w:tab w:val="num" w:pos="241"/>
              </w:tabs>
              <w:spacing w:line="240" w:lineRule="auto"/>
              <w:ind w:left="241" w:hanging="241"/>
              <w:rPr>
                <w:rFonts w:eastAsia="Times New Roman"/>
                <w:bCs/>
                <w:lang w:eastAsia="pl-PL"/>
              </w:rPr>
            </w:pPr>
          </w:p>
          <w:p w14:paraId="17D36439" w14:textId="77777777" w:rsidR="00D56647" w:rsidRPr="00D56647" w:rsidRDefault="00D56647" w:rsidP="00983C51">
            <w:pPr>
              <w:numPr>
                <w:ilvl w:val="0"/>
                <w:numId w:val="40"/>
              </w:numPr>
              <w:tabs>
                <w:tab w:val="num" w:pos="241"/>
              </w:tabs>
              <w:spacing w:line="240" w:lineRule="auto"/>
              <w:ind w:left="241" w:hanging="241"/>
              <w:contextualSpacing/>
              <w:rPr>
                <w:rFonts w:eastAsia="Times New Roman"/>
                <w:bCs/>
                <w:lang w:eastAsia="pl-PL"/>
              </w:rPr>
            </w:pPr>
            <w:r w:rsidRPr="00D56647">
              <w:rPr>
                <w:rFonts w:eastAsia="Times New Roman"/>
                <w:bCs/>
                <w:lang w:eastAsia="pl-PL"/>
              </w:rPr>
              <w:t>Istnieje szereg mo</w:t>
            </w:r>
            <w:r w:rsidRPr="00D56647">
              <w:rPr>
                <w:rFonts w:eastAsia="Times New Roman" w:hint="eastAsia"/>
                <w:bCs/>
                <w:lang w:eastAsia="pl-PL"/>
              </w:rPr>
              <w:t>ż</w:t>
            </w:r>
            <w:r w:rsidRPr="00D56647">
              <w:rPr>
                <w:rFonts w:eastAsia="Times New Roman"/>
                <w:bCs/>
                <w:lang w:eastAsia="pl-PL"/>
              </w:rPr>
              <w:t xml:space="preserve">liwych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finansowania przedsi</w:t>
            </w:r>
            <w:r w:rsidRPr="00D56647">
              <w:rPr>
                <w:rFonts w:eastAsia="Times New Roman" w:hint="eastAsia"/>
                <w:bCs/>
                <w:lang w:eastAsia="pl-PL"/>
              </w:rPr>
              <w:t>ę</w:t>
            </w:r>
            <w:r w:rsidRPr="00D56647">
              <w:rPr>
                <w:rFonts w:eastAsia="Times New Roman"/>
                <w:bCs/>
                <w:lang w:eastAsia="pl-PL"/>
              </w:rPr>
              <w:t>wzi</w:t>
            </w:r>
            <w:r w:rsidRPr="00D56647">
              <w:rPr>
                <w:rFonts w:eastAsia="Times New Roman" w:hint="eastAsia"/>
                <w:bCs/>
                <w:lang w:eastAsia="pl-PL"/>
              </w:rPr>
              <w:t>ęć</w:t>
            </w:r>
            <w:r w:rsidRPr="00D56647">
              <w:rPr>
                <w:rFonts w:eastAsia="Times New Roman"/>
                <w:bCs/>
                <w:lang w:eastAsia="pl-PL"/>
              </w:rPr>
              <w:t xml:space="preserve"> zmierzaj</w:t>
            </w:r>
            <w:r w:rsidRPr="00D56647">
              <w:rPr>
                <w:rFonts w:eastAsia="Times New Roman" w:hint="eastAsia"/>
                <w:bCs/>
                <w:lang w:eastAsia="pl-PL"/>
              </w:rPr>
              <w:t>ą</w:t>
            </w:r>
            <w:r w:rsidRPr="00D56647">
              <w:rPr>
                <w:rFonts w:eastAsia="Times New Roman"/>
                <w:bCs/>
                <w:lang w:eastAsia="pl-PL"/>
              </w:rPr>
              <w:t>cych do ograniczenia emisji z indywidualnych system</w:t>
            </w:r>
            <w:r w:rsidRPr="00D56647">
              <w:rPr>
                <w:rFonts w:eastAsia="Times New Roman" w:hint="eastAsia"/>
                <w:bCs/>
                <w:lang w:eastAsia="pl-PL"/>
              </w:rPr>
              <w:t>ó</w:t>
            </w:r>
            <w:r w:rsidRPr="00D56647">
              <w:rPr>
                <w:rFonts w:eastAsia="Times New Roman"/>
                <w:bCs/>
                <w:lang w:eastAsia="pl-PL"/>
              </w:rPr>
              <w:t>w grzewczych kierowanych zar</w:t>
            </w:r>
            <w:r w:rsidRPr="00D56647">
              <w:rPr>
                <w:rFonts w:eastAsia="Times New Roman" w:hint="eastAsia"/>
                <w:bCs/>
                <w:lang w:eastAsia="pl-PL"/>
              </w:rPr>
              <w:t>ó</w:t>
            </w:r>
            <w:r w:rsidRPr="00D56647">
              <w:rPr>
                <w:rFonts w:eastAsia="Times New Roman"/>
                <w:bCs/>
                <w:lang w:eastAsia="pl-PL"/>
              </w:rPr>
              <w:t>wno do os</w:t>
            </w:r>
            <w:r w:rsidRPr="00D56647">
              <w:rPr>
                <w:rFonts w:eastAsia="Times New Roman" w:hint="eastAsia"/>
                <w:bCs/>
                <w:lang w:eastAsia="pl-PL"/>
              </w:rPr>
              <w:t>ó</w:t>
            </w:r>
            <w:r w:rsidRPr="00D56647">
              <w:rPr>
                <w:rFonts w:eastAsia="Times New Roman"/>
                <w:bCs/>
                <w:lang w:eastAsia="pl-PL"/>
              </w:rPr>
              <w:t>b fizycznych, jak i do JST. W projekcie Programu uzupe</w:t>
            </w:r>
            <w:r w:rsidRPr="00D56647">
              <w:rPr>
                <w:rFonts w:eastAsia="Times New Roman" w:hint="eastAsia"/>
                <w:bCs/>
                <w:lang w:eastAsia="pl-PL"/>
              </w:rPr>
              <w:t>ł</w:t>
            </w:r>
            <w:r w:rsidRPr="00D56647">
              <w:rPr>
                <w:rFonts w:eastAsia="Times New Roman"/>
                <w:bCs/>
                <w:lang w:eastAsia="pl-PL"/>
              </w:rPr>
              <w:t xml:space="preserve">niono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 finansowania o programy rz</w:t>
            </w:r>
            <w:r w:rsidRPr="00D56647">
              <w:rPr>
                <w:rFonts w:eastAsia="Times New Roman" w:hint="eastAsia"/>
                <w:bCs/>
                <w:lang w:eastAsia="pl-PL"/>
              </w:rPr>
              <w:t>ą</w:t>
            </w:r>
            <w:r w:rsidRPr="00D56647">
              <w:rPr>
                <w:rFonts w:eastAsia="Times New Roman"/>
                <w:bCs/>
                <w:lang w:eastAsia="pl-PL"/>
              </w:rPr>
              <w:t xml:space="preserve">dowe, np. Czyste Powietrze, </w:t>
            </w:r>
            <w:proofErr w:type="spellStart"/>
            <w:r w:rsidRPr="00D56647">
              <w:rPr>
                <w:rFonts w:eastAsia="Times New Roman"/>
                <w:bCs/>
                <w:lang w:eastAsia="pl-PL"/>
              </w:rPr>
              <w:t>StopSmog</w:t>
            </w:r>
            <w:proofErr w:type="spellEnd"/>
            <w:r w:rsidRPr="00D56647">
              <w:rPr>
                <w:rFonts w:eastAsia="Times New Roman"/>
                <w:bCs/>
                <w:lang w:eastAsia="pl-PL"/>
              </w:rPr>
              <w:t>, M</w:t>
            </w:r>
            <w:r w:rsidRPr="00D56647">
              <w:rPr>
                <w:rFonts w:eastAsia="Times New Roman" w:hint="eastAsia"/>
                <w:bCs/>
                <w:lang w:eastAsia="pl-PL"/>
              </w:rPr>
              <w:t>ó</w:t>
            </w:r>
            <w:r w:rsidRPr="00D56647">
              <w:rPr>
                <w:rFonts w:eastAsia="Times New Roman"/>
                <w:bCs/>
                <w:lang w:eastAsia="pl-PL"/>
              </w:rPr>
              <w:t>j Pr</w:t>
            </w:r>
            <w:r w:rsidRPr="00D56647">
              <w:rPr>
                <w:rFonts w:eastAsia="Times New Roman" w:hint="eastAsia"/>
                <w:bCs/>
                <w:lang w:eastAsia="pl-PL"/>
              </w:rPr>
              <w:t>ą</w:t>
            </w:r>
            <w:r w:rsidRPr="00D56647">
              <w:rPr>
                <w:rFonts w:eastAsia="Times New Roman"/>
                <w:bCs/>
                <w:lang w:eastAsia="pl-PL"/>
              </w:rPr>
              <w:t>d itp.</w:t>
            </w:r>
          </w:p>
        </w:tc>
      </w:tr>
      <w:tr w:rsidR="00D56647" w:rsidRPr="00D56647" w14:paraId="4B77DCC2" w14:textId="77777777" w:rsidTr="009303B8">
        <w:tc>
          <w:tcPr>
            <w:tcW w:w="674" w:type="dxa"/>
          </w:tcPr>
          <w:p w14:paraId="7C1777DF"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 xml:space="preserve">19. </w:t>
            </w:r>
          </w:p>
        </w:tc>
        <w:tc>
          <w:tcPr>
            <w:tcW w:w="1797" w:type="dxa"/>
          </w:tcPr>
          <w:p w14:paraId="2B5E9834"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Starosta Kielecki</w:t>
            </w:r>
          </w:p>
        </w:tc>
        <w:tc>
          <w:tcPr>
            <w:tcW w:w="8728" w:type="dxa"/>
          </w:tcPr>
          <w:p w14:paraId="6701D5D6" w14:textId="77777777" w:rsidR="00D56647" w:rsidRPr="00D56647" w:rsidRDefault="00D56647" w:rsidP="00D56647">
            <w:pPr>
              <w:spacing w:line="240" w:lineRule="auto"/>
              <w:ind w:firstLine="0"/>
              <w:jc w:val="both"/>
              <w:rPr>
                <w:rFonts w:eastAsia="Times New Roman"/>
                <w:lang w:eastAsia="pl-PL"/>
              </w:rPr>
            </w:pPr>
            <w:r w:rsidRPr="00D56647">
              <w:rPr>
                <w:rFonts w:eastAsia="Times New Roman"/>
                <w:lang w:eastAsia="pl-PL"/>
              </w:rPr>
              <w:t>Wnosimy o rozwa</w:t>
            </w:r>
            <w:r w:rsidRPr="00D56647">
              <w:rPr>
                <w:rFonts w:eastAsia="Times New Roman" w:hint="eastAsia"/>
                <w:lang w:eastAsia="pl-PL"/>
              </w:rPr>
              <w:t>ż</w:t>
            </w:r>
            <w:r w:rsidRPr="00D56647">
              <w:rPr>
                <w:rFonts w:eastAsia="Times New Roman"/>
                <w:lang w:eastAsia="pl-PL"/>
              </w:rPr>
              <w:t>enie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wyd</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w:t>
            </w:r>
            <w:r w:rsidRPr="00D56647">
              <w:rPr>
                <w:rFonts w:eastAsia="Times New Roman"/>
                <w:lang w:eastAsia="pl-PL"/>
              </w:rPr>
              <w:t>enia czasu przedk</w:t>
            </w:r>
            <w:r w:rsidRPr="00D56647">
              <w:rPr>
                <w:rFonts w:eastAsia="Times New Roman" w:hint="eastAsia"/>
                <w:lang w:eastAsia="pl-PL"/>
              </w:rPr>
              <w:t>ł</w:t>
            </w:r>
            <w:r w:rsidRPr="00D56647">
              <w:rPr>
                <w:rFonts w:eastAsia="Times New Roman"/>
                <w:lang w:eastAsia="pl-PL"/>
              </w:rPr>
              <w:t>adania sprawozda</w:t>
            </w:r>
            <w:r w:rsidRPr="00D56647">
              <w:rPr>
                <w:rFonts w:eastAsia="Times New Roman" w:hint="eastAsia"/>
                <w:lang w:eastAsia="pl-PL"/>
              </w:rPr>
              <w:t>ń</w:t>
            </w:r>
            <w:r w:rsidRPr="00D56647">
              <w:rPr>
                <w:rFonts w:eastAsia="Times New Roman"/>
                <w:lang w:eastAsia="pl-PL"/>
              </w:rPr>
              <w:t xml:space="preserve"> za poprzedni rok kalendarzowy przynajmniej do 15 lutego danego roku. Zaproponowany termin do 31 stycznia danego roku jest zbyt kr</w:t>
            </w:r>
            <w:r w:rsidRPr="00D56647">
              <w:rPr>
                <w:rFonts w:eastAsia="Times New Roman" w:hint="eastAsia"/>
                <w:lang w:eastAsia="pl-PL"/>
              </w:rPr>
              <w:t>ó</w:t>
            </w:r>
            <w:r w:rsidRPr="00D56647">
              <w:rPr>
                <w:rFonts w:eastAsia="Times New Roman"/>
                <w:lang w:eastAsia="pl-PL"/>
              </w:rPr>
              <w:t>tki do zebrania i analizy z podj</w:t>
            </w:r>
            <w:r w:rsidRPr="00D56647">
              <w:rPr>
                <w:rFonts w:eastAsia="Times New Roman" w:hint="eastAsia"/>
                <w:lang w:eastAsia="pl-PL"/>
              </w:rPr>
              <w:t>ę</w:t>
            </w:r>
            <w:r w:rsidRPr="00D56647">
              <w:rPr>
                <w:rFonts w:eastAsia="Times New Roman"/>
                <w:lang w:eastAsia="pl-PL"/>
              </w:rPr>
              <w:t>tych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 zakresie realizacji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Programu ochrony powietrza za poprzedni rok kalendarzowy. Wnosimy tak</w:t>
            </w:r>
            <w:r w:rsidRPr="00D56647">
              <w:rPr>
                <w:rFonts w:eastAsia="Times New Roman" w:hint="eastAsia"/>
                <w:lang w:eastAsia="pl-PL"/>
              </w:rPr>
              <w:t>ż</w:t>
            </w:r>
            <w:r w:rsidRPr="00D56647">
              <w:rPr>
                <w:rFonts w:eastAsia="Times New Roman"/>
                <w:lang w:eastAsia="pl-PL"/>
              </w:rPr>
              <w:t>e o ka</w:t>
            </w:r>
            <w:r w:rsidRPr="00D56647">
              <w:rPr>
                <w:rFonts w:eastAsia="Times New Roman" w:hint="eastAsia"/>
                <w:lang w:eastAsia="pl-PL"/>
              </w:rPr>
              <w:t>ż</w:t>
            </w:r>
            <w:r w:rsidRPr="00D56647">
              <w:rPr>
                <w:rFonts w:eastAsia="Times New Roman"/>
                <w:lang w:eastAsia="pl-PL"/>
              </w:rPr>
              <w:t>dorazowe przesy</w:t>
            </w:r>
            <w:r w:rsidRPr="00D56647">
              <w:rPr>
                <w:rFonts w:eastAsia="Times New Roman" w:hint="eastAsia"/>
                <w:lang w:eastAsia="pl-PL"/>
              </w:rPr>
              <w:t>ł</w:t>
            </w:r>
            <w:r w:rsidRPr="00D56647">
              <w:rPr>
                <w:rFonts w:eastAsia="Times New Roman"/>
                <w:lang w:eastAsia="pl-PL"/>
              </w:rPr>
              <w:t>anie przez Pa</w:t>
            </w:r>
            <w:r w:rsidRPr="00D56647">
              <w:rPr>
                <w:rFonts w:eastAsia="Times New Roman" w:hint="eastAsia"/>
                <w:lang w:eastAsia="pl-PL"/>
              </w:rPr>
              <w:t>ń</w:t>
            </w:r>
            <w:r w:rsidRPr="00D56647">
              <w:rPr>
                <w:rFonts w:eastAsia="Times New Roman"/>
                <w:lang w:eastAsia="pl-PL"/>
              </w:rPr>
              <w:t>stwa aktualnych wersji formularzy do ko</w:t>
            </w:r>
            <w:r w:rsidRPr="00D56647">
              <w:rPr>
                <w:rFonts w:eastAsia="Times New Roman" w:hint="eastAsia"/>
                <w:lang w:eastAsia="pl-PL"/>
              </w:rPr>
              <w:t>ń</w:t>
            </w:r>
            <w:r w:rsidRPr="00D56647">
              <w:rPr>
                <w:rFonts w:eastAsia="Times New Roman"/>
                <w:lang w:eastAsia="pl-PL"/>
              </w:rPr>
              <w:t>ca roku sprawozdawczego tak</w:t>
            </w:r>
            <w:r w:rsidRPr="00D56647">
              <w:rPr>
                <w:rFonts w:eastAsia="Times New Roman" w:hint="eastAsia"/>
                <w:lang w:eastAsia="pl-PL"/>
              </w:rPr>
              <w:t>ż</w:t>
            </w:r>
            <w:r w:rsidRPr="00D56647">
              <w:rPr>
                <w:rFonts w:eastAsia="Times New Roman"/>
                <w:lang w:eastAsia="pl-PL"/>
              </w:rPr>
              <w:t>e w wersji edytowalnej (dokument World), co znacznie u</w:t>
            </w:r>
            <w:r w:rsidRPr="00D56647">
              <w:rPr>
                <w:rFonts w:eastAsia="Times New Roman" w:hint="eastAsia"/>
                <w:lang w:eastAsia="pl-PL"/>
              </w:rPr>
              <w:t>ł</w:t>
            </w:r>
            <w:r w:rsidRPr="00D56647">
              <w:rPr>
                <w:rFonts w:eastAsia="Times New Roman"/>
                <w:lang w:eastAsia="pl-PL"/>
              </w:rPr>
              <w:t>atwi przygotowanie sprawozdania.</w:t>
            </w:r>
          </w:p>
        </w:tc>
        <w:tc>
          <w:tcPr>
            <w:tcW w:w="4253" w:type="dxa"/>
          </w:tcPr>
          <w:p w14:paraId="4C754F81" w14:textId="77777777" w:rsidR="00D56647" w:rsidRPr="00D56647" w:rsidRDefault="00D56647" w:rsidP="00D56647">
            <w:pPr>
              <w:spacing w:line="240" w:lineRule="auto"/>
              <w:ind w:firstLine="0"/>
              <w:rPr>
                <w:rFonts w:eastAsia="Times New Roman"/>
                <w:bCs/>
                <w:lang w:eastAsia="pl-PL"/>
              </w:rPr>
            </w:pPr>
            <w:r w:rsidRPr="00D56647">
              <w:rPr>
                <w:rFonts w:eastAsia="Times New Roman"/>
                <w:bCs/>
                <w:lang w:eastAsia="pl-PL"/>
              </w:rPr>
              <w:t>Uwzględniona.</w:t>
            </w:r>
          </w:p>
        </w:tc>
      </w:tr>
      <w:tr w:rsidR="00D56647" w:rsidRPr="00D56647" w14:paraId="221C81D6" w14:textId="77777777" w:rsidTr="009303B8">
        <w:tc>
          <w:tcPr>
            <w:tcW w:w="674" w:type="dxa"/>
          </w:tcPr>
          <w:p w14:paraId="505CD09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20</w:t>
            </w:r>
          </w:p>
        </w:tc>
        <w:tc>
          <w:tcPr>
            <w:tcW w:w="1797" w:type="dxa"/>
          </w:tcPr>
          <w:p w14:paraId="13BB5A6C"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Minister Klimatu</w:t>
            </w:r>
          </w:p>
        </w:tc>
        <w:tc>
          <w:tcPr>
            <w:tcW w:w="8728" w:type="dxa"/>
          </w:tcPr>
          <w:p w14:paraId="158896BC"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harmonogramie rzeczowo-finansowym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wskazane s</w:t>
            </w:r>
            <w:r w:rsidRPr="00D56647">
              <w:rPr>
                <w:rFonts w:eastAsia="Times New Roman" w:hint="eastAsia"/>
                <w:lang w:eastAsia="pl-PL"/>
              </w:rPr>
              <w:t>ą</w:t>
            </w:r>
            <w:r w:rsidRPr="00D56647">
              <w:rPr>
                <w:rFonts w:eastAsia="Times New Roman"/>
                <w:lang w:eastAsia="pl-PL"/>
              </w:rPr>
              <w:t xml:space="preserve"> cztery dzia</w:t>
            </w:r>
            <w:r w:rsidRPr="00D56647">
              <w:rPr>
                <w:rFonts w:eastAsia="Times New Roman" w:hint="eastAsia"/>
                <w:lang w:eastAsia="pl-PL"/>
              </w:rPr>
              <w:t>ł</w:t>
            </w:r>
            <w:r w:rsidRPr="00D56647">
              <w:rPr>
                <w:rFonts w:eastAsia="Times New Roman"/>
                <w:lang w:eastAsia="pl-PL"/>
              </w:rPr>
              <w:t>ania. S</w:t>
            </w:r>
            <w:r w:rsidRPr="00D56647">
              <w:rPr>
                <w:rFonts w:eastAsia="Times New Roman" w:hint="eastAsia"/>
                <w:lang w:eastAsia="pl-PL"/>
              </w:rPr>
              <w:t>ą</w:t>
            </w:r>
            <w:r w:rsidRPr="00D56647">
              <w:rPr>
                <w:rFonts w:eastAsia="Times New Roman"/>
                <w:lang w:eastAsia="pl-PL"/>
              </w:rPr>
              <w:t xml:space="preserve"> one opisane bardzo og</w:t>
            </w:r>
            <w:r w:rsidRPr="00D56647">
              <w:rPr>
                <w:rFonts w:eastAsia="Times New Roman" w:hint="eastAsia"/>
                <w:lang w:eastAsia="pl-PL"/>
              </w:rPr>
              <w:t>ó</w:t>
            </w:r>
            <w:r w:rsidRPr="00D56647">
              <w:rPr>
                <w:rFonts w:eastAsia="Times New Roman"/>
                <w:lang w:eastAsia="pl-PL"/>
              </w:rPr>
              <w:t>lnie bez wskazania konkretnych cel</w:t>
            </w:r>
            <w:r w:rsidRPr="00D56647">
              <w:rPr>
                <w:rFonts w:eastAsia="Times New Roman" w:hint="eastAsia"/>
                <w:lang w:eastAsia="pl-PL"/>
              </w:rPr>
              <w:t>ó</w:t>
            </w:r>
            <w:r w:rsidRPr="00D56647">
              <w:rPr>
                <w:rFonts w:eastAsia="Times New Roman"/>
                <w:lang w:eastAsia="pl-PL"/>
              </w:rPr>
              <w:t>w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Szczeg</w:t>
            </w:r>
            <w:r w:rsidRPr="00D56647">
              <w:rPr>
                <w:rFonts w:eastAsia="Times New Roman" w:hint="eastAsia"/>
                <w:lang w:eastAsia="pl-PL"/>
              </w:rPr>
              <w:t>ó</w:t>
            </w:r>
            <w:r w:rsidRPr="00D56647">
              <w:rPr>
                <w:rFonts w:eastAsia="Times New Roman"/>
                <w:lang w:eastAsia="pl-PL"/>
              </w:rPr>
              <w:t>lnie widoczne jest to w dzia</w:t>
            </w:r>
            <w:r w:rsidRPr="00D56647">
              <w:rPr>
                <w:rFonts w:eastAsia="Times New Roman" w:hint="eastAsia"/>
                <w:lang w:eastAsia="pl-PL"/>
              </w:rPr>
              <w:t>ł</w:t>
            </w:r>
            <w:r w:rsidRPr="00D56647">
              <w:rPr>
                <w:rFonts w:eastAsia="Times New Roman"/>
                <w:lang w:eastAsia="pl-PL"/>
              </w:rPr>
              <w:t xml:space="preserve">aniu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Wskazany efekt rzeczowy podany jest jedynie jako redukcja emisji, jednak brak jest </w:t>
            </w:r>
            <w:r w:rsidRPr="00D56647">
              <w:rPr>
                <w:rFonts w:eastAsia="Times New Roman"/>
                <w:lang w:eastAsia="pl-PL"/>
              </w:rPr>
              <w:lastRenderedPageBreak/>
              <w:t>efektu w postaci liczby zlikwidowanych kot</w:t>
            </w:r>
            <w:r w:rsidRPr="00D56647">
              <w:rPr>
                <w:rFonts w:eastAsia="Times New Roman" w:hint="eastAsia"/>
                <w:lang w:eastAsia="pl-PL"/>
              </w:rPr>
              <w:t>łó</w:t>
            </w:r>
            <w:r w:rsidRPr="00D56647">
              <w:rPr>
                <w:rFonts w:eastAsia="Times New Roman"/>
                <w:lang w:eastAsia="pl-PL"/>
              </w:rPr>
              <w:t>w. Redukcja emisji jest efektem ekologicznym, natomiast efektem rzeczowym powinna by</w:t>
            </w:r>
            <w:r w:rsidRPr="00D56647">
              <w:rPr>
                <w:rFonts w:eastAsia="Times New Roman" w:hint="eastAsia"/>
                <w:lang w:eastAsia="pl-PL"/>
              </w:rPr>
              <w:t>ć</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lona liczbowo ilo</w:t>
            </w:r>
            <w:r w:rsidRPr="00D56647">
              <w:rPr>
                <w:rFonts w:eastAsia="Times New Roman" w:hint="eastAsia"/>
                <w:lang w:eastAsia="pl-PL"/>
              </w:rPr>
              <w:t>ść</w:t>
            </w:r>
            <w:r w:rsidRPr="00D56647">
              <w:rPr>
                <w:rFonts w:eastAsia="Times New Roman"/>
                <w:lang w:eastAsia="pl-PL"/>
              </w:rPr>
              <w:t xml:space="preserve"> zlikwidowanych kot</w:t>
            </w:r>
            <w:r w:rsidRPr="00D56647">
              <w:rPr>
                <w:rFonts w:eastAsia="Times New Roman" w:hint="eastAsia"/>
                <w:lang w:eastAsia="pl-PL"/>
              </w:rPr>
              <w:t>łó</w:t>
            </w:r>
            <w:r w:rsidRPr="00D56647">
              <w:rPr>
                <w:rFonts w:eastAsia="Times New Roman"/>
                <w:lang w:eastAsia="pl-PL"/>
              </w:rPr>
              <w:t>w na paliwo sta</w:t>
            </w:r>
            <w:r w:rsidRPr="00D56647">
              <w:rPr>
                <w:rFonts w:eastAsia="Times New Roman" w:hint="eastAsia"/>
                <w:lang w:eastAsia="pl-PL"/>
              </w:rPr>
              <w:t>ł</w:t>
            </w:r>
            <w:r w:rsidRPr="00D56647">
              <w:rPr>
                <w:rFonts w:eastAsia="Times New Roman"/>
                <w:lang w:eastAsia="pl-PL"/>
              </w:rPr>
              <w:t xml:space="preserve">e. </w:t>
            </w:r>
          </w:p>
          <w:p w14:paraId="340B784C" w14:textId="77777777" w:rsidR="00D56647" w:rsidRPr="00D56647" w:rsidRDefault="00D56647" w:rsidP="007100CF">
            <w:pPr>
              <w:spacing w:line="240" w:lineRule="auto"/>
              <w:ind w:left="272" w:hanging="272"/>
              <w:jc w:val="both"/>
              <w:rPr>
                <w:rFonts w:eastAsia="Times New Roman"/>
                <w:lang w:eastAsia="pl-PL"/>
              </w:rPr>
            </w:pPr>
          </w:p>
          <w:p w14:paraId="3712D8D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 dokumencie brak jest podstawowej analizy liczby kot</w:t>
            </w:r>
            <w:r w:rsidRPr="00D56647">
              <w:rPr>
                <w:rFonts w:eastAsia="Times New Roman" w:hint="eastAsia"/>
                <w:lang w:eastAsia="pl-PL"/>
              </w:rPr>
              <w:t>łó</w:t>
            </w:r>
            <w:r w:rsidRPr="00D56647">
              <w:rPr>
                <w:rFonts w:eastAsia="Times New Roman"/>
                <w:lang w:eastAsia="pl-PL"/>
              </w:rPr>
              <w:t>w na paliwa sta</w:t>
            </w:r>
            <w:r w:rsidRPr="00D56647">
              <w:rPr>
                <w:rFonts w:eastAsia="Times New Roman" w:hint="eastAsia"/>
                <w:lang w:eastAsia="pl-PL"/>
              </w:rPr>
              <w:t>ł</w:t>
            </w:r>
            <w:r w:rsidRPr="00D56647">
              <w:rPr>
                <w:rFonts w:eastAsia="Times New Roman"/>
                <w:lang w:eastAsia="pl-PL"/>
              </w:rPr>
              <w:t>e, kt</w:t>
            </w:r>
            <w:r w:rsidRPr="00D56647">
              <w:rPr>
                <w:rFonts w:eastAsia="Times New Roman" w:hint="eastAsia"/>
                <w:lang w:eastAsia="pl-PL"/>
              </w:rPr>
              <w:t>ó</w:t>
            </w:r>
            <w:r w:rsidRPr="00D56647">
              <w:rPr>
                <w:rFonts w:eastAsia="Times New Roman"/>
                <w:lang w:eastAsia="pl-PL"/>
              </w:rPr>
              <w:t>re powinny zosta</w:t>
            </w:r>
            <w:r w:rsidRPr="00D56647">
              <w:rPr>
                <w:rFonts w:eastAsia="Times New Roman" w:hint="eastAsia"/>
                <w:lang w:eastAsia="pl-PL"/>
              </w:rPr>
              <w:t>ć</w:t>
            </w:r>
            <w:r w:rsidRPr="00D56647">
              <w:rPr>
                <w:rFonts w:eastAsia="Times New Roman"/>
                <w:lang w:eastAsia="pl-PL"/>
              </w:rPr>
              <w:t xml:space="preserve"> zlikwidowane, wobec czego trudna jest ocena skali problemu i wskazania zakresu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musz</w:t>
            </w:r>
            <w:r w:rsidRPr="00D56647">
              <w:rPr>
                <w:rFonts w:eastAsia="Times New Roman" w:hint="eastAsia"/>
                <w:lang w:eastAsia="pl-PL"/>
              </w:rPr>
              <w:t>ą</w:t>
            </w:r>
            <w:r w:rsidRPr="00D56647">
              <w:rPr>
                <w:rFonts w:eastAsia="Times New Roman"/>
                <w:lang w:eastAsia="pl-PL"/>
              </w:rPr>
              <w:t xml:space="preserve"> by</w:t>
            </w:r>
            <w:r w:rsidRPr="00D56647">
              <w:rPr>
                <w:rFonts w:eastAsia="Times New Roman" w:hint="eastAsia"/>
                <w:lang w:eastAsia="pl-PL"/>
              </w:rPr>
              <w:t>ć</w:t>
            </w:r>
            <w:r w:rsidRPr="00D56647">
              <w:rPr>
                <w:rFonts w:eastAsia="Times New Roman"/>
                <w:lang w:eastAsia="pl-PL"/>
              </w:rPr>
              <w:t xml:space="preserve"> podj</w:t>
            </w:r>
            <w:r w:rsidRPr="00D56647">
              <w:rPr>
                <w:rFonts w:eastAsia="Times New Roman" w:hint="eastAsia"/>
                <w:lang w:eastAsia="pl-PL"/>
              </w:rPr>
              <w:t>ę</w:t>
            </w:r>
            <w:r w:rsidRPr="00D56647">
              <w:rPr>
                <w:rFonts w:eastAsia="Times New Roman"/>
                <w:lang w:eastAsia="pl-PL"/>
              </w:rPr>
              <w:t>te. W zwi</w:t>
            </w:r>
            <w:r w:rsidRPr="00D56647">
              <w:rPr>
                <w:rFonts w:eastAsia="Times New Roman" w:hint="eastAsia"/>
                <w:lang w:eastAsia="pl-PL"/>
              </w:rPr>
              <w:t>ą</w:t>
            </w:r>
            <w:r w:rsidRPr="00D56647">
              <w:rPr>
                <w:rFonts w:eastAsia="Times New Roman"/>
                <w:lang w:eastAsia="pl-PL"/>
              </w:rPr>
              <w:t>zku z powy</w:t>
            </w:r>
            <w:r w:rsidRPr="00D56647">
              <w:rPr>
                <w:rFonts w:eastAsia="Times New Roman" w:hint="eastAsia"/>
                <w:lang w:eastAsia="pl-PL"/>
              </w:rPr>
              <w:t>ż</w:t>
            </w:r>
            <w:r w:rsidRPr="00D56647">
              <w:rPr>
                <w:rFonts w:eastAsia="Times New Roman"/>
                <w:lang w:eastAsia="pl-PL"/>
              </w:rPr>
              <w:t>szym proponuje si</w:t>
            </w:r>
            <w:r w:rsidRPr="00D56647">
              <w:rPr>
                <w:rFonts w:eastAsia="Times New Roman" w:hint="eastAsia"/>
                <w:lang w:eastAsia="pl-PL"/>
              </w:rPr>
              <w:t>ę</w:t>
            </w:r>
            <w:r w:rsidRPr="00D56647">
              <w:rPr>
                <w:rFonts w:eastAsia="Times New Roman"/>
                <w:lang w:eastAsia="pl-PL"/>
              </w:rPr>
              <w:t xml:space="preserve"> wskazanie jako dzia</w:t>
            </w:r>
            <w:r w:rsidRPr="00D56647">
              <w:rPr>
                <w:rFonts w:eastAsia="Times New Roman" w:hint="eastAsia"/>
                <w:lang w:eastAsia="pl-PL"/>
              </w:rPr>
              <w:t>ł</w:t>
            </w:r>
            <w:r w:rsidRPr="00D56647">
              <w:rPr>
                <w:rFonts w:eastAsia="Times New Roman"/>
                <w:lang w:eastAsia="pl-PL"/>
              </w:rPr>
              <w:t>ania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inwentaryzacji instalacji o ma</w:t>
            </w:r>
            <w:r w:rsidRPr="00D56647">
              <w:rPr>
                <w:rFonts w:eastAsia="Times New Roman" w:hint="eastAsia"/>
                <w:lang w:eastAsia="pl-PL"/>
              </w:rPr>
              <w:t>ł</w:t>
            </w:r>
            <w:r w:rsidRPr="00D56647">
              <w:rPr>
                <w:rFonts w:eastAsia="Times New Roman"/>
                <w:lang w:eastAsia="pl-PL"/>
              </w:rPr>
              <w:t>ej mocy do 1 MW.</w:t>
            </w:r>
          </w:p>
          <w:p w14:paraId="6914C8A1" w14:textId="77777777" w:rsidR="00D56647" w:rsidRPr="00D56647" w:rsidRDefault="00D56647" w:rsidP="007100CF">
            <w:pPr>
              <w:spacing w:line="240" w:lineRule="auto"/>
              <w:ind w:left="272" w:hanging="272"/>
              <w:jc w:val="both"/>
              <w:rPr>
                <w:rFonts w:eastAsia="Times New Roman"/>
                <w:lang w:eastAsia="pl-PL"/>
              </w:rPr>
            </w:pPr>
          </w:p>
          <w:p w14:paraId="5D61A83F" w14:textId="77777777" w:rsidR="00D56647" w:rsidRPr="00D56647" w:rsidRDefault="00D56647" w:rsidP="007100CF">
            <w:pPr>
              <w:spacing w:line="240" w:lineRule="auto"/>
              <w:ind w:left="272" w:hanging="272"/>
              <w:jc w:val="both"/>
              <w:rPr>
                <w:rFonts w:eastAsia="Times New Roman"/>
                <w:lang w:eastAsia="pl-PL"/>
              </w:rPr>
            </w:pPr>
          </w:p>
          <w:p w14:paraId="068057F9" w14:textId="77777777" w:rsidR="00D56647" w:rsidRPr="00D56647" w:rsidRDefault="00D56647" w:rsidP="007100CF">
            <w:pPr>
              <w:spacing w:line="240" w:lineRule="auto"/>
              <w:ind w:left="272" w:hanging="272"/>
              <w:jc w:val="both"/>
              <w:rPr>
                <w:rFonts w:eastAsia="Times New Roman"/>
                <w:lang w:eastAsia="pl-PL"/>
              </w:rPr>
            </w:pPr>
          </w:p>
          <w:p w14:paraId="04BBB231" w14:textId="77777777" w:rsidR="00D56647" w:rsidRPr="00D56647" w:rsidRDefault="00D56647" w:rsidP="007100CF">
            <w:pPr>
              <w:spacing w:line="240" w:lineRule="auto"/>
              <w:ind w:left="272" w:hanging="272"/>
              <w:jc w:val="both"/>
              <w:rPr>
                <w:rFonts w:eastAsia="Times New Roman"/>
                <w:lang w:eastAsia="pl-PL"/>
              </w:rPr>
            </w:pPr>
          </w:p>
          <w:p w14:paraId="2FAFC743"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 xml:space="preserve">Identyfikacja wykorzystywanych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winna by</w:t>
            </w:r>
            <w:r w:rsidRPr="00D56647">
              <w:rPr>
                <w:rFonts w:eastAsia="Times New Roman" w:hint="eastAsia"/>
                <w:lang w:eastAsia="pl-PL"/>
              </w:rPr>
              <w:t>ć</w:t>
            </w:r>
            <w:r w:rsidRPr="00D56647">
              <w:rPr>
                <w:rFonts w:eastAsia="Times New Roman"/>
                <w:lang w:eastAsia="pl-PL"/>
              </w:rPr>
              <w:t xml:space="preserve"> precyzyjna i odpowiada</w:t>
            </w:r>
            <w:r w:rsidRPr="00D56647">
              <w:rPr>
                <w:rFonts w:eastAsia="Times New Roman" w:hint="eastAsia"/>
                <w:lang w:eastAsia="pl-PL"/>
              </w:rPr>
              <w:t>ć</w:t>
            </w:r>
            <w:r w:rsidRPr="00D56647">
              <w:rPr>
                <w:rFonts w:eastAsia="Times New Roman"/>
                <w:lang w:eastAsia="pl-PL"/>
              </w:rPr>
              <w:t xml:space="preserve"> wymogom obowi</w:t>
            </w:r>
            <w:r w:rsidRPr="00D56647">
              <w:rPr>
                <w:rFonts w:eastAsia="Times New Roman" w:hint="eastAsia"/>
                <w:lang w:eastAsia="pl-PL"/>
              </w:rPr>
              <w:t>ą</w:t>
            </w:r>
            <w:r w:rsidRPr="00D56647">
              <w:rPr>
                <w:rFonts w:eastAsia="Times New Roman"/>
                <w:lang w:eastAsia="pl-PL"/>
              </w:rPr>
              <w:t>zuj</w:t>
            </w:r>
            <w:r w:rsidRPr="00D56647">
              <w:rPr>
                <w:rFonts w:eastAsia="Times New Roman" w:hint="eastAsia"/>
                <w:lang w:eastAsia="pl-PL"/>
              </w:rPr>
              <w:t>ą</w:t>
            </w:r>
            <w:r w:rsidRPr="00D56647">
              <w:rPr>
                <w:rFonts w:eastAsia="Times New Roman"/>
                <w:lang w:eastAsia="pl-PL"/>
              </w:rPr>
              <w:t xml:space="preserve">cych norm: PN-ISO 690 i PN-ISO 690-2. Brak konkretnej identyfikacji danych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owych utrudnia merytoryczn</w:t>
            </w:r>
            <w:r w:rsidRPr="00D56647">
              <w:rPr>
                <w:rFonts w:eastAsia="Times New Roman" w:hint="eastAsia"/>
                <w:lang w:eastAsia="pl-PL"/>
              </w:rPr>
              <w:t>ą</w:t>
            </w:r>
            <w:r w:rsidRPr="00D56647">
              <w:rPr>
                <w:rFonts w:eastAsia="Times New Roman"/>
                <w:lang w:eastAsia="pl-PL"/>
              </w:rPr>
              <w:t xml:space="preserve"> ocen</w:t>
            </w:r>
            <w:r w:rsidRPr="00D56647">
              <w:rPr>
                <w:rFonts w:eastAsia="Times New Roman" w:hint="eastAsia"/>
                <w:lang w:eastAsia="pl-PL"/>
              </w:rPr>
              <w:t>ę</w:t>
            </w:r>
            <w:r w:rsidRPr="00D56647">
              <w:rPr>
                <w:rFonts w:eastAsia="Times New Roman"/>
                <w:lang w:eastAsia="pl-PL"/>
              </w:rPr>
              <w:t xml:space="preserve"> prawid</w:t>
            </w:r>
            <w:r w:rsidRPr="00D56647">
              <w:rPr>
                <w:rFonts w:eastAsia="Times New Roman" w:hint="eastAsia"/>
                <w:lang w:eastAsia="pl-PL"/>
              </w:rPr>
              <w:t>ł</w:t>
            </w:r>
            <w:r w:rsidRPr="00D56647">
              <w:rPr>
                <w:rFonts w:eastAsia="Times New Roman"/>
                <w:lang w:eastAsia="pl-PL"/>
              </w:rPr>
              <w:t>owo</w:t>
            </w:r>
            <w:r w:rsidRPr="00D56647">
              <w:rPr>
                <w:rFonts w:eastAsia="Times New Roman" w:hint="eastAsia"/>
                <w:lang w:eastAsia="pl-PL"/>
              </w:rPr>
              <w:t>ś</w:t>
            </w:r>
            <w:r w:rsidRPr="00D56647">
              <w:rPr>
                <w:rFonts w:eastAsia="Times New Roman"/>
                <w:lang w:eastAsia="pl-PL"/>
              </w:rPr>
              <w:t>ci wykonania pracy i wiarygodno</w:t>
            </w:r>
            <w:r w:rsidRPr="00D56647">
              <w:rPr>
                <w:rFonts w:eastAsia="Times New Roman" w:hint="eastAsia"/>
                <w:lang w:eastAsia="pl-PL"/>
              </w:rPr>
              <w:t>ś</w:t>
            </w:r>
            <w:r w:rsidRPr="00D56647">
              <w:rPr>
                <w:rFonts w:eastAsia="Times New Roman"/>
                <w:lang w:eastAsia="pl-PL"/>
              </w:rPr>
              <w:t>ci przedstawianych wynik</w:t>
            </w:r>
            <w:r w:rsidRPr="00D56647">
              <w:rPr>
                <w:rFonts w:eastAsia="Times New Roman" w:hint="eastAsia"/>
                <w:lang w:eastAsia="pl-PL"/>
              </w:rPr>
              <w:t>ó</w:t>
            </w:r>
            <w:r w:rsidRPr="00D56647">
              <w:rPr>
                <w:rFonts w:eastAsia="Times New Roman"/>
                <w:lang w:eastAsia="pl-PL"/>
              </w:rPr>
              <w:t>w, jak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wszelkie dalsze prace zwi</w:t>
            </w:r>
            <w:r w:rsidRPr="00D56647">
              <w:rPr>
                <w:rFonts w:eastAsia="Times New Roman" w:hint="eastAsia"/>
                <w:lang w:eastAsia="pl-PL"/>
              </w:rPr>
              <w:t>ą</w:t>
            </w:r>
            <w:r w:rsidRPr="00D56647">
              <w:rPr>
                <w:rFonts w:eastAsia="Times New Roman"/>
                <w:lang w:eastAsia="pl-PL"/>
              </w:rPr>
              <w:t>zane z aktualizacjami programu. Uwaga dotyczy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przywo</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niezidentyfikowanych dokument</w:t>
            </w:r>
            <w:r w:rsidRPr="00D56647">
              <w:rPr>
                <w:rFonts w:eastAsia="Times New Roman" w:hint="eastAsia"/>
                <w:lang w:eastAsia="pl-PL"/>
              </w:rPr>
              <w:t>ó</w:t>
            </w:r>
            <w:r w:rsidRPr="00D56647">
              <w:rPr>
                <w:rFonts w:eastAsia="Times New Roman"/>
                <w:lang w:eastAsia="pl-PL"/>
              </w:rPr>
              <w:t>w, np. przypisy nr 7-16.</w:t>
            </w:r>
          </w:p>
          <w:p w14:paraId="057C176E" w14:textId="77777777" w:rsidR="00D56647" w:rsidRPr="00D56647" w:rsidRDefault="00D56647" w:rsidP="007100CF">
            <w:pPr>
              <w:spacing w:line="240" w:lineRule="auto"/>
              <w:ind w:left="272" w:hanging="272"/>
              <w:jc w:val="both"/>
              <w:rPr>
                <w:rFonts w:eastAsia="Times New Roman"/>
                <w:lang w:eastAsia="pl-PL"/>
              </w:rPr>
            </w:pPr>
          </w:p>
          <w:p w14:paraId="049B9262" w14:textId="77777777" w:rsidR="00D56647" w:rsidRDefault="00D56647" w:rsidP="007100CF">
            <w:pPr>
              <w:spacing w:line="240" w:lineRule="auto"/>
              <w:ind w:left="272" w:hanging="272"/>
              <w:jc w:val="both"/>
              <w:rPr>
                <w:rFonts w:eastAsia="Times New Roman"/>
                <w:lang w:eastAsia="pl-PL"/>
              </w:rPr>
            </w:pPr>
          </w:p>
          <w:p w14:paraId="5F4B6EA6" w14:textId="77777777" w:rsidR="007100CF" w:rsidRDefault="007100CF" w:rsidP="007100CF">
            <w:pPr>
              <w:spacing w:line="240" w:lineRule="auto"/>
              <w:ind w:left="272" w:hanging="272"/>
              <w:jc w:val="both"/>
              <w:rPr>
                <w:rFonts w:eastAsia="Times New Roman"/>
                <w:lang w:eastAsia="pl-PL"/>
              </w:rPr>
            </w:pPr>
          </w:p>
          <w:p w14:paraId="6BE0C738" w14:textId="77777777" w:rsidR="007100CF" w:rsidRDefault="007100CF" w:rsidP="007100CF">
            <w:pPr>
              <w:spacing w:line="240" w:lineRule="auto"/>
              <w:ind w:left="272" w:hanging="272"/>
              <w:jc w:val="both"/>
              <w:rPr>
                <w:rFonts w:eastAsia="Times New Roman"/>
                <w:lang w:eastAsia="pl-PL"/>
              </w:rPr>
            </w:pPr>
          </w:p>
          <w:p w14:paraId="2947A548" w14:textId="77777777" w:rsidR="007100CF" w:rsidRDefault="007100CF" w:rsidP="007100CF">
            <w:pPr>
              <w:spacing w:line="240" w:lineRule="auto"/>
              <w:ind w:left="272" w:hanging="272"/>
              <w:jc w:val="both"/>
              <w:rPr>
                <w:rFonts w:eastAsia="Times New Roman"/>
                <w:lang w:eastAsia="pl-PL"/>
              </w:rPr>
            </w:pPr>
          </w:p>
          <w:p w14:paraId="3C9C9166" w14:textId="77777777" w:rsidR="007100CF" w:rsidRDefault="007100CF" w:rsidP="007100CF">
            <w:pPr>
              <w:spacing w:line="240" w:lineRule="auto"/>
              <w:ind w:left="272" w:hanging="272"/>
              <w:jc w:val="both"/>
              <w:rPr>
                <w:rFonts w:eastAsia="Times New Roman"/>
                <w:lang w:eastAsia="pl-PL"/>
              </w:rPr>
            </w:pPr>
          </w:p>
          <w:p w14:paraId="5D82D284" w14:textId="77777777" w:rsidR="007100CF" w:rsidRPr="00D56647" w:rsidRDefault="007100CF" w:rsidP="007100CF">
            <w:pPr>
              <w:spacing w:line="240" w:lineRule="auto"/>
              <w:ind w:left="272" w:hanging="272"/>
              <w:jc w:val="both"/>
              <w:rPr>
                <w:rFonts w:eastAsia="Times New Roman"/>
                <w:lang w:eastAsia="pl-PL"/>
              </w:rPr>
            </w:pPr>
          </w:p>
          <w:p w14:paraId="7ED2F155" w14:textId="77777777" w:rsidR="00D56647" w:rsidRPr="00D56647" w:rsidRDefault="00D56647" w:rsidP="007100CF">
            <w:pPr>
              <w:spacing w:line="240" w:lineRule="auto"/>
              <w:ind w:left="272" w:hanging="272"/>
              <w:jc w:val="both"/>
              <w:rPr>
                <w:rFonts w:eastAsia="Times New Roman"/>
                <w:lang w:eastAsia="pl-PL"/>
              </w:rPr>
            </w:pPr>
          </w:p>
          <w:p w14:paraId="7D8152D8" w14:textId="77777777" w:rsidR="00D56647" w:rsidRPr="00D56647" w:rsidRDefault="00D56647" w:rsidP="007100CF">
            <w:pPr>
              <w:spacing w:line="240" w:lineRule="auto"/>
              <w:ind w:left="272" w:hanging="272"/>
              <w:jc w:val="both"/>
              <w:rPr>
                <w:rFonts w:eastAsia="Times New Roman"/>
                <w:lang w:eastAsia="pl-PL"/>
              </w:rPr>
            </w:pPr>
          </w:p>
          <w:p w14:paraId="65542A2B" w14:textId="77777777" w:rsidR="00D56647" w:rsidRPr="00D56647" w:rsidRDefault="00D56647" w:rsidP="007100CF">
            <w:pPr>
              <w:spacing w:line="240" w:lineRule="auto"/>
              <w:ind w:left="272" w:hanging="272"/>
              <w:jc w:val="both"/>
              <w:rPr>
                <w:rFonts w:eastAsia="Times New Roman"/>
                <w:lang w:eastAsia="pl-PL"/>
              </w:rPr>
            </w:pPr>
          </w:p>
          <w:p w14:paraId="68E29DA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Informacje dotycz</w:t>
            </w:r>
            <w:r w:rsidRPr="00D56647">
              <w:rPr>
                <w:rFonts w:eastAsia="Times New Roman" w:hint="eastAsia"/>
                <w:lang w:eastAsia="pl-PL"/>
              </w:rPr>
              <w:t>ą</w:t>
            </w:r>
            <w:r w:rsidRPr="00D56647">
              <w:rPr>
                <w:rFonts w:eastAsia="Times New Roman"/>
                <w:lang w:eastAsia="pl-PL"/>
              </w:rPr>
              <w:t>ce zastosowanych metod modelowania matematycznego i obiektywnego szacowania (rozdzia</w:t>
            </w:r>
            <w:r w:rsidRPr="00D56647">
              <w:rPr>
                <w:rFonts w:eastAsia="Times New Roman" w:hint="eastAsia"/>
                <w:lang w:eastAsia="pl-PL"/>
              </w:rPr>
              <w:t>ł</w:t>
            </w:r>
            <w:r w:rsidRPr="00D56647">
              <w:rPr>
                <w:rFonts w:eastAsia="Times New Roman"/>
                <w:lang w:eastAsia="pl-PL"/>
              </w:rPr>
              <w:t xml:space="preserve"> 3.4.1) s</w:t>
            </w:r>
            <w:r w:rsidRPr="00D56647">
              <w:rPr>
                <w:rFonts w:eastAsia="Times New Roman" w:hint="eastAsia"/>
                <w:lang w:eastAsia="pl-PL"/>
              </w:rPr>
              <w:t>ą</w:t>
            </w:r>
            <w:r w:rsidRPr="00D56647">
              <w:rPr>
                <w:rFonts w:eastAsia="Times New Roman"/>
                <w:lang w:eastAsia="pl-PL"/>
              </w:rPr>
              <w:t xml:space="preserve"> og</w:t>
            </w:r>
            <w:r w:rsidRPr="00D56647">
              <w:rPr>
                <w:rFonts w:eastAsia="Times New Roman" w:hint="eastAsia"/>
                <w:lang w:eastAsia="pl-PL"/>
              </w:rPr>
              <w:t>ó</w:t>
            </w:r>
            <w:r w:rsidRPr="00D56647">
              <w:rPr>
                <w:rFonts w:eastAsia="Times New Roman"/>
                <w:lang w:eastAsia="pl-PL"/>
              </w:rPr>
              <w:t>lnikowe i nie pozwalaj</w:t>
            </w:r>
            <w:r w:rsidRPr="00D56647">
              <w:rPr>
                <w:rFonts w:eastAsia="Times New Roman" w:hint="eastAsia"/>
                <w:lang w:eastAsia="pl-PL"/>
              </w:rPr>
              <w:t>ą</w:t>
            </w:r>
            <w:r w:rsidRPr="00D56647">
              <w:rPr>
                <w:rFonts w:eastAsia="Times New Roman"/>
                <w:lang w:eastAsia="pl-PL"/>
              </w:rPr>
              <w:t xml:space="preserve"> zidentyfikowa</w:t>
            </w:r>
            <w:r w:rsidRPr="00D56647">
              <w:rPr>
                <w:rFonts w:eastAsia="Times New Roman" w:hint="eastAsia"/>
                <w:lang w:eastAsia="pl-PL"/>
              </w:rPr>
              <w:t>ć</w:t>
            </w:r>
            <w:r w:rsidRPr="00D56647">
              <w:rPr>
                <w:rFonts w:eastAsia="Times New Roman"/>
                <w:lang w:eastAsia="pl-PL"/>
              </w:rPr>
              <w:t xml:space="preserve"> konkretnych metod i sposobu ich zastosowania. W rozdziale 5.2 </w:t>
            </w:r>
            <w:r w:rsidRPr="00D56647">
              <w:rPr>
                <w:rFonts w:eastAsia="Times New Roman"/>
                <w:lang w:eastAsia="pl-PL"/>
              </w:rPr>
              <w:lastRenderedPageBreak/>
              <w:t>znajdujemy jedynie wzmiank</w:t>
            </w:r>
            <w:r w:rsidRPr="00D56647">
              <w:rPr>
                <w:rFonts w:eastAsia="Times New Roman" w:hint="eastAsia"/>
                <w:lang w:eastAsia="pl-PL"/>
              </w:rPr>
              <w:t>ę</w:t>
            </w:r>
            <w:r w:rsidRPr="00D56647">
              <w:rPr>
                <w:rFonts w:eastAsia="Times New Roman"/>
                <w:lang w:eastAsia="pl-PL"/>
              </w:rPr>
              <w:t xml:space="preserve"> o wykorzystaniu modelu CALPUFF, jednak nie jest to informacja wystarczaj</w:t>
            </w:r>
            <w:r w:rsidRPr="00D56647">
              <w:rPr>
                <w:rFonts w:eastAsia="Times New Roman" w:hint="eastAsia"/>
                <w:lang w:eastAsia="pl-PL"/>
              </w:rPr>
              <w:t>ą</w:t>
            </w:r>
            <w:r w:rsidRPr="00D56647">
              <w:rPr>
                <w:rFonts w:eastAsia="Times New Roman"/>
                <w:lang w:eastAsia="pl-PL"/>
              </w:rPr>
              <w:t xml:space="preserve">ca.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informacji meteorologicznej u</w:t>
            </w:r>
            <w:r w:rsidRPr="00D56647">
              <w:rPr>
                <w:rFonts w:eastAsia="Times New Roman" w:hint="eastAsia"/>
                <w:lang w:eastAsia="pl-PL"/>
              </w:rPr>
              <w:t>ż</w:t>
            </w:r>
            <w:r w:rsidRPr="00D56647">
              <w:rPr>
                <w:rFonts w:eastAsia="Times New Roman"/>
                <w:lang w:eastAsia="pl-PL"/>
              </w:rPr>
              <w:t>ytej do modelowania ani nie scharakteryzowano tej informacji. Nale</w:t>
            </w:r>
            <w:r w:rsidRPr="00D56647">
              <w:rPr>
                <w:rFonts w:eastAsia="Times New Roman" w:hint="eastAsia"/>
                <w:lang w:eastAsia="pl-PL"/>
              </w:rPr>
              <w:t>ż</w:t>
            </w:r>
            <w:r w:rsidRPr="00D56647">
              <w:rPr>
                <w:rFonts w:eastAsia="Times New Roman"/>
                <w:lang w:eastAsia="pl-PL"/>
              </w:rPr>
              <w:t>y tu poda</w:t>
            </w:r>
            <w:r w:rsidRPr="00D56647">
              <w:rPr>
                <w:rFonts w:eastAsia="Times New Roman" w:hint="eastAsia"/>
                <w:lang w:eastAsia="pl-PL"/>
              </w:rPr>
              <w:t>ć</w:t>
            </w:r>
            <w:r w:rsidRPr="00D56647">
              <w:rPr>
                <w:rFonts w:eastAsia="Times New Roman"/>
                <w:lang w:eastAsia="pl-PL"/>
              </w:rPr>
              <w:t xml:space="preserve"> szczeg</w:t>
            </w:r>
            <w:r w:rsidRPr="00D56647">
              <w:rPr>
                <w:rFonts w:eastAsia="Times New Roman" w:hint="eastAsia"/>
                <w:lang w:eastAsia="pl-PL"/>
              </w:rPr>
              <w:t>ół</w:t>
            </w:r>
            <w:r w:rsidRPr="00D56647">
              <w:rPr>
                <w:rFonts w:eastAsia="Times New Roman"/>
                <w:lang w:eastAsia="pl-PL"/>
              </w:rPr>
              <w:t>owy opis danych wej</w:t>
            </w:r>
            <w:r w:rsidRPr="00D56647">
              <w:rPr>
                <w:rFonts w:eastAsia="Times New Roman" w:hint="eastAsia"/>
                <w:lang w:eastAsia="pl-PL"/>
              </w:rPr>
              <w:t>ś</w:t>
            </w:r>
            <w:r w:rsidRPr="00D56647">
              <w:rPr>
                <w:rFonts w:eastAsia="Times New Roman"/>
                <w:lang w:eastAsia="pl-PL"/>
              </w:rPr>
              <w:t xml:space="preserve">ciowych i konfiguracji modelu </w:t>
            </w:r>
            <w:r w:rsidRPr="00D56647">
              <w:rPr>
                <w:rFonts w:eastAsia="Times New Roman" w:hint="eastAsia"/>
                <w:lang w:eastAsia="pl-PL"/>
              </w:rPr>
              <w:t>–</w:t>
            </w:r>
            <w:r w:rsidRPr="00D56647">
              <w:rPr>
                <w:rFonts w:eastAsia="Times New Roman"/>
                <w:lang w:eastAsia="pl-PL"/>
              </w:rPr>
              <w:t xml:space="preserve"> tak, aby na podstawie tych informacji mo</w:t>
            </w:r>
            <w:r w:rsidRPr="00D56647">
              <w:rPr>
                <w:rFonts w:eastAsia="Times New Roman" w:hint="eastAsia"/>
                <w:lang w:eastAsia="pl-PL"/>
              </w:rPr>
              <w:t>ż</w:t>
            </w:r>
            <w:r w:rsidRPr="00D56647">
              <w:rPr>
                <w:rFonts w:eastAsia="Times New Roman"/>
                <w:lang w:eastAsia="pl-PL"/>
              </w:rPr>
              <w:t>liwe by</w:t>
            </w:r>
            <w:r w:rsidRPr="00D56647">
              <w:rPr>
                <w:rFonts w:eastAsia="Times New Roman" w:hint="eastAsia"/>
                <w:lang w:eastAsia="pl-PL"/>
              </w:rPr>
              <w:t>ł</w:t>
            </w:r>
            <w:r w:rsidRPr="00D56647">
              <w:rPr>
                <w:rFonts w:eastAsia="Times New Roman"/>
                <w:lang w:eastAsia="pl-PL"/>
              </w:rPr>
              <w:t>o odtworzenie procesu modelowania. Informacje te s</w:t>
            </w:r>
            <w:r w:rsidRPr="00D56647">
              <w:rPr>
                <w:rFonts w:eastAsia="Times New Roman" w:hint="eastAsia"/>
                <w:lang w:eastAsia="pl-PL"/>
              </w:rPr>
              <w:t>ą</w:t>
            </w:r>
            <w:r w:rsidRPr="00D56647">
              <w:rPr>
                <w:rFonts w:eastAsia="Times New Roman"/>
                <w:lang w:eastAsia="pl-PL"/>
              </w:rPr>
              <w:t xml:space="preserve"> wa</w:t>
            </w:r>
            <w:r w:rsidRPr="00D56647">
              <w:rPr>
                <w:rFonts w:eastAsia="Times New Roman" w:hint="eastAsia"/>
                <w:lang w:eastAsia="pl-PL"/>
              </w:rPr>
              <w:t>ż</w:t>
            </w:r>
            <w:r w:rsidRPr="00D56647">
              <w:rPr>
                <w:rFonts w:eastAsia="Times New Roman"/>
                <w:lang w:eastAsia="pl-PL"/>
              </w:rPr>
              <w:t>ne zar</w:t>
            </w:r>
            <w:r w:rsidRPr="00D56647">
              <w:rPr>
                <w:rFonts w:eastAsia="Times New Roman" w:hint="eastAsia"/>
                <w:lang w:eastAsia="pl-PL"/>
              </w:rPr>
              <w:t>ó</w:t>
            </w:r>
            <w:r w:rsidRPr="00D56647">
              <w:rPr>
                <w:rFonts w:eastAsia="Times New Roman"/>
                <w:lang w:eastAsia="pl-PL"/>
              </w:rPr>
              <w:t>wno dla zapewnienia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merytorycznej oceny przedstawianych wynik</w:t>
            </w:r>
            <w:r w:rsidRPr="00D56647">
              <w:rPr>
                <w:rFonts w:eastAsia="Times New Roman" w:hint="eastAsia"/>
                <w:lang w:eastAsia="pl-PL"/>
              </w:rPr>
              <w:t>ó</w:t>
            </w:r>
            <w:r w:rsidRPr="00D56647">
              <w:rPr>
                <w:rFonts w:eastAsia="Times New Roman"/>
                <w:lang w:eastAsia="pl-PL"/>
              </w:rPr>
              <w:t>w, jak i w przypadku zaistnienia potrzeby aktualizacji programu i przeprowadzenia ponownych oblicze</w:t>
            </w:r>
            <w:r w:rsidRPr="00D56647">
              <w:rPr>
                <w:rFonts w:eastAsia="Times New Roman" w:hint="eastAsia"/>
                <w:lang w:eastAsia="pl-PL"/>
              </w:rPr>
              <w:t>ń</w:t>
            </w:r>
            <w:r w:rsidRPr="00D56647">
              <w:rPr>
                <w:rFonts w:eastAsia="Times New Roman"/>
                <w:lang w:eastAsia="pl-PL"/>
              </w:rPr>
              <w:t>. W zakresie zapewnienia jako</w:t>
            </w:r>
            <w:r w:rsidRPr="00D56647">
              <w:rPr>
                <w:rFonts w:eastAsia="Times New Roman" w:hint="eastAsia"/>
                <w:lang w:eastAsia="pl-PL"/>
              </w:rPr>
              <w:t>ś</w:t>
            </w:r>
            <w:r w:rsidRPr="00D56647">
              <w:rPr>
                <w:rFonts w:eastAsia="Times New Roman"/>
                <w:lang w:eastAsia="pl-PL"/>
              </w:rPr>
              <w:t>ci procesu modelowania, powinno obowi</w:t>
            </w:r>
            <w:r w:rsidRPr="00D56647">
              <w:rPr>
                <w:rFonts w:eastAsia="Times New Roman" w:hint="eastAsia"/>
                <w:lang w:eastAsia="pl-PL"/>
              </w:rPr>
              <w:t>ą</w:t>
            </w:r>
            <w:r w:rsidRPr="00D56647">
              <w:rPr>
                <w:rFonts w:eastAsia="Times New Roman"/>
                <w:lang w:eastAsia="pl-PL"/>
              </w:rPr>
              <w:t>zywa</w:t>
            </w:r>
            <w:r w:rsidRPr="00D56647">
              <w:rPr>
                <w:rFonts w:eastAsia="Times New Roman" w:hint="eastAsia"/>
                <w:lang w:eastAsia="pl-PL"/>
              </w:rPr>
              <w:t>ć</w:t>
            </w:r>
            <w:r w:rsidRPr="00D56647">
              <w:rPr>
                <w:rFonts w:eastAsia="Times New Roman"/>
                <w:lang w:eastAsia="pl-PL"/>
              </w:rPr>
              <w:t xml:space="preserve"> wykazanie spe</w:t>
            </w:r>
            <w:r w:rsidRPr="00D56647">
              <w:rPr>
                <w:rFonts w:eastAsia="Times New Roman" w:hint="eastAsia"/>
                <w:lang w:eastAsia="pl-PL"/>
              </w:rPr>
              <w:t>ł</w:t>
            </w:r>
            <w:r w:rsidRPr="00D56647">
              <w:rPr>
                <w:rFonts w:eastAsia="Times New Roman"/>
                <w:lang w:eastAsia="pl-PL"/>
              </w:rPr>
              <w:t>nienia norm okre</w:t>
            </w:r>
            <w:r w:rsidRPr="00D56647">
              <w:rPr>
                <w:rFonts w:eastAsia="Times New Roman" w:hint="eastAsia"/>
                <w:lang w:eastAsia="pl-PL"/>
              </w:rPr>
              <w:t>ś</w:t>
            </w:r>
            <w:r w:rsidRPr="00D56647">
              <w:rPr>
                <w:rFonts w:eastAsia="Times New Roman"/>
                <w:lang w:eastAsia="pl-PL"/>
              </w:rPr>
              <w:t>lonych w dyrektywie CAFE. Z powodu braku skonfrontowania wynik</w:t>
            </w:r>
            <w:r w:rsidRPr="00D56647">
              <w:rPr>
                <w:rFonts w:eastAsia="Times New Roman" w:hint="eastAsia"/>
                <w:lang w:eastAsia="pl-PL"/>
              </w:rPr>
              <w:t>ó</w:t>
            </w:r>
            <w:r w:rsidRPr="00D56647">
              <w:rPr>
                <w:rFonts w:eastAsia="Times New Roman"/>
                <w:lang w:eastAsia="pl-PL"/>
              </w:rPr>
              <w:t>w modelowania dla roku bazowego z pomiarami, nie spos</w:t>
            </w:r>
            <w:r w:rsidRPr="00D56647">
              <w:rPr>
                <w:rFonts w:eastAsia="Times New Roman" w:hint="eastAsia"/>
                <w:lang w:eastAsia="pl-PL"/>
              </w:rPr>
              <w:t>ó</w:t>
            </w:r>
            <w:r w:rsidRPr="00D56647">
              <w:rPr>
                <w:rFonts w:eastAsia="Times New Roman"/>
                <w:lang w:eastAsia="pl-PL"/>
              </w:rPr>
              <w:t>b potwierdzi</w:t>
            </w:r>
            <w:r w:rsidRPr="00D56647">
              <w:rPr>
                <w:rFonts w:eastAsia="Times New Roman" w:hint="eastAsia"/>
                <w:lang w:eastAsia="pl-PL"/>
              </w:rPr>
              <w:t>ć</w:t>
            </w:r>
            <w:r w:rsidRPr="00D56647">
              <w:rPr>
                <w:rFonts w:eastAsia="Times New Roman"/>
                <w:lang w:eastAsia="pl-PL"/>
              </w:rPr>
              <w:t xml:space="preserve"> faktu spe</w:t>
            </w:r>
            <w:r w:rsidRPr="00D56647">
              <w:rPr>
                <w:rFonts w:eastAsia="Times New Roman" w:hint="eastAsia"/>
                <w:lang w:eastAsia="pl-PL"/>
              </w:rPr>
              <w:t>ł</w:t>
            </w:r>
            <w:r w:rsidRPr="00D56647">
              <w:rPr>
                <w:rFonts w:eastAsia="Times New Roman"/>
                <w:lang w:eastAsia="pl-PL"/>
              </w:rPr>
              <w:t>nienia tych norm.</w:t>
            </w:r>
          </w:p>
          <w:p w14:paraId="58C69D9A" w14:textId="77777777" w:rsidR="00D56647" w:rsidRPr="00D56647" w:rsidRDefault="00D56647" w:rsidP="007100CF">
            <w:pPr>
              <w:spacing w:line="240" w:lineRule="auto"/>
              <w:ind w:left="272" w:hanging="272"/>
              <w:jc w:val="both"/>
              <w:rPr>
                <w:rFonts w:eastAsia="Times New Roman"/>
                <w:lang w:eastAsia="pl-PL"/>
              </w:rPr>
            </w:pPr>
          </w:p>
          <w:p w14:paraId="569914E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W</w:t>
            </w:r>
            <w:r w:rsidRPr="00D56647">
              <w:rPr>
                <w:rFonts w:eastAsia="Times New Roman" w:hint="eastAsia"/>
                <w:lang w:eastAsia="pl-PL"/>
              </w:rPr>
              <w:t>ą</w:t>
            </w:r>
            <w:r w:rsidRPr="00D56647">
              <w:rPr>
                <w:rFonts w:eastAsia="Times New Roman"/>
                <w:lang w:eastAsia="pl-PL"/>
              </w:rPr>
              <w:t>tpliwo</w:t>
            </w:r>
            <w:r w:rsidRPr="00D56647">
              <w:rPr>
                <w:rFonts w:eastAsia="Times New Roman" w:hint="eastAsia"/>
                <w:lang w:eastAsia="pl-PL"/>
              </w:rPr>
              <w:t>ś</w:t>
            </w:r>
            <w:r w:rsidRPr="00D56647">
              <w:rPr>
                <w:rFonts w:eastAsia="Times New Roman"/>
                <w:lang w:eastAsia="pl-PL"/>
              </w:rPr>
              <w:t>ci mo</w:t>
            </w:r>
            <w:r w:rsidRPr="00D56647">
              <w:rPr>
                <w:rFonts w:eastAsia="Times New Roman" w:hint="eastAsia"/>
                <w:lang w:eastAsia="pl-PL"/>
              </w:rPr>
              <w:t>ż</w:t>
            </w:r>
            <w:r w:rsidRPr="00D56647">
              <w:rPr>
                <w:rFonts w:eastAsia="Times New Roman"/>
                <w:lang w:eastAsia="pl-PL"/>
              </w:rPr>
              <w:t>e budzi</w:t>
            </w:r>
            <w:r w:rsidRPr="00D56647">
              <w:rPr>
                <w:rFonts w:eastAsia="Times New Roman" w:hint="eastAsia"/>
                <w:lang w:eastAsia="pl-PL"/>
              </w:rPr>
              <w:t>ć</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wyb</w:t>
            </w:r>
            <w:r w:rsidRPr="00D56647">
              <w:rPr>
                <w:rFonts w:eastAsia="Times New Roman" w:hint="eastAsia"/>
                <w:lang w:eastAsia="pl-PL"/>
              </w:rPr>
              <w:t>ó</w:t>
            </w:r>
            <w:r w:rsidRPr="00D56647">
              <w:rPr>
                <w:rFonts w:eastAsia="Times New Roman"/>
                <w:lang w:eastAsia="pl-PL"/>
              </w:rPr>
              <w:t>r modelu w kontek</w:t>
            </w:r>
            <w:r w:rsidRPr="00D56647">
              <w:rPr>
                <w:rFonts w:eastAsia="Times New Roman" w:hint="eastAsia"/>
                <w:lang w:eastAsia="pl-PL"/>
              </w:rPr>
              <w:t>ś</w:t>
            </w:r>
            <w:r w:rsidRPr="00D56647">
              <w:rPr>
                <w:rFonts w:eastAsia="Times New Roman"/>
                <w:lang w:eastAsia="pl-PL"/>
              </w:rPr>
              <w:t>cie wyst</w:t>
            </w:r>
            <w:r w:rsidRPr="00D56647">
              <w:rPr>
                <w:rFonts w:eastAsia="Times New Roman" w:hint="eastAsia"/>
                <w:lang w:eastAsia="pl-PL"/>
              </w:rPr>
              <w:t>ę</w:t>
            </w:r>
            <w:r w:rsidRPr="00D56647">
              <w:rPr>
                <w:rFonts w:eastAsia="Times New Roman"/>
                <w:lang w:eastAsia="pl-PL"/>
              </w:rPr>
              <w:t xml:space="preserve">powania </w:t>
            </w:r>
            <w:proofErr w:type="spellStart"/>
            <w:r w:rsidRPr="00D56647">
              <w:rPr>
                <w:rFonts w:eastAsia="Times New Roman"/>
                <w:lang w:eastAsia="pl-PL"/>
              </w:rPr>
              <w:t>cisz</w:t>
            </w:r>
            <w:proofErr w:type="spellEnd"/>
            <w:r w:rsidRPr="00D56647">
              <w:rPr>
                <w:rFonts w:eastAsia="Times New Roman"/>
                <w:lang w:eastAsia="pl-PL"/>
              </w:rPr>
              <w:t xml:space="preserve"> i s</w:t>
            </w:r>
            <w:r w:rsidRPr="00D56647">
              <w:rPr>
                <w:rFonts w:eastAsia="Times New Roman" w:hint="eastAsia"/>
                <w:lang w:eastAsia="pl-PL"/>
              </w:rPr>
              <w:t>ł</w:t>
            </w:r>
            <w:r w:rsidRPr="00D56647">
              <w:rPr>
                <w:rFonts w:eastAsia="Times New Roman"/>
                <w:lang w:eastAsia="pl-PL"/>
              </w:rPr>
              <w:t>abych wiatr</w:t>
            </w:r>
            <w:r w:rsidRPr="00D56647">
              <w:rPr>
                <w:rFonts w:eastAsia="Times New Roman" w:hint="eastAsia"/>
                <w:lang w:eastAsia="pl-PL"/>
              </w:rPr>
              <w:t>ó</w:t>
            </w:r>
            <w:r w:rsidRPr="00D56647">
              <w:rPr>
                <w:rFonts w:eastAsia="Times New Roman"/>
                <w:lang w:eastAsia="pl-PL"/>
              </w:rPr>
              <w:t>w oraz znaczenia tych warunk</w:t>
            </w:r>
            <w:r w:rsidRPr="00D56647">
              <w:rPr>
                <w:rFonts w:eastAsia="Times New Roman" w:hint="eastAsia"/>
                <w:lang w:eastAsia="pl-PL"/>
              </w:rPr>
              <w:t>ó</w:t>
            </w:r>
            <w:r w:rsidRPr="00D56647">
              <w:rPr>
                <w:rFonts w:eastAsia="Times New Roman"/>
                <w:lang w:eastAsia="pl-PL"/>
              </w:rPr>
              <w:t>w dla wyst</w:t>
            </w:r>
            <w:r w:rsidRPr="00D56647">
              <w:rPr>
                <w:rFonts w:eastAsia="Times New Roman" w:hint="eastAsia"/>
                <w:lang w:eastAsia="pl-PL"/>
              </w:rPr>
              <w:t>ę</w:t>
            </w:r>
            <w:r w:rsidRPr="00D56647">
              <w:rPr>
                <w:rFonts w:eastAsia="Times New Roman"/>
                <w:lang w:eastAsia="pl-PL"/>
              </w:rPr>
              <w:t>powania wysokich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zanieczyszcze</w:t>
            </w:r>
            <w:r w:rsidRPr="00D56647">
              <w:rPr>
                <w:rFonts w:eastAsia="Times New Roman" w:hint="eastAsia"/>
                <w:lang w:eastAsia="pl-PL"/>
              </w:rPr>
              <w:t>ń</w:t>
            </w:r>
            <w:r w:rsidRPr="00D56647">
              <w:rPr>
                <w:rFonts w:eastAsia="Times New Roman"/>
                <w:lang w:eastAsia="pl-PL"/>
              </w:rPr>
              <w:t>, w szczeg</w:t>
            </w:r>
            <w:r w:rsidRPr="00D56647">
              <w:rPr>
                <w:rFonts w:eastAsia="Times New Roman" w:hint="eastAsia"/>
                <w:lang w:eastAsia="pl-PL"/>
              </w:rPr>
              <w:t>ó</w:t>
            </w:r>
            <w:r w:rsidRPr="00D56647">
              <w:rPr>
                <w:rFonts w:eastAsia="Times New Roman"/>
                <w:lang w:eastAsia="pl-PL"/>
              </w:rPr>
              <w:t>lno</w:t>
            </w:r>
            <w:r w:rsidRPr="00D56647">
              <w:rPr>
                <w:rFonts w:eastAsia="Times New Roman" w:hint="eastAsia"/>
                <w:lang w:eastAsia="pl-PL"/>
              </w:rPr>
              <w:t>ś</w:t>
            </w:r>
            <w:r w:rsidRPr="00D56647">
              <w:rPr>
                <w:rFonts w:eastAsia="Times New Roman"/>
                <w:lang w:eastAsia="pl-PL"/>
              </w:rPr>
              <w:t>ci py</w:t>
            </w:r>
            <w:r w:rsidRPr="00D56647">
              <w:rPr>
                <w:rFonts w:eastAsia="Times New Roman" w:hint="eastAsia"/>
                <w:lang w:eastAsia="pl-PL"/>
              </w:rPr>
              <w:t>ł</w:t>
            </w:r>
            <w:r w:rsidRPr="00D56647">
              <w:rPr>
                <w:rFonts w:eastAsia="Times New Roman"/>
                <w:lang w:eastAsia="pl-PL"/>
              </w:rPr>
              <w:t>u zawieszonego. W tym aspekcie, udokumentowania wymaga skuteczno</w:t>
            </w:r>
            <w:r w:rsidRPr="00D56647">
              <w:rPr>
                <w:rFonts w:eastAsia="Times New Roman" w:hint="eastAsia"/>
                <w:lang w:eastAsia="pl-PL"/>
              </w:rPr>
              <w:t>ść</w:t>
            </w:r>
            <w:r w:rsidRPr="00D56647">
              <w:rPr>
                <w:sz w:val="18"/>
                <w:szCs w:val="18"/>
              </w:rPr>
              <w:t xml:space="preserve"> </w:t>
            </w:r>
            <w:r w:rsidRPr="00D56647">
              <w:rPr>
                <w:rFonts w:eastAsia="Times New Roman"/>
                <w:lang w:eastAsia="pl-PL"/>
              </w:rPr>
              <w:t xml:space="preserve">modelowania </w:t>
            </w:r>
            <w:r w:rsidRPr="00D56647">
              <w:rPr>
                <w:rFonts w:eastAsia="Times New Roman" w:hint="eastAsia"/>
                <w:lang w:eastAsia="pl-PL"/>
              </w:rPr>
              <w:t>–</w:t>
            </w:r>
            <w:r w:rsidRPr="00D56647">
              <w:rPr>
                <w:rFonts w:eastAsia="Times New Roman"/>
                <w:lang w:eastAsia="pl-PL"/>
              </w:rPr>
              <w:t xml:space="preserve"> zar</w:t>
            </w:r>
            <w:r w:rsidRPr="00D56647">
              <w:rPr>
                <w:rFonts w:eastAsia="Times New Roman" w:hint="eastAsia"/>
                <w:lang w:eastAsia="pl-PL"/>
              </w:rPr>
              <w:t>ó</w:t>
            </w:r>
            <w:r w:rsidRPr="00D56647">
              <w:rPr>
                <w:rFonts w:eastAsia="Times New Roman"/>
                <w:lang w:eastAsia="pl-PL"/>
              </w:rPr>
              <w:t>wno warunk</w:t>
            </w:r>
            <w:r w:rsidRPr="00D56647">
              <w:rPr>
                <w:rFonts w:eastAsia="Times New Roman" w:hint="eastAsia"/>
                <w:lang w:eastAsia="pl-PL"/>
              </w:rPr>
              <w:t>ó</w:t>
            </w:r>
            <w:r w:rsidRPr="00D56647">
              <w:rPr>
                <w:rFonts w:eastAsia="Times New Roman"/>
                <w:lang w:eastAsia="pl-PL"/>
              </w:rPr>
              <w:t>w meteorologicznych, jak i proces</w:t>
            </w:r>
            <w:r w:rsidRPr="00D56647">
              <w:rPr>
                <w:rFonts w:eastAsia="Times New Roman" w:hint="eastAsia"/>
                <w:lang w:eastAsia="pl-PL"/>
              </w:rPr>
              <w:t>ó</w:t>
            </w:r>
            <w:r w:rsidRPr="00D56647">
              <w:rPr>
                <w:rFonts w:eastAsia="Times New Roman"/>
                <w:lang w:eastAsia="pl-PL"/>
              </w:rPr>
              <w:t>w transportu zanieczyszcze</w:t>
            </w:r>
            <w:r w:rsidRPr="00D56647">
              <w:rPr>
                <w:rFonts w:eastAsia="Times New Roman" w:hint="eastAsia"/>
                <w:lang w:eastAsia="pl-PL"/>
              </w:rPr>
              <w:t>ń</w:t>
            </w:r>
            <w:r w:rsidRPr="00D56647">
              <w:rPr>
                <w:rFonts w:eastAsia="Times New Roman"/>
                <w:lang w:eastAsia="pl-PL"/>
              </w:rPr>
              <w:t>.</w:t>
            </w:r>
          </w:p>
          <w:p w14:paraId="49C3DAB4" w14:textId="77777777" w:rsidR="00D56647" w:rsidRPr="00D56647" w:rsidRDefault="00D56647" w:rsidP="007100CF">
            <w:pPr>
              <w:spacing w:line="240" w:lineRule="auto"/>
              <w:ind w:left="272" w:hanging="272"/>
              <w:jc w:val="both"/>
              <w:rPr>
                <w:rFonts w:eastAsia="Times New Roman"/>
                <w:lang w:eastAsia="pl-PL"/>
              </w:rPr>
            </w:pPr>
          </w:p>
          <w:p w14:paraId="79A9FDBC" w14:textId="77777777" w:rsidR="00D56647" w:rsidRPr="00D56647" w:rsidRDefault="00D56647" w:rsidP="007100CF">
            <w:pPr>
              <w:spacing w:line="240" w:lineRule="auto"/>
              <w:ind w:left="272" w:hanging="272"/>
              <w:jc w:val="both"/>
              <w:rPr>
                <w:rFonts w:eastAsia="Times New Roman"/>
                <w:lang w:eastAsia="pl-PL"/>
              </w:rPr>
            </w:pPr>
          </w:p>
          <w:p w14:paraId="0978070B" w14:textId="77777777" w:rsidR="00D56647" w:rsidRPr="00D56647" w:rsidRDefault="00D56647" w:rsidP="007100CF">
            <w:pPr>
              <w:spacing w:line="240" w:lineRule="auto"/>
              <w:ind w:left="272" w:hanging="272"/>
              <w:jc w:val="both"/>
              <w:rPr>
                <w:rFonts w:eastAsia="Times New Roman"/>
                <w:lang w:eastAsia="pl-PL"/>
              </w:rPr>
            </w:pPr>
          </w:p>
          <w:p w14:paraId="5CB2DA48" w14:textId="77777777" w:rsidR="00D56647" w:rsidRPr="00D56647" w:rsidRDefault="00D56647" w:rsidP="007100CF">
            <w:pPr>
              <w:spacing w:line="240" w:lineRule="auto"/>
              <w:ind w:left="272" w:hanging="272"/>
              <w:jc w:val="both"/>
              <w:rPr>
                <w:rFonts w:eastAsia="Times New Roman"/>
                <w:lang w:eastAsia="pl-PL"/>
              </w:rPr>
            </w:pPr>
          </w:p>
          <w:p w14:paraId="546CD937" w14:textId="77777777" w:rsidR="00D56647" w:rsidRPr="00D56647" w:rsidRDefault="00D56647" w:rsidP="007100CF">
            <w:pPr>
              <w:spacing w:line="240" w:lineRule="auto"/>
              <w:ind w:left="272" w:hanging="272"/>
              <w:jc w:val="both"/>
              <w:rPr>
                <w:rFonts w:eastAsia="Times New Roman"/>
                <w:lang w:eastAsia="pl-PL"/>
              </w:rPr>
            </w:pPr>
          </w:p>
          <w:p w14:paraId="6ED603BF" w14:textId="77777777" w:rsidR="00D56647" w:rsidRPr="00D56647" w:rsidRDefault="00D56647" w:rsidP="007100CF">
            <w:pPr>
              <w:spacing w:line="240" w:lineRule="auto"/>
              <w:ind w:left="272" w:hanging="272"/>
              <w:jc w:val="both"/>
              <w:rPr>
                <w:rFonts w:eastAsia="Times New Roman"/>
                <w:lang w:eastAsia="pl-PL"/>
              </w:rPr>
            </w:pPr>
          </w:p>
          <w:p w14:paraId="235A9E64" w14:textId="77777777" w:rsidR="00D56647" w:rsidRPr="00D56647" w:rsidRDefault="00D56647" w:rsidP="007100CF">
            <w:pPr>
              <w:spacing w:line="240" w:lineRule="auto"/>
              <w:ind w:left="272" w:hanging="272"/>
              <w:jc w:val="both"/>
              <w:rPr>
                <w:rFonts w:eastAsia="Times New Roman"/>
                <w:lang w:eastAsia="pl-PL"/>
              </w:rPr>
            </w:pPr>
          </w:p>
          <w:p w14:paraId="667B1A4C" w14:textId="77777777" w:rsidR="00D56647" w:rsidRPr="00D56647" w:rsidRDefault="00D56647" w:rsidP="007100CF">
            <w:pPr>
              <w:spacing w:line="240" w:lineRule="auto"/>
              <w:ind w:left="272" w:hanging="272"/>
              <w:jc w:val="both"/>
              <w:rPr>
                <w:rFonts w:eastAsia="Times New Roman"/>
                <w:lang w:eastAsia="pl-PL"/>
              </w:rPr>
            </w:pPr>
          </w:p>
          <w:p w14:paraId="1BACC9C0" w14:textId="77777777" w:rsidR="00D56647" w:rsidRPr="00D56647" w:rsidRDefault="00D56647" w:rsidP="007100CF">
            <w:pPr>
              <w:spacing w:line="240" w:lineRule="auto"/>
              <w:ind w:left="272" w:hanging="272"/>
              <w:jc w:val="both"/>
              <w:rPr>
                <w:rFonts w:eastAsia="Times New Roman"/>
                <w:lang w:eastAsia="pl-PL"/>
              </w:rPr>
            </w:pPr>
          </w:p>
          <w:p w14:paraId="4EC4930E" w14:textId="77777777" w:rsidR="00D56647" w:rsidRPr="00D56647" w:rsidRDefault="00D56647" w:rsidP="007100CF">
            <w:pPr>
              <w:spacing w:line="240" w:lineRule="auto"/>
              <w:ind w:left="272" w:hanging="272"/>
              <w:jc w:val="both"/>
              <w:rPr>
                <w:rFonts w:eastAsia="Times New Roman"/>
                <w:lang w:eastAsia="pl-PL"/>
              </w:rPr>
            </w:pPr>
          </w:p>
          <w:p w14:paraId="664A64CA" w14:textId="77777777" w:rsidR="00D56647" w:rsidRPr="00D56647" w:rsidRDefault="00D56647" w:rsidP="007100CF">
            <w:pPr>
              <w:spacing w:line="240" w:lineRule="auto"/>
              <w:ind w:left="272" w:hanging="272"/>
              <w:jc w:val="both"/>
              <w:rPr>
                <w:rFonts w:eastAsia="Times New Roman"/>
                <w:lang w:eastAsia="pl-PL"/>
              </w:rPr>
            </w:pPr>
          </w:p>
          <w:p w14:paraId="4F097804" w14:textId="77777777" w:rsidR="00D56647" w:rsidRPr="00D56647" w:rsidRDefault="00D56647" w:rsidP="007100CF">
            <w:pPr>
              <w:spacing w:line="240" w:lineRule="auto"/>
              <w:ind w:left="272" w:hanging="272"/>
              <w:jc w:val="both"/>
              <w:rPr>
                <w:rFonts w:eastAsia="Times New Roman"/>
                <w:lang w:eastAsia="pl-PL"/>
              </w:rPr>
            </w:pPr>
          </w:p>
          <w:p w14:paraId="394E1B1A" w14:textId="77777777" w:rsidR="00D56647" w:rsidRPr="00D56647" w:rsidRDefault="00D56647" w:rsidP="007100CF">
            <w:pPr>
              <w:spacing w:line="240" w:lineRule="auto"/>
              <w:ind w:left="272" w:hanging="272"/>
              <w:jc w:val="both"/>
              <w:rPr>
                <w:rFonts w:eastAsia="Times New Roman"/>
                <w:lang w:eastAsia="pl-PL"/>
              </w:rPr>
            </w:pPr>
          </w:p>
          <w:p w14:paraId="047292A2" w14:textId="77777777" w:rsidR="00D56647" w:rsidRPr="00D56647" w:rsidRDefault="00D56647" w:rsidP="007100CF">
            <w:pPr>
              <w:spacing w:line="240" w:lineRule="auto"/>
              <w:ind w:left="272" w:hanging="272"/>
              <w:jc w:val="both"/>
              <w:rPr>
                <w:rFonts w:eastAsia="Times New Roman"/>
                <w:lang w:eastAsia="pl-PL"/>
              </w:rPr>
            </w:pPr>
          </w:p>
          <w:p w14:paraId="3A7010B1" w14:textId="77777777" w:rsidR="00D56647" w:rsidRPr="00D56647" w:rsidRDefault="00D56647" w:rsidP="007100CF">
            <w:pPr>
              <w:spacing w:line="240" w:lineRule="auto"/>
              <w:ind w:left="272" w:hanging="272"/>
              <w:jc w:val="both"/>
              <w:rPr>
                <w:rFonts w:eastAsia="Times New Roman"/>
                <w:lang w:eastAsia="pl-PL"/>
              </w:rPr>
            </w:pPr>
          </w:p>
          <w:p w14:paraId="783D26D8" w14:textId="77777777" w:rsidR="00D56647" w:rsidRPr="00D56647" w:rsidRDefault="00D56647" w:rsidP="007100CF">
            <w:pPr>
              <w:spacing w:line="240" w:lineRule="auto"/>
              <w:ind w:left="272" w:hanging="272"/>
              <w:jc w:val="both"/>
              <w:rPr>
                <w:rFonts w:eastAsia="Times New Roman"/>
                <w:lang w:eastAsia="pl-PL"/>
              </w:rPr>
            </w:pPr>
          </w:p>
          <w:p w14:paraId="5D0836C9" w14:textId="77777777" w:rsidR="00D56647" w:rsidRPr="00D56647" w:rsidRDefault="00D56647" w:rsidP="007100CF">
            <w:pPr>
              <w:spacing w:line="240" w:lineRule="auto"/>
              <w:ind w:left="272" w:hanging="272"/>
              <w:jc w:val="both"/>
              <w:rPr>
                <w:rFonts w:eastAsia="Times New Roman"/>
                <w:lang w:eastAsia="pl-PL"/>
              </w:rPr>
            </w:pPr>
          </w:p>
          <w:p w14:paraId="1F2AA2D9" w14:textId="77777777" w:rsidR="00D56647" w:rsidRPr="00D56647" w:rsidRDefault="00D56647" w:rsidP="007100CF">
            <w:pPr>
              <w:spacing w:line="240" w:lineRule="auto"/>
              <w:ind w:left="272" w:hanging="272"/>
              <w:jc w:val="both"/>
              <w:rPr>
                <w:rFonts w:eastAsia="Times New Roman"/>
                <w:lang w:eastAsia="pl-PL"/>
              </w:rPr>
            </w:pPr>
          </w:p>
          <w:p w14:paraId="41B632E7" w14:textId="77777777" w:rsidR="00D56647" w:rsidRPr="00D56647" w:rsidRDefault="00D56647" w:rsidP="007100CF">
            <w:pPr>
              <w:spacing w:line="240" w:lineRule="auto"/>
              <w:ind w:left="272" w:hanging="272"/>
              <w:jc w:val="both"/>
              <w:rPr>
                <w:rFonts w:eastAsia="Times New Roman"/>
                <w:lang w:eastAsia="pl-PL"/>
              </w:rPr>
            </w:pPr>
          </w:p>
          <w:p w14:paraId="05CB9A1E" w14:textId="77777777" w:rsidR="00D56647" w:rsidRPr="00D56647" w:rsidRDefault="00D56647" w:rsidP="007100CF">
            <w:pPr>
              <w:spacing w:line="240" w:lineRule="auto"/>
              <w:ind w:left="272" w:hanging="272"/>
              <w:jc w:val="both"/>
              <w:rPr>
                <w:rFonts w:eastAsia="Times New Roman"/>
                <w:lang w:eastAsia="pl-PL"/>
              </w:rPr>
            </w:pPr>
          </w:p>
          <w:p w14:paraId="6EE42E56" w14:textId="77777777" w:rsidR="00D56647" w:rsidRPr="00D56647" w:rsidRDefault="00D56647" w:rsidP="007100CF">
            <w:pPr>
              <w:spacing w:line="240" w:lineRule="auto"/>
              <w:ind w:left="272" w:hanging="272"/>
              <w:jc w:val="both"/>
              <w:rPr>
                <w:rFonts w:eastAsia="Times New Roman"/>
                <w:lang w:eastAsia="pl-PL"/>
              </w:rPr>
            </w:pPr>
          </w:p>
          <w:p w14:paraId="42D29759" w14:textId="77777777" w:rsidR="00D56647" w:rsidRPr="00D56647" w:rsidRDefault="00D56647" w:rsidP="007100CF">
            <w:pPr>
              <w:spacing w:line="240" w:lineRule="auto"/>
              <w:ind w:left="272" w:hanging="272"/>
              <w:jc w:val="both"/>
              <w:rPr>
                <w:rFonts w:eastAsia="Times New Roman"/>
                <w:lang w:eastAsia="pl-PL"/>
              </w:rPr>
            </w:pPr>
          </w:p>
          <w:p w14:paraId="2404FFC9" w14:textId="77777777" w:rsidR="00D56647" w:rsidRPr="00D56647" w:rsidRDefault="00D56647" w:rsidP="007100CF">
            <w:pPr>
              <w:spacing w:line="240" w:lineRule="auto"/>
              <w:ind w:left="272" w:hanging="272"/>
              <w:jc w:val="both"/>
              <w:rPr>
                <w:rFonts w:eastAsia="Times New Roman"/>
                <w:lang w:eastAsia="pl-PL"/>
              </w:rPr>
            </w:pPr>
          </w:p>
          <w:p w14:paraId="6ED57C50" w14:textId="77777777" w:rsidR="00D56647" w:rsidRPr="00D56647" w:rsidRDefault="00D56647" w:rsidP="007100CF">
            <w:pPr>
              <w:spacing w:line="240" w:lineRule="auto"/>
              <w:ind w:left="272" w:hanging="272"/>
              <w:jc w:val="both"/>
              <w:rPr>
                <w:rFonts w:eastAsia="Times New Roman"/>
                <w:lang w:eastAsia="pl-PL"/>
              </w:rPr>
            </w:pPr>
          </w:p>
          <w:p w14:paraId="0F0EEF0B" w14:textId="77777777" w:rsidR="00D56647" w:rsidRPr="00D56647" w:rsidRDefault="00D56647" w:rsidP="007100CF">
            <w:pPr>
              <w:spacing w:line="240" w:lineRule="auto"/>
              <w:ind w:left="272" w:hanging="272"/>
              <w:jc w:val="both"/>
              <w:rPr>
                <w:rFonts w:eastAsia="Times New Roman"/>
                <w:lang w:eastAsia="pl-PL"/>
              </w:rPr>
            </w:pPr>
          </w:p>
          <w:p w14:paraId="4AF534B7" w14:textId="77777777" w:rsidR="00D56647" w:rsidRPr="00D56647" w:rsidRDefault="00D56647" w:rsidP="007100CF">
            <w:pPr>
              <w:spacing w:line="240" w:lineRule="auto"/>
              <w:ind w:left="272" w:hanging="272"/>
              <w:jc w:val="both"/>
              <w:rPr>
                <w:rFonts w:eastAsia="Times New Roman"/>
                <w:lang w:eastAsia="pl-PL"/>
              </w:rPr>
            </w:pPr>
          </w:p>
          <w:p w14:paraId="3BF42167" w14:textId="77777777" w:rsidR="00D56647" w:rsidRPr="00D56647" w:rsidRDefault="00D56647" w:rsidP="007100CF">
            <w:pPr>
              <w:spacing w:line="240" w:lineRule="auto"/>
              <w:ind w:left="272" w:hanging="272"/>
              <w:jc w:val="both"/>
              <w:rPr>
                <w:rFonts w:eastAsia="Times New Roman"/>
                <w:lang w:eastAsia="pl-PL"/>
              </w:rPr>
            </w:pPr>
          </w:p>
          <w:p w14:paraId="1FB24CDA" w14:textId="77777777" w:rsidR="00D56647" w:rsidRPr="00D56647" w:rsidRDefault="00D56647" w:rsidP="007100CF">
            <w:pPr>
              <w:spacing w:line="240" w:lineRule="auto"/>
              <w:ind w:left="272" w:hanging="272"/>
              <w:jc w:val="both"/>
              <w:rPr>
                <w:rFonts w:eastAsia="Times New Roman"/>
                <w:lang w:eastAsia="pl-PL"/>
              </w:rPr>
            </w:pPr>
          </w:p>
          <w:p w14:paraId="163B1845" w14:textId="77777777" w:rsidR="00D56647" w:rsidRPr="00D56647" w:rsidRDefault="00D56647" w:rsidP="007100CF">
            <w:pPr>
              <w:spacing w:line="240" w:lineRule="auto"/>
              <w:ind w:left="272" w:hanging="272"/>
              <w:jc w:val="both"/>
              <w:rPr>
                <w:rFonts w:eastAsia="Times New Roman"/>
                <w:lang w:eastAsia="pl-PL"/>
              </w:rPr>
            </w:pPr>
          </w:p>
          <w:p w14:paraId="741ED712" w14:textId="77777777" w:rsidR="00D56647" w:rsidRPr="00D56647" w:rsidRDefault="00D56647" w:rsidP="007100CF">
            <w:pPr>
              <w:spacing w:line="240" w:lineRule="auto"/>
              <w:ind w:left="272" w:hanging="272"/>
              <w:jc w:val="both"/>
              <w:rPr>
                <w:rFonts w:eastAsia="Times New Roman"/>
                <w:lang w:eastAsia="pl-PL"/>
              </w:rPr>
            </w:pPr>
          </w:p>
          <w:p w14:paraId="5E2DBCBB" w14:textId="77777777" w:rsidR="00D56647" w:rsidRPr="00D56647" w:rsidRDefault="00D56647" w:rsidP="007100CF">
            <w:pPr>
              <w:spacing w:line="240" w:lineRule="auto"/>
              <w:ind w:left="272" w:hanging="272"/>
              <w:jc w:val="both"/>
              <w:rPr>
                <w:rFonts w:eastAsia="Times New Roman"/>
                <w:lang w:eastAsia="pl-PL"/>
              </w:rPr>
            </w:pPr>
          </w:p>
          <w:p w14:paraId="1BAE410E" w14:textId="77777777" w:rsidR="00D56647" w:rsidRPr="00D56647" w:rsidRDefault="00D56647" w:rsidP="007100CF">
            <w:pPr>
              <w:spacing w:line="240" w:lineRule="auto"/>
              <w:ind w:left="272" w:hanging="272"/>
              <w:jc w:val="both"/>
              <w:rPr>
                <w:rFonts w:eastAsia="Times New Roman"/>
                <w:lang w:eastAsia="pl-PL"/>
              </w:rPr>
            </w:pPr>
          </w:p>
          <w:p w14:paraId="070277E0" w14:textId="77777777" w:rsidR="00D56647" w:rsidRPr="00D56647" w:rsidRDefault="00D56647" w:rsidP="007100CF">
            <w:pPr>
              <w:spacing w:line="240" w:lineRule="auto"/>
              <w:ind w:left="272" w:hanging="272"/>
              <w:jc w:val="both"/>
              <w:rPr>
                <w:rFonts w:eastAsia="Times New Roman"/>
                <w:lang w:eastAsia="pl-PL"/>
              </w:rPr>
            </w:pPr>
          </w:p>
          <w:p w14:paraId="04BD9249" w14:textId="77777777" w:rsidR="00D56647" w:rsidRPr="00D56647" w:rsidRDefault="00D56647" w:rsidP="007100CF">
            <w:pPr>
              <w:spacing w:line="240" w:lineRule="auto"/>
              <w:ind w:left="272" w:hanging="272"/>
              <w:jc w:val="both"/>
              <w:rPr>
                <w:rFonts w:eastAsia="Times New Roman"/>
                <w:lang w:eastAsia="pl-PL"/>
              </w:rPr>
            </w:pPr>
          </w:p>
          <w:p w14:paraId="77A1C00D" w14:textId="77777777" w:rsidR="00D56647" w:rsidRPr="00D56647" w:rsidRDefault="00D56647" w:rsidP="007100CF">
            <w:pPr>
              <w:spacing w:line="240" w:lineRule="auto"/>
              <w:ind w:left="272" w:hanging="272"/>
              <w:jc w:val="both"/>
              <w:rPr>
                <w:rFonts w:eastAsia="Times New Roman"/>
                <w:lang w:eastAsia="pl-PL"/>
              </w:rPr>
            </w:pPr>
          </w:p>
          <w:p w14:paraId="1351A225" w14:textId="77777777" w:rsidR="00D56647" w:rsidRPr="00D56647" w:rsidRDefault="00D56647" w:rsidP="007100CF">
            <w:pPr>
              <w:spacing w:line="240" w:lineRule="auto"/>
              <w:ind w:left="272" w:hanging="272"/>
              <w:jc w:val="both"/>
              <w:rPr>
                <w:rFonts w:eastAsia="Times New Roman"/>
                <w:lang w:eastAsia="pl-PL"/>
              </w:rPr>
            </w:pPr>
          </w:p>
          <w:p w14:paraId="3DC61CD0" w14:textId="77777777" w:rsidR="00D56647" w:rsidRPr="00D56647" w:rsidRDefault="00D56647" w:rsidP="007100CF">
            <w:pPr>
              <w:spacing w:line="240" w:lineRule="auto"/>
              <w:ind w:left="272" w:hanging="272"/>
              <w:jc w:val="both"/>
              <w:rPr>
                <w:rFonts w:eastAsia="Times New Roman"/>
                <w:lang w:eastAsia="pl-PL"/>
              </w:rPr>
            </w:pPr>
          </w:p>
          <w:p w14:paraId="744C3A51" w14:textId="77777777" w:rsidR="00D56647" w:rsidRPr="00D56647" w:rsidRDefault="00D56647" w:rsidP="007100CF">
            <w:pPr>
              <w:spacing w:line="240" w:lineRule="auto"/>
              <w:ind w:left="272" w:hanging="272"/>
              <w:jc w:val="both"/>
              <w:rPr>
                <w:rFonts w:eastAsia="Times New Roman"/>
                <w:lang w:eastAsia="pl-PL"/>
              </w:rPr>
            </w:pPr>
          </w:p>
          <w:p w14:paraId="2B661EB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Nie podano na podstawie jakich danych i w jaki spos</w:t>
            </w:r>
            <w:r w:rsidRPr="00D56647">
              <w:rPr>
                <w:rFonts w:eastAsia="Times New Roman" w:hint="eastAsia"/>
                <w:lang w:eastAsia="pl-PL"/>
              </w:rPr>
              <w:t>ó</w:t>
            </w:r>
            <w:r w:rsidRPr="00D56647">
              <w:rPr>
                <w:rFonts w:eastAsia="Times New Roman"/>
                <w:lang w:eastAsia="pl-PL"/>
              </w:rPr>
              <w:t>b zosta</w:t>
            </w:r>
            <w:r w:rsidRPr="00D56647">
              <w:rPr>
                <w:rFonts w:eastAsia="Times New Roman" w:hint="eastAsia"/>
                <w:lang w:eastAsia="pl-PL"/>
              </w:rPr>
              <w:t>ł</w:t>
            </w:r>
            <w:r w:rsidRPr="00D56647">
              <w:rPr>
                <w:rFonts w:eastAsia="Times New Roman"/>
                <w:lang w:eastAsia="pl-PL"/>
              </w:rPr>
              <w:t>a wyznaczona wysoko</w:t>
            </w:r>
            <w:r w:rsidRPr="00D56647">
              <w:rPr>
                <w:rFonts w:eastAsia="Times New Roman" w:hint="eastAsia"/>
                <w:lang w:eastAsia="pl-PL"/>
              </w:rPr>
              <w:t>ść</w:t>
            </w:r>
            <w:r w:rsidRPr="00D56647">
              <w:rPr>
                <w:rFonts w:eastAsia="Times New Roman"/>
                <w:lang w:eastAsia="pl-PL"/>
              </w:rPr>
              <w:t xml:space="preserve"> warstwy mieszania (plan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 - rozdzia</w:t>
            </w:r>
            <w:r w:rsidRPr="00D56647">
              <w:rPr>
                <w:rFonts w:eastAsia="Times New Roman" w:hint="eastAsia"/>
                <w:lang w:eastAsia="pl-PL"/>
              </w:rPr>
              <w:t>ł</w:t>
            </w:r>
            <w:r w:rsidRPr="00D56647">
              <w:rPr>
                <w:rFonts w:eastAsia="Times New Roman"/>
                <w:lang w:eastAsia="pl-PL"/>
              </w:rPr>
              <w:t xml:space="preserve"> 11.2, rys. 26). Wykres zdaje si</w:t>
            </w:r>
            <w:r w:rsidRPr="00D56647">
              <w:rPr>
                <w:rFonts w:eastAsia="Times New Roman" w:hint="eastAsia"/>
                <w:lang w:eastAsia="pl-PL"/>
              </w:rPr>
              <w:t>ę</w:t>
            </w:r>
            <w:r w:rsidRPr="00D56647">
              <w:rPr>
                <w:rFonts w:eastAsia="Times New Roman"/>
                <w:lang w:eastAsia="pl-PL"/>
              </w:rPr>
              <w:t xml:space="preserve"> wskazywa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przedstawione dane dotycz</w:t>
            </w:r>
            <w:r w:rsidRPr="00D56647">
              <w:rPr>
                <w:rFonts w:eastAsia="Times New Roman" w:hint="eastAsia"/>
                <w:lang w:eastAsia="pl-PL"/>
              </w:rPr>
              <w:t>ą</w:t>
            </w:r>
            <w:r w:rsidRPr="00D56647">
              <w:rPr>
                <w:rFonts w:eastAsia="Times New Roman"/>
                <w:lang w:eastAsia="pl-PL"/>
              </w:rPr>
              <w:t xml:space="preserve"> nieokre</w:t>
            </w:r>
            <w:r w:rsidRPr="00D56647">
              <w:rPr>
                <w:rFonts w:eastAsia="Times New Roman" w:hint="eastAsia"/>
                <w:lang w:eastAsia="pl-PL"/>
              </w:rPr>
              <w:t>ś</w:t>
            </w:r>
            <w:r w:rsidRPr="00D56647">
              <w:rPr>
                <w:rFonts w:eastAsia="Times New Roman"/>
                <w:lang w:eastAsia="pl-PL"/>
              </w:rPr>
              <w:t>lonej warto</w:t>
            </w:r>
            <w:r w:rsidRPr="00D56647">
              <w:rPr>
                <w:rFonts w:eastAsia="Times New Roman" w:hint="eastAsia"/>
                <w:lang w:eastAsia="pl-PL"/>
              </w:rPr>
              <w:t>ś</w:t>
            </w:r>
            <w:r w:rsidRPr="00D56647">
              <w:rPr>
                <w:rFonts w:eastAsia="Times New Roman"/>
                <w:lang w:eastAsia="pl-PL"/>
              </w:rPr>
              <w:t>ci dobowej (</w:t>
            </w:r>
            <w:r w:rsidRPr="00D56647">
              <w:rPr>
                <w:rFonts w:eastAsia="Times New Roman" w:hint="eastAsia"/>
                <w:lang w:eastAsia="pl-PL"/>
              </w:rPr>
              <w:t>ś</w:t>
            </w:r>
            <w:r w:rsidRPr="00D56647">
              <w:rPr>
                <w:rFonts w:eastAsia="Times New Roman"/>
                <w:lang w:eastAsia="pl-PL"/>
              </w:rPr>
              <w:t>redniej?). Potrzebne s</w:t>
            </w:r>
            <w:r w:rsidRPr="00D56647">
              <w:rPr>
                <w:rFonts w:eastAsia="Times New Roman" w:hint="eastAsia"/>
                <w:lang w:eastAsia="pl-PL"/>
              </w:rPr>
              <w:t>ą</w:t>
            </w:r>
            <w:r w:rsidRPr="00D56647">
              <w:rPr>
                <w:rFonts w:eastAsia="Times New Roman"/>
                <w:lang w:eastAsia="pl-PL"/>
              </w:rPr>
              <w:t xml:space="preserve"> tu odpowiednie wyja</w:t>
            </w:r>
            <w:r w:rsidRPr="00D56647">
              <w:rPr>
                <w:rFonts w:eastAsia="Times New Roman" w:hint="eastAsia"/>
                <w:lang w:eastAsia="pl-PL"/>
              </w:rPr>
              <w:t>ś</w:t>
            </w:r>
            <w:r w:rsidRPr="00D56647">
              <w:rPr>
                <w:rFonts w:eastAsia="Times New Roman"/>
                <w:lang w:eastAsia="pl-PL"/>
              </w:rPr>
              <w:t>nienia, poniewa</w:t>
            </w:r>
            <w:r w:rsidRPr="00D56647">
              <w:rPr>
                <w:rFonts w:eastAsia="Times New Roman" w:hint="eastAsia"/>
                <w:lang w:eastAsia="pl-PL"/>
              </w:rPr>
              <w:t>ż</w:t>
            </w:r>
            <w:r w:rsidRPr="00D56647">
              <w:rPr>
                <w:rFonts w:eastAsia="Times New Roman"/>
                <w:lang w:eastAsia="pl-PL"/>
              </w:rPr>
              <w:t>:</w:t>
            </w:r>
          </w:p>
          <w:p w14:paraId="07B49AD0"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 xml:space="preserve">brak identyfikacji informacji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owej uniemo</w:t>
            </w:r>
            <w:r w:rsidRPr="00D56647">
              <w:rPr>
                <w:rFonts w:eastAsia="Times New Roman" w:hint="eastAsia"/>
                <w:lang w:eastAsia="pl-PL"/>
              </w:rPr>
              <w:t>ż</w:t>
            </w:r>
            <w:r w:rsidRPr="00D56647">
              <w:rPr>
                <w:rFonts w:eastAsia="Times New Roman"/>
                <w:lang w:eastAsia="pl-PL"/>
              </w:rPr>
              <w:t>liwia okre</w:t>
            </w:r>
            <w:r w:rsidRPr="00D56647">
              <w:rPr>
                <w:rFonts w:eastAsia="Times New Roman" w:hint="eastAsia"/>
                <w:lang w:eastAsia="pl-PL"/>
              </w:rPr>
              <w:t>ś</w:t>
            </w:r>
            <w:r w:rsidRPr="00D56647">
              <w:rPr>
                <w:rFonts w:eastAsia="Times New Roman"/>
                <w:lang w:eastAsia="pl-PL"/>
              </w:rPr>
              <w:t>lenie na ile mo</w:t>
            </w:r>
            <w:r w:rsidRPr="00D56647">
              <w:rPr>
                <w:rFonts w:eastAsia="Times New Roman" w:hint="eastAsia"/>
                <w:lang w:eastAsia="pl-PL"/>
              </w:rPr>
              <w:t>ż</w:t>
            </w:r>
            <w:r w:rsidRPr="00D56647">
              <w:rPr>
                <w:rFonts w:eastAsia="Times New Roman"/>
                <w:lang w:eastAsia="pl-PL"/>
              </w:rPr>
              <w:t>e by</w:t>
            </w:r>
            <w:r w:rsidRPr="00D56647">
              <w:rPr>
                <w:rFonts w:eastAsia="Times New Roman" w:hint="eastAsia"/>
                <w:lang w:eastAsia="pl-PL"/>
              </w:rPr>
              <w:t>ć</w:t>
            </w:r>
            <w:r w:rsidRPr="00D56647">
              <w:rPr>
                <w:rFonts w:eastAsia="Times New Roman"/>
                <w:lang w:eastAsia="pl-PL"/>
              </w:rPr>
              <w:t xml:space="preserve"> ona reprezentatywna dla przewidywanego okresu funkcjonowania programu ochrony powietrza,</w:t>
            </w:r>
          </w:p>
          <w:p w14:paraId="36A3D29D"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w konkretnym przypadku, wysoko</w:t>
            </w:r>
            <w:r w:rsidRPr="00D56647">
              <w:rPr>
                <w:rFonts w:eastAsia="Times New Roman" w:hint="eastAsia"/>
                <w:lang w:eastAsia="pl-PL"/>
              </w:rPr>
              <w:t>ść</w:t>
            </w:r>
            <w:r w:rsidRPr="00D56647">
              <w:rPr>
                <w:rFonts w:eastAsia="Times New Roman"/>
                <w:lang w:eastAsia="pl-PL"/>
              </w:rPr>
              <w:t xml:space="preserve"> warstwy mieszania nie jest bezpo</w:t>
            </w:r>
            <w:r w:rsidRPr="00D56647">
              <w:rPr>
                <w:rFonts w:eastAsia="Times New Roman" w:hint="eastAsia"/>
                <w:lang w:eastAsia="pl-PL"/>
              </w:rPr>
              <w:t>ś</w:t>
            </w:r>
            <w:r w:rsidRPr="00D56647">
              <w:rPr>
                <w:rFonts w:eastAsia="Times New Roman"/>
                <w:lang w:eastAsia="pl-PL"/>
              </w:rPr>
              <w:t>rednio okre</w:t>
            </w:r>
            <w:r w:rsidRPr="00D56647">
              <w:rPr>
                <w:rFonts w:eastAsia="Times New Roman" w:hint="eastAsia"/>
                <w:lang w:eastAsia="pl-PL"/>
              </w:rPr>
              <w:t>ś</w:t>
            </w:r>
            <w:r w:rsidRPr="00D56647">
              <w:rPr>
                <w:rFonts w:eastAsia="Times New Roman"/>
                <w:lang w:eastAsia="pl-PL"/>
              </w:rPr>
              <w:t>lana na podstawie pomiar</w:t>
            </w:r>
            <w:r w:rsidRPr="00D56647">
              <w:rPr>
                <w:rFonts w:eastAsia="Times New Roman" w:hint="eastAsia"/>
                <w:lang w:eastAsia="pl-PL"/>
              </w:rPr>
              <w:t>ó</w:t>
            </w:r>
            <w:r w:rsidRPr="00D56647">
              <w:rPr>
                <w:rFonts w:eastAsia="Times New Roman"/>
                <w:lang w:eastAsia="pl-PL"/>
              </w:rPr>
              <w:t>w, ale szacowana przy u</w:t>
            </w:r>
            <w:r w:rsidRPr="00D56647">
              <w:rPr>
                <w:rFonts w:eastAsia="Times New Roman" w:hint="eastAsia"/>
                <w:lang w:eastAsia="pl-PL"/>
              </w:rPr>
              <w:t>ż</w:t>
            </w:r>
            <w:r w:rsidRPr="00D56647">
              <w:rPr>
                <w:rFonts w:eastAsia="Times New Roman"/>
                <w:lang w:eastAsia="pl-PL"/>
              </w:rPr>
              <w:t xml:space="preserve">yciu </w:t>
            </w:r>
            <w:r w:rsidRPr="00D56647">
              <w:rPr>
                <w:rFonts w:eastAsia="Times New Roman"/>
                <w:lang w:eastAsia="pl-PL"/>
              </w:rPr>
              <w:lastRenderedPageBreak/>
              <w:t>niezidentyfikowanej metody. Nale</w:t>
            </w:r>
            <w:r w:rsidRPr="00D56647">
              <w:rPr>
                <w:rFonts w:eastAsia="Times New Roman" w:hint="eastAsia"/>
                <w:lang w:eastAsia="pl-PL"/>
              </w:rPr>
              <w:t>ż</w:t>
            </w:r>
            <w:r w:rsidRPr="00D56647">
              <w:rPr>
                <w:rFonts w:eastAsia="Times New Roman"/>
                <w:lang w:eastAsia="pl-PL"/>
              </w:rPr>
              <w:t>y wskaza</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w praktyce spotyka si</w:t>
            </w:r>
            <w:r w:rsidRPr="00D56647">
              <w:rPr>
                <w:rFonts w:eastAsia="Times New Roman" w:hint="eastAsia"/>
                <w:lang w:eastAsia="pl-PL"/>
              </w:rPr>
              <w:t>ę</w:t>
            </w:r>
            <w:r w:rsidRPr="00D56647">
              <w:rPr>
                <w:rFonts w:eastAsia="Times New Roman"/>
                <w:lang w:eastAsia="pl-PL"/>
              </w:rPr>
              <w:t xml:space="preserve"> uproszczone metody takiego szacowania, mog</w:t>
            </w:r>
            <w:r w:rsidRPr="00D56647">
              <w:rPr>
                <w:rFonts w:eastAsia="Times New Roman" w:hint="eastAsia"/>
                <w:lang w:eastAsia="pl-PL"/>
              </w:rPr>
              <w:t>ą</w:t>
            </w:r>
            <w:r w:rsidRPr="00D56647">
              <w:rPr>
                <w:rFonts w:eastAsia="Times New Roman"/>
                <w:lang w:eastAsia="pl-PL"/>
              </w:rPr>
              <w:t>ce w krytycznych warunkach dawa</w:t>
            </w:r>
            <w:r w:rsidRPr="00D56647">
              <w:rPr>
                <w:rFonts w:eastAsia="Times New Roman" w:hint="eastAsia"/>
                <w:lang w:eastAsia="pl-PL"/>
              </w:rPr>
              <w:t>ć</w:t>
            </w:r>
            <w:r w:rsidRPr="00D56647">
              <w:rPr>
                <w:rFonts w:eastAsia="Times New Roman"/>
                <w:lang w:eastAsia="pl-PL"/>
              </w:rPr>
              <w:t xml:space="preserve"> wyniki wielokrotnie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ce si</w:t>
            </w:r>
            <w:r w:rsidRPr="00D56647">
              <w:rPr>
                <w:rFonts w:eastAsia="Times New Roman" w:hint="eastAsia"/>
                <w:lang w:eastAsia="pl-PL"/>
              </w:rPr>
              <w:t>ę</w:t>
            </w:r>
            <w:r w:rsidRPr="00D56647">
              <w:rPr>
                <w:rFonts w:eastAsia="Times New Roman"/>
                <w:lang w:eastAsia="pl-PL"/>
              </w:rPr>
              <w:t xml:space="preserve"> od rzeczywistych,</w:t>
            </w:r>
          </w:p>
          <w:p w14:paraId="45D39B97" w14:textId="77777777" w:rsidR="00D56647" w:rsidRPr="00D56647" w:rsidRDefault="00D56647" w:rsidP="007100CF">
            <w:pPr>
              <w:numPr>
                <w:ilvl w:val="0"/>
                <w:numId w:val="46"/>
              </w:numPr>
              <w:spacing w:line="240" w:lineRule="auto"/>
              <w:contextualSpacing/>
              <w:jc w:val="both"/>
              <w:rPr>
                <w:rFonts w:eastAsia="Times New Roman"/>
                <w:lang w:eastAsia="pl-PL"/>
              </w:rPr>
            </w:pPr>
            <w:r w:rsidRPr="00D56647">
              <w:rPr>
                <w:rFonts w:eastAsia="Times New Roman"/>
                <w:lang w:eastAsia="pl-PL"/>
              </w:rPr>
              <w:t>na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enie cyklu dobowego warunk</w:t>
            </w:r>
            <w:r w:rsidRPr="00D56647">
              <w:rPr>
                <w:rFonts w:eastAsia="Times New Roman" w:hint="eastAsia"/>
                <w:lang w:eastAsia="pl-PL"/>
              </w:rPr>
              <w:t>ó</w:t>
            </w:r>
            <w:r w:rsidRPr="00D56647">
              <w:rPr>
                <w:rFonts w:eastAsia="Times New Roman"/>
                <w:lang w:eastAsia="pl-PL"/>
              </w:rPr>
              <w:t>w meteorologicznych w warstwie granicznej i cyklu emisji wymaga odpowiedniego potraktowania przy obliczaniu warto</w:t>
            </w:r>
            <w:r w:rsidRPr="00D56647">
              <w:rPr>
                <w:rFonts w:eastAsia="Times New Roman" w:hint="eastAsia"/>
                <w:lang w:eastAsia="pl-PL"/>
              </w:rPr>
              <w:t>ś</w:t>
            </w:r>
            <w:r w:rsidRPr="00D56647">
              <w:rPr>
                <w:rFonts w:eastAsia="Times New Roman"/>
                <w:lang w:eastAsia="pl-PL"/>
              </w:rPr>
              <w:t>ci dobowych.</w:t>
            </w:r>
          </w:p>
          <w:p w14:paraId="6204BF6D" w14:textId="77777777" w:rsidR="00D56647" w:rsidRPr="00D56647" w:rsidRDefault="00D56647" w:rsidP="007100CF">
            <w:pPr>
              <w:spacing w:line="240" w:lineRule="auto"/>
              <w:ind w:left="272" w:hanging="272"/>
              <w:jc w:val="both"/>
              <w:rPr>
                <w:rFonts w:eastAsia="Times New Roman"/>
                <w:lang w:eastAsia="pl-PL"/>
              </w:rPr>
            </w:pPr>
          </w:p>
          <w:p w14:paraId="6B30B50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2.1.1, str. 7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od wschodu </w:t>
            </w:r>
            <w:r w:rsidRPr="00D56647">
              <w:rPr>
                <w:rFonts w:eastAsia="Times New Roman" w:hint="eastAsia"/>
                <w:lang w:eastAsia="pl-PL"/>
              </w:rPr>
              <w:t>–</w:t>
            </w:r>
            <w:r w:rsidRPr="00D56647">
              <w:rPr>
                <w:rFonts w:eastAsia="Times New Roman"/>
                <w:lang w:eastAsia="pl-PL"/>
              </w:rPr>
              <w:t xml:space="preserve"> G</w:t>
            </w:r>
            <w:r w:rsidRPr="00D56647">
              <w:rPr>
                <w:rFonts w:eastAsia="Times New Roman" w:hint="eastAsia"/>
                <w:lang w:eastAsia="pl-PL"/>
              </w:rPr>
              <w:t>ó</w:t>
            </w:r>
            <w:r w:rsidRPr="00D56647">
              <w:rPr>
                <w:rFonts w:eastAsia="Times New Roman"/>
                <w:lang w:eastAsia="pl-PL"/>
              </w:rPr>
              <w:t xml:space="preserve">rno, Daleszyce, od zachodu </w:t>
            </w:r>
            <w:r w:rsidRPr="00D56647">
              <w:rPr>
                <w:rFonts w:eastAsia="Times New Roman" w:hint="eastAsia"/>
                <w:lang w:eastAsia="pl-PL"/>
              </w:rPr>
              <w:t>–</w:t>
            </w:r>
            <w:r w:rsidRPr="00D56647">
              <w:rPr>
                <w:rFonts w:eastAsia="Times New Roman"/>
                <w:lang w:eastAsia="pl-PL"/>
              </w:rPr>
              <w:t xml:space="preserve"> Piekosz</w:t>
            </w:r>
            <w:r w:rsidRPr="00D56647">
              <w:rPr>
                <w:rFonts w:eastAsia="Times New Roman" w:hint="eastAsia"/>
                <w:lang w:eastAsia="pl-PL"/>
              </w:rPr>
              <w:t>ó</w:t>
            </w:r>
            <w:r w:rsidRPr="00D56647">
              <w:rPr>
                <w:rFonts w:eastAsia="Times New Roman"/>
                <w:lang w:eastAsia="pl-PL"/>
              </w:rPr>
              <w:t>w. Miasto Kielce (…).</w:t>
            </w:r>
            <w:r w:rsidRPr="00D56647">
              <w:rPr>
                <w:rFonts w:ascii="TimesNewRomanPSMT" w:eastAsia="TimesNewRomanPSMT" w:cs="TimesNewRomanPSMT"/>
                <w:sz w:val="18"/>
                <w:szCs w:val="18"/>
              </w:rPr>
              <w:t xml:space="preserve"> </w:t>
            </w:r>
          </w:p>
          <w:p w14:paraId="469EA89C" w14:textId="77777777" w:rsidR="00D56647" w:rsidRPr="00D56647" w:rsidRDefault="00D56647" w:rsidP="007100CF">
            <w:pPr>
              <w:spacing w:line="240" w:lineRule="auto"/>
              <w:ind w:left="272" w:hanging="272"/>
              <w:jc w:val="both"/>
              <w:rPr>
                <w:rFonts w:eastAsia="Times New Roman"/>
                <w:lang w:eastAsia="pl-PL"/>
              </w:rPr>
            </w:pPr>
          </w:p>
          <w:p w14:paraId="4FB7504C"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3.1, str. 12 – Brakuje w opisach klas klasy A1. 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klasa A1 </w:t>
            </w:r>
            <w:r w:rsidRPr="00D56647">
              <w:rPr>
                <w:rFonts w:eastAsia="Times New Roman" w:hint="eastAsia"/>
                <w:lang w:eastAsia="pl-PL"/>
              </w:rPr>
              <w:t>–</w:t>
            </w:r>
            <w:r w:rsidRPr="00D56647">
              <w:rPr>
                <w:rFonts w:eastAsia="Times New Roman"/>
                <w:lang w:eastAsia="pl-PL"/>
              </w:rPr>
              <w:t xml:space="preserve"> je</w:t>
            </w:r>
            <w:r w:rsidRPr="00D56647">
              <w:rPr>
                <w:rFonts w:eastAsia="Times New Roman" w:hint="eastAsia"/>
                <w:lang w:eastAsia="pl-PL"/>
              </w:rPr>
              <w:t>ż</w:t>
            </w:r>
            <w:r w:rsidRPr="00D56647">
              <w:rPr>
                <w:rFonts w:eastAsia="Times New Roman"/>
                <w:lang w:eastAsia="pl-PL"/>
              </w:rPr>
              <w:t>eli st</w:t>
            </w:r>
            <w:r w:rsidRPr="00D56647">
              <w:rPr>
                <w:rFonts w:eastAsia="Times New Roman" w:hint="eastAsia"/>
                <w:lang w:eastAsia="pl-PL"/>
              </w:rPr>
              <w:t>ęż</w:t>
            </w:r>
            <w:r w:rsidRPr="00D56647">
              <w:rPr>
                <w:rFonts w:eastAsia="Times New Roman"/>
                <w:lang w:eastAsia="pl-PL"/>
              </w:rPr>
              <w:t>enia py</w:t>
            </w:r>
            <w:r w:rsidRPr="00D56647">
              <w:rPr>
                <w:rFonts w:eastAsia="Times New Roman" w:hint="eastAsia"/>
                <w:lang w:eastAsia="pl-PL"/>
              </w:rPr>
              <w:t>ł</w:t>
            </w:r>
            <w:r w:rsidRPr="00D56647">
              <w:rPr>
                <w:rFonts w:eastAsia="Times New Roman"/>
                <w:lang w:eastAsia="pl-PL"/>
              </w:rPr>
              <w:t>u zawieszonego PM2,5 na jej terenie nie przekracza</w:t>
            </w:r>
            <w:r w:rsidRPr="00D56647">
              <w:rPr>
                <w:rFonts w:eastAsia="Times New Roman" w:hint="eastAsia"/>
                <w:lang w:eastAsia="pl-PL"/>
              </w:rPr>
              <w:t>ł</w:t>
            </w:r>
            <w:r w:rsidRPr="00D56647">
              <w:rPr>
                <w:rFonts w:eastAsia="Times New Roman"/>
                <w:lang w:eastAsia="pl-PL"/>
              </w:rPr>
              <w:t>y poziomu dopuszczalnego, kt</w:t>
            </w:r>
            <w:r w:rsidRPr="00D56647">
              <w:rPr>
                <w:rFonts w:eastAsia="Times New Roman" w:hint="eastAsia"/>
                <w:lang w:eastAsia="pl-PL"/>
              </w:rPr>
              <w:t>ó</w:t>
            </w:r>
            <w:r w:rsidRPr="00D56647">
              <w:rPr>
                <w:rFonts w:eastAsia="Times New Roman"/>
                <w:lang w:eastAsia="pl-PL"/>
              </w:rPr>
              <w:t>ry obowi</w:t>
            </w:r>
            <w:r w:rsidRPr="00D56647">
              <w:rPr>
                <w:rFonts w:eastAsia="Times New Roman" w:hint="eastAsia"/>
                <w:lang w:eastAsia="pl-PL"/>
              </w:rPr>
              <w:t>ą</w:t>
            </w:r>
            <w:r w:rsidRPr="00D56647">
              <w:rPr>
                <w:rFonts w:eastAsia="Times New Roman"/>
                <w:lang w:eastAsia="pl-PL"/>
              </w:rPr>
              <w:t>zuje od 1 stycznia 2020 r.</w:t>
            </w:r>
          </w:p>
          <w:p w14:paraId="46905577" w14:textId="77777777" w:rsidR="00D56647" w:rsidRPr="00D56647" w:rsidRDefault="00D56647" w:rsidP="007100CF">
            <w:pPr>
              <w:spacing w:line="240" w:lineRule="auto"/>
              <w:ind w:left="272" w:hanging="272"/>
              <w:jc w:val="both"/>
              <w:rPr>
                <w:rFonts w:eastAsia="Times New Roman"/>
                <w:lang w:eastAsia="pl-PL"/>
              </w:rPr>
            </w:pPr>
          </w:p>
          <w:p w14:paraId="2A2B989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cel d</w:t>
            </w:r>
            <w:r w:rsidRPr="00D56647">
              <w:rPr>
                <w:rFonts w:eastAsia="Times New Roman" w:hint="eastAsia"/>
                <w:lang w:eastAsia="pl-PL"/>
              </w:rPr>
              <w:t>ł</w:t>
            </w:r>
            <w:r w:rsidRPr="00D56647">
              <w:rPr>
                <w:rFonts w:eastAsia="Times New Roman"/>
                <w:lang w:eastAsia="pl-PL"/>
              </w:rPr>
              <w:t xml:space="preserve">ugoterminowy D2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zdrowia ludzi</w:t>
            </w:r>
            <w:r w:rsidRPr="00D56647">
              <w:rPr>
                <w:rFonts w:eastAsia="Times New Roman" w:hint="eastAsia"/>
                <w:lang w:eastAsia="pl-PL"/>
              </w:rPr>
              <w:t>”</w:t>
            </w:r>
          </w:p>
          <w:p w14:paraId="658A8577"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0E2F1C8C"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C/D2,C/D2,A/D2</w:t>
            </w:r>
          </w:p>
          <w:p w14:paraId="4066D311" w14:textId="77777777" w:rsidR="00D56647" w:rsidRPr="00D56647" w:rsidRDefault="00D56647" w:rsidP="007100CF">
            <w:pPr>
              <w:spacing w:line="240" w:lineRule="auto"/>
              <w:ind w:left="272" w:hanging="272"/>
              <w:jc w:val="both"/>
              <w:rPr>
                <w:rFonts w:eastAsia="Times New Roman"/>
                <w:lang w:eastAsia="pl-PL"/>
              </w:rPr>
            </w:pPr>
          </w:p>
          <w:p w14:paraId="43BC137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3.2, Tabela 5, str. 13 – Powinno by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ze wzgl</w:t>
            </w:r>
            <w:r w:rsidRPr="00D56647">
              <w:rPr>
                <w:rFonts w:eastAsia="Times New Roman" w:hint="eastAsia"/>
                <w:lang w:eastAsia="pl-PL"/>
              </w:rPr>
              <w:t>ę</w:t>
            </w:r>
            <w:r w:rsidRPr="00D56647">
              <w:rPr>
                <w:rFonts w:eastAsia="Times New Roman"/>
                <w:lang w:eastAsia="pl-PL"/>
              </w:rPr>
              <w:t>du na ochron</w:t>
            </w:r>
            <w:r w:rsidRPr="00D56647">
              <w:rPr>
                <w:rFonts w:eastAsia="Times New Roman" w:hint="eastAsia"/>
                <w:lang w:eastAsia="pl-PL"/>
              </w:rPr>
              <w:t>ę</w:t>
            </w:r>
            <w:r w:rsidRPr="00D56647">
              <w:rPr>
                <w:rFonts w:eastAsia="Times New Roman"/>
                <w:lang w:eastAsia="pl-PL"/>
              </w:rPr>
              <w:t xml:space="preserve"> ro</w:t>
            </w:r>
            <w:r w:rsidRPr="00D56647">
              <w:rPr>
                <w:rFonts w:eastAsia="Times New Roman" w:hint="eastAsia"/>
                <w:lang w:eastAsia="pl-PL"/>
              </w:rPr>
              <w:t>ś</w:t>
            </w:r>
            <w:r w:rsidRPr="00D56647">
              <w:rPr>
                <w:rFonts w:eastAsia="Times New Roman"/>
                <w:lang w:eastAsia="pl-PL"/>
              </w:rPr>
              <w:t>lin</w:t>
            </w:r>
            <w:r w:rsidRPr="00D56647">
              <w:rPr>
                <w:rFonts w:eastAsia="Times New Roman" w:hint="eastAsia"/>
                <w:lang w:eastAsia="pl-PL"/>
              </w:rPr>
              <w:t>”</w:t>
            </w:r>
          </w:p>
          <w:p w14:paraId="21435901"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SO2: A,A,A,A,A,A</w:t>
            </w:r>
          </w:p>
          <w:p w14:paraId="2FBA4B9D" w14:textId="77777777" w:rsidR="00D56647" w:rsidRPr="00D56647" w:rsidRDefault="00D56647" w:rsidP="007100CF">
            <w:pPr>
              <w:spacing w:line="240" w:lineRule="auto"/>
              <w:ind w:left="272" w:firstLine="0"/>
              <w:contextualSpacing/>
              <w:jc w:val="both"/>
              <w:rPr>
                <w:rFonts w:eastAsia="Times New Roman"/>
                <w:lang w:eastAsia="pl-PL"/>
              </w:rPr>
            </w:pPr>
            <w:proofErr w:type="spellStart"/>
            <w:r w:rsidRPr="00D56647">
              <w:rPr>
                <w:rFonts w:eastAsia="Times New Roman"/>
                <w:lang w:eastAsia="pl-PL"/>
              </w:rPr>
              <w:t>NOx</w:t>
            </w:r>
            <w:proofErr w:type="spellEnd"/>
            <w:r w:rsidRPr="00D56647">
              <w:rPr>
                <w:rFonts w:eastAsia="Times New Roman"/>
                <w:lang w:eastAsia="pl-PL"/>
              </w:rPr>
              <w:t>: A,A,A,A,A,A</w:t>
            </w:r>
          </w:p>
          <w:p w14:paraId="18F38E1E"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O3:A/D2,A/D2,A/D2,</w:t>
            </w:r>
          </w:p>
          <w:p w14:paraId="529FE4B2"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C/D2,A/D2,A/D2.</w:t>
            </w:r>
          </w:p>
          <w:p w14:paraId="5B156BA9" w14:textId="77777777" w:rsidR="00D56647" w:rsidRPr="00D56647" w:rsidRDefault="00D56647" w:rsidP="007100CF">
            <w:pPr>
              <w:spacing w:line="240" w:lineRule="auto"/>
              <w:ind w:left="272" w:firstLine="0"/>
              <w:contextualSpacing/>
              <w:jc w:val="both"/>
              <w:rPr>
                <w:rFonts w:eastAsia="Times New Roman"/>
                <w:lang w:eastAsia="pl-PL"/>
              </w:rPr>
            </w:pPr>
            <w:r w:rsidRPr="00D56647">
              <w:rPr>
                <w:rFonts w:eastAsia="Times New Roman"/>
                <w:lang w:eastAsia="pl-PL"/>
              </w:rPr>
              <w:t xml:space="preserve">Wskazana weryfikacja tekstu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 xml:space="preserve">owego: </w:t>
            </w:r>
          </w:p>
          <w:p w14:paraId="5FD01AEB"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dla O3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klasy o poziom docelowy A lub C.</w:t>
            </w:r>
          </w:p>
          <w:p w14:paraId="4DA5921F" w14:textId="77777777" w:rsidR="00D56647" w:rsidRPr="00D56647" w:rsidRDefault="00D56647" w:rsidP="007100CF">
            <w:pPr>
              <w:numPr>
                <w:ilvl w:val="0"/>
                <w:numId w:val="47"/>
              </w:numPr>
              <w:spacing w:line="240" w:lineRule="auto"/>
              <w:ind w:left="556" w:hanging="284"/>
              <w:contextualSpacing/>
              <w:jc w:val="both"/>
              <w:rPr>
                <w:rFonts w:eastAsia="Times New Roman"/>
                <w:lang w:eastAsia="pl-PL"/>
              </w:rPr>
            </w:pP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y doda</w:t>
            </w:r>
            <w:r w:rsidRPr="00D56647">
              <w:rPr>
                <w:rFonts w:eastAsia="Times New Roman" w:hint="eastAsia"/>
                <w:lang w:eastAsia="pl-PL"/>
              </w:rPr>
              <w:t>ć</w:t>
            </w:r>
            <w:r w:rsidRPr="00D56647">
              <w:rPr>
                <w:rFonts w:eastAsia="Times New Roman"/>
                <w:lang w:eastAsia="pl-PL"/>
              </w:rPr>
              <w:t xml:space="preserve"> klasyfikacj</w:t>
            </w:r>
            <w:r w:rsidRPr="00D56647">
              <w:rPr>
                <w:rFonts w:eastAsia="Times New Roman" w:hint="eastAsia"/>
                <w:lang w:eastAsia="pl-PL"/>
              </w:rPr>
              <w:t>ę</w:t>
            </w:r>
            <w:r w:rsidRPr="00D56647">
              <w:rPr>
                <w:rFonts w:eastAsia="Times New Roman"/>
                <w:lang w:eastAsia="pl-PL"/>
              </w:rPr>
              <w:t xml:space="preserve"> dla </w:t>
            </w:r>
            <w:proofErr w:type="spellStart"/>
            <w:r w:rsidRPr="00D56647">
              <w:rPr>
                <w:rFonts w:eastAsia="Times New Roman"/>
                <w:lang w:eastAsia="pl-PL"/>
              </w:rPr>
              <w:t>NOx</w:t>
            </w:r>
            <w:proofErr w:type="spellEnd"/>
            <w:r w:rsidRPr="00D56647">
              <w:rPr>
                <w:rFonts w:eastAsia="Times New Roman"/>
                <w:lang w:eastAsia="pl-PL"/>
              </w:rPr>
              <w:t xml:space="preserve"> w strefie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 A.</w:t>
            </w:r>
          </w:p>
          <w:p w14:paraId="63E3868D" w14:textId="77777777" w:rsidR="00D56647" w:rsidRPr="00D56647" w:rsidRDefault="00D56647" w:rsidP="007100CF">
            <w:pPr>
              <w:spacing w:line="240" w:lineRule="auto"/>
              <w:ind w:left="272" w:hanging="272"/>
              <w:jc w:val="both"/>
              <w:rPr>
                <w:rFonts w:eastAsia="Times New Roman"/>
                <w:lang w:eastAsia="pl-PL"/>
              </w:rPr>
            </w:pPr>
          </w:p>
          <w:p w14:paraId="2AADC084"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5, str. 22 – Na wykresie zestawiono dla 2018 r. dane z ul. Jagiello</w:t>
            </w:r>
            <w:r w:rsidRPr="00D56647">
              <w:rPr>
                <w:rFonts w:eastAsia="Times New Roman" w:hint="eastAsia"/>
                <w:lang w:eastAsia="pl-PL"/>
              </w:rPr>
              <w:t>ń</w:t>
            </w:r>
            <w:r w:rsidRPr="00D56647">
              <w:rPr>
                <w:rFonts w:eastAsia="Times New Roman"/>
                <w:lang w:eastAsia="pl-PL"/>
              </w:rPr>
              <w:t>skiej i Targowej w Kielcach –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dane z ul. Jagiello</w:t>
            </w:r>
            <w:r w:rsidRPr="00D56647">
              <w:rPr>
                <w:rFonts w:eastAsia="Times New Roman" w:hint="eastAsia"/>
                <w:lang w:eastAsia="pl-PL"/>
              </w:rPr>
              <w:t>ń</w:t>
            </w:r>
            <w:r w:rsidRPr="00D56647">
              <w:rPr>
                <w:rFonts w:eastAsia="Times New Roman"/>
                <w:lang w:eastAsia="pl-PL"/>
              </w:rPr>
              <w:t>skiej i Targowej w Kielcach s</w:t>
            </w:r>
            <w:r w:rsidRPr="00D56647">
              <w:rPr>
                <w:rFonts w:eastAsia="Times New Roman" w:hint="eastAsia"/>
                <w:lang w:eastAsia="pl-PL"/>
              </w:rPr>
              <w:t>ą</w:t>
            </w:r>
            <w:r w:rsidRPr="00D56647">
              <w:rPr>
                <w:rFonts w:eastAsia="Times New Roman"/>
                <w:lang w:eastAsia="pl-PL"/>
              </w:rPr>
              <w:t xml:space="preserve"> to niepe</w:t>
            </w:r>
            <w:r w:rsidRPr="00D56647">
              <w:rPr>
                <w:rFonts w:eastAsia="Times New Roman" w:hint="eastAsia"/>
                <w:lang w:eastAsia="pl-PL"/>
              </w:rPr>
              <w:t>ł</w:t>
            </w:r>
            <w:r w:rsidRPr="00D56647">
              <w:rPr>
                <w:rFonts w:eastAsia="Times New Roman"/>
                <w:lang w:eastAsia="pl-PL"/>
              </w:rPr>
              <w:t xml:space="preserve">ne serie pomiarowe. Dodatkowo, danych z ul. </w:t>
            </w:r>
            <w:r w:rsidRPr="00D56647">
              <w:rPr>
                <w:rFonts w:eastAsia="Times New Roman"/>
                <w:lang w:eastAsia="pl-PL"/>
              </w:rPr>
              <w:lastRenderedPageBreak/>
              <w:t>Jagiello</w:t>
            </w:r>
            <w:r w:rsidRPr="00D56647">
              <w:rPr>
                <w:rFonts w:eastAsia="Times New Roman" w:hint="eastAsia"/>
                <w:lang w:eastAsia="pl-PL"/>
              </w:rPr>
              <w:t>ń</w:t>
            </w:r>
            <w:r w:rsidRPr="00D56647">
              <w:rPr>
                <w:rFonts w:eastAsia="Times New Roman"/>
                <w:lang w:eastAsia="pl-PL"/>
              </w:rPr>
              <w:t>skiej nie powinno si</w:t>
            </w:r>
            <w:r w:rsidRPr="00D56647">
              <w:rPr>
                <w:rFonts w:eastAsia="Times New Roman" w:hint="eastAsia"/>
                <w:lang w:eastAsia="pl-PL"/>
              </w:rPr>
              <w:t>ę</w:t>
            </w:r>
            <w:r w:rsidRPr="00D56647">
              <w:rPr>
                <w:rFonts w:eastAsia="Times New Roman"/>
                <w:lang w:eastAsia="pl-PL"/>
              </w:rPr>
              <w:t xml:space="preserve"> ujmowa</w:t>
            </w:r>
            <w:r w:rsidRPr="00D56647">
              <w:rPr>
                <w:rFonts w:eastAsia="Times New Roman" w:hint="eastAsia"/>
                <w:lang w:eastAsia="pl-PL"/>
              </w:rPr>
              <w:t>ć</w:t>
            </w:r>
            <w:r w:rsidRPr="00D56647">
              <w:rPr>
                <w:rFonts w:eastAsia="Times New Roman"/>
                <w:lang w:eastAsia="pl-PL"/>
              </w:rPr>
              <w:t xml:space="preserve"> w tej grafice z racji znacznie niepe</w:t>
            </w:r>
            <w:r w:rsidRPr="00D56647">
              <w:rPr>
                <w:rFonts w:eastAsia="Times New Roman" w:hint="eastAsia"/>
                <w:lang w:eastAsia="pl-PL"/>
              </w:rPr>
              <w:t>ł</w:t>
            </w:r>
            <w:r w:rsidRPr="00D56647">
              <w:rPr>
                <w:rFonts w:eastAsia="Times New Roman"/>
                <w:lang w:eastAsia="pl-PL"/>
              </w:rPr>
              <w:t>nego p</w:t>
            </w:r>
            <w:r w:rsidRPr="00D56647">
              <w:rPr>
                <w:rFonts w:eastAsia="Times New Roman" w:hint="eastAsia"/>
                <w:lang w:eastAsia="pl-PL"/>
              </w:rPr>
              <w:t>ół</w:t>
            </w:r>
            <w:r w:rsidRPr="00D56647">
              <w:rPr>
                <w:rFonts w:eastAsia="Times New Roman"/>
                <w:lang w:eastAsia="pl-PL"/>
              </w:rPr>
              <w:t>rocza pomiarowego.</w:t>
            </w:r>
          </w:p>
          <w:p w14:paraId="66BF5401" w14:textId="77777777" w:rsidR="00D56647" w:rsidRPr="00D56647" w:rsidRDefault="00D56647" w:rsidP="007100CF">
            <w:pPr>
              <w:spacing w:line="240" w:lineRule="auto"/>
              <w:ind w:left="272" w:hanging="272"/>
              <w:jc w:val="both"/>
              <w:rPr>
                <w:rFonts w:eastAsia="Times New Roman"/>
                <w:lang w:eastAsia="pl-PL"/>
              </w:rPr>
            </w:pPr>
          </w:p>
          <w:p w14:paraId="5506923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Rysunek 7, str. 25 – Powinno by</w:t>
            </w:r>
            <w:r w:rsidRPr="00D56647">
              <w:rPr>
                <w:rFonts w:eastAsia="Times New Roman" w:hint="eastAsia"/>
                <w:lang w:eastAsia="pl-PL"/>
              </w:rPr>
              <w:t>ć</w:t>
            </w:r>
            <w:r w:rsidRPr="00D56647">
              <w:rPr>
                <w:rFonts w:eastAsia="Times New Roman"/>
                <w:lang w:eastAsia="pl-PL"/>
              </w:rPr>
              <w:t>: 7,3* nad s</w:t>
            </w:r>
            <w:r w:rsidRPr="00D56647">
              <w:rPr>
                <w:rFonts w:eastAsia="Times New Roman" w:hint="eastAsia"/>
                <w:lang w:eastAsia="pl-PL"/>
              </w:rPr>
              <w:t>ł</w:t>
            </w:r>
            <w:r w:rsidRPr="00D56647">
              <w:rPr>
                <w:rFonts w:eastAsia="Times New Roman"/>
                <w:lang w:eastAsia="pl-PL"/>
              </w:rPr>
              <w:t>upkiem z pomiarem ze stacji w Kielcach przy ul. Jagiello</w:t>
            </w:r>
            <w:r w:rsidRPr="00D56647">
              <w:rPr>
                <w:rFonts w:eastAsia="Times New Roman" w:hint="eastAsia"/>
                <w:lang w:eastAsia="pl-PL"/>
              </w:rPr>
              <w:t>ń</w:t>
            </w:r>
            <w:r w:rsidRPr="00D56647">
              <w:rPr>
                <w:rFonts w:eastAsia="Times New Roman"/>
                <w:lang w:eastAsia="pl-PL"/>
              </w:rPr>
              <w:t>skiej; 3,3* nad s</w:t>
            </w:r>
            <w:r w:rsidRPr="00D56647">
              <w:rPr>
                <w:rFonts w:eastAsia="Times New Roman" w:hint="eastAsia"/>
                <w:lang w:eastAsia="pl-PL"/>
              </w:rPr>
              <w:t>ł</w:t>
            </w:r>
            <w:r w:rsidRPr="00D56647">
              <w:rPr>
                <w:rFonts w:eastAsia="Times New Roman"/>
                <w:lang w:eastAsia="pl-PL"/>
              </w:rPr>
              <w:t>upkiem z pomiarem ze stacji w Kielcach przy ul. Targowej.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 </w:t>
            </w:r>
            <w:r w:rsidRPr="00D56647">
              <w:rPr>
                <w:rFonts w:eastAsia="Times New Roman" w:hint="eastAsia"/>
                <w:lang w:eastAsia="pl-PL"/>
              </w:rPr>
              <w:t>ż</w:t>
            </w:r>
            <w:r w:rsidRPr="00D56647">
              <w:rPr>
                <w:rFonts w:eastAsia="Times New Roman"/>
                <w:lang w:eastAsia="pl-PL"/>
              </w:rPr>
              <w:t>e wynik dotyczy niepe</w:t>
            </w:r>
            <w:r w:rsidRPr="00D56647">
              <w:rPr>
                <w:rFonts w:eastAsia="Times New Roman" w:hint="eastAsia"/>
                <w:lang w:eastAsia="pl-PL"/>
              </w:rPr>
              <w:t>ł</w:t>
            </w:r>
            <w:r w:rsidRPr="00D56647">
              <w:rPr>
                <w:rFonts w:eastAsia="Times New Roman"/>
                <w:lang w:eastAsia="pl-PL"/>
              </w:rPr>
              <w:t>nej serii pomiarowej – przy warto</w:t>
            </w:r>
            <w:r w:rsidRPr="00D56647">
              <w:rPr>
                <w:rFonts w:eastAsia="Times New Roman" w:hint="eastAsia"/>
                <w:lang w:eastAsia="pl-PL"/>
              </w:rPr>
              <w:t>ś</w:t>
            </w:r>
            <w:r w:rsidRPr="00D56647">
              <w:rPr>
                <w:rFonts w:eastAsia="Times New Roman"/>
                <w:lang w:eastAsia="pl-PL"/>
              </w:rPr>
              <w:t xml:space="preserve">ciach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ze stacji przy ul. Jagiello</w:t>
            </w:r>
            <w:r w:rsidRPr="00D56647">
              <w:rPr>
                <w:rFonts w:eastAsia="Times New Roman" w:hint="eastAsia"/>
                <w:lang w:eastAsia="pl-PL"/>
              </w:rPr>
              <w:t>ń</w:t>
            </w:r>
            <w:r w:rsidRPr="00D56647">
              <w:rPr>
                <w:rFonts w:eastAsia="Times New Roman"/>
                <w:lang w:eastAsia="pl-PL"/>
              </w:rPr>
              <w:t>skiej i Targowej z 2018 r.</w:t>
            </w:r>
          </w:p>
          <w:p w14:paraId="78241860" w14:textId="77777777" w:rsidR="00D56647" w:rsidRPr="00D56647" w:rsidRDefault="00D56647" w:rsidP="007100CF">
            <w:pPr>
              <w:spacing w:line="240" w:lineRule="auto"/>
              <w:ind w:left="272" w:hanging="272"/>
              <w:jc w:val="both"/>
              <w:rPr>
                <w:rFonts w:eastAsia="Times New Roman"/>
                <w:lang w:eastAsia="pl-PL"/>
              </w:rPr>
            </w:pPr>
          </w:p>
          <w:p w14:paraId="1BC8174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str. 25 – Nale</w:t>
            </w:r>
            <w:r w:rsidRPr="00D56647">
              <w:rPr>
                <w:rFonts w:eastAsia="Times New Roman" w:hint="eastAsia"/>
                <w:lang w:eastAsia="pl-PL"/>
              </w:rPr>
              <w:t>ż</w:t>
            </w:r>
            <w:r w:rsidRPr="00D56647">
              <w:rPr>
                <w:rFonts w:eastAsia="Times New Roman"/>
                <w:lang w:eastAsia="pl-PL"/>
              </w:rPr>
              <w:t>y dokona</w:t>
            </w:r>
            <w:r w:rsidRPr="00D56647">
              <w:rPr>
                <w:rFonts w:eastAsia="Times New Roman" w:hint="eastAsia"/>
                <w:lang w:eastAsia="pl-PL"/>
              </w:rPr>
              <w:t>ć</w:t>
            </w:r>
            <w:r w:rsidRPr="00D56647">
              <w:rPr>
                <w:rFonts w:eastAsia="Times New Roman"/>
                <w:lang w:eastAsia="pl-PL"/>
              </w:rPr>
              <w:t xml:space="preserve"> korekty redakcyjnej tekstu: Stacje pomiarowe na terenie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na kt</w:t>
            </w:r>
            <w:r w:rsidRPr="00D56647">
              <w:rPr>
                <w:rFonts w:eastAsia="Times New Roman" w:hint="eastAsia"/>
                <w:lang w:eastAsia="pl-PL"/>
              </w:rPr>
              <w:t>ó</w:t>
            </w:r>
            <w:r w:rsidRPr="00D56647">
              <w:rPr>
                <w:rFonts w:eastAsia="Times New Roman"/>
                <w:lang w:eastAsia="pl-PL"/>
              </w:rPr>
              <w:t>rych przeprowadzono w 2018 r. pomiary jako</w:t>
            </w:r>
            <w:r w:rsidRPr="00D56647">
              <w:rPr>
                <w:rFonts w:eastAsia="Times New Roman" w:hint="eastAsia"/>
                <w:lang w:eastAsia="pl-PL"/>
              </w:rPr>
              <w:t>ś</w:t>
            </w:r>
            <w:r w:rsidRPr="00D56647">
              <w:rPr>
                <w:rFonts w:eastAsia="Times New Roman"/>
                <w:lang w:eastAsia="pl-PL"/>
              </w:rPr>
              <w:t>ci powietrza.</w:t>
            </w:r>
          </w:p>
          <w:p w14:paraId="66310688" w14:textId="77777777" w:rsidR="00D56647" w:rsidRPr="00D56647" w:rsidRDefault="00D56647" w:rsidP="007100CF">
            <w:pPr>
              <w:spacing w:line="240" w:lineRule="auto"/>
              <w:ind w:left="272" w:hanging="272"/>
              <w:jc w:val="both"/>
              <w:rPr>
                <w:rFonts w:eastAsia="Times New Roman"/>
                <w:lang w:eastAsia="pl-PL"/>
              </w:rPr>
            </w:pPr>
          </w:p>
          <w:p w14:paraId="01D47B28"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Tabela 14, wiersz 3 (nr 2), str.25 – Powinno by</w:t>
            </w:r>
            <w:r w:rsidRPr="00D56647">
              <w:rPr>
                <w:rFonts w:eastAsia="Times New Roman" w:hint="eastAsia"/>
                <w:lang w:eastAsia="pl-PL"/>
              </w:rPr>
              <w:t>ć</w:t>
            </w:r>
            <w:r w:rsidRPr="00D56647">
              <w:rPr>
                <w:rFonts w:eastAsia="Times New Roman"/>
                <w:lang w:eastAsia="pl-PL"/>
              </w:rPr>
              <w:t xml:space="preserve">: </w:t>
            </w:r>
            <w:proofErr w:type="spellStart"/>
            <w:r w:rsidRPr="00D56647">
              <w:rPr>
                <w:rFonts w:eastAsia="Times New Roman"/>
                <w:lang w:eastAsia="pl-PL"/>
              </w:rPr>
              <w:t>SkKonsGanatMOB</w:t>
            </w:r>
            <w:proofErr w:type="spellEnd"/>
            <w:r w:rsidRPr="00D56647">
              <w:rPr>
                <w:rFonts w:eastAsia="Times New Roman"/>
                <w:lang w:eastAsia="pl-PL"/>
              </w:rPr>
              <w:t xml:space="preserve"> Metoda pomiaru Manualna</w:t>
            </w:r>
          </w:p>
          <w:p w14:paraId="4F8568A6" w14:textId="77777777" w:rsidR="00D56647" w:rsidRPr="00D56647" w:rsidRDefault="00D56647" w:rsidP="007100CF">
            <w:pPr>
              <w:spacing w:line="240" w:lineRule="auto"/>
              <w:ind w:left="272" w:hanging="272"/>
              <w:jc w:val="both"/>
              <w:rPr>
                <w:rFonts w:eastAsia="Times New Roman"/>
                <w:lang w:eastAsia="pl-PL"/>
              </w:rPr>
            </w:pPr>
          </w:p>
          <w:p w14:paraId="4C0C8E3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26, str. 46 i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miasto Kielce w 2018 roku</w:t>
            </w:r>
            <w:r w:rsidRPr="00D56647">
              <w:rPr>
                <w:rFonts w:eastAsia="Times New Roman" w:hint="eastAsia"/>
                <w:lang w:eastAsia="pl-PL"/>
              </w:rPr>
              <w:t>”</w:t>
            </w:r>
            <w:r w:rsidRPr="00D56647">
              <w:rPr>
                <w:rFonts w:eastAsia="Times New Roman"/>
                <w:lang w:eastAsia="pl-PL"/>
              </w:rPr>
              <w:t>). Dla SNAP 02 (ogrzewania komunalno-bytowego)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programie ochrony powietrza. Wynosz</w:t>
            </w:r>
            <w:r w:rsidRPr="00D56647">
              <w:rPr>
                <w:rFonts w:eastAsia="Times New Roman" w:hint="eastAsia"/>
                <w:lang w:eastAsia="pl-PL"/>
              </w:rPr>
              <w:t>ą</w:t>
            </w:r>
            <w:r w:rsidRPr="00D56647">
              <w:rPr>
                <w:rFonts w:eastAsia="Times New Roman"/>
                <w:lang w:eastAsia="pl-PL"/>
              </w:rPr>
              <w:t xml:space="preserve"> one: 86% (PM10), 89% (PM2.5), 100% (</w:t>
            </w:r>
            <w:proofErr w:type="spellStart"/>
            <w:r w:rsidRPr="00D56647">
              <w:rPr>
                <w:rFonts w:eastAsia="Times New Roman"/>
                <w:lang w:eastAsia="pl-PL"/>
              </w:rPr>
              <w:t>BaP</w:t>
            </w:r>
            <w:proofErr w:type="spellEnd"/>
            <w:r w:rsidRPr="00D56647">
              <w:rPr>
                <w:rFonts w:eastAsia="Times New Roman"/>
                <w:lang w:eastAsia="pl-PL"/>
              </w:rPr>
              <w:t>), 100% (</w:t>
            </w:r>
            <w:proofErr w:type="spellStart"/>
            <w:r w:rsidRPr="00D56647">
              <w:rPr>
                <w:rFonts w:eastAsia="Times New Roman"/>
                <w:lang w:eastAsia="pl-PL"/>
              </w:rPr>
              <w:t>SOx</w:t>
            </w:r>
            <w:proofErr w:type="spellEnd"/>
            <w:r w:rsidRPr="00D56647">
              <w:rPr>
                <w:rFonts w:eastAsia="Times New Roman"/>
                <w:lang w:eastAsia="pl-PL"/>
              </w:rPr>
              <w:t>), 578% (</w:t>
            </w:r>
            <w:proofErr w:type="spellStart"/>
            <w:r w:rsidRPr="00D56647">
              <w:rPr>
                <w:rFonts w:eastAsia="Times New Roman"/>
                <w:lang w:eastAsia="pl-PL"/>
              </w:rPr>
              <w:t>NOx</w:t>
            </w:r>
            <w:proofErr w:type="spellEnd"/>
            <w:r w:rsidRPr="00D56647">
              <w:rPr>
                <w:rFonts w:eastAsia="Times New Roman"/>
                <w:lang w:eastAsia="pl-PL"/>
              </w:rPr>
              <w:t>) oraz 55% (CO). Wszystkie emisje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emisje </w:t>
            </w:r>
            <w:proofErr w:type="spellStart"/>
            <w:r w:rsidRPr="00D56647">
              <w:rPr>
                <w:rFonts w:eastAsia="Times New Roman"/>
                <w:lang w:eastAsia="pl-PL"/>
              </w:rPr>
              <w:t>KOBiZE</w:t>
            </w:r>
            <w:proofErr w:type="spellEnd"/>
            <w:r w:rsidRPr="00D56647">
              <w:rPr>
                <w:rFonts w:eastAsia="Times New Roman"/>
                <w:lang w:eastAsia="pl-PL"/>
              </w:rPr>
              <w:t xml:space="preserve"> za wyj</w:t>
            </w:r>
            <w:r w:rsidRPr="00D56647">
              <w:rPr>
                <w:rFonts w:eastAsia="Times New Roman" w:hint="eastAsia"/>
                <w:lang w:eastAsia="pl-PL"/>
              </w:rPr>
              <w:t>ą</w:t>
            </w:r>
            <w:r w:rsidRPr="00D56647">
              <w:rPr>
                <w:rFonts w:eastAsia="Times New Roman"/>
                <w:lang w:eastAsia="pl-PL"/>
              </w:rPr>
              <w:t xml:space="preserve">tkiem </w:t>
            </w:r>
            <w:proofErr w:type="spellStart"/>
            <w:r w:rsidRPr="00D56647">
              <w:rPr>
                <w:rFonts w:eastAsia="Times New Roman"/>
                <w:lang w:eastAsia="pl-PL"/>
              </w:rPr>
              <w:t>NOx</w:t>
            </w:r>
            <w:proofErr w:type="spellEnd"/>
            <w:r w:rsidRPr="00D56647">
              <w:rPr>
                <w:rFonts w:eastAsia="Times New Roman"/>
                <w:lang w:eastAsia="pl-PL"/>
              </w:rPr>
              <w:t>, gdzie wykonawca podaje warto</w:t>
            </w:r>
            <w:r w:rsidRPr="00D56647">
              <w:rPr>
                <w:rFonts w:eastAsia="Times New Roman" w:hint="eastAsia"/>
                <w:lang w:eastAsia="pl-PL"/>
              </w:rPr>
              <w:t>ść</w:t>
            </w:r>
            <w:r w:rsidRPr="00D56647">
              <w:rPr>
                <w:rFonts w:eastAsia="Times New Roman"/>
                <w:lang w:eastAsia="pl-PL"/>
              </w:rPr>
              <w:t xml:space="preserve"> o 578% wy</w:t>
            </w:r>
            <w:r w:rsidRPr="00D56647">
              <w:rPr>
                <w:rFonts w:eastAsia="Times New Roman" w:hint="eastAsia"/>
                <w:lang w:eastAsia="pl-PL"/>
              </w:rPr>
              <w:t>ż</w:t>
            </w:r>
            <w:r w:rsidRPr="00D56647">
              <w:rPr>
                <w:rFonts w:eastAsia="Times New Roman"/>
                <w:lang w:eastAsia="pl-PL"/>
              </w:rPr>
              <w:t>sz</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Z informacji zawartych w dokumencie wynika, i</w:t>
            </w:r>
            <w:r w:rsidRPr="00D56647">
              <w:rPr>
                <w:rFonts w:eastAsia="Times New Roman" w:hint="eastAsia"/>
                <w:lang w:eastAsia="pl-PL"/>
              </w:rPr>
              <w:t>ż</w:t>
            </w:r>
            <w:r w:rsidRPr="00D56647">
              <w:rPr>
                <w:rFonts w:eastAsia="Times New Roman"/>
                <w:lang w:eastAsia="pl-PL"/>
              </w:rPr>
              <w:t xml:space="preserve"> emisje ze SNAP 02 opracowano na podstawie zaktualizowanej bazy emisji przygotowanej w 2015 roku w ramach Programu ochrony powietrza (Uchwa</w:t>
            </w:r>
            <w:r w:rsidRPr="00D56647">
              <w:rPr>
                <w:rFonts w:eastAsia="Times New Roman" w:hint="eastAsia"/>
                <w:lang w:eastAsia="pl-PL"/>
              </w:rPr>
              <w:t>ł</w:t>
            </w:r>
            <w:r w:rsidRPr="00D56647">
              <w:rPr>
                <w:rFonts w:eastAsia="Times New Roman"/>
                <w:lang w:eastAsia="pl-PL"/>
              </w:rPr>
              <w:t>a Nr XVII/248/15 Sejmiku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z dnia 27 listopada 2015 r. w sprawie okre</w:t>
            </w:r>
            <w:r w:rsidRPr="00D56647">
              <w:rPr>
                <w:rFonts w:eastAsia="Times New Roman" w:hint="eastAsia"/>
                <w:lang w:eastAsia="pl-PL"/>
              </w:rPr>
              <w:t>ś</w:t>
            </w:r>
            <w:r w:rsidRPr="00D56647">
              <w:rPr>
                <w:rFonts w:eastAsia="Times New Roman"/>
                <w:lang w:eastAsia="pl-PL"/>
              </w:rPr>
              <w:t xml:space="preserve">lenia </w:t>
            </w:r>
            <w:r w:rsidRPr="00D56647">
              <w:rPr>
                <w:rFonts w:eastAsia="Times New Roman" w:hint="eastAsia"/>
                <w:lang w:eastAsia="pl-PL"/>
              </w:rPr>
              <w:t>„</w:t>
            </w:r>
            <w:r w:rsidRPr="00D56647">
              <w:rPr>
                <w:rFonts w:eastAsia="Times New Roman"/>
                <w:lang w:eastAsia="pl-PL"/>
              </w:rPr>
              <w:t>Aktualizacji Programu ochrony powietrza dla wojew</w:t>
            </w:r>
            <w:r w:rsidRPr="00D56647">
              <w:rPr>
                <w:rFonts w:eastAsia="Times New Roman" w:hint="eastAsia"/>
                <w:lang w:eastAsia="pl-PL"/>
              </w:rPr>
              <w:t>ó</w:t>
            </w:r>
            <w:r w:rsidRPr="00D56647">
              <w:rPr>
                <w:rFonts w:eastAsia="Times New Roman"/>
                <w:lang w:eastAsia="pl-PL"/>
              </w:rPr>
              <w:t xml:space="preserve">dztwa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tokrzyskiego wraz z planem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kr</w:t>
            </w:r>
            <w:r w:rsidRPr="00D56647">
              <w:rPr>
                <w:rFonts w:eastAsia="Times New Roman" w:hint="eastAsia"/>
                <w:lang w:eastAsia="pl-PL"/>
              </w:rPr>
              <w:t>ó</w:t>
            </w:r>
            <w:r w:rsidRPr="00D56647">
              <w:rPr>
                <w:rFonts w:eastAsia="Times New Roman"/>
                <w:lang w:eastAsia="pl-PL"/>
              </w:rPr>
              <w:t>tkoterminowych</w:t>
            </w:r>
            <w:r w:rsidRPr="00D56647">
              <w:rPr>
                <w:rFonts w:eastAsia="Times New Roman" w:hint="eastAsia"/>
                <w:lang w:eastAsia="pl-PL"/>
              </w:rPr>
              <w:t>”</w:t>
            </w:r>
            <w:r w:rsidRPr="00D56647">
              <w:rPr>
                <w:rFonts w:eastAsia="Times New Roman"/>
                <w:lang w:eastAsia="pl-PL"/>
              </w:rPr>
              <w:t>. Dla SNAP 07,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przyj</w:t>
            </w:r>
            <w:r w:rsidRPr="00D56647">
              <w:rPr>
                <w:rFonts w:eastAsia="Times New Roman" w:hint="eastAsia"/>
                <w:lang w:eastAsia="pl-PL"/>
              </w:rPr>
              <w:t>ę</w:t>
            </w:r>
            <w:r w:rsidRPr="00D56647">
              <w:rPr>
                <w:rFonts w:eastAsia="Times New Roman"/>
                <w:lang w:eastAsia="pl-PL"/>
              </w:rPr>
              <w:t xml:space="preserve">to emisje z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wielko</w:t>
            </w:r>
            <w:r w:rsidRPr="00D56647">
              <w:rPr>
                <w:rFonts w:eastAsia="Times New Roman" w:hint="eastAsia"/>
                <w:lang w:eastAsia="pl-PL"/>
              </w:rPr>
              <w:t>ś</w:t>
            </w:r>
            <w:r w:rsidRPr="00D56647">
              <w:rPr>
                <w:rFonts w:eastAsia="Times New Roman"/>
                <w:lang w:eastAsia="pl-PL"/>
              </w:rPr>
              <w:t>ci</w:t>
            </w:r>
            <w:r w:rsidRPr="00D56647">
              <w:rPr>
                <w:rFonts w:eastAsia="Times New Roman" w:hint="eastAsia"/>
                <w:lang w:eastAsia="pl-PL"/>
              </w:rPr>
              <w:t>ą</w:t>
            </w:r>
            <w:r w:rsidRPr="00D56647">
              <w:rPr>
                <w:rFonts w:eastAsia="Times New Roman"/>
                <w:lang w:eastAsia="pl-PL"/>
              </w:rPr>
              <w:t xml:space="preserve"> emisji podan</w:t>
            </w:r>
            <w:r w:rsidRPr="00D56647">
              <w:rPr>
                <w:rFonts w:eastAsia="Times New Roman" w:hint="eastAsia"/>
                <w:lang w:eastAsia="pl-PL"/>
              </w:rPr>
              <w:t>ą</w:t>
            </w:r>
            <w:r w:rsidRPr="00D56647">
              <w:rPr>
                <w:rFonts w:eastAsia="Times New Roman"/>
                <w:lang w:eastAsia="pl-PL"/>
              </w:rPr>
              <w:t xml:space="preserve"> w programach ochrony powietrza wynosz</w:t>
            </w:r>
            <w:r w:rsidRPr="00D56647">
              <w:rPr>
                <w:rFonts w:eastAsia="Times New Roman" w:hint="eastAsia"/>
                <w:lang w:eastAsia="pl-PL"/>
              </w:rPr>
              <w:t>ą</w:t>
            </w:r>
            <w:r w:rsidRPr="00D56647">
              <w:rPr>
                <w:rFonts w:eastAsia="Times New Roman"/>
                <w:lang w:eastAsia="pl-PL"/>
              </w:rPr>
              <w:t>c</w:t>
            </w:r>
            <w:r w:rsidRPr="00D56647">
              <w:rPr>
                <w:rFonts w:eastAsia="Times New Roman" w:hint="eastAsia"/>
                <w:lang w:eastAsia="pl-PL"/>
              </w:rPr>
              <w:t>ą</w:t>
            </w:r>
            <w:r w:rsidRPr="00D56647">
              <w:rPr>
                <w:rFonts w:eastAsia="Times New Roman"/>
                <w:lang w:eastAsia="pl-PL"/>
              </w:rPr>
              <w:t xml:space="preserve"> od 7% (NMVOC) do 13% (</w:t>
            </w:r>
            <w:proofErr w:type="spellStart"/>
            <w:r w:rsidRPr="00D56647">
              <w:rPr>
                <w:rFonts w:eastAsia="Times New Roman"/>
                <w:lang w:eastAsia="pl-PL"/>
              </w:rPr>
              <w:t>NOx</w:t>
            </w:r>
            <w:proofErr w:type="spellEnd"/>
            <w:r w:rsidRPr="00D56647">
              <w:rPr>
                <w:rFonts w:eastAsia="Times New Roman"/>
                <w:lang w:eastAsia="pl-PL"/>
              </w:rPr>
              <w:t>). Emisje podane w opiniowanej uchwale by</w:t>
            </w:r>
            <w:r w:rsidRPr="00D56647">
              <w:rPr>
                <w:rFonts w:eastAsia="Times New Roman" w:hint="eastAsia"/>
                <w:lang w:eastAsia="pl-PL"/>
              </w:rPr>
              <w:t>ł</w:t>
            </w:r>
            <w:r w:rsidRPr="00D56647">
              <w:rPr>
                <w:rFonts w:eastAsia="Times New Roman"/>
                <w:lang w:eastAsia="pl-PL"/>
              </w:rPr>
              <w:t>y wy</w:t>
            </w:r>
            <w:r w:rsidRPr="00D56647">
              <w:rPr>
                <w:rFonts w:eastAsia="Times New Roman" w:hint="eastAsia"/>
                <w:lang w:eastAsia="pl-PL"/>
              </w:rPr>
              <w:t>ż</w:t>
            </w:r>
            <w:r w:rsidRPr="00D56647">
              <w:rPr>
                <w:rFonts w:eastAsia="Times New Roman"/>
                <w:lang w:eastAsia="pl-PL"/>
              </w:rPr>
              <w:t xml:space="preserve">sze. Dla </w:t>
            </w:r>
            <w:r w:rsidRPr="00D56647">
              <w:rPr>
                <w:rFonts w:eastAsia="Times New Roman"/>
                <w:lang w:eastAsia="pl-PL"/>
              </w:rPr>
              <w:lastRenderedPageBreak/>
              <w:t>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w:t>
            </w:r>
          </w:p>
          <w:p w14:paraId="18B8794C" w14:textId="77777777" w:rsidR="00D56647" w:rsidRPr="00D56647" w:rsidRDefault="00D56647" w:rsidP="007100CF">
            <w:pPr>
              <w:spacing w:line="240" w:lineRule="auto"/>
              <w:ind w:left="272" w:hanging="272"/>
              <w:jc w:val="both"/>
              <w:rPr>
                <w:rFonts w:eastAsia="Times New Roman"/>
                <w:lang w:eastAsia="pl-PL"/>
              </w:rPr>
            </w:pPr>
          </w:p>
          <w:p w14:paraId="78121D9E" w14:textId="77777777" w:rsidR="00D56647" w:rsidRPr="00D56647" w:rsidRDefault="00D56647" w:rsidP="007100CF">
            <w:pPr>
              <w:spacing w:line="240" w:lineRule="auto"/>
              <w:ind w:left="272" w:hanging="272"/>
              <w:jc w:val="both"/>
              <w:rPr>
                <w:rFonts w:eastAsia="Times New Roman"/>
                <w:lang w:eastAsia="pl-PL"/>
              </w:rPr>
            </w:pPr>
          </w:p>
          <w:p w14:paraId="6A071B66" w14:textId="77777777" w:rsidR="00D56647" w:rsidRPr="00D56647" w:rsidRDefault="00D56647" w:rsidP="007100CF">
            <w:pPr>
              <w:spacing w:line="240" w:lineRule="auto"/>
              <w:ind w:left="272" w:hanging="272"/>
              <w:jc w:val="both"/>
              <w:rPr>
                <w:rFonts w:eastAsia="Times New Roman"/>
                <w:lang w:eastAsia="pl-PL"/>
              </w:rPr>
            </w:pPr>
          </w:p>
          <w:p w14:paraId="2DB3129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4, Tabela 27, str. 47 – </w:t>
            </w:r>
            <w:r w:rsidRPr="00D56647">
              <w:rPr>
                <w:rFonts w:eastAsia="Times New Roman" w:hint="eastAsia"/>
                <w:lang w:eastAsia="pl-PL"/>
              </w:rPr>
              <w:t>„</w:t>
            </w:r>
            <w:r w:rsidRPr="00D56647">
              <w:rPr>
                <w:rFonts w:eastAsia="Times New Roman"/>
                <w:lang w:eastAsia="pl-PL"/>
              </w:rPr>
              <w:t>Wielko</w:t>
            </w:r>
            <w:r w:rsidRPr="00D56647">
              <w:rPr>
                <w:rFonts w:eastAsia="Times New Roman" w:hint="eastAsia"/>
                <w:lang w:eastAsia="pl-PL"/>
              </w:rPr>
              <w:t>ść</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wprowadzanych do powietrza z terenu strefy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tokrzyskiej w 2018 rok</w:t>
            </w:r>
            <w:r w:rsidRPr="00D56647">
              <w:rPr>
                <w:rFonts w:eastAsia="Times New Roman" w:hint="eastAsia"/>
                <w:lang w:eastAsia="pl-PL"/>
              </w:rPr>
              <w:t>”</w:t>
            </w:r>
            <w:r w:rsidRPr="00D56647">
              <w:rPr>
                <w:rFonts w:eastAsia="Times New Roman"/>
                <w:lang w:eastAsia="pl-PL"/>
              </w:rPr>
              <w:t>). Dla SNAP 05 (ha</w:t>
            </w:r>
            <w:r w:rsidRPr="00D56647">
              <w:rPr>
                <w:rFonts w:eastAsia="Times New Roman" w:hint="eastAsia"/>
                <w:lang w:eastAsia="pl-PL"/>
              </w:rPr>
              <w:t>ł</w:t>
            </w:r>
            <w:r w:rsidRPr="00D56647">
              <w:rPr>
                <w:rFonts w:eastAsia="Times New Roman"/>
                <w:lang w:eastAsia="pl-PL"/>
              </w:rPr>
              <w:t>dy i wyrobiska) w przypadku tlenku w</w:t>
            </w:r>
            <w:r w:rsidRPr="00D56647">
              <w:rPr>
                <w:rFonts w:eastAsia="Times New Roman" w:hint="eastAsia"/>
                <w:lang w:eastAsia="pl-PL"/>
              </w:rPr>
              <w:t>ę</w:t>
            </w:r>
            <w:r w:rsidRPr="00D56647">
              <w:rPr>
                <w:rFonts w:eastAsia="Times New Roman"/>
                <w:lang w:eastAsia="pl-PL"/>
              </w:rPr>
              <w:t>gla (CO) stwierdzono bardzo istotne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programie ochrony powietrza. Wykonawca podaje warto</w:t>
            </w:r>
            <w:r w:rsidRPr="00D56647">
              <w:rPr>
                <w:rFonts w:eastAsia="Times New Roman" w:hint="eastAsia"/>
                <w:lang w:eastAsia="pl-PL"/>
              </w:rPr>
              <w:t>ść</w:t>
            </w:r>
            <w:r w:rsidRPr="00D56647">
              <w:rPr>
                <w:rFonts w:eastAsia="Times New Roman"/>
                <w:lang w:eastAsia="pl-PL"/>
              </w:rPr>
              <w:t xml:space="preserve"> 3,299 [Mg/rok], co stanowi ponad 1100% warto</w:t>
            </w:r>
            <w:r w:rsidRPr="00D56647">
              <w:rPr>
                <w:rFonts w:eastAsia="Times New Roman" w:hint="eastAsia"/>
                <w:lang w:eastAsia="pl-PL"/>
              </w:rPr>
              <w:t>ś</w:t>
            </w:r>
            <w:r w:rsidRPr="00D56647">
              <w:rPr>
                <w:rFonts w:eastAsia="Times New Roman"/>
                <w:lang w:eastAsia="pl-PL"/>
              </w:rPr>
              <w:t xml:space="preserve">ci podanej w danych </w:t>
            </w:r>
            <w:proofErr w:type="spellStart"/>
            <w:r w:rsidRPr="00D56647">
              <w:rPr>
                <w:rFonts w:eastAsia="Times New Roman"/>
                <w:lang w:eastAsia="pl-PL"/>
              </w:rPr>
              <w:t>KOBiZE</w:t>
            </w:r>
            <w:proofErr w:type="spellEnd"/>
            <w:r w:rsidRPr="00D56647">
              <w:rPr>
                <w:rFonts w:eastAsia="Times New Roman"/>
                <w:lang w:eastAsia="pl-PL"/>
              </w:rPr>
              <w:t xml:space="preserve">. W dokumencie podano, </w:t>
            </w:r>
            <w:r w:rsidRPr="00D56647">
              <w:rPr>
                <w:rFonts w:eastAsia="Times New Roman" w:hint="eastAsia"/>
                <w:lang w:eastAsia="pl-PL"/>
              </w:rPr>
              <w:t>ż</w:t>
            </w:r>
            <w:r w:rsidRPr="00D56647">
              <w:rPr>
                <w:rFonts w:eastAsia="Times New Roman"/>
                <w:lang w:eastAsia="pl-PL"/>
              </w:rPr>
              <w:t>e podstaw</w:t>
            </w:r>
            <w:r w:rsidRPr="00D56647">
              <w:rPr>
                <w:rFonts w:eastAsia="Times New Roman" w:hint="eastAsia"/>
                <w:lang w:eastAsia="pl-PL"/>
              </w:rPr>
              <w:t>ą</w:t>
            </w:r>
            <w:r w:rsidRPr="00D56647">
              <w:rPr>
                <w:rFonts w:eastAsia="Times New Roman"/>
                <w:lang w:eastAsia="pl-PL"/>
              </w:rPr>
              <w:t xml:space="preserve"> okre</w:t>
            </w:r>
            <w:r w:rsidRPr="00D56647">
              <w:rPr>
                <w:rFonts w:eastAsia="Times New Roman" w:hint="eastAsia"/>
                <w:lang w:eastAsia="pl-PL"/>
              </w:rPr>
              <w:t>ś</w:t>
            </w:r>
            <w:r w:rsidRPr="00D56647">
              <w:rPr>
                <w:rFonts w:eastAsia="Times New Roman"/>
                <w:lang w:eastAsia="pl-PL"/>
              </w:rPr>
              <w:t>lenia wielko</w:t>
            </w:r>
            <w:r w:rsidRPr="00D56647">
              <w:rPr>
                <w:rFonts w:eastAsia="Times New Roman" w:hint="eastAsia"/>
                <w:lang w:eastAsia="pl-PL"/>
              </w:rPr>
              <w:t>ś</w:t>
            </w:r>
            <w:r w:rsidRPr="00D56647">
              <w:rPr>
                <w:rFonts w:eastAsia="Times New Roman"/>
                <w:lang w:eastAsia="pl-PL"/>
              </w:rPr>
              <w:t>ci emisji na potrzeby programu ochrony powietrza s</w:t>
            </w:r>
            <w:r w:rsidRPr="00D56647">
              <w:rPr>
                <w:rFonts w:eastAsia="Times New Roman" w:hint="eastAsia"/>
                <w:lang w:eastAsia="pl-PL"/>
              </w:rPr>
              <w:t>ą</w:t>
            </w:r>
            <w:r w:rsidRPr="00D56647">
              <w:rPr>
                <w:rFonts w:eastAsia="Times New Roman"/>
                <w:lang w:eastAsia="pl-PL"/>
              </w:rPr>
              <w:t xml:space="preserve"> dane przygotowane przez </w:t>
            </w:r>
            <w:proofErr w:type="spellStart"/>
            <w:r w:rsidRPr="00D56647">
              <w:rPr>
                <w:rFonts w:eastAsia="Times New Roman"/>
                <w:lang w:eastAsia="pl-PL"/>
              </w:rPr>
              <w:t>KOBiZE</w:t>
            </w:r>
            <w:proofErr w:type="spellEnd"/>
            <w:r w:rsidRPr="00D56647">
              <w:rPr>
                <w:rFonts w:eastAsia="Times New Roman"/>
                <w:lang w:eastAsia="pl-PL"/>
              </w:rPr>
              <w:t xml:space="preserve"> (poza SNAP 02). Jednak wielko</w:t>
            </w:r>
            <w:r w:rsidRPr="00D56647">
              <w:rPr>
                <w:rFonts w:eastAsia="Times New Roman" w:hint="eastAsia"/>
                <w:lang w:eastAsia="pl-PL"/>
              </w:rPr>
              <w:t>ś</w:t>
            </w:r>
            <w:r w:rsidRPr="00D56647">
              <w:rPr>
                <w:rFonts w:eastAsia="Times New Roman"/>
                <w:lang w:eastAsia="pl-PL"/>
              </w:rPr>
              <w:t>ci emisji zawarte w programie r</w:t>
            </w:r>
            <w:r w:rsidRPr="00D56647">
              <w:rPr>
                <w:rFonts w:eastAsia="Times New Roman" w:hint="eastAsia"/>
                <w:lang w:eastAsia="pl-PL"/>
              </w:rPr>
              <w:t>óż</w:t>
            </w:r>
            <w:r w:rsidRPr="00D56647">
              <w:rPr>
                <w:rFonts w:eastAsia="Times New Roman"/>
                <w:lang w:eastAsia="pl-PL"/>
              </w:rPr>
              <w:t>ni</w:t>
            </w:r>
            <w:r w:rsidRPr="00D56647">
              <w:rPr>
                <w:rFonts w:eastAsia="Times New Roman" w:hint="eastAsia"/>
                <w:lang w:eastAsia="pl-PL"/>
              </w:rPr>
              <w:t>ą</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w niekt</w:t>
            </w:r>
            <w:r w:rsidRPr="00D56647">
              <w:rPr>
                <w:rFonts w:eastAsia="Times New Roman" w:hint="eastAsia"/>
                <w:lang w:eastAsia="pl-PL"/>
              </w:rPr>
              <w:t>ó</w:t>
            </w:r>
            <w:r w:rsidRPr="00D56647">
              <w:rPr>
                <w:rFonts w:eastAsia="Times New Roman"/>
                <w:lang w:eastAsia="pl-PL"/>
              </w:rPr>
              <w:t>rych przypadkach dla SNAP 05 do</w:t>
            </w:r>
            <w:r w:rsidRPr="00D56647">
              <w:rPr>
                <w:rFonts w:eastAsia="Times New Roman" w:hint="eastAsia"/>
                <w:lang w:eastAsia="pl-PL"/>
              </w:rPr>
              <w:t>ść</w:t>
            </w:r>
            <w:r w:rsidRPr="00D56647">
              <w:rPr>
                <w:rFonts w:eastAsia="Times New Roman"/>
                <w:lang w:eastAsia="pl-PL"/>
              </w:rPr>
              <w:t xml:space="preserve"> istotnie od wielko</w:t>
            </w:r>
            <w:r w:rsidRPr="00D56647">
              <w:rPr>
                <w:rFonts w:eastAsia="Times New Roman" w:hint="eastAsia"/>
                <w:lang w:eastAsia="pl-PL"/>
              </w:rPr>
              <w:t>ś</w:t>
            </w:r>
            <w:r w:rsidRPr="00D56647">
              <w:rPr>
                <w:rFonts w:eastAsia="Times New Roman"/>
                <w:lang w:eastAsia="pl-PL"/>
              </w:rPr>
              <w:t xml:space="preserve">ci emisji przekazanej przez </w:t>
            </w:r>
            <w:proofErr w:type="spellStart"/>
            <w:r w:rsidRPr="00D56647">
              <w:rPr>
                <w:rFonts w:eastAsia="Times New Roman"/>
                <w:lang w:eastAsia="pl-PL"/>
              </w:rPr>
              <w:t>KOBiZE</w:t>
            </w:r>
            <w:proofErr w:type="spellEnd"/>
            <w:r w:rsidRPr="00D56647">
              <w:rPr>
                <w:rFonts w:eastAsia="Times New Roman"/>
                <w:lang w:eastAsia="pl-PL"/>
              </w:rPr>
              <w:t>. Je</w:t>
            </w:r>
            <w:r w:rsidRPr="00D56647">
              <w:rPr>
                <w:rFonts w:eastAsia="Times New Roman" w:hint="eastAsia"/>
                <w:lang w:eastAsia="pl-PL"/>
              </w:rPr>
              <w:t>ż</w:t>
            </w:r>
            <w:r w:rsidRPr="00D56647">
              <w:rPr>
                <w:rFonts w:eastAsia="Times New Roman"/>
                <w:lang w:eastAsia="pl-PL"/>
              </w:rPr>
              <w:t>eli na potrzeby programu zosta</w:t>
            </w:r>
            <w:r w:rsidRPr="00D56647">
              <w:rPr>
                <w:rFonts w:eastAsia="Times New Roman" w:hint="eastAsia"/>
                <w:lang w:eastAsia="pl-PL"/>
              </w:rPr>
              <w:t>ł</w:t>
            </w:r>
            <w:r w:rsidRPr="00D56647">
              <w:rPr>
                <w:rFonts w:eastAsia="Times New Roman"/>
                <w:lang w:eastAsia="pl-PL"/>
              </w:rPr>
              <w:t>y wykorzystane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inne, nie tylko przekazane przez </w:t>
            </w:r>
            <w:proofErr w:type="spellStart"/>
            <w:r w:rsidRPr="00D56647">
              <w:rPr>
                <w:rFonts w:eastAsia="Times New Roman"/>
                <w:lang w:eastAsia="pl-PL"/>
              </w:rPr>
              <w:t>KOBiZE</w:t>
            </w:r>
            <w:proofErr w:type="spellEnd"/>
            <w:r w:rsidRPr="00D56647">
              <w:rPr>
                <w:rFonts w:eastAsia="Times New Roman"/>
                <w:lang w:eastAsia="pl-PL"/>
              </w:rPr>
              <w:t xml:space="preserve"> dane, informacja w tym zakresie powinna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Ponadto dla SNAP 02 (ogrzewanie komunalno-bytowe), dla kt</w:t>
            </w:r>
            <w:r w:rsidRPr="00D56647">
              <w:rPr>
                <w:rFonts w:eastAsia="Times New Roman" w:hint="eastAsia"/>
                <w:lang w:eastAsia="pl-PL"/>
              </w:rPr>
              <w:t>ó</w:t>
            </w:r>
            <w:r w:rsidRPr="00D56647">
              <w:rPr>
                <w:rFonts w:eastAsia="Times New Roman"/>
                <w:lang w:eastAsia="pl-PL"/>
              </w:rPr>
              <w:t>rego zgodnie z informacj</w:t>
            </w:r>
            <w:r w:rsidRPr="00D56647">
              <w:rPr>
                <w:rFonts w:eastAsia="Times New Roman" w:hint="eastAsia"/>
                <w:lang w:eastAsia="pl-PL"/>
              </w:rPr>
              <w:t>ą</w:t>
            </w:r>
            <w:r w:rsidRPr="00D56647">
              <w:rPr>
                <w:rFonts w:eastAsia="Times New Roman"/>
                <w:lang w:eastAsia="pl-PL"/>
              </w:rPr>
              <w:t xml:space="preserve"> zawart</w:t>
            </w:r>
            <w:r w:rsidRPr="00D56647">
              <w:rPr>
                <w:rFonts w:eastAsia="Times New Roman" w:hint="eastAsia"/>
                <w:lang w:eastAsia="pl-PL"/>
              </w:rPr>
              <w:t>ą</w:t>
            </w:r>
            <w:r w:rsidRPr="00D56647">
              <w:rPr>
                <w:rFonts w:eastAsia="Times New Roman"/>
                <w:lang w:eastAsia="pl-PL"/>
              </w:rPr>
              <w:t xml:space="preserve"> w POP, emisje nie by</w:t>
            </w:r>
            <w:r w:rsidRPr="00D56647">
              <w:rPr>
                <w:rFonts w:eastAsia="Times New Roman" w:hint="eastAsia"/>
                <w:lang w:eastAsia="pl-PL"/>
              </w:rPr>
              <w:t>ł</w:t>
            </w:r>
            <w:r w:rsidRPr="00D56647">
              <w:rPr>
                <w:rFonts w:eastAsia="Times New Roman"/>
                <w:lang w:eastAsia="pl-PL"/>
              </w:rPr>
              <w:t xml:space="preserve">y przygotowane na podstawie danych </w:t>
            </w:r>
            <w:proofErr w:type="spellStart"/>
            <w:r w:rsidRPr="00D56647">
              <w:rPr>
                <w:rFonts w:eastAsia="Times New Roman"/>
                <w:lang w:eastAsia="pl-PL"/>
              </w:rPr>
              <w:t>KOBiZE</w:t>
            </w:r>
            <w:proofErr w:type="spellEnd"/>
            <w:r w:rsidRPr="00D56647">
              <w:rPr>
                <w:rFonts w:eastAsia="Times New Roman"/>
                <w:lang w:eastAsia="pl-PL"/>
              </w:rPr>
              <w:t>, stwierdzono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xml:space="preserve"> a podanymi w POP: 14% (</w:t>
            </w:r>
            <w:proofErr w:type="spellStart"/>
            <w:r w:rsidRPr="00D56647">
              <w:rPr>
                <w:rFonts w:eastAsia="Times New Roman"/>
                <w:lang w:eastAsia="pl-PL"/>
              </w:rPr>
              <w:t>BaP</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w:t>
            </w:r>
            <w:proofErr w:type="spellStart"/>
            <w:r w:rsidRPr="00D56647">
              <w:rPr>
                <w:rFonts w:eastAsia="Times New Roman"/>
                <w:lang w:eastAsia="pl-PL"/>
              </w:rPr>
              <w:t>KOBiZE</w:t>
            </w:r>
            <w:proofErr w:type="spellEnd"/>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wy</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6% (</w:t>
            </w:r>
            <w:proofErr w:type="spellStart"/>
            <w:r w:rsidRPr="00D56647">
              <w:rPr>
                <w:rFonts w:eastAsia="Times New Roman"/>
                <w:lang w:eastAsia="pl-PL"/>
              </w:rPr>
              <w:t>SOx</w:t>
            </w:r>
            <w:proofErr w:type="spellEnd"/>
            <w:r w:rsidRPr="00D56647">
              <w:rPr>
                <w:rFonts w:eastAsia="Times New Roman"/>
                <w:lang w:eastAsia="pl-PL"/>
              </w:rPr>
              <w:t>) oraz 17% (</w:t>
            </w:r>
            <w:proofErr w:type="spellStart"/>
            <w:r w:rsidRPr="00D56647">
              <w:rPr>
                <w:rFonts w:eastAsia="Times New Roman"/>
                <w:lang w:eastAsia="pl-PL"/>
              </w:rPr>
              <w:t>NOx</w:t>
            </w:r>
            <w:proofErr w:type="spellEnd"/>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dane KOBIZE s</w:t>
            </w:r>
            <w:r w:rsidRPr="00D56647">
              <w:rPr>
                <w:rFonts w:eastAsia="Times New Roman" w:hint="eastAsia"/>
                <w:lang w:eastAsia="pl-PL"/>
              </w:rPr>
              <w:t>ą</w:t>
            </w:r>
            <w:r w:rsidRPr="00D56647">
              <w:rPr>
                <w:rFonts w:eastAsia="Times New Roman"/>
                <w:lang w:eastAsia="pl-PL"/>
              </w:rPr>
              <w:t xml:space="preserve"> ni</w:t>
            </w:r>
            <w:r w:rsidRPr="00D56647">
              <w:rPr>
                <w:rFonts w:eastAsia="Times New Roman" w:hint="eastAsia"/>
                <w:lang w:eastAsia="pl-PL"/>
              </w:rPr>
              <w:t>ż</w:t>
            </w:r>
            <w:r w:rsidRPr="00D56647">
              <w:rPr>
                <w:rFonts w:eastAsia="Times New Roman"/>
                <w:lang w:eastAsia="pl-PL"/>
              </w:rPr>
              <w:t>sze ni</w:t>
            </w:r>
            <w:r w:rsidRPr="00D56647">
              <w:rPr>
                <w:rFonts w:eastAsia="Times New Roman" w:hint="eastAsia"/>
                <w:lang w:eastAsia="pl-PL"/>
              </w:rPr>
              <w:t>ż</w:t>
            </w:r>
            <w:r w:rsidRPr="00D56647">
              <w:rPr>
                <w:rFonts w:eastAsia="Times New Roman"/>
                <w:lang w:eastAsia="pl-PL"/>
              </w:rPr>
              <w:t xml:space="preserve"> w POP). Dla pozosta</w:t>
            </w:r>
            <w:r w:rsidRPr="00D56647">
              <w:rPr>
                <w:rFonts w:eastAsia="Times New Roman" w:hint="eastAsia"/>
                <w:lang w:eastAsia="pl-PL"/>
              </w:rPr>
              <w:t>ł</w:t>
            </w:r>
            <w:r w:rsidRPr="00D56647">
              <w:rPr>
                <w:rFonts w:eastAsia="Times New Roman"/>
                <w:lang w:eastAsia="pl-PL"/>
              </w:rPr>
              <w:t>ych SNAP nie stwierdzono istotnych r</w:t>
            </w:r>
            <w:r w:rsidRPr="00D56647">
              <w:rPr>
                <w:rFonts w:eastAsia="Times New Roman" w:hint="eastAsia"/>
                <w:lang w:eastAsia="pl-PL"/>
              </w:rPr>
              <w:t>óż</w:t>
            </w:r>
            <w:r w:rsidRPr="00D56647">
              <w:rPr>
                <w:rFonts w:eastAsia="Times New Roman"/>
                <w:lang w:eastAsia="pl-PL"/>
              </w:rPr>
              <w:t>nic. Stwierdzone r</w:t>
            </w:r>
            <w:r w:rsidRPr="00D56647">
              <w:rPr>
                <w:rFonts w:eastAsia="Times New Roman" w:hint="eastAsia"/>
                <w:lang w:eastAsia="pl-PL"/>
              </w:rPr>
              <w:t>óż</w:t>
            </w:r>
            <w:r w:rsidRPr="00D56647">
              <w:rPr>
                <w:rFonts w:eastAsia="Times New Roman"/>
                <w:lang w:eastAsia="pl-PL"/>
              </w:rPr>
              <w:t>nice pomi</w:t>
            </w:r>
            <w:r w:rsidRPr="00D56647">
              <w:rPr>
                <w:rFonts w:eastAsia="Times New Roman" w:hint="eastAsia"/>
                <w:lang w:eastAsia="pl-PL"/>
              </w:rPr>
              <w:t>ę</w:t>
            </w:r>
            <w:r w:rsidRPr="00D56647">
              <w:rPr>
                <w:rFonts w:eastAsia="Times New Roman"/>
                <w:lang w:eastAsia="pl-PL"/>
              </w:rPr>
              <w:t xml:space="preserve">dzy danymi </w:t>
            </w:r>
            <w:proofErr w:type="spellStart"/>
            <w:r w:rsidRPr="00D56647">
              <w:rPr>
                <w:rFonts w:eastAsia="Times New Roman"/>
                <w:lang w:eastAsia="pl-PL"/>
              </w:rPr>
              <w:t>KOBiZE</w:t>
            </w:r>
            <w:proofErr w:type="spellEnd"/>
            <w:r w:rsidRPr="00D56647">
              <w:rPr>
                <w:rFonts w:eastAsia="Times New Roman"/>
                <w:lang w:eastAsia="pl-PL"/>
              </w:rPr>
              <w:t>, a podanymi w programach ochrony powietrza wymagaj</w:t>
            </w:r>
            <w:r w:rsidRPr="00D56647">
              <w:rPr>
                <w:rFonts w:eastAsia="Times New Roman" w:hint="eastAsia"/>
                <w:lang w:eastAsia="pl-PL"/>
              </w:rPr>
              <w:t>ą</w:t>
            </w:r>
            <w:r w:rsidRPr="00D56647">
              <w:rPr>
                <w:rFonts w:eastAsia="Times New Roman"/>
                <w:lang w:eastAsia="pl-PL"/>
              </w:rPr>
              <w:t xml:space="preserve"> weryfikacji. </w:t>
            </w:r>
          </w:p>
          <w:p w14:paraId="49DBF77A" w14:textId="77777777" w:rsidR="00D56647" w:rsidRPr="00D56647" w:rsidRDefault="00D56647" w:rsidP="007100CF">
            <w:pPr>
              <w:spacing w:line="240" w:lineRule="auto"/>
              <w:ind w:left="272" w:hanging="272"/>
              <w:jc w:val="both"/>
              <w:rPr>
                <w:rFonts w:eastAsia="Times New Roman"/>
                <w:lang w:eastAsia="pl-PL"/>
              </w:rPr>
            </w:pPr>
          </w:p>
          <w:p w14:paraId="16B1E30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6.2 – st</w:t>
            </w:r>
            <w:r w:rsidRPr="00D56647">
              <w:rPr>
                <w:rFonts w:eastAsia="Times New Roman" w:hint="eastAsia"/>
                <w:lang w:eastAsia="pl-PL"/>
              </w:rPr>
              <w:t>ęż</w:t>
            </w:r>
            <w:r w:rsidRPr="00D56647">
              <w:rPr>
                <w:rFonts w:eastAsia="Times New Roman"/>
                <w:lang w:eastAsia="pl-PL"/>
              </w:rPr>
              <w:t>enie b(a)p, str. 63/64 – Nieprawid</w:t>
            </w:r>
            <w:r w:rsidRPr="00D56647">
              <w:rPr>
                <w:rFonts w:eastAsia="Times New Roman" w:hint="eastAsia"/>
                <w:lang w:eastAsia="pl-PL"/>
              </w:rPr>
              <w:t>ł</w:t>
            </w:r>
            <w:r w:rsidRPr="00D56647">
              <w:rPr>
                <w:rFonts w:eastAsia="Times New Roman"/>
                <w:lang w:eastAsia="pl-PL"/>
              </w:rPr>
              <w:t xml:space="preserve">owo wskazano, </w:t>
            </w:r>
            <w:r w:rsidRPr="00D56647">
              <w:rPr>
                <w:rFonts w:eastAsia="Times New Roman" w:hint="eastAsia"/>
                <w:lang w:eastAsia="pl-PL"/>
              </w:rPr>
              <w:t>ż</w:t>
            </w:r>
            <w:r w:rsidRPr="00D56647">
              <w:rPr>
                <w:rFonts w:eastAsia="Times New Roman"/>
                <w:lang w:eastAsia="pl-PL"/>
              </w:rPr>
              <w:t xml:space="preserve">e w 2026 r. nie zostanie przekroczony poziom docelowy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Nie jest prawd</w:t>
            </w:r>
            <w:r w:rsidRPr="00D56647">
              <w:rPr>
                <w:rFonts w:eastAsia="Times New Roman" w:hint="eastAsia"/>
                <w:lang w:eastAsia="pl-PL"/>
              </w:rPr>
              <w:t>ą</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 xml:space="preserve">e poziom docelowy dla B(a)P nie zostanie przekroczony. Z dokumentu wynika, </w:t>
            </w:r>
            <w:r w:rsidRPr="00D56647">
              <w:rPr>
                <w:rFonts w:eastAsia="Times New Roman" w:hint="eastAsia"/>
                <w:lang w:eastAsia="pl-PL"/>
              </w:rPr>
              <w:t>ż</w:t>
            </w:r>
            <w:r w:rsidRPr="00D56647">
              <w:rPr>
                <w:rFonts w:eastAsia="Times New Roman"/>
                <w:lang w:eastAsia="pl-PL"/>
              </w:rPr>
              <w:t>e poziom ten nie zostanie dotrzymany, wobec czego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zapis.</w:t>
            </w:r>
          </w:p>
          <w:p w14:paraId="415E757B" w14:textId="77777777" w:rsidR="00D56647" w:rsidRPr="00D56647" w:rsidRDefault="00D56647" w:rsidP="007100CF">
            <w:pPr>
              <w:spacing w:line="240" w:lineRule="auto"/>
              <w:ind w:left="272" w:hanging="272"/>
              <w:jc w:val="both"/>
              <w:rPr>
                <w:rFonts w:eastAsia="Times New Roman"/>
                <w:lang w:eastAsia="pl-PL"/>
              </w:rPr>
            </w:pPr>
          </w:p>
          <w:p w14:paraId="5FCDBA89" w14:textId="77777777" w:rsidR="00D56647" w:rsidRPr="00D56647" w:rsidRDefault="00D56647" w:rsidP="007100CF">
            <w:pPr>
              <w:spacing w:line="240" w:lineRule="auto"/>
              <w:ind w:left="272" w:hanging="272"/>
              <w:jc w:val="both"/>
              <w:rPr>
                <w:rFonts w:eastAsia="Times New Roman"/>
                <w:lang w:eastAsia="pl-PL"/>
              </w:rPr>
            </w:pPr>
          </w:p>
          <w:p w14:paraId="727A0537" w14:textId="77777777" w:rsidR="00D56647" w:rsidRPr="00D56647" w:rsidRDefault="00D56647" w:rsidP="007100CF">
            <w:pPr>
              <w:spacing w:line="240" w:lineRule="auto"/>
              <w:ind w:left="272" w:hanging="272"/>
              <w:jc w:val="both"/>
              <w:rPr>
                <w:rFonts w:eastAsia="Times New Roman"/>
                <w:lang w:eastAsia="pl-PL"/>
              </w:rPr>
            </w:pPr>
          </w:p>
          <w:p w14:paraId="4E26FAF4" w14:textId="77777777" w:rsidR="00D56647" w:rsidRPr="00D56647" w:rsidRDefault="00D56647" w:rsidP="007100CF">
            <w:pPr>
              <w:spacing w:line="240" w:lineRule="auto"/>
              <w:ind w:left="272" w:hanging="272"/>
              <w:jc w:val="both"/>
              <w:rPr>
                <w:rFonts w:eastAsia="Times New Roman"/>
                <w:lang w:eastAsia="pl-PL"/>
              </w:rPr>
            </w:pPr>
          </w:p>
          <w:p w14:paraId="487632BD" w14:textId="77777777" w:rsidR="00D56647" w:rsidRPr="00D56647" w:rsidRDefault="00D56647" w:rsidP="007100CF">
            <w:pPr>
              <w:spacing w:line="240" w:lineRule="auto"/>
              <w:ind w:left="272" w:hanging="272"/>
              <w:jc w:val="both"/>
              <w:rPr>
                <w:rFonts w:eastAsia="Times New Roman"/>
                <w:lang w:eastAsia="pl-PL"/>
              </w:rPr>
            </w:pPr>
          </w:p>
          <w:p w14:paraId="79855D2A" w14:textId="77777777" w:rsidR="00D56647" w:rsidRPr="00D56647" w:rsidRDefault="00D56647" w:rsidP="007100CF">
            <w:pPr>
              <w:spacing w:line="240" w:lineRule="auto"/>
              <w:ind w:left="272" w:hanging="272"/>
              <w:jc w:val="both"/>
              <w:rPr>
                <w:rFonts w:eastAsia="Times New Roman"/>
                <w:lang w:eastAsia="pl-PL"/>
              </w:rPr>
            </w:pPr>
          </w:p>
          <w:p w14:paraId="0C5412AA" w14:textId="77777777" w:rsidR="00D56647" w:rsidRPr="00D56647" w:rsidRDefault="00D56647" w:rsidP="007100CF">
            <w:pPr>
              <w:spacing w:line="240" w:lineRule="auto"/>
              <w:ind w:left="272" w:hanging="272"/>
              <w:jc w:val="both"/>
              <w:rPr>
                <w:rFonts w:eastAsia="Times New Roman"/>
                <w:lang w:eastAsia="pl-PL"/>
              </w:rPr>
            </w:pPr>
          </w:p>
          <w:p w14:paraId="105CC7B9" w14:textId="77777777" w:rsidR="00D56647" w:rsidRPr="00D56647" w:rsidRDefault="00D56647" w:rsidP="007100CF">
            <w:pPr>
              <w:spacing w:line="240" w:lineRule="auto"/>
              <w:ind w:left="272" w:hanging="272"/>
              <w:jc w:val="both"/>
              <w:rPr>
                <w:rFonts w:eastAsia="Times New Roman"/>
                <w:lang w:eastAsia="pl-PL"/>
              </w:rPr>
            </w:pPr>
          </w:p>
          <w:p w14:paraId="5266AE04" w14:textId="77777777" w:rsidR="00D56647" w:rsidRPr="00D56647" w:rsidRDefault="00D56647" w:rsidP="007100CF">
            <w:pPr>
              <w:spacing w:line="240" w:lineRule="auto"/>
              <w:ind w:left="272" w:hanging="272"/>
              <w:jc w:val="both"/>
              <w:rPr>
                <w:rFonts w:eastAsia="Times New Roman"/>
                <w:lang w:eastAsia="pl-PL"/>
              </w:rPr>
            </w:pPr>
          </w:p>
          <w:p w14:paraId="482EB6EE" w14:textId="77777777" w:rsidR="00D56647" w:rsidRPr="00D56647" w:rsidRDefault="00D56647" w:rsidP="007100CF">
            <w:pPr>
              <w:spacing w:line="240" w:lineRule="auto"/>
              <w:ind w:left="272" w:hanging="272"/>
              <w:jc w:val="both"/>
              <w:rPr>
                <w:rFonts w:eastAsia="Times New Roman"/>
                <w:lang w:eastAsia="pl-PL"/>
              </w:rPr>
            </w:pPr>
          </w:p>
          <w:p w14:paraId="432C9C61" w14:textId="77777777" w:rsidR="00D56647" w:rsidRPr="00D56647" w:rsidRDefault="00D56647" w:rsidP="007100CF">
            <w:pPr>
              <w:spacing w:line="240" w:lineRule="auto"/>
              <w:ind w:left="272" w:hanging="272"/>
              <w:jc w:val="both"/>
              <w:rPr>
                <w:rFonts w:eastAsia="Times New Roman"/>
                <w:lang w:eastAsia="pl-PL"/>
              </w:rPr>
            </w:pPr>
          </w:p>
          <w:p w14:paraId="21781FDD" w14:textId="77777777" w:rsidR="00D56647" w:rsidRPr="00D56647" w:rsidRDefault="00D56647" w:rsidP="007100CF">
            <w:pPr>
              <w:spacing w:line="240" w:lineRule="auto"/>
              <w:ind w:left="272" w:hanging="272"/>
              <w:jc w:val="both"/>
              <w:rPr>
                <w:rFonts w:eastAsia="Times New Roman"/>
                <w:lang w:eastAsia="pl-PL"/>
              </w:rPr>
            </w:pPr>
          </w:p>
          <w:p w14:paraId="186B26F9" w14:textId="77777777" w:rsidR="00D56647" w:rsidRPr="00D56647" w:rsidRDefault="00D56647" w:rsidP="007100CF">
            <w:pPr>
              <w:spacing w:line="240" w:lineRule="auto"/>
              <w:ind w:left="272" w:hanging="272"/>
              <w:jc w:val="both"/>
              <w:rPr>
                <w:rFonts w:eastAsia="Times New Roman"/>
                <w:lang w:eastAsia="pl-PL"/>
              </w:rPr>
            </w:pPr>
          </w:p>
          <w:p w14:paraId="61C2CF15" w14:textId="77777777" w:rsidR="00D56647" w:rsidRPr="00D56647" w:rsidRDefault="00D56647" w:rsidP="007100CF">
            <w:pPr>
              <w:spacing w:line="240" w:lineRule="auto"/>
              <w:ind w:left="272" w:hanging="272"/>
              <w:jc w:val="both"/>
              <w:rPr>
                <w:rFonts w:eastAsia="Times New Roman"/>
                <w:lang w:eastAsia="pl-PL"/>
              </w:rPr>
            </w:pPr>
          </w:p>
          <w:p w14:paraId="098F546A" w14:textId="77777777" w:rsidR="00D56647" w:rsidRDefault="00D56647" w:rsidP="007100CF">
            <w:pPr>
              <w:spacing w:line="240" w:lineRule="auto"/>
              <w:ind w:left="272" w:hanging="272"/>
              <w:jc w:val="both"/>
              <w:rPr>
                <w:rFonts w:eastAsia="Times New Roman"/>
                <w:lang w:eastAsia="pl-PL"/>
              </w:rPr>
            </w:pPr>
          </w:p>
          <w:p w14:paraId="5AA61CAE" w14:textId="77777777" w:rsidR="007100CF" w:rsidRPr="00D56647" w:rsidRDefault="007100CF" w:rsidP="007100CF">
            <w:pPr>
              <w:spacing w:line="240" w:lineRule="auto"/>
              <w:ind w:left="272" w:hanging="272"/>
              <w:jc w:val="both"/>
              <w:rPr>
                <w:rFonts w:eastAsia="Times New Roman"/>
                <w:lang w:eastAsia="pl-PL"/>
              </w:rPr>
            </w:pPr>
          </w:p>
          <w:p w14:paraId="31A72590" w14:textId="77777777" w:rsidR="00D56647" w:rsidRPr="00D56647" w:rsidRDefault="00D56647" w:rsidP="007100CF">
            <w:pPr>
              <w:spacing w:line="240" w:lineRule="auto"/>
              <w:ind w:left="272" w:hanging="272"/>
              <w:jc w:val="both"/>
              <w:rPr>
                <w:rFonts w:eastAsia="Times New Roman"/>
                <w:lang w:eastAsia="pl-PL"/>
              </w:rPr>
            </w:pPr>
          </w:p>
          <w:p w14:paraId="7458E3CB" w14:textId="77777777" w:rsidR="00D56647" w:rsidRPr="00D56647" w:rsidRDefault="00D56647" w:rsidP="007100CF">
            <w:pPr>
              <w:spacing w:line="240" w:lineRule="auto"/>
              <w:ind w:left="272" w:hanging="272"/>
              <w:jc w:val="both"/>
              <w:rPr>
                <w:rFonts w:eastAsia="Times New Roman"/>
                <w:lang w:eastAsia="pl-PL"/>
              </w:rPr>
            </w:pPr>
          </w:p>
          <w:p w14:paraId="1127E4D3" w14:textId="77777777" w:rsidR="00D56647" w:rsidRPr="00D56647" w:rsidRDefault="00D56647" w:rsidP="007100CF">
            <w:pPr>
              <w:spacing w:line="240" w:lineRule="auto"/>
              <w:ind w:left="272" w:hanging="272"/>
              <w:jc w:val="both"/>
              <w:rPr>
                <w:rFonts w:eastAsia="Times New Roman"/>
                <w:lang w:eastAsia="pl-PL"/>
              </w:rPr>
            </w:pPr>
          </w:p>
          <w:p w14:paraId="428232B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7.2, str. 65 –</w:t>
            </w:r>
            <w:r w:rsidRPr="00D56647">
              <w:rPr>
                <w:rFonts w:ascii="TimesNewRomanPSMT" w:eastAsia="TimesNewRomanPSMT" w:cs="TimesNewRomanPSMT"/>
                <w:sz w:val="18"/>
                <w:szCs w:val="18"/>
              </w:rPr>
              <w:t xml:space="preserve"> </w:t>
            </w:r>
            <w:r w:rsidRPr="00D56647">
              <w:rPr>
                <w:rFonts w:eastAsia="Times New Roman"/>
                <w:lang w:eastAsia="pl-PL"/>
              </w:rPr>
              <w:t>W rozdziale dotycz</w:t>
            </w:r>
            <w:r w:rsidRPr="00D56647">
              <w:rPr>
                <w:rFonts w:eastAsia="Times New Roman" w:hint="eastAsia"/>
                <w:lang w:eastAsia="pl-PL"/>
              </w:rPr>
              <w:t>ą</w:t>
            </w:r>
            <w:r w:rsidRPr="00D56647">
              <w:rPr>
                <w:rFonts w:eastAsia="Times New Roman"/>
                <w:lang w:eastAsia="pl-PL"/>
              </w:rPr>
              <w:t>cym scenariusza bazowego –</w:t>
            </w:r>
            <w:r w:rsidRPr="00D56647">
              <w:rPr>
                <w:rFonts w:ascii="TimesNewRomanPSMT" w:eastAsia="TimesNewRomanPSMT" w:cs="TimesNewRomanPSMT"/>
                <w:sz w:val="18"/>
                <w:szCs w:val="18"/>
              </w:rPr>
              <w:t xml:space="preserve"> </w:t>
            </w:r>
            <w:r w:rsidRPr="00D56647">
              <w:rPr>
                <w:rFonts w:eastAsia="Times New Roman"/>
                <w:lang w:eastAsia="pl-PL"/>
              </w:rPr>
              <w:t>nale</w:t>
            </w:r>
            <w:r w:rsidRPr="00D56647">
              <w:rPr>
                <w:rFonts w:eastAsia="Times New Roman" w:hint="eastAsia"/>
                <w:lang w:eastAsia="pl-PL"/>
              </w:rPr>
              <w:t>ż</w:t>
            </w:r>
            <w:r w:rsidRPr="00D56647">
              <w:rPr>
                <w:rFonts w:eastAsia="Times New Roman"/>
                <w:lang w:eastAsia="pl-PL"/>
              </w:rPr>
              <w:t>a</w:t>
            </w:r>
            <w:r w:rsidRPr="00D56647">
              <w:rPr>
                <w:rFonts w:eastAsia="Times New Roman" w:hint="eastAsia"/>
                <w:lang w:eastAsia="pl-PL"/>
              </w:rPr>
              <w:t>ł</w:t>
            </w:r>
            <w:r w:rsidRPr="00D56647">
              <w:rPr>
                <w:rFonts w:eastAsia="Times New Roman"/>
                <w:lang w:eastAsia="pl-PL"/>
              </w:rPr>
              <w:t>oby jasno sprecyzowa</w:t>
            </w:r>
            <w:r w:rsidRPr="00D56647">
              <w:rPr>
                <w:rFonts w:eastAsia="Times New Roman" w:hint="eastAsia"/>
                <w:lang w:eastAsia="pl-PL"/>
              </w:rPr>
              <w:t>ć</w:t>
            </w:r>
            <w:r w:rsidRPr="00D56647">
              <w:rPr>
                <w:rFonts w:eastAsia="Times New Roman"/>
                <w:lang w:eastAsia="pl-PL"/>
              </w:rPr>
              <w:t>, jakie wymagania prawne zosta</w:t>
            </w:r>
            <w:r w:rsidRPr="00D56647">
              <w:rPr>
                <w:rFonts w:eastAsia="Times New Roman" w:hint="eastAsia"/>
                <w:lang w:eastAsia="pl-PL"/>
              </w:rPr>
              <w:t>ł</w:t>
            </w:r>
            <w:r w:rsidRPr="00D56647">
              <w:rPr>
                <w:rFonts w:eastAsia="Times New Roman"/>
                <w:lang w:eastAsia="pl-PL"/>
              </w:rPr>
              <w:t>y uwzgl</w:t>
            </w:r>
            <w:r w:rsidRPr="00D56647">
              <w:rPr>
                <w:rFonts w:eastAsia="Times New Roman" w:hint="eastAsia"/>
                <w:lang w:eastAsia="pl-PL"/>
              </w:rPr>
              <w:t>ę</w:t>
            </w:r>
            <w:r w:rsidRPr="00D56647">
              <w:rPr>
                <w:rFonts w:eastAsia="Times New Roman"/>
                <w:lang w:eastAsia="pl-PL"/>
              </w:rPr>
              <w:t>dnione w tym scenariuszu. Na przyk</w:t>
            </w:r>
            <w:r w:rsidRPr="00D56647">
              <w:rPr>
                <w:rFonts w:eastAsia="Times New Roman" w:hint="eastAsia"/>
                <w:lang w:eastAsia="pl-PL"/>
              </w:rPr>
              <w:t>ł</w:t>
            </w:r>
            <w:r w:rsidRPr="00D56647">
              <w:rPr>
                <w:rFonts w:eastAsia="Times New Roman"/>
                <w:lang w:eastAsia="pl-PL"/>
              </w:rPr>
              <w:t>ad, czy w zakresie sektora bytowo-komunalnego, w scenariuszu bazowym uwzgl</w:t>
            </w:r>
            <w:r w:rsidRPr="00D56647">
              <w:rPr>
                <w:rFonts w:eastAsia="Times New Roman" w:hint="eastAsia"/>
                <w:lang w:eastAsia="pl-PL"/>
              </w:rPr>
              <w:t>ę</w:t>
            </w:r>
            <w:r w:rsidRPr="00D56647">
              <w:rPr>
                <w:rFonts w:eastAsia="Times New Roman"/>
                <w:lang w:eastAsia="pl-PL"/>
              </w:rPr>
              <w:t>dnione zosta</w:t>
            </w:r>
            <w:r w:rsidRPr="00D56647">
              <w:rPr>
                <w:rFonts w:eastAsia="Times New Roman" w:hint="eastAsia"/>
                <w:lang w:eastAsia="pl-PL"/>
              </w:rPr>
              <w:t>ł</w:t>
            </w:r>
            <w:r w:rsidRPr="00D56647">
              <w:rPr>
                <w:rFonts w:eastAsia="Times New Roman"/>
                <w:lang w:eastAsia="pl-PL"/>
              </w:rPr>
              <w:t>y krajowe wymagania dotycz</w:t>
            </w:r>
            <w:r w:rsidRPr="00D56647">
              <w:rPr>
                <w:rFonts w:eastAsia="Times New Roman" w:hint="eastAsia"/>
                <w:lang w:eastAsia="pl-PL"/>
              </w:rPr>
              <w:t>ą</w:t>
            </w:r>
            <w:r w:rsidRPr="00D56647">
              <w:rPr>
                <w:rFonts w:eastAsia="Times New Roman"/>
                <w:lang w:eastAsia="pl-PL"/>
              </w:rPr>
              <w:t>ce paliw?</w:t>
            </w:r>
          </w:p>
          <w:p w14:paraId="17E07BF0" w14:textId="77777777" w:rsidR="00D56647" w:rsidRPr="00D56647" w:rsidRDefault="00D56647" w:rsidP="007100CF">
            <w:pPr>
              <w:spacing w:line="240" w:lineRule="auto"/>
              <w:ind w:left="272" w:hanging="272"/>
              <w:jc w:val="both"/>
              <w:rPr>
                <w:rFonts w:eastAsia="Times New Roman"/>
                <w:lang w:eastAsia="pl-PL"/>
              </w:rPr>
            </w:pPr>
          </w:p>
          <w:p w14:paraId="19FF576B" w14:textId="77777777" w:rsidR="00D56647" w:rsidRPr="00D56647" w:rsidRDefault="00D56647" w:rsidP="007100CF">
            <w:pPr>
              <w:spacing w:line="240" w:lineRule="auto"/>
              <w:ind w:left="272" w:hanging="272"/>
              <w:jc w:val="both"/>
              <w:rPr>
                <w:rFonts w:eastAsia="Times New Roman"/>
                <w:lang w:eastAsia="pl-PL"/>
              </w:rPr>
            </w:pPr>
          </w:p>
          <w:p w14:paraId="73C9644E" w14:textId="77777777" w:rsidR="00D56647" w:rsidRPr="00D56647" w:rsidRDefault="00D56647" w:rsidP="007100CF">
            <w:pPr>
              <w:spacing w:line="240" w:lineRule="auto"/>
              <w:ind w:left="272" w:hanging="272"/>
              <w:jc w:val="both"/>
              <w:rPr>
                <w:rFonts w:eastAsia="Times New Roman"/>
                <w:lang w:eastAsia="pl-PL"/>
              </w:rPr>
            </w:pPr>
          </w:p>
          <w:p w14:paraId="101A0CA2" w14:textId="77777777" w:rsidR="00D56647" w:rsidRPr="00D56647" w:rsidRDefault="00D56647" w:rsidP="007100CF">
            <w:pPr>
              <w:spacing w:line="240" w:lineRule="auto"/>
              <w:ind w:left="272" w:hanging="272"/>
              <w:jc w:val="both"/>
              <w:rPr>
                <w:rFonts w:eastAsia="Times New Roman"/>
                <w:lang w:eastAsia="pl-PL"/>
              </w:rPr>
            </w:pPr>
          </w:p>
          <w:p w14:paraId="526365E9" w14:textId="77777777" w:rsidR="00D56647" w:rsidRPr="00D56647" w:rsidRDefault="00D56647" w:rsidP="007100CF">
            <w:pPr>
              <w:spacing w:line="240" w:lineRule="auto"/>
              <w:ind w:left="272" w:hanging="272"/>
              <w:jc w:val="both"/>
              <w:rPr>
                <w:rFonts w:eastAsia="Times New Roman"/>
                <w:lang w:eastAsia="pl-PL"/>
              </w:rPr>
            </w:pPr>
          </w:p>
          <w:p w14:paraId="4A498B4A" w14:textId="77777777" w:rsidR="00D56647" w:rsidRPr="00D56647" w:rsidRDefault="00D56647" w:rsidP="007100CF">
            <w:pPr>
              <w:spacing w:line="240" w:lineRule="auto"/>
              <w:ind w:left="272" w:hanging="272"/>
              <w:jc w:val="both"/>
              <w:rPr>
                <w:rFonts w:eastAsia="Times New Roman"/>
                <w:lang w:eastAsia="pl-PL"/>
              </w:rPr>
            </w:pPr>
          </w:p>
          <w:p w14:paraId="02716217" w14:textId="77777777" w:rsidR="00D56647" w:rsidRPr="00D56647" w:rsidRDefault="00D56647" w:rsidP="007100CF">
            <w:pPr>
              <w:spacing w:line="240" w:lineRule="auto"/>
              <w:ind w:left="272" w:hanging="272"/>
              <w:jc w:val="both"/>
              <w:rPr>
                <w:rFonts w:eastAsia="Times New Roman"/>
                <w:lang w:eastAsia="pl-PL"/>
              </w:rPr>
            </w:pPr>
          </w:p>
          <w:p w14:paraId="52CCB56A" w14:textId="77777777" w:rsidR="00D56647" w:rsidRPr="00D56647" w:rsidRDefault="00D56647" w:rsidP="007100CF">
            <w:pPr>
              <w:spacing w:line="240" w:lineRule="auto"/>
              <w:ind w:left="272" w:hanging="272"/>
              <w:jc w:val="both"/>
              <w:rPr>
                <w:rFonts w:eastAsia="Times New Roman"/>
                <w:lang w:eastAsia="pl-PL"/>
              </w:rPr>
            </w:pPr>
          </w:p>
          <w:p w14:paraId="12589208" w14:textId="77777777" w:rsidR="00D56647" w:rsidRPr="00D56647" w:rsidRDefault="00D56647" w:rsidP="007100CF">
            <w:pPr>
              <w:spacing w:line="240" w:lineRule="auto"/>
              <w:ind w:left="272" w:hanging="272"/>
              <w:jc w:val="both"/>
              <w:rPr>
                <w:rFonts w:eastAsia="Times New Roman"/>
                <w:lang w:eastAsia="pl-PL"/>
              </w:rPr>
            </w:pPr>
          </w:p>
          <w:p w14:paraId="6AE70450" w14:textId="77777777" w:rsidR="00D56647" w:rsidRPr="00D56647" w:rsidRDefault="00D56647" w:rsidP="007100CF">
            <w:pPr>
              <w:spacing w:line="240" w:lineRule="auto"/>
              <w:ind w:left="272" w:hanging="272"/>
              <w:jc w:val="both"/>
              <w:rPr>
                <w:rFonts w:eastAsia="Times New Roman"/>
                <w:lang w:eastAsia="pl-PL"/>
              </w:rPr>
            </w:pPr>
          </w:p>
          <w:p w14:paraId="3B9D4EE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7.2.1, str. 66 – W pierwszym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 xml:space="preserve">Zgodnie z krajowymi prognozami w horyzoncie czasowym do 2030 roku </w:t>
            </w:r>
            <w:r w:rsidRPr="00D56647">
              <w:rPr>
                <w:rFonts w:eastAsia="Times New Roman"/>
                <w:lang w:eastAsia="pl-PL"/>
              </w:rPr>
              <w:lastRenderedPageBreak/>
              <w:t>najwi</w:t>
            </w:r>
            <w:r w:rsidRPr="00D56647">
              <w:rPr>
                <w:rFonts w:eastAsia="Times New Roman" w:hint="eastAsia"/>
                <w:lang w:eastAsia="pl-PL"/>
              </w:rPr>
              <w:t>ę</w:t>
            </w:r>
            <w:r w:rsidRPr="00D56647">
              <w:rPr>
                <w:rFonts w:eastAsia="Times New Roman"/>
                <w:lang w:eastAsia="pl-PL"/>
              </w:rPr>
              <w:t>kszym wyzwaniem dla przemys</w:t>
            </w:r>
            <w:r w:rsidRPr="00D56647">
              <w:rPr>
                <w:rFonts w:eastAsia="Times New Roman" w:hint="eastAsia"/>
                <w:lang w:eastAsia="pl-PL"/>
              </w:rPr>
              <w:t>ł</w:t>
            </w:r>
            <w:r w:rsidRPr="00D56647">
              <w:rPr>
                <w:rFonts w:eastAsia="Times New Roman"/>
                <w:lang w:eastAsia="pl-PL"/>
              </w:rPr>
              <w:t>u b</w:t>
            </w:r>
            <w:r w:rsidRPr="00D56647">
              <w:rPr>
                <w:rFonts w:eastAsia="Times New Roman" w:hint="eastAsia"/>
                <w:lang w:eastAsia="pl-PL"/>
              </w:rPr>
              <w:t>ę</w:t>
            </w:r>
            <w:r w:rsidRPr="00D56647">
              <w:rPr>
                <w:rFonts w:eastAsia="Times New Roman"/>
                <w:lang w:eastAsia="pl-PL"/>
              </w:rPr>
              <w:t>dzie adaptacja do postanowie</w:t>
            </w:r>
            <w:r w:rsidRPr="00D56647">
              <w:rPr>
                <w:rFonts w:eastAsia="Times New Roman" w:hint="eastAsia"/>
                <w:lang w:eastAsia="pl-PL"/>
              </w:rPr>
              <w:t>ń</w:t>
            </w:r>
            <w:r w:rsidRPr="00D56647">
              <w:rPr>
                <w:rFonts w:eastAsia="Times New Roman"/>
                <w:lang w:eastAsia="pl-PL"/>
              </w:rPr>
              <w:t xml:space="preserve"> pakietu klimatyczno-energetycznego UE</w:t>
            </w:r>
            <w:r w:rsidRPr="00D56647">
              <w:rPr>
                <w:rFonts w:eastAsia="Times New Roman" w:hint="eastAsia"/>
                <w:lang w:eastAsia="pl-PL"/>
              </w:rPr>
              <w:t>…”</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tych prognoz, w jakim dokumencie zawarty zosta</w:t>
            </w:r>
            <w:r w:rsidRPr="00D56647">
              <w:rPr>
                <w:rFonts w:eastAsia="Times New Roman" w:hint="eastAsia"/>
                <w:lang w:eastAsia="pl-PL"/>
              </w:rPr>
              <w:t>ł</w:t>
            </w:r>
            <w:r w:rsidRPr="00D56647">
              <w:rPr>
                <w:rFonts w:eastAsia="Times New Roman"/>
                <w:lang w:eastAsia="pl-PL"/>
              </w:rPr>
              <w:t xml:space="preserve"> ten wniosek?</w:t>
            </w:r>
          </w:p>
          <w:p w14:paraId="1CE7AABD" w14:textId="77777777" w:rsidR="00D56647" w:rsidRPr="00D56647" w:rsidRDefault="00D56647" w:rsidP="007100CF">
            <w:pPr>
              <w:spacing w:line="240" w:lineRule="auto"/>
              <w:ind w:left="272" w:hanging="272"/>
              <w:jc w:val="both"/>
              <w:rPr>
                <w:rFonts w:eastAsia="Times New Roman"/>
                <w:lang w:eastAsia="pl-PL"/>
              </w:rPr>
            </w:pPr>
          </w:p>
          <w:p w14:paraId="7E8DD37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W drugim akapicie zaczynaj</w:t>
            </w:r>
            <w:r w:rsidRPr="00D56647">
              <w:rPr>
                <w:rFonts w:eastAsia="Times New Roman" w:hint="eastAsia"/>
                <w:lang w:eastAsia="pl-PL"/>
              </w:rPr>
              <w:t>ą</w:t>
            </w:r>
            <w:r w:rsidRPr="00D56647">
              <w:rPr>
                <w:rFonts w:eastAsia="Times New Roman"/>
                <w:lang w:eastAsia="pl-PL"/>
              </w:rPr>
              <w:t>cym si</w:t>
            </w:r>
            <w:r w:rsidRPr="00D56647">
              <w:rPr>
                <w:rFonts w:eastAsia="Times New Roman" w:hint="eastAsia"/>
                <w:lang w:eastAsia="pl-PL"/>
              </w:rPr>
              <w:t>ę</w:t>
            </w:r>
            <w:r w:rsidRPr="00D56647">
              <w:rPr>
                <w:rFonts w:eastAsia="Times New Roman"/>
                <w:lang w:eastAsia="pl-PL"/>
              </w:rPr>
              <w:t xml:space="preserve"> od s</w:t>
            </w:r>
            <w:r w:rsidRPr="00D56647">
              <w:rPr>
                <w:rFonts w:eastAsia="Times New Roman" w:hint="eastAsia"/>
                <w:lang w:eastAsia="pl-PL"/>
              </w:rPr>
              <w:t>łó</w:t>
            </w:r>
            <w:r w:rsidRPr="00D56647">
              <w:rPr>
                <w:rFonts w:eastAsia="Times New Roman"/>
                <w:lang w:eastAsia="pl-PL"/>
              </w:rPr>
              <w:t xml:space="preserve">w: </w:t>
            </w:r>
            <w:r w:rsidRPr="00D56647">
              <w:rPr>
                <w:rFonts w:eastAsia="Times New Roman" w:hint="eastAsia"/>
                <w:lang w:eastAsia="pl-PL"/>
              </w:rPr>
              <w:t>„</w:t>
            </w:r>
            <w:r w:rsidRPr="00D56647">
              <w:rPr>
                <w:rFonts w:eastAsia="Times New Roman"/>
                <w:lang w:eastAsia="pl-PL"/>
              </w:rPr>
              <w:t>Wprowadzona do polskiego prawa Dyrektywa IED</w:t>
            </w:r>
            <w:r w:rsidRPr="00D56647">
              <w:rPr>
                <w:rFonts w:eastAsia="Times New Roman" w:hint="eastAsia"/>
                <w:lang w:eastAsia="pl-PL"/>
              </w:rPr>
              <w:t>…”–</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informacje na temat du</w:t>
            </w:r>
            <w:r w:rsidRPr="00D56647">
              <w:rPr>
                <w:rFonts w:eastAsia="Times New Roman" w:hint="eastAsia"/>
                <w:lang w:eastAsia="pl-PL"/>
              </w:rPr>
              <w:t>ż</w:t>
            </w:r>
            <w:r w:rsidRPr="00D56647">
              <w:rPr>
                <w:rFonts w:eastAsia="Times New Roman"/>
                <w:lang w:eastAsia="pl-PL"/>
              </w:rPr>
              <w:t xml:space="preserve">ych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spalania paliw, kt</w:t>
            </w:r>
            <w:r w:rsidRPr="00D56647">
              <w:rPr>
                <w:rFonts w:eastAsia="Times New Roman" w:hint="eastAsia"/>
                <w:lang w:eastAsia="pl-PL"/>
              </w:rPr>
              <w:t>ó</w:t>
            </w:r>
            <w:r w:rsidRPr="00D56647">
              <w:rPr>
                <w:rFonts w:eastAsia="Times New Roman"/>
                <w:lang w:eastAsia="pl-PL"/>
              </w:rPr>
              <w:t>re nie tylko podlegaj</w:t>
            </w:r>
            <w:r w:rsidRPr="00D56647">
              <w:rPr>
                <w:rFonts w:eastAsia="Times New Roman" w:hint="eastAsia"/>
                <w:lang w:eastAsia="pl-PL"/>
              </w:rPr>
              <w:t>ą</w:t>
            </w:r>
            <w:r w:rsidRPr="00D56647">
              <w:rPr>
                <w:rFonts w:eastAsia="Times New Roman"/>
                <w:lang w:eastAsia="pl-PL"/>
              </w:rPr>
              <w:t xml:space="preserve"> zaostrzonym standardom od 2016 r. (z wyj</w:t>
            </w:r>
            <w:r w:rsidRPr="00D56647">
              <w:rPr>
                <w:rFonts w:eastAsia="Times New Roman" w:hint="eastAsia"/>
                <w:lang w:eastAsia="pl-PL"/>
              </w:rPr>
              <w:t>ą</w:t>
            </w:r>
            <w:r w:rsidRPr="00D56647">
              <w:rPr>
                <w:rFonts w:eastAsia="Times New Roman"/>
                <w:lang w:eastAsia="pl-PL"/>
              </w:rPr>
              <w:t xml:space="preserve">tkiem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zg</w:t>
            </w:r>
            <w:r w:rsidRPr="00D56647">
              <w:rPr>
                <w:rFonts w:eastAsia="Times New Roman" w:hint="eastAsia"/>
                <w:lang w:eastAsia="pl-PL"/>
              </w:rPr>
              <w:t>ł</w:t>
            </w:r>
            <w:r w:rsidRPr="00D56647">
              <w:rPr>
                <w:rFonts w:eastAsia="Times New Roman"/>
                <w:lang w:eastAsia="pl-PL"/>
              </w:rPr>
              <w:t>oszonych do derogacji), ale tak</w:t>
            </w:r>
            <w:r w:rsidRPr="00D56647">
              <w:rPr>
                <w:rFonts w:eastAsia="Times New Roman" w:hint="eastAsia"/>
                <w:lang w:eastAsia="pl-PL"/>
              </w:rPr>
              <w:t>ż</w:t>
            </w:r>
            <w:r w:rsidRPr="00D56647">
              <w:rPr>
                <w:rFonts w:eastAsia="Times New Roman"/>
                <w:lang w:eastAsia="pl-PL"/>
              </w:rPr>
              <w:t>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musia</w:t>
            </w:r>
            <w:r w:rsidRPr="00D56647">
              <w:rPr>
                <w:rFonts w:eastAsia="Times New Roman" w:hint="eastAsia"/>
                <w:lang w:eastAsia="pl-PL"/>
              </w:rPr>
              <w:t>ł</w:t>
            </w:r>
            <w:r w:rsidRPr="00D56647">
              <w:rPr>
                <w:rFonts w:eastAsia="Times New Roman"/>
                <w:lang w:eastAsia="pl-PL"/>
              </w:rPr>
              <w:t>y, do dnia 17 sierpnia 2021 r., zosta</w:t>
            </w:r>
            <w:r w:rsidRPr="00D56647">
              <w:rPr>
                <w:rFonts w:eastAsia="Times New Roman" w:hint="eastAsia"/>
                <w:lang w:eastAsia="pl-PL"/>
              </w:rPr>
              <w:t>ć</w:t>
            </w:r>
            <w:r w:rsidRPr="00D56647">
              <w:rPr>
                <w:rFonts w:eastAsia="Times New Roman"/>
                <w:lang w:eastAsia="pl-PL"/>
              </w:rPr>
              <w:t xml:space="preserve"> dostosowane do konkluzji BAT. Analizuj</w:t>
            </w:r>
            <w:r w:rsidRPr="00D56647">
              <w:rPr>
                <w:rFonts w:eastAsia="Times New Roman" w:hint="eastAsia"/>
                <w:lang w:eastAsia="pl-PL"/>
              </w:rPr>
              <w:t>ą</w:t>
            </w:r>
            <w:r w:rsidRPr="00D56647">
              <w:rPr>
                <w:rFonts w:eastAsia="Times New Roman"/>
                <w:lang w:eastAsia="pl-PL"/>
              </w:rPr>
              <w:t>c redukcj</w:t>
            </w:r>
            <w:r w:rsidRPr="00D56647">
              <w:rPr>
                <w:rFonts w:eastAsia="Times New Roman" w:hint="eastAsia"/>
                <w:lang w:eastAsia="pl-PL"/>
              </w:rPr>
              <w:t>ę</w:t>
            </w:r>
            <w:r w:rsidRPr="00D56647">
              <w:rPr>
                <w:rFonts w:eastAsia="Times New Roman"/>
                <w:lang w:eastAsia="pl-PL"/>
              </w:rPr>
              <w:t xml:space="preserve"> emisji z przemys</w:t>
            </w:r>
            <w:r w:rsidRPr="00D56647">
              <w:rPr>
                <w:rFonts w:eastAsia="Times New Roman" w:hint="eastAsia"/>
                <w:lang w:eastAsia="pl-PL"/>
              </w:rPr>
              <w:t>ł</w:t>
            </w:r>
            <w:r w:rsidRPr="00D56647">
              <w:rPr>
                <w:rFonts w:eastAsia="Times New Roman"/>
                <w:lang w:eastAsia="pl-PL"/>
              </w:rPr>
              <w:t>u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nale</w:t>
            </w:r>
            <w:r w:rsidRPr="00D56647">
              <w:rPr>
                <w:rFonts w:eastAsia="Times New Roman" w:hint="eastAsia"/>
                <w:lang w:eastAsia="pl-PL"/>
              </w:rPr>
              <w:t>ż</w:t>
            </w:r>
            <w:r w:rsidRPr="00D56647">
              <w:rPr>
                <w:rFonts w:eastAsia="Times New Roman"/>
                <w:lang w:eastAsia="pl-PL"/>
              </w:rPr>
              <w:t>y wspomnie</w:t>
            </w:r>
            <w:r w:rsidRPr="00D56647">
              <w:rPr>
                <w:rFonts w:eastAsia="Times New Roman" w:hint="eastAsia"/>
                <w:lang w:eastAsia="pl-PL"/>
              </w:rPr>
              <w:t>ć</w:t>
            </w:r>
            <w:r w:rsidRPr="00D56647">
              <w:rPr>
                <w:rFonts w:eastAsia="Times New Roman"/>
                <w:lang w:eastAsia="pl-PL"/>
              </w:rPr>
              <w:t xml:space="preserve"> o dyrektywie IED oraz obowi</w:t>
            </w:r>
            <w:r w:rsidRPr="00D56647">
              <w:rPr>
                <w:rFonts w:eastAsia="Times New Roman" w:hint="eastAsia"/>
                <w:lang w:eastAsia="pl-PL"/>
              </w:rPr>
              <w:t>ą</w:t>
            </w:r>
            <w:r w:rsidRPr="00D56647">
              <w:rPr>
                <w:rFonts w:eastAsia="Times New Roman"/>
                <w:lang w:eastAsia="pl-PL"/>
              </w:rPr>
              <w:t>zkowych do wdro</w:t>
            </w:r>
            <w:r w:rsidRPr="00D56647">
              <w:rPr>
                <w:rFonts w:eastAsia="Times New Roman" w:hint="eastAsia"/>
                <w:lang w:eastAsia="pl-PL"/>
              </w:rPr>
              <w:t>ż</w:t>
            </w:r>
            <w:r w:rsidRPr="00D56647">
              <w:rPr>
                <w:rFonts w:eastAsia="Times New Roman"/>
                <w:lang w:eastAsia="pl-PL"/>
              </w:rPr>
              <w:t>enia konkluzjach BAT dla poszczeg</w:t>
            </w:r>
            <w:r w:rsidRPr="00D56647">
              <w:rPr>
                <w:rFonts w:eastAsia="Times New Roman" w:hint="eastAsia"/>
                <w:lang w:eastAsia="pl-PL"/>
              </w:rPr>
              <w:t>ó</w:t>
            </w:r>
            <w:r w:rsidRPr="00D56647">
              <w:rPr>
                <w:rFonts w:eastAsia="Times New Roman"/>
                <w:lang w:eastAsia="pl-PL"/>
              </w:rPr>
              <w:t>lnych ga</w:t>
            </w:r>
            <w:r w:rsidRPr="00D56647">
              <w:rPr>
                <w:rFonts w:eastAsia="Times New Roman" w:hint="eastAsia"/>
                <w:lang w:eastAsia="pl-PL"/>
              </w:rPr>
              <w:t>łę</w:t>
            </w:r>
            <w:r w:rsidRPr="00D56647">
              <w:rPr>
                <w:rFonts w:eastAsia="Times New Roman"/>
                <w:lang w:eastAsia="pl-PL"/>
              </w:rPr>
              <w:t>zi przemys</w:t>
            </w:r>
            <w:r w:rsidRPr="00D56647">
              <w:rPr>
                <w:rFonts w:eastAsia="Times New Roman" w:hint="eastAsia"/>
                <w:lang w:eastAsia="pl-PL"/>
              </w:rPr>
              <w:t>ł</w:t>
            </w:r>
            <w:r w:rsidRPr="00D56647">
              <w:rPr>
                <w:rFonts w:eastAsia="Times New Roman"/>
                <w:lang w:eastAsia="pl-PL"/>
              </w:rPr>
              <w:t>u.</w:t>
            </w:r>
          </w:p>
          <w:p w14:paraId="21F5C4DC" w14:textId="77777777" w:rsidR="00D56647" w:rsidRPr="00D56647" w:rsidRDefault="00D56647" w:rsidP="007100CF">
            <w:pPr>
              <w:spacing w:line="240" w:lineRule="auto"/>
              <w:ind w:left="272" w:hanging="272"/>
              <w:jc w:val="both"/>
              <w:rPr>
                <w:rFonts w:eastAsia="Times New Roman"/>
                <w:lang w:eastAsia="pl-PL"/>
              </w:rPr>
            </w:pPr>
          </w:p>
          <w:p w14:paraId="6C8DFCEB"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7.2.2, str. 66 – Niewystarczaj</w:t>
            </w:r>
            <w:r w:rsidRPr="00D56647">
              <w:rPr>
                <w:rFonts w:eastAsia="Times New Roman" w:hint="eastAsia"/>
                <w:lang w:eastAsia="pl-PL"/>
              </w:rPr>
              <w:t>ą</w:t>
            </w:r>
            <w:r w:rsidRPr="00D56647">
              <w:rPr>
                <w:rFonts w:eastAsia="Times New Roman"/>
                <w:lang w:eastAsia="pl-PL"/>
              </w:rPr>
              <w:t>ca analiza wp</w:t>
            </w:r>
            <w:r w:rsidRPr="00D56647">
              <w:rPr>
                <w:rFonts w:eastAsia="Times New Roman" w:hint="eastAsia"/>
                <w:lang w:eastAsia="pl-PL"/>
              </w:rPr>
              <w:t>ł</w:t>
            </w:r>
            <w:r w:rsidRPr="00D56647">
              <w:rPr>
                <w:rFonts w:eastAsia="Times New Roman"/>
                <w:lang w:eastAsia="pl-PL"/>
              </w:rPr>
              <w:t xml:space="preserve">ywu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MCP na jako</w:t>
            </w:r>
            <w:r w:rsidRPr="00D56647">
              <w:rPr>
                <w:rFonts w:eastAsia="Times New Roman" w:hint="eastAsia"/>
                <w:lang w:eastAsia="pl-PL"/>
              </w:rPr>
              <w:t>ść</w:t>
            </w:r>
            <w:r w:rsidRPr="00D56647">
              <w:rPr>
                <w:rFonts w:eastAsia="Times New Roman"/>
                <w:lang w:eastAsia="pl-PL"/>
              </w:rPr>
              <w:t xml:space="preserve"> powietrza w strefie. Zgodnie z art. 91 ust. 9aa ustawy </w:t>
            </w:r>
            <w:proofErr w:type="spellStart"/>
            <w:r w:rsidRPr="00D56647">
              <w:rPr>
                <w:rFonts w:eastAsia="Times New Roman"/>
                <w:lang w:eastAsia="pl-PL"/>
              </w:rPr>
              <w:t>Poś</w:t>
            </w:r>
            <w:proofErr w:type="spellEnd"/>
            <w:r w:rsidRPr="00D56647">
              <w:rPr>
                <w:rFonts w:eastAsia="Times New Roman"/>
                <w:lang w:eastAsia="pl-PL"/>
              </w:rPr>
              <w:t xml:space="preserve"> należy wykonać analizę dotyczącą średnich źródeł spalania paliw, tj. źródeł o nominalnej mocy cieplnej nie mniejszej niż 1 MW i mniejszej niż 50 MW, zlokalizowanych na obszarze, na którym stwierdzono przekroczenia poziomu dopuszczalnego. Kwestie dot. tych źródeł są opisane szczątkowo, np. nie ma informacji o liczbie takich instalacji w strefie i ich rozmieszczeniu, wobec czego należy uznać, że zamieszczona w dokumencie analiza jest niewystarczająca.</w:t>
            </w:r>
          </w:p>
          <w:p w14:paraId="1E2CAAC6" w14:textId="77777777" w:rsidR="00D56647" w:rsidRPr="00D56647" w:rsidRDefault="00D56647" w:rsidP="007100CF">
            <w:pPr>
              <w:spacing w:line="240" w:lineRule="auto"/>
              <w:ind w:left="272" w:hanging="272"/>
              <w:jc w:val="both"/>
              <w:rPr>
                <w:rFonts w:eastAsia="Times New Roman"/>
                <w:lang w:eastAsia="pl-PL"/>
              </w:rPr>
            </w:pPr>
          </w:p>
          <w:p w14:paraId="32A03AE2" w14:textId="77777777" w:rsidR="00D56647" w:rsidRPr="00D56647" w:rsidRDefault="00D56647" w:rsidP="007100CF">
            <w:pPr>
              <w:spacing w:line="240" w:lineRule="auto"/>
              <w:ind w:left="272" w:hanging="272"/>
              <w:jc w:val="both"/>
              <w:rPr>
                <w:rFonts w:eastAsia="Times New Roman"/>
                <w:lang w:eastAsia="pl-PL"/>
              </w:rPr>
            </w:pPr>
          </w:p>
          <w:p w14:paraId="47FFB87B" w14:textId="77777777" w:rsidR="00D56647" w:rsidRPr="00D56647" w:rsidRDefault="00D56647" w:rsidP="007100CF">
            <w:pPr>
              <w:spacing w:line="240" w:lineRule="auto"/>
              <w:ind w:left="272" w:hanging="272"/>
              <w:jc w:val="both"/>
              <w:rPr>
                <w:rFonts w:eastAsia="Times New Roman"/>
                <w:lang w:eastAsia="pl-PL"/>
              </w:rPr>
            </w:pPr>
          </w:p>
          <w:p w14:paraId="3855325B" w14:textId="77777777" w:rsidR="00D56647" w:rsidRPr="00D56647" w:rsidRDefault="00D56647" w:rsidP="007100CF">
            <w:pPr>
              <w:spacing w:line="240" w:lineRule="auto"/>
              <w:ind w:left="272" w:hanging="272"/>
              <w:jc w:val="both"/>
              <w:rPr>
                <w:rFonts w:eastAsia="Times New Roman"/>
                <w:lang w:eastAsia="pl-PL"/>
              </w:rPr>
            </w:pPr>
          </w:p>
          <w:p w14:paraId="3779A793" w14:textId="77777777" w:rsidR="00D56647" w:rsidRPr="00D56647" w:rsidRDefault="00D56647" w:rsidP="007100CF">
            <w:pPr>
              <w:spacing w:line="240" w:lineRule="auto"/>
              <w:ind w:left="272" w:hanging="272"/>
              <w:jc w:val="both"/>
              <w:rPr>
                <w:rFonts w:eastAsia="Times New Roman"/>
                <w:lang w:eastAsia="pl-PL"/>
              </w:rPr>
            </w:pPr>
          </w:p>
          <w:p w14:paraId="511E7610" w14:textId="77777777" w:rsidR="00D56647" w:rsidRPr="00D56647" w:rsidRDefault="00D56647" w:rsidP="007100CF">
            <w:pPr>
              <w:spacing w:line="240" w:lineRule="auto"/>
              <w:ind w:left="272" w:hanging="272"/>
              <w:jc w:val="both"/>
              <w:rPr>
                <w:rFonts w:eastAsia="Times New Roman"/>
                <w:lang w:eastAsia="pl-PL"/>
              </w:rPr>
            </w:pPr>
          </w:p>
          <w:p w14:paraId="18A41E7A" w14:textId="77777777" w:rsidR="00D56647" w:rsidRPr="00D56647" w:rsidRDefault="00D56647" w:rsidP="007100CF">
            <w:pPr>
              <w:spacing w:line="240" w:lineRule="auto"/>
              <w:ind w:left="272" w:hanging="272"/>
              <w:jc w:val="both"/>
              <w:rPr>
                <w:rFonts w:eastAsia="Times New Roman"/>
                <w:lang w:eastAsia="pl-PL"/>
              </w:rPr>
            </w:pPr>
          </w:p>
          <w:p w14:paraId="6B31FFEA" w14:textId="77777777" w:rsidR="00D56647" w:rsidRPr="00D56647" w:rsidRDefault="00D56647" w:rsidP="007100CF">
            <w:pPr>
              <w:spacing w:line="240" w:lineRule="auto"/>
              <w:ind w:left="272" w:hanging="272"/>
              <w:jc w:val="both"/>
              <w:rPr>
                <w:rFonts w:eastAsia="Times New Roman"/>
                <w:lang w:eastAsia="pl-PL"/>
              </w:rPr>
            </w:pPr>
          </w:p>
          <w:p w14:paraId="7833ACCA" w14:textId="77777777" w:rsidR="00D56647" w:rsidRPr="00D56647" w:rsidRDefault="00D56647" w:rsidP="007100CF">
            <w:pPr>
              <w:spacing w:line="240" w:lineRule="auto"/>
              <w:ind w:left="272" w:hanging="272"/>
              <w:jc w:val="both"/>
              <w:rPr>
                <w:rFonts w:eastAsia="Times New Roman"/>
                <w:lang w:eastAsia="pl-PL"/>
              </w:rPr>
            </w:pPr>
          </w:p>
          <w:p w14:paraId="7178BA17" w14:textId="77777777" w:rsidR="00D56647" w:rsidRPr="00D56647" w:rsidRDefault="00D56647" w:rsidP="007100CF">
            <w:pPr>
              <w:spacing w:line="240" w:lineRule="auto"/>
              <w:ind w:left="272" w:hanging="272"/>
              <w:jc w:val="both"/>
              <w:rPr>
                <w:rFonts w:eastAsia="Times New Roman"/>
                <w:lang w:eastAsia="pl-PL"/>
              </w:rPr>
            </w:pPr>
          </w:p>
          <w:p w14:paraId="3F87F62C" w14:textId="77777777" w:rsidR="00D56647" w:rsidRPr="00D56647" w:rsidRDefault="00D56647" w:rsidP="007100CF">
            <w:pPr>
              <w:spacing w:line="240" w:lineRule="auto"/>
              <w:ind w:left="272" w:hanging="272"/>
              <w:jc w:val="both"/>
              <w:rPr>
                <w:rFonts w:eastAsia="Times New Roman"/>
                <w:lang w:eastAsia="pl-PL"/>
              </w:rPr>
            </w:pPr>
          </w:p>
          <w:p w14:paraId="5DFBCC86" w14:textId="77777777" w:rsidR="00D56647" w:rsidRPr="00D56647" w:rsidRDefault="00D56647" w:rsidP="007100CF">
            <w:pPr>
              <w:spacing w:line="240" w:lineRule="auto"/>
              <w:ind w:left="272" w:hanging="272"/>
              <w:jc w:val="both"/>
              <w:rPr>
                <w:rFonts w:eastAsia="Times New Roman"/>
                <w:lang w:eastAsia="pl-PL"/>
              </w:rPr>
            </w:pPr>
          </w:p>
          <w:p w14:paraId="1FE22904" w14:textId="77777777" w:rsidR="00D56647" w:rsidRPr="00D56647" w:rsidRDefault="00D56647" w:rsidP="007100CF">
            <w:pPr>
              <w:spacing w:line="240" w:lineRule="auto"/>
              <w:ind w:left="272" w:hanging="272"/>
              <w:jc w:val="both"/>
              <w:rPr>
                <w:rFonts w:eastAsia="Times New Roman"/>
                <w:lang w:eastAsia="pl-PL"/>
              </w:rPr>
            </w:pPr>
          </w:p>
          <w:p w14:paraId="424C4D5A" w14:textId="77777777" w:rsidR="00D56647" w:rsidRPr="00D56647" w:rsidRDefault="00D56647" w:rsidP="007100CF">
            <w:pPr>
              <w:spacing w:line="240" w:lineRule="auto"/>
              <w:ind w:left="272" w:hanging="272"/>
              <w:jc w:val="both"/>
              <w:rPr>
                <w:rFonts w:eastAsia="Times New Roman"/>
                <w:lang w:eastAsia="pl-PL"/>
              </w:rPr>
            </w:pPr>
          </w:p>
          <w:p w14:paraId="044059CE" w14:textId="77777777" w:rsidR="00D56647" w:rsidRPr="00D56647" w:rsidRDefault="00D56647" w:rsidP="007100CF">
            <w:pPr>
              <w:spacing w:line="240" w:lineRule="auto"/>
              <w:ind w:left="272" w:hanging="272"/>
              <w:jc w:val="both"/>
              <w:rPr>
                <w:rFonts w:eastAsia="Times New Roman"/>
                <w:lang w:eastAsia="pl-PL"/>
              </w:rPr>
            </w:pPr>
          </w:p>
          <w:p w14:paraId="33C1DABA" w14:textId="77777777" w:rsidR="00D56647" w:rsidRPr="00D56647" w:rsidRDefault="00D56647" w:rsidP="007100CF">
            <w:pPr>
              <w:spacing w:line="240" w:lineRule="auto"/>
              <w:ind w:left="272" w:hanging="272"/>
              <w:jc w:val="both"/>
              <w:rPr>
                <w:rFonts w:eastAsia="Times New Roman"/>
                <w:lang w:eastAsia="pl-PL"/>
              </w:rPr>
            </w:pPr>
          </w:p>
          <w:p w14:paraId="2EF0CF76" w14:textId="77777777" w:rsidR="00D56647" w:rsidRPr="00D56647" w:rsidRDefault="00D56647" w:rsidP="007100CF">
            <w:pPr>
              <w:spacing w:line="240" w:lineRule="auto"/>
              <w:ind w:left="272" w:hanging="272"/>
              <w:jc w:val="both"/>
              <w:rPr>
                <w:rFonts w:eastAsia="Times New Roman"/>
                <w:lang w:eastAsia="pl-PL"/>
              </w:rPr>
            </w:pPr>
          </w:p>
          <w:p w14:paraId="6753BD0E" w14:textId="77777777" w:rsidR="00D56647" w:rsidRPr="00D56647" w:rsidRDefault="00D56647" w:rsidP="007100CF">
            <w:pPr>
              <w:spacing w:line="240" w:lineRule="auto"/>
              <w:ind w:left="272" w:hanging="272"/>
              <w:jc w:val="both"/>
              <w:rPr>
                <w:rFonts w:eastAsia="Times New Roman"/>
                <w:lang w:eastAsia="pl-PL"/>
              </w:rPr>
            </w:pPr>
          </w:p>
          <w:p w14:paraId="12889E1A" w14:textId="77777777" w:rsidR="00D56647" w:rsidRPr="00D56647" w:rsidRDefault="00D56647" w:rsidP="007100CF">
            <w:pPr>
              <w:spacing w:line="240" w:lineRule="auto"/>
              <w:ind w:firstLine="0"/>
              <w:jc w:val="both"/>
              <w:rPr>
                <w:rFonts w:eastAsia="Times New Roman"/>
                <w:lang w:eastAsia="pl-PL"/>
              </w:rPr>
            </w:pPr>
          </w:p>
          <w:p w14:paraId="1E260105"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Ograniczenie emisji zanieczyszcze</w:t>
            </w:r>
            <w:r w:rsidRPr="00D56647">
              <w:rPr>
                <w:rFonts w:eastAsia="Times New Roman" w:hint="eastAsia"/>
                <w:lang w:eastAsia="pl-PL"/>
              </w:rPr>
              <w:t>ń</w:t>
            </w:r>
            <w:r w:rsidRPr="00D56647">
              <w:rPr>
                <w:rFonts w:eastAsia="Times New Roman"/>
                <w:lang w:eastAsia="pl-PL"/>
              </w:rPr>
              <w:t xml:space="preserve"> z sektora komunalno-bytowego, str. 72 – Brak wskazania do wykorzystywania i zach</w:t>
            </w:r>
            <w:r w:rsidRPr="00D56647">
              <w:rPr>
                <w:rFonts w:eastAsia="Times New Roman" w:hint="eastAsia"/>
                <w:lang w:eastAsia="pl-PL"/>
              </w:rPr>
              <w:t>ę</w:t>
            </w:r>
            <w:r w:rsidRPr="00D56647">
              <w:rPr>
                <w:rFonts w:eastAsia="Times New Roman"/>
                <w:lang w:eastAsia="pl-PL"/>
              </w:rPr>
              <w:t>cania mieszka</w:t>
            </w:r>
            <w:r w:rsidRPr="00D56647">
              <w:rPr>
                <w:rFonts w:eastAsia="Times New Roman" w:hint="eastAsia"/>
                <w:lang w:eastAsia="pl-PL"/>
              </w:rPr>
              <w:t>ń</w:t>
            </w:r>
            <w:r w:rsidRPr="00D56647">
              <w:rPr>
                <w:rFonts w:eastAsia="Times New Roman"/>
                <w:lang w:eastAsia="pl-PL"/>
              </w:rPr>
              <w:t>c</w:t>
            </w:r>
            <w:r w:rsidRPr="00D56647">
              <w:rPr>
                <w:rFonts w:eastAsia="Times New Roman" w:hint="eastAsia"/>
                <w:lang w:eastAsia="pl-PL"/>
              </w:rPr>
              <w:t>ó</w:t>
            </w:r>
            <w:r w:rsidRPr="00D56647">
              <w:rPr>
                <w:rFonts w:eastAsia="Times New Roman"/>
                <w:lang w:eastAsia="pl-PL"/>
              </w:rPr>
              <w:t>w do korzystania z krajowych program</w:t>
            </w:r>
            <w:r w:rsidRPr="00D56647">
              <w:rPr>
                <w:rFonts w:eastAsia="Times New Roman" w:hint="eastAsia"/>
                <w:lang w:eastAsia="pl-PL"/>
              </w:rPr>
              <w:t>ó</w:t>
            </w:r>
            <w:r w:rsidRPr="00D56647">
              <w:rPr>
                <w:rFonts w:eastAsia="Times New Roman"/>
                <w:lang w:eastAsia="pl-PL"/>
              </w:rPr>
              <w:t>w finansowych.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krajowych program</w:t>
            </w:r>
            <w:r w:rsidRPr="00D56647">
              <w:rPr>
                <w:rFonts w:eastAsia="Times New Roman" w:hint="eastAsia"/>
                <w:lang w:eastAsia="pl-PL"/>
              </w:rPr>
              <w:t>ó</w:t>
            </w:r>
            <w:r w:rsidRPr="00D56647">
              <w:rPr>
                <w:rFonts w:eastAsia="Times New Roman"/>
                <w:lang w:eastAsia="pl-PL"/>
              </w:rPr>
              <w:t>w finansowych np. Czyste powietrze czy M</w:t>
            </w:r>
            <w:r w:rsidRPr="00D56647">
              <w:rPr>
                <w:rFonts w:eastAsia="Times New Roman" w:hint="eastAsia"/>
                <w:lang w:eastAsia="pl-PL"/>
              </w:rPr>
              <w:t>ó</w:t>
            </w:r>
            <w:r w:rsidRPr="00D56647">
              <w:rPr>
                <w:rFonts w:eastAsia="Times New Roman"/>
                <w:lang w:eastAsia="pl-PL"/>
              </w:rPr>
              <w:t>j pr</w:t>
            </w:r>
            <w:r w:rsidRPr="00D56647">
              <w:rPr>
                <w:rFonts w:eastAsia="Times New Roman" w:hint="eastAsia"/>
                <w:lang w:eastAsia="pl-PL"/>
              </w:rPr>
              <w:t>ą</w:t>
            </w:r>
            <w:r w:rsidRPr="00D56647">
              <w:rPr>
                <w:rFonts w:eastAsia="Times New Roman"/>
                <w:lang w:eastAsia="pl-PL"/>
              </w:rPr>
              <w:t>d i pomoc mieszka</w:t>
            </w:r>
            <w:r w:rsidRPr="00D56647">
              <w:rPr>
                <w:rFonts w:eastAsia="Times New Roman" w:hint="eastAsia"/>
                <w:lang w:eastAsia="pl-PL"/>
              </w:rPr>
              <w:t>ń</w:t>
            </w:r>
            <w:r w:rsidRPr="00D56647">
              <w:rPr>
                <w:rFonts w:eastAsia="Times New Roman"/>
                <w:lang w:eastAsia="pl-PL"/>
              </w:rPr>
              <w:t>com w ubieganiu si</w:t>
            </w:r>
            <w:r w:rsidRPr="00D56647">
              <w:rPr>
                <w:rFonts w:eastAsia="Times New Roman" w:hint="eastAsia"/>
                <w:lang w:eastAsia="pl-PL"/>
              </w:rPr>
              <w:t>ę</w:t>
            </w:r>
            <w:r w:rsidRPr="00D56647">
              <w:rPr>
                <w:rFonts w:eastAsia="Times New Roman"/>
                <w:lang w:eastAsia="pl-PL"/>
              </w:rPr>
              <w:t xml:space="preserve"> o dofinansowanie.</w:t>
            </w:r>
          </w:p>
          <w:p w14:paraId="3301F1C9" w14:textId="77777777" w:rsidR="00D56647" w:rsidRPr="00D56647" w:rsidRDefault="00D56647" w:rsidP="007100CF">
            <w:pPr>
              <w:spacing w:line="240" w:lineRule="auto"/>
              <w:ind w:left="272" w:hanging="272"/>
              <w:jc w:val="both"/>
              <w:rPr>
                <w:rFonts w:eastAsia="Times New Roman"/>
                <w:lang w:eastAsia="pl-PL"/>
              </w:rPr>
            </w:pPr>
          </w:p>
          <w:p w14:paraId="6CA5851B"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str. 73 – Akapity dotycz</w:t>
            </w:r>
            <w:r w:rsidRPr="00D56647">
              <w:rPr>
                <w:rFonts w:eastAsia="Times New Roman" w:hint="eastAsia"/>
                <w:lang w:eastAsia="pl-PL"/>
              </w:rPr>
              <w:t>ą</w:t>
            </w:r>
            <w:r w:rsidRPr="00D56647">
              <w:rPr>
                <w:rFonts w:eastAsia="Times New Roman"/>
                <w:lang w:eastAsia="pl-PL"/>
              </w:rPr>
              <w:t>ce sieci ciep</w:t>
            </w:r>
            <w:r w:rsidRPr="00D56647">
              <w:rPr>
                <w:rFonts w:eastAsia="Times New Roman" w:hint="eastAsia"/>
                <w:lang w:eastAsia="pl-PL"/>
              </w:rPr>
              <w:t>ł</w:t>
            </w:r>
            <w:r w:rsidRPr="00D56647">
              <w:rPr>
                <w:rFonts w:eastAsia="Times New Roman"/>
                <w:lang w:eastAsia="pl-PL"/>
              </w:rPr>
              <w:t>owniczej i gazowej: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sieci ciep</w:t>
            </w:r>
            <w:r w:rsidRPr="00D56647">
              <w:rPr>
                <w:rFonts w:eastAsia="Times New Roman" w:hint="eastAsia"/>
                <w:lang w:eastAsia="pl-PL"/>
              </w:rPr>
              <w:t>ł</w:t>
            </w:r>
            <w:r w:rsidRPr="00D56647">
              <w:rPr>
                <w:rFonts w:eastAsia="Times New Roman"/>
                <w:lang w:eastAsia="pl-PL"/>
              </w:rPr>
              <w:t>owniczej i gazowej powinna by</w:t>
            </w:r>
            <w:r w:rsidRPr="00D56647">
              <w:rPr>
                <w:rFonts w:eastAsia="Times New Roman" w:hint="eastAsia"/>
                <w:lang w:eastAsia="pl-PL"/>
              </w:rPr>
              <w:t>ć</w:t>
            </w:r>
            <w:r w:rsidRPr="00D56647">
              <w:rPr>
                <w:rFonts w:eastAsia="Times New Roman"/>
                <w:lang w:eastAsia="pl-PL"/>
              </w:rPr>
              <w:t xml:space="preserve"> wykonana w ramach programu ochrony powietrza, gdy</w:t>
            </w:r>
            <w:r w:rsidRPr="00D56647">
              <w:rPr>
                <w:rFonts w:eastAsia="Times New Roman" w:hint="eastAsia"/>
                <w:lang w:eastAsia="pl-PL"/>
              </w:rPr>
              <w:t>ż</w:t>
            </w:r>
            <w:r w:rsidRPr="00D56647">
              <w:rPr>
                <w:rFonts w:eastAsia="Times New Roman"/>
                <w:lang w:eastAsia="pl-PL"/>
              </w:rPr>
              <w:t xml:space="preserve"> s</w:t>
            </w:r>
            <w:r w:rsidRPr="00D56647">
              <w:rPr>
                <w:rFonts w:eastAsia="Times New Roman" w:hint="eastAsia"/>
                <w:lang w:eastAsia="pl-PL"/>
              </w:rPr>
              <w:t>ą</w:t>
            </w:r>
            <w:r w:rsidRPr="00D56647">
              <w:rPr>
                <w:rFonts w:eastAsia="Times New Roman"/>
                <w:lang w:eastAsia="pl-PL"/>
              </w:rPr>
              <w:t xml:space="preserve"> to dzia</w:t>
            </w:r>
            <w:r w:rsidRPr="00D56647">
              <w:rPr>
                <w:rFonts w:eastAsia="Times New Roman" w:hint="eastAsia"/>
                <w:lang w:eastAsia="pl-PL"/>
              </w:rPr>
              <w:t>ł</w:t>
            </w:r>
            <w:r w:rsidRPr="00D56647">
              <w:rPr>
                <w:rFonts w:eastAsia="Times New Roman"/>
                <w:lang w:eastAsia="pl-PL"/>
              </w:rPr>
              <w:t>ania, kt</w:t>
            </w:r>
            <w:r w:rsidRPr="00D56647">
              <w:rPr>
                <w:rFonts w:eastAsia="Times New Roman" w:hint="eastAsia"/>
                <w:lang w:eastAsia="pl-PL"/>
              </w:rPr>
              <w:t>ó</w:t>
            </w:r>
            <w:r w:rsidRPr="00D56647">
              <w:rPr>
                <w:rFonts w:eastAsia="Times New Roman"/>
                <w:lang w:eastAsia="pl-PL"/>
              </w:rPr>
              <w:t>rych realizacja mo</w:t>
            </w:r>
            <w:r w:rsidRPr="00D56647">
              <w:rPr>
                <w:rFonts w:eastAsia="Times New Roman" w:hint="eastAsia"/>
                <w:lang w:eastAsia="pl-PL"/>
              </w:rPr>
              <w:t>ż</w:t>
            </w:r>
            <w:r w:rsidRPr="00D56647">
              <w:rPr>
                <w:rFonts w:eastAsia="Times New Roman"/>
                <w:lang w:eastAsia="pl-PL"/>
              </w:rPr>
              <w:t>e znacz</w:t>
            </w:r>
            <w:r w:rsidRPr="00D56647">
              <w:rPr>
                <w:rFonts w:eastAsia="Times New Roman" w:hint="eastAsia"/>
                <w:lang w:eastAsia="pl-PL"/>
              </w:rPr>
              <w:t>ą</w:t>
            </w:r>
            <w:r w:rsidRPr="00D56647">
              <w:rPr>
                <w:rFonts w:eastAsia="Times New Roman"/>
                <w:lang w:eastAsia="pl-PL"/>
              </w:rPr>
              <w:t>co przyczyni</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do osi</w:t>
            </w:r>
            <w:r w:rsidRPr="00D56647">
              <w:rPr>
                <w:rFonts w:eastAsia="Times New Roman" w:hint="eastAsia"/>
                <w:lang w:eastAsia="pl-PL"/>
              </w:rPr>
              <w:t>ą</w:t>
            </w:r>
            <w:r w:rsidRPr="00D56647">
              <w:rPr>
                <w:rFonts w:eastAsia="Times New Roman"/>
                <w:lang w:eastAsia="pl-PL"/>
              </w:rPr>
              <w:t>gni</w:t>
            </w:r>
            <w:r w:rsidRPr="00D56647">
              <w:rPr>
                <w:rFonts w:eastAsia="Times New Roman" w:hint="eastAsia"/>
                <w:lang w:eastAsia="pl-PL"/>
              </w:rPr>
              <w:t>ę</w:t>
            </w:r>
            <w:r w:rsidRPr="00D56647">
              <w:rPr>
                <w:rFonts w:eastAsia="Times New Roman"/>
                <w:lang w:eastAsia="pl-PL"/>
              </w:rPr>
              <w:t>cia cel</w:t>
            </w:r>
            <w:r w:rsidRPr="00D56647">
              <w:rPr>
                <w:rFonts w:eastAsia="Times New Roman" w:hint="eastAsia"/>
                <w:lang w:eastAsia="pl-PL"/>
              </w:rPr>
              <w:t>ó</w:t>
            </w:r>
            <w:r w:rsidRPr="00D56647">
              <w:rPr>
                <w:rFonts w:eastAsia="Times New Roman"/>
                <w:lang w:eastAsia="pl-PL"/>
              </w:rPr>
              <w:t>w programu ochrony powietrza, powinny zawiera</w:t>
            </w:r>
            <w:r w:rsidRPr="00D56647">
              <w:rPr>
                <w:rFonts w:eastAsia="Times New Roman" w:hint="eastAsia"/>
                <w:lang w:eastAsia="pl-PL"/>
              </w:rPr>
              <w:t>ć</w:t>
            </w:r>
            <w:r w:rsidRPr="00D56647">
              <w:rPr>
                <w:rFonts w:eastAsia="Times New Roman"/>
                <w:lang w:eastAsia="pl-PL"/>
              </w:rPr>
              <w:t xml:space="preserve"> w tre</w:t>
            </w:r>
            <w:r w:rsidRPr="00D56647">
              <w:rPr>
                <w:rFonts w:eastAsia="Times New Roman" w:hint="eastAsia"/>
                <w:lang w:eastAsia="pl-PL"/>
              </w:rPr>
              <w:t>ś</w:t>
            </w:r>
            <w:r w:rsidRPr="00D56647">
              <w:rPr>
                <w:rFonts w:eastAsia="Times New Roman"/>
                <w:lang w:eastAsia="pl-PL"/>
              </w:rPr>
              <w:t>ci elementy podane w uzasadnieniu. Wskazanie barier i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rozbudowy tych sieci (ze szczeg</w:t>
            </w:r>
            <w:r w:rsidRPr="00D56647">
              <w:rPr>
                <w:rFonts w:eastAsia="Times New Roman" w:hint="eastAsia"/>
                <w:lang w:eastAsia="pl-PL"/>
              </w:rPr>
              <w:t>ó</w:t>
            </w:r>
            <w:r w:rsidRPr="00D56647">
              <w:rPr>
                <w:rFonts w:eastAsia="Times New Roman"/>
                <w:lang w:eastAsia="pl-PL"/>
              </w:rPr>
              <w:t>lnym uwzgl</w:t>
            </w:r>
            <w:r w:rsidRPr="00D56647">
              <w:rPr>
                <w:rFonts w:eastAsia="Times New Roman" w:hint="eastAsia"/>
                <w:lang w:eastAsia="pl-PL"/>
              </w:rPr>
              <w:t>ę</w:t>
            </w:r>
            <w:r w:rsidRPr="00D56647">
              <w:rPr>
                <w:rFonts w:eastAsia="Times New Roman"/>
                <w:lang w:eastAsia="pl-PL"/>
              </w:rPr>
              <w:t>dnieniem obszar</w:t>
            </w:r>
            <w:r w:rsidRPr="00D56647">
              <w:rPr>
                <w:rFonts w:eastAsia="Times New Roman" w:hint="eastAsia"/>
                <w:lang w:eastAsia="pl-PL"/>
              </w:rPr>
              <w:t>ó</w:t>
            </w:r>
            <w:r w:rsidRPr="00D56647">
              <w:rPr>
                <w:rFonts w:eastAsia="Times New Roman"/>
                <w:lang w:eastAsia="pl-PL"/>
              </w:rPr>
              <w:t>w, na kt</w:t>
            </w:r>
            <w:r w:rsidRPr="00D56647">
              <w:rPr>
                <w:rFonts w:eastAsia="Times New Roman" w:hint="eastAsia"/>
                <w:lang w:eastAsia="pl-PL"/>
              </w:rPr>
              <w:t>ó</w:t>
            </w:r>
            <w:r w:rsidRPr="00D56647">
              <w:rPr>
                <w:rFonts w:eastAsia="Times New Roman"/>
                <w:lang w:eastAsia="pl-PL"/>
              </w:rPr>
              <w:t>rych ta rozbudowa by</w:t>
            </w:r>
            <w:r w:rsidRPr="00D56647">
              <w:rPr>
                <w:rFonts w:eastAsia="Times New Roman" w:hint="eastAsia"/>
                <w:lang w:eastAsia="pl-PL"/>
              </w:rPr>
              <w:t>ł</w:t>
            </w:r>
            <w:r w:rsidRPr="00D56647">
              <w:rPr>
                <w:rFonts w:eastAsia="Times New Roman"/>
                <w:lang w:eastAsia="pl-PL"/>
              </w:rPr>
              <w:t>aby najbardziej wskazana), oszacowanie koszt</w:t>
            </w:r>
            <w:r w:rsidRPr="00D56647">
              <w:rPr>
                <w:rFonts w:eastAsia="Times New Roman" w:hint="eastAsia"/>
                <w:lang w:eastAsia="pl-PL"/>
              </w:rPr>
              <w:t>ó</w:t>
            </w:r>
            <w:r w:rsidRPr="00D56647">
              <w:rPr>
                <w:rFonts w:eastAsia="Times New Roman"/>
                <w:lang w:eastAsia="pl-PL"/>
              </w:rPr>
              <w:t xml:space="preserve">w oraz wskazanie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de</w:t>
            </w:r>
            <w:r w:rsidRPr="00D56647">
              <w:rPr>
                <w:rFonts w:eastAsia="Times New Roman" w:hint="eastAsia"/>
                <w:lang w:eastAsia="pl-PL"/>
              </w:rPr>
              <w:t>ł</w:t>
            </w:r>
            <w:r w:rsidRPr="00D56647">
              <w:rPr>
                <w:rFonts w:eastAsia="Times New Roman"/>
                <w:lang w:eastAsia="pl-PL"/>
              </w:rPr>
              <w:t xml:space="preserve"> ich finansowania powinno znale</w:t>
            </w:r>
            <w:r w:rsidRPr="00D56647">
              <w:rPr>
                <w:rFonts w:eastAsia="Times New Roman" w:hint="eastAsia"/>
                <w:lang w:eastAsia="pl-PL"/>
              </w:rPr>
              <w:t>źć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w programie ochrony powietrza ze wzgl</w:t>
            </w:r>
            <w:r w:rsidRPr="00D56647">
              <w:rPr>
                <w:rFonts w:eastAsia="Times New Roman" w:hint="eastAsia"/>
                <w:lang w:eastAsia="pl-PL"/>
              </w:rPr>
              <w:t>ę</w:t>
            </w:r>
            <w:r w:rsidRPr="00D56647">
              <w:rPr>
                <w:rFonts w:eastAsia="Times New Roman"/>
                <w:lang w:eastAsia="pl-PL"/>
              </w:rPr>
              <w:t>du na bezpo</w:t>
            </w:r>
            <w:r w:rsidRPr="00D56647">
              <w:rPr>
                <w:rFonts w:eastAsia="Times New Roman" w:hint="eastAsia"/>
                <w:lang w:eastAsia="pl-PL"/>
              </w:rPr>
              <w:t>ś</w:t>
            </w:r>
            <w:r w:rsidRPr="00D56647">
              <w:rPr>
                <w:rFonts w:eastAsia="Times New Roman"/>
                <w:lang w:eastAsia="pl-PL"/>
              </w:rPr>
              <w:t>redni wp</w:t>
            </w:r>
            <w:r w:rsidRPr="00D56647">
              <w:rPr>
                <w:rFonts w:eastAsia="Times New Roman" w:hint="eastAsia"/>
                <w:lang w:eastAsia="pl-PL"/>
              </w:rPr>
              <w:t>ł</w:t>
            </w:r>
            <w:r w:rsidRPr="00D56647">
              <w:rPr>
                <w:rFonts w:eastAsia="Times New Roman"/>
                <w:lang w:eastAsia="pl-PL"/>
              </w:rPr>
              <w:t>yw na redukcj</w:t>
            </w:r>
            <w:r w:rsidRPr="00D56647">
              <w:rPr>
                <w:rFonts w:eastAsia="Times New Roman" w:hint="eastAsia"/>
                <w:lang w:eastAsia="pl-PL"/>
              </w:rPr>
              <w:t>ę</w:t>
            </w:r>
            <w:r w:rsidRPr="00D56647">
              <w:rPr>
                <w:rFonts w:eastAsia="Times New Roman"/>
                <w:lang w:eastAsia="pl-PL"/>
              </w:rPr>
              <w:t xml:space="preserve"> emisji zanieczyszcze</w:t>
            </w:r>
            <w:r w:rsidRPr="00D56647">
              <w:rPr>
                <w:rFonts w:eastAsia="Times New Roman" w:hint="eastAsia"/>
                <w:lang w:eastAsia="pl-PL"/>
              </w:rPr>
              <w:t>ń</w:t>
            </w:r>
            <w:r w:rsidRPr="00D56647">
              <w:rPr>
                <w:rFonts w:eastAsia="Times New Roman"/>
                <w:lang w:eastAsia="pl-PL"/>
              </w:rPr>
              <w:t xml:space="preserve"> z sektora bytowo-komunalnego.</w:t>
            </w:r>
          </w:p>
          <w:p w14:paraId="24F05BE4" w14:textId="77777777" w:rsidR="00D56647" w:rsidRPr="00D56647" w:rsidRDefault="00D56647" w:rsidP="007100CF">
            <w:pPr>
              <w:spacing w:line="240" w:lineRule="auto"/>
              <w:ind w:left="272" w:hanging="272"/>
              <w:jc w:val="both"/>
              <w:rPr>
                <w:rFonts w:eastAsia="Times New Roman"/>
                <w:lang w:eastAsia="pl-PL"/>
              </w:rPr>
            </w:pPr>
          </w:p>
          <w:p w14:paraId="3401EFB4" w14:textId="77777777" w:rsidR="00D56647" w:rsidRPr="00D56647" w:rsidRDefault="00D56647" w:rsidP="007100CF">
            <w:pPr>
              <w:spacing w:line="240" w:lineRule="auto"/>
              <w:ind w:left="272" w:hanging="272"/>
              <w:jc w:val="both"/>
              <w:rPr>
                <w:rFonts w:eastAsia="Times New Roman"/>
                <w:lang w:eastAsia="pl-PL"/>
              </w:rPr>
            </w:pPr>
          </w:p>
          <w:p w14:paraId="495596DE" w14:textId="77777777" w:rsidR="00D56647" w:rsidRPr="00D56647" w:rsidRDefault="00D56647" w:rsidP="007100CF">
            <w:pPr>
              <w:spacing w:line="240" w:lineRule="auto"/>
              <w:ind w:left="272" w:hanging="272"/>
              <w:jc w:val="both"/>
              <w:rPr>
                <w:rFonts w:eastAsia="Times New Roman"/>
                <w:lang w:eastAsia="pl-PL"/>
              </w:rPr>
            </w:pPr>
          </w:p>
          <w:p w14:paraId="7389B19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8.1, Akapit 3, str. 74 – Projekt uchwa</w:t>
            </w:r>
            <w:r w:rsidRPr="00D56647">
              <w:rPr>
                <w:rFonts w:eastAsia="Times New Roman" w:hint="eastAsia"/>
                <w:lang w:eastAsia="pl-PL"/>
              </w:rPr>
              <w:t>ł</w:t>
            </w:r>
            <w:r w:rsidRPr="00D56647">
              <w:rPr>
                <w:rFonts w:eastAsia="Times New Roman"/>
                <w:lang w:eastAsia="pl-PL"/>
              </w:rPr>
              <w:t>y z dnia 20 stycznia 2020 roku (</w:t>
            </w:r>
            <w:r w:rsidRPr="00D56647">
              <w:rPr>
                <w:rFonts w:eastAsia="Times New Roman" w:hint="eastAsia"/>
                <w:lang w:eastAsia="pl-PL"/>
              </w:rPr>
              <w:t>…</w:t>
            </w:r>
            <w:r w:rsidRPr="00D56647">
              <w:rPr>
                <w:rFonts w:eastAsia="Times New Roman"/>
                <w:lang w:eastAsia="pl-PL"/>
              </w:rPr>
              <w:t xml:space="preserve">) instalacji, </w:t>
            </w:r>
            <w:r w:rsidRPr="00D56647">
              <w:rPr>
                <w:rFonts w:eastAsia="Times New Roman"/>
                <w:b/>
                <w:lang w:eastAsia="pl-PL"/>
              </w:rPr>
              <w:t>w</w:t>
            </w:r>
            <w:r w:rsidRPr="00D56647">
              <w:rPr>
                <w:rFonts w:eastAsia="Times New Roman"/>
                <w:lang w:eastAsia="pl-PL"/>
              </w:rPr>
              <w:t xml:space="preserve">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 xml:space="preserve">puje spalanie paliw na terenie </w:t>
            </w:r>
            <w:r w:rsidRPr="00D56647">
              <w:rPr>
                <w:rFonts w:eastAsia="Times New Roman" w:hint="eastAsia"/>
                <w:lang w:eastAsia="pl-PL"/>
              </w:rPr>
              <w:t>…</w:t>
            </w:r>
            <w:r w:rsidRPr="00D56647">
              <w:rPr>
                <w:rFonts w:eastAsia="Times New Roman"/>
                <w:lang w:eastAsia="pl-PL"/>
              </w:rPr>
              <w:t xml:space="preserve"> Wskazana korekta redakcyjna tekstu.</w:t>
            </w:r>
          </w:p>
          <w:p w14:paraId="046FD49E" w14:textId="77777777" w:rsidR="00D56647" w:rsidRPr="00D56647" w:rsidRDefault="00D56647" w:rsidP="007100CF">
            <w:pPr>
              <w:spacing w:line="240" w:lineRule="auto"/>
              <w:ind w:left="272" w:hanging="272"/>
              <w:jc w:val="both"/>
              <w:rPr>
                <w:rFonts w:eastAsia="Times New Roman"/>
                <w:lang w:eastAsia="pl-PL"/>
              </w:rPr>
            </w:pPr>
          </w:p>
          <w:p w14:paraId="513C592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8.2. Ograniczenie emisji z</w:t>
            </w:r>
            <w:r w:rsidRPr="00D56647">
              <w:rPr>
                <w:sz w:val="18"/>
                <w:szCs w:val="18"/>
              </w:rPr>
              <w:t xml:space="preserve"> </w:t>
            </w:r>
            <w:r w:rsidRPr="00D56647">
              <w:rPr>
                <w:rFonts w:eastAsia="Times New Roman"/>
                <w:lang w:eastAsia="pl-PL"/>
              </w:rPr>
              <w:t>instalacji o ma</w:t>
            </w:r>
            <w:r w:rsidRPr="00D56647">
              <w:rPr>
                <w:rFonts w:eastAsia="Times New Roman" w:hint="eastAsia"/>
                <w:lang w:eastAsia="pl-PL"/>
              </w:rPr>
              <w:t>ł</w:t>
            </w:r>
            <w:r w:rsidRPr="00D56647">
              <w:rPr>
                <w:rFonts w:eastAsia="Times New Roman"/>
                <w:lang w:eastAsia="pl-PL"/>
              </w:rPr>
              <w:t xml:space="preserve">ej mocy do 1 MW..., </w:t>
            </w:r>
            <w:r w:rsidRPr="00D56647">
              <w:rPr>
                <w:rFonts w:eastAsia="Times New Roman"/>
                <w:lang w:eastAsia="pl-PL"/>
              </w:rPr>
              <w:lastRenderedPageBreak/>
              <w:t>str.78 –</w:t>
            </w:r>
            <w:r w:rsidRPr="00D56647">
              <w:rPr>
                <w:rFonts w:ascii="TimesNewRomanPSMT" w:eastAsia="TimesNewRomanPSMT" w:cs="TimesNewRomanPSMT"/>
                <w:sz w:val="18"/>
                <w:szCs w:val="18"/>
              </w:rPr>
              <w:t xml:space="preserve"> </w:t>
            </w:r>
            <w:r w:rsidRPr="00D56647">
              <w:rPr>
                <w:rFonts w:eastAsia="Times New Roman"/>
                <w:lang w:eastAsia="pl-PL"/>
              </w:rPr>
              <w:t>Opr</w:t>
            </w:r>
            <w:r w:rsidRPr="00D56647">
              <w:rPr>
                <w:rFonts w:eastAsia="Times New Roman" w:hint="eastAsia"/>
                <w:lang w:eastAsia="pl-PL"/>
              </w:rPr>
              <w:t>ó</w:t>
            </w:r>
            <w:r w:rsidRPr="00D56647">
              <w:rPr>
                <w:rFonts w:eastAsia="Times New Roman"/>
                <w:lang w:eastAsia="pl-PL"/>
              </w:rPr>
              <w:t>cz wsparcia finansowego ze strony samorz</w:t>
            </w:r>
            <w:r w:rsidRPr="00D56647">
              <w:rPr>
                <w:rFonts w:eastAsia="Times New Roman" w:hint="eastAsia"/>
                <w:lang w:eastAsia="pl-PL"/>
              </w:rPr>
              <w:t>ą</w:t>
            </w:r>
            <w:r w:rsidRPr="00D56647">
              <w:rPr>
                <w:rFonts w:eastAsia="Times New Roman"/>
                <w:lang w:eastAsia="pl-PL"/>
              </w:rPr>
              <w:t>du nale</w:t>
            </w:r>
            <w:r w:rsidRPr="00D56647">
              <w:rPr>
                <w:rFonts w:eastAsia="Times New Roman" w:hint="eastAsia"/>
                <w:lang w:eastAsia="pl-PL"/>
              </w:rPr>
              <w:t>ż</w:t>
            </w:r>
            <w:r w:rsidRPr="00D56647">
              <w:rPr>
                <w:rFonts w:eastAsia="Times New Roman"/>
                <w:lang w:eastAsia="pl-PL"/>
              </w:rPr>
              <w:t>y zaznaczy</w:t>
            </w:r>
            <w:r w:rsidRPr="00D56647">
              <w:rPr>
                <w:rFonts w:eastAsia="Times New Roman" w:hint="eastAsia"/>
                <w:lang w:eastAsia="pl-PL"/>
              </w:rPr>
              <w:t>ć</w:t>
            </w:r>
            <w:r w:rsidRPr="00D56647">
              <w:rPr>
                <w:rFonts w:eastAsia="Times New Roman"/>
                <w:lang w:eastAsia="pl-PL"/>
              </w:rPr>
              <w:t xml:space="preserve">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korzystania z program</w:t>
            </w:r>
            <w:r w:rsidRPr="00D56647">
              <w:rPr>
                <w:rFonts w:eastAsia="Times New Roman" w:hint="eastAsia"/>
                <w:lang w:eastAsia="pl-PL"/>
              </w:rPr>
              <w:t>ó</w:t>
            </w:r>
            <w:r w:rsidRPr="00D56647">
              <w:rPr>
                <w:rFonts w:eastAsia="Times New Roman"/>
                <w:lang w:eastAsia="pl-PL"/>
              </w:rPr>
              <w:t>w krajowych.</w:t>
            </w:r>
          </w:p>
          <w:p w14:paraId="13364B3A" w14:textId="77777777" w:rsidR="00D56647" w:rsidRPr="00D56647" w:rsidRDefault="00D56647" w:rsidP="007100CF">
            <w:pPr>
              <w:spacing w:line="240" w:lineRule="auto"/>
              <w:ind w:left="272" w:hanging="272"/>
              <w:jc w:val="both"/>
              <w:rPr>
                <w:rFonts w:eastAsia="Times New Roman"/>
                <w:lang w:eastAsia="pl-PL"/>
              </w:rPr>
            </w:pPr>
          </w:p>
          <w:p w14:paraId="24F099CF"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akapit 3, str. 81 –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 Nale</w:t>
            </w:r>
            <w:r w:rsidRPr="00D56647">
              <w:rPr>
                <w:rFonts w:eastAsia="Times New Roman" w:hint="eastAsia"/>
                <w:lang w:eastAsia="pl-PL"/>
              </w:rPr>
              <w:t>ż</w:t>
            </w:r>
            <w:r w:rsidRPr="00D56647">
              <w:rPr>
                <w:rFonts w:eastAsia="Times New Roman"/>
                <w:lang w:eastAsia="pl-PL"/>
              </w:rPr>
              <w:t>y poprawi</w:t>
            </w:r>
            <w:r w:rsidRPr="00D56647">
              <w:rPr>
                <w:rFonts w:eastAsia="Times New Roman" w:hint="eastAsia"/>
                <w:lang w:eastAsia="pl-PL"/>
              </w:rPr>
              <w:t>ć</w:t>
            </w:r>
            <w:r w:rsidRPr="00D56647">
              <w:rPr>
                <w:rFonts w:eastAsia="Times New Roman"/>
                <w:lang w:eastAsia="pl-PL"/>
              </w:rPr>
              <w:t xml:space="preserve"> tekst nast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co: Wynika to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z faktu, </w:t>
            </w:r>
            <w:r w:rsidRPr="00D56647">
              <w:rPr>
                <w:rFonts w:eastAsia="Times New Roman" w:hint="eastAsia"/>
                <w:lang w:eastAsia="pl-PL"/>
              </w:rPr>
              <w:t>ż</w:t>
            </w:r>
            <w:r w:rsidRPr="00D56647">
              <w:rPr>
                <w:rFonts w:eastAsia="Times New Roman"/>
                <w:lang w:eastAsia="pl-PL"/>
              </w:rPr>
              <w:t>e (</w:t>
            </w:r>
            <w:r w:rsidRPr="00D56647">
              <w:rPr>
                <w:rFonts w:eastAsia="Times New Roman" w:hint="eastAsia"/>
                <w:lang w:eastAsia="pl-PL"/>
              </w:rPr>
              <w:t>…</w:t>
            </w:r>
            <w:r w:rsidRPr="00D56647">
              <w:rPr>
                <w:rFonts w:eastAsia="Times New Roman"/>
                <w:lang w:eastAsia="pl-PL"/>
              </w:rPr>
              <w:t xml:space="preserve">) emisji </w:t>
            </w:r>
            <w:proofErr w:type="spellStart"/>
            <w:r w:rsidRPr="00D56647">
              <w:rPr>
                <w:rFonts w:eastAsia="Times New Roman"/>
                <w:lang w:eastAsia="pl-PL"/>
              </w:rPr>
              <w:t>benzo</w:t>
            </w:r>
            <w:proofErr w:type="spellEnd"/>
            <w:r w:rsidRPr="00D56647">
              <w:rPr>
                <w:rFonts w:eastAsia="Times New Roman"/>
                <w:lang w:eastAsia="pl-PL"/>
              </w:rPr>
              <w:t>(a)</w:t>
            </w:r>
            <w:proofErr w:type="spellStart"/>
            <w:r w:rsidRPr="00D56647">
              <w:rPr>
                <w:rFonts w:eastAsia="Times New Roman"/>
                <w:lang w:eastAsia="pl-PL"/>
              </w:rPr>
              <w:t>pirenu</w:t>
            </w:r>
            <w:proofErr w:type="spellEnd"/>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dztwach o</w:t>
            </w:r>
            <w:r w:rsidRPr="00D56647">
              <w:rPr>
                <w:rFonts w:eastAsia="Times New Roman" w:hint="eastAsia"/>
                <w:lang w:eastAsia="pl-PL"/>
              </w:rPr>
              <w:t>ś</w:t>
            </w:r>
            <w:r w:rsidRPr="00D56647">
              <w:rPr>
                <w:rFonts w:eastAsia="Times New Roman"/>
                <w:lang w:eastAsia="pl-PL"/>
              </w:rPr>
              <w:t>ciennych.</w:t>
            </w:r>
          </w:p>
          <w:p w14:paraId="3D495458" w14:textId="77777777" w:rsidR="00D56647" w:rsidRPr="00D56647" w:rsidRDefault="00D56647" w:rsidP="007100CF">
            <w:pPr>
              <w:spacing w:line="240" w:lineRule="auto"/>
              <w:ind w:left="272" w:hanging="272"/>
              <w:jc w:val="both"/>
              <w:rPr>
                <w:rFonts w:eastAsia="Times New Roman"/>
                <w:lang w:eastAsia="pl-PL"/>
              </w:rPr>
            </w:pPr>
          </w:p>
          <w:p w14:paraId="41358C0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i 8.3.2, Tabela 42 i 46, str. 82 i 89 – W tabeli 42 – strefa miasto Kielce oraz w tabeli 46 – strefa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 xml:space="preserve">tokrzyska </w:t>
            </w:r>
            <w:r w:rsidRPr="00D56647">
              <w:rPr>
                <w:rFonts w:eastAsia="Times New Roman" w:hint="eastAsia"/>
                <w:lang w:eastAsia="pl-PL"/>
              </w:rPr>
              <w:t>–</w:t>
            </w:r>
            <w:r w:rsidRPr="00D56647">
              <w:rPr>
                <w:rFonts w:eastAsia="Times New Roman"/>
                <w:lang w:eastAsia="pl-PL"/>
              </w:rPr>
              <w:t xml:space="preserve"> nie zosta</w:t>
            </w:r>
            <w:r w:rsidRPr="00D56647">
              <w:rPr>
                <w:rFonts w:eastAsia="Times New Roman" w:hint="eastAsia"/>
                <w:lang w:eastAsia="pl-PL"/>
              </w:rPr>
              <w:t>ł</w:t>
            </w:r>
            <w:r w:rsidRPr="00D56647">
              <w:rPr>
                <w:rFonts w:eastAsia="Times New Roman"/>
                <w:lang w:eastAsia="pl-PL"/>
              </w:rPr>
              <w:t>y podane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enia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ce do oszacowania koszt</w:t>
            </w:r>
            <w:r w:rsidRPr="00D56647">
              <w:rPr>
                <w:rFonts w:eastAsia="Times New Roman" w:hint="eastAsia"/>
                <w:lang w:eastAsia="pl-PL"/>
              </w:rPr>
              <w:t>ó</w:t>
            </w:r>
            <w:r w:rsidRPr="00D56647">
              <w:rPr>
                <w:rFonts w:eastAsia="Times New Roman"/>
                <w:lang w:eastAsia="pl-PL"/>
              </w:rPr>
              <w:t>w realizacji najistotniejszego dzia</w:t>
            </w:r>
            <w:r w:rsidRPr="00D56647">
              <w:rPr>
                <w:rFonts w:eastAsia="Times New Roman" w:hint="eastAsia"/>
                <w:lang w:eastAsia="pl-PL"/>
              </w:rPr>
              <w:t>ł</w:t>
            </w:r>
            <w:r w:rsidRPr="00D56647">
              <w:rPr>
                <w:rFonts w:eastAsia="Times New Roman"/>
                <w:lang w:eastAsia="pl-PL"/>
              </w:rPr>
              <w:t>ania okre</w:t>
            </w:r>
            <w:r w:rsidRPr="00D56647">
              <w:rPr>
                <w:rFonts w:eastAsia="Times New Roman" w:hint="eastAsia"/>
                <w:lang w:eastAsia="pl-PL"/>
              </w:rPr>
              <w:t>ś</w:t>
            </w:r>
            <w:r w:rsidRPr="00D56647">
              <w:rPr>
                <w:rFonts w:eastAsia="Times New Roman"/>
                <w:lang w:eastAsia="pl-PL"/>
              </w:rPr>
              <w:t xml:space="preserve">lonego w programie ochrony powietrza tj. </w:t>
            </w:r>
            <w:r w:rsidRPr="00D56647">
              <w:rPr>
                <w:rFonts w:eastAsia="Times New Roman" w:hint="eastAsia"/>
                <w:lang w:eastAsia="pl-PL"/>
              </w:rPr>
              <w:t>„</w:t>
            </w:r>
            <w:r w:rsidRPr="00D56647">
              <w:rPr>
                <w:rFonts w:eastAsia="Times New Roman"/>
                <w:lang w:eastAsia="pl-PL"/>
              </w:rPr>
              <w:t>Ograniczenie emisji z instalacji o ma</w:t>
            </w:r>
            <w:r w:rsidRPr="00D56647">
              <w:rPr>
                <w:rFonts w:eastAsia="Times New Roman" w:hint="eastAsia"/>
                <w:lang w:eastAsia="pl-PL"/>
              </w:rPr>
              <w:t>ł</w:t>
            </w:r>
            <w:r w:rsidRPr="00D56647">
              <w:rPr>
                <w:rFonts w:eastAsia="Times New Roman"/>
                <w:lang w:eastAsia="pl-PL"/>
              </w:rPr>
              <w:t>ej mocy do 1 MW, w kt</w:t>
            </w:r>
            <w:r w:rsidRPr="00D56647">
              <w:rPr>
                <w:rFonts w:eastAsia="Times New Roman" w:hint="eastAsia"/>
                <w:lang w:eastAsia="pl-PL"/>
              </w:rPr>
              <w:t>ó</w:t>
            </w:r>
            <w:r w:rsidRPr="00D56647">
              <w:rPr>
                <w:rFonts w:eastAsia="Times New Roman"/>
                <w:lang w:eastAsia="pl-PL"/>
              </w:rPr>
              <w:t>rych nast</w:t>
            </w:r>
            <w:r w:rsidRPr="00D56647">
              <w:rPr>
                <w:rFonts w:eastAsia="Times New Roman" w:hint="eastAsia"/>
                <w:lang w:eastAsia="pl-PL"/>
              </w:rPr>
              <w:t>ę</w:t>
            </w:r>
            <w:r w:rsidRPr="00D56647">
              <w:rPr>
                <w:rFonts w:eastAsia="Times New Roman"/>
                <w:lang w:eastAsia="pl-PL"/>
              </w:rPr>
              <w:t>puje spalanie paliw sta</w:t>
            </w:r>
            <w:r w:rsidRPr="00D56647">
              <w:rPr>
                <w:rFonts w:eastAsia="Times New Roman" w:hint="eastAsia"/>
                <w:lang w:eastAsia="pl-PL"/>
              </w:rPr>
              <w:t>ł</w:t>
            </w:r>
            <w:r w:rsidRPr="00D56647">
              <w:rPr>
                <w:rFonts w:eastAsia="Times New Roman"/>
                <w:lang w:eastAsia="pl-PL"/>
              </w:rPr>
              <w:t>ych</w:t>
            </w:r>
            <w:r w:rsidRPr="00D56647">
              <w:rPr>
                <w:rFonts w:eastAsia="Times New Roman" w:hint="eastAsia"/>
                <w:lang w:eastAsia="pl-PL"/>
              </w:rPr>
              <w:t>”</w:t>
            </w:r>
            <w:r w:rsidRPr="00D56647">
              <w:rPr>
                <w:rFonts w:eastAsia="Times New Roman"/>
                <w:lang w:eastAsia="pl-PL"/>
              </w:rPr>
              <w:t xml:space="preserve"> (np. zak</w:t>
            </w:r>
            <w:r w:rsidRPr="00D56647">
              <w:rPr>
                <w:rFonts w:eastAsia="Times New Roman" w:hint="eastAsia"/>
                <w:lang w:eastAsia="pl-PL"/>
              </w:rPr>
              <w:t>ł</w:t>
            </w:r>
            <w:r w:rsidRPr="00D56647">
              <w:rPr>
                <w:rFonts w:eastAsia="Times New Roman"/>
                <w:lang w:eastAsia="pl-PL"/>
              </w:rPr>
              <w:t>adana liczba kot</w:t>
            </w:r>
            <w:r w:rsidRPr="00D56647">
              <w:rPr>
                <w:rFonts w:eastAsia="Times New Roman" w:hint="eastAsia"/>
                <w:lang w:eastAsia="pl-PL"/>
              </w:rPr>
              <w:t>łó</w:t>
            </w:r>
            <w:r w:rsidRPr="00D56647">
              <w:rPr>
                <w:rFonts w:eastAsia="Times New Roman"/>
                <w:lang w:eastAsia="pl-PL"/>
              </w:rPr>
              <w:t>w podlegaj</w:t>
            </w:r>
            <w:r w:rsidRPr="00D56647">
              <w:rPr>
                <w:rFonts w:eastAsia="Times New Roman" w:hint="eastAsia"/>
                <w:lang w:eastAsia="pl-PL"/>
              </w:rPr>
              <w:t>ą</w:t>
            </w:r>
            <w:r w:rsidRPr="00D56647">
              <w:rPr>
                <w:rFonts w:eastAsia="Times New Roman"/>
                <w:lang w:eastAsia="pl-PL"/>
              </w:rPr>
              <w:t>cych likwidacji czy wymianie, przy wykorzystaniu poszczeg</w:t>
            </w:r>
            <w:r w:rsidRPr="00D56647">
              <w:rPr>
                <w:rFonts w:eastAsia="Times New Roman" w:hint="eastAsia"/>
                <w:lang w:eastAsia="pl-PL"/>
              </w:rPr>
              <w:t>ó</w:t>
            </w:r>
            <w:r w:rsidRPr="00D56647">
              <w:rPr>
                <w:rFonts w:eastAsia="Times New Roman"/>
                <w:lang w:eastAsia="pl-PL"/>
              </w:rPr>
              <w:t>lnych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 xml:space="preserve">ci). Jedynie w tabeli 56 (str. 117) zawarto </w:t>
            </w:r>
            <w:r w:rsidRPr="00D56647">
              <w:rPr>
                <w:rFonts w:eastAsia="Times New Roman" w:hint="eastAsia"/>
                <w:lang w:eastAsia="pl-PL"/>
              </w:rPr>
              <w:t>„</w:t>
            </w:r>
            <w:r w:rsidRPr="00D56647">
              <w:rPr>
                <w:rFonts w:eastAsia="Times New Roman"/>
                <w:lang w:eastAsia="pl-PL"/>
              </w:rPr>
              <w:t xml:space="preserve">Zestawienie szacunkowych, </w:t>
            </w:r>
            <w:r w:rsidRPr="00D56647">
              <w:rPr>
                <w:rFonts w:eastAsia="Times New Roman" w:hint="eastAsia"/>
                <w:lang w:eastAsia="pl-PL"/>
              </w:rPr>
              <w:t>ś</w:t>
            </w:r>
            <w:r w:rsidRPr="00D56647">
              <w:rPr>
                <w:rFonts w:eastAsia="Times New Roman"/>
                <w:lang w:eastAsia="pl-PL"/>
              </w:rPr>
              <w:t>rednich koszt</w:t>
            </w:r>
            <w:r w:rsidRPr="00D56647">
              <w:rPr>
                <w:rFonts w:eastAsia="Times New Roman" w:hint="eastAsia"/>
                <w:lang w:eastAsia="pl-PL"/>
              </w:rPr>
              <w:t>ó</w:t>
            </w:r>
            <w:r w:rsidRPr="00D56647">
              <w:rPr>
                <w:rFonts w:eastAsia="Times New Roman"/>
                <w:lang w:eastAsia="pl-PL"/>
              </w:rPr>
              <w:t>w redukcji emisji py</w:t>
            </w:r>
            <w:r w:rsidRPr="00D56647">
              <w:rPr>
                <w:rFonts w:eastAsia="Times New Roman" w:hint="eastAsia"/>
                <w:lang w:eastAsia="pl-PL"/>
              </w:rPr>
              <w:t>ł</w:t>
            </w:r>
            <w:r w:rsidRPr="00D56647">
              <w:rPr>
                <w:rFonts w:eastAsia="Times New Roman"/>
                <w:lang w:eastAsia="pl-PL"/>
              </w:rPr>
              <w:t>u PM10, odniesione do powierzchni ogrzewalnej 100 [m</w:t>
            </w:r>
            <w:r w:rsidRPr="00D56647">
              <w:rPr>
                <w:rFonts w:eastAsia="Times New Roman"/>
                <w:vertAlign w:val="superscript"/>
                <w:lang w:eastAsia="pl-PL"/>
              </w:rPr>
              <w:t>2</w:t>
            </w:r>
            <w:r w:rsidRPr="00D56647">
              <w:rPr>
                <w:rFonts w:eastAsia="Times New Roman"/>
                <w:lang w:eastAsia="pl-PL"/>
              </w:rPr>
              <w:t>]</w:t>
            </w:r>
            <w:r w:rsidRPr="00D56647">
              <w:rPr>
                <w:rFonts w:eastAsia="Times New Roman" w:hint="eastAsia"/>
                <w:lang w:eastAsia="pl-PL"/>
              </w:rPr>
              <w:t>”</w:t>
            </w:r>
            <w:r w:rsidRPr="00D56647">
              <w:rPr>
                <w:rFonts w:eastAsia="Times New Roman"/>
                <w:lang w:eastAsia="pl-PL"/>
              </w:rPr>
              <w:t>. Konieczno</w:t>
            </w:r>
            <w:r w:rsidRPr="00D56647">
              <w:rPr>
                <w:rFonts w:eastAsia="Times New Roman" w:hint="eastAsia"/>
                <w:lang w:eastAsia="pl-PL"/>
              </w:rPr>
              <w:t>ść</w:t>
            </w:r>
            <w:r w:rsidRPr="00D56647">
              <w:rPr>
                <w:rFonts w:eastAsia="Times New Roman"/>
                <w:lang w:eastAsia="pl-PL"/>
              </w:rPr>
              <w:t xml:space="preserve"> uzupe</w:t>
            </w:r>
            <w:r w:rsidRPr="00D56647">
              <w:rPr>
                <w:rFonts w:eastAsia="Times New Roman" w:hint="eastAsia"/>
                <w:lang w:eastAsia="pl-PL"/>
              </w:rPr>
              <w:t>ł</w:t>
            </w:r>
            <w:r w:rsidRPr="00D56647">
              <w:rPr>
                <w:rFonts w:eastAsia="Times New Roman"/>
                <w:lang w:eastAsia="pl-PL"/>
              </w:rPr>
              <w:t>nienia za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do oszacowania koszt</w:t>
            </w:r>
            <w:r w:rsidRPr="00D56647">
              <w:rPr>
                <w:rFonts w:eastAsia="Times New Roman" w:hint="eastAsia"/>
                <w:lang w:eastAsia="pl-PL"/>
              </w:rPr>
              <w:t>ó</w:t>
            </w:r>
            <w:r w:rsidRPr="00D56647">
              <w:rPr>
                <w:rFonts w:eastAsia="Times New Roman"/>
                <w:lang w:eastAsia="pl-PL"/>
              </w:rPr>
              <w:t>w realizacji dzia</w:t>
            </w:r>
            <w:r w:rsidRPr="00D56647">
              <w:rPr>
                <w:rFonts w:eastAsia="Times New Roman" w:hint="eastAsia"/>
                <w:lang w:eastAsia="pl-PL"/>
              </w:rPr>
              <w:t>ł</w:t>
            </w:r>
            <w:r w:rsidRPr="00D56647">
              <w:rPr>
                <w:rFonts w:eastAsia="Times New Roman"/>
                <w:lang w:eastAsia="pl-PL"/>
              </w:rPr>
              <w:t>ania oraz wskazanie jako efektu rzeczowego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liczby wymienionych kot</w:t>
            </w:r>
            <w:r w:rsidRPr="00D56647">
              <w:rPr>
                <w:rFonts w:eastAsia="Times New Roman" w:hint="eastAsia"/>
                <w:lang w:eastAsia="pl-PL"/>
              </w:rPr>
              <w:t>łó</w:t>
            </w:r>
            <w:r w:rsidRPr="00D56647">
              <w:rPr>
                <w:rFonts w:eastAsia="Times New Roman"/>
                <w:lang w:eastAsia="pl-PL"/>
              </w:rPr>
              <w:t>w.</w:t>
            </w:r>
          </w:p>
          <w:p w14:paraId="3E4912FA" w14:textId="77777777" w:rsidR="00D56647" w:rsidRPr="00D56647" w:rsidRDefault="00D56647" w:rsidP="007100CF">
            <w:pPr>
              <w:spacing w:line="240" w:lineRule="auto"/>
              <w:ind w:left="272" w:hanging="272"/>
              <w:jc w:val="both"/>
              <w:rPr>
                <w:rFonts w:eastAsia="Times New Roman"/>
                <w:lang w:eastAsia="pl-PL"/>
              </w:rPr>
            </w:pPr>
          </w:p>
          <w:p w14:paraId="1469CA07"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8.3.1. Tabela 43, str. 85 – W planowanych terminach jest: Termin zako</w:t>
            </w:r>
            <w:r w:rsidRPr="00D56647">
              <w:rPr>
                <w:rFonts w:eastAsia="Times New Roman" w:hint="eastAsia"/>
                <w:lang w:eastAsia="pl-PL"/>
              </w:rPr>
              <w:t>ń</w:t>
            </w:r>
            <w:r w:rsidRPr="00D56647">
              <w:rPr>
                <w:rFonts w:eastAsia="Times New Roman"/>
                <w:lang w:eastAsia="pl-PL"/>
              </w:rPr>
              <w:t>czenia: 31.12.2023 Do weryfikacji, bo jest niejasne i chyba powinno by</w:t>
            </w:r>
            <w:r w:rsidRPr="00D56647">
              <w:rPr>
                <w:rFonts w:eastAsia="Times New Roman" w:hint="eastAsia"/>
                <w:lang w:eastAsia="pl-PL"/>
              </w:rPr>
              <w:t>ć</w:t>
            </w:r>
            <w:r w:rsidRPr="00D56647">
              <w:rPr>
                <w:rFonts w:eastAsia="Times New Roman"/>
                <w:lang w:eastAsia="pl-PL"/>
              </w:rPr>
              <w:t>: Termin zako</w:t>
            </w:r>
            <w:r w:rsidRPr="00D56647">
              <w:rPr>
                <w:rFonts w:eastAsia="Times New Roman" w:hint="eastAsia"/>
                <w:lang w:eastAsia="pl-PL"/>
              </w:rPr>
              <w:t>ń</w:t>
            </w:r>
            <w:r w:rsidRPr="00D56647">
              <w:rPr>
                <w:rFonts w:eastAsia="Times New Roman"/>
                <w:lang w:eastAsia="pl-PL"/>
              </w:rPr>
              <w:t>czenia: 31.12.2026.</w:t>
            </w:r>
          </w:p>
          <w:p w14:paraId="397833C7" w14:textId="77777777" w:rsidR="00D56647" w:rsidRPr="00D56647" w:rsidRDefault="00D56647" w:rsidP="007100CF">
            <w:pPr>
              <w:spacing w:line="240" w:lineRule="auto"/>
              <w:ind w:left="272" w:hanging="272"/>
              <w:jc w:val="both"/>
              <w:rPr>
                <w:rFonts w:eastAsia="Times New Roman"/>
                <w:lang w:eastAsia="pl-PL"/>
              </w:rPr>
            </w:pPr>
          </w:p>
          <w:p w14:paraId="53672CD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8.4, str. 109-111 – Nale</w:t>
            </w:r>
            <w:r w:rsidRPr="00D56647">
              <w:rPr>
                <w:rFonts w:eastAsia="Times New Roman" w:hint="eastAsia"/>
                <w:lang w:eastAsia="pl-PL"/>
              </w:rPr>
              <w:t>ż</w:t>
            </w:r>
            <w:r w:rsidRPr="00D56647">
              <w:rPr>
                <w:rFonts w:eastAsia="Times New Roman"/>
                <w:lang w:eastAsia="pl-PL"/>
              </w:rPr>
              <w:t>y wskazywa</w:t>
            </w:r>
            <w:r w:rsidRPr="00D56647">
              <w:rPr>
                <w:rFonts w:eastAsia="Times New Roman" w:hint="eastAsia"/>
                <w:lang w:eastAsia="pl-PL"/>
              </w:rPr>
              <w:t>ć</w:t>
            </w:r>
            <w:r w:rsidRPr="00D56647">
              <w:rPr>
                <w:rFonts w:eastAsia="Times New Roman"/>
                <w:lang w:eastAsia="pl-PL"/>
              </w:rPr>
              <w:t xml:space="preserve"> konkretne nabory/ konkursy/ osie/ programy, z kt</w:t>
            </w:r>
            <w:r w:rsidRPr="00D56647">
              <w:rPr>
                <w:rFonts w:eastAsia="Times New Roman" w:hint="eastAsia"/>
                <w:lang w:eastAsia="pl-PL"/>
              </w:rPr>
              <w:t>ó</w:t>
            </w:r>
            <w:r w:rsidRPr="00D56647">
              <w:rPr>
                <w:rFonts w:eastAsia="Times New Roman"/>
                <w:lang w:eastAsia="pl-PL"/>
              </w:rPr>
              <w:t>rych samorz</w:t>
            </w:r>
            <w:r w:rsidRPr="00D56647">
              <w:rPr>
                <w:rFonts w:eastAsia="Times New Roman" w:hint="eastAsia"/>
                <w:lang w:eastAsia="pl-PL"/>
              </w:rPr>
              <w:t>ą</w:t>
            </w:r>
            <w:r w:rsidRPr="00D56647">
              <w:rPr>
                <w:rFonts w:eastAsia="Times New Roman"/>
                <w:lang w:eastAsia="pl-PL"/>
              </w:rPr>
              <w:t>dy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mog</w:t>
            </w:r>
            <w:r w:rsidRPr="00D56647">
              <w:rPr>
                <w:rFonts w:eastAsia="Times New Roman" w:hint="eastAsia"/>
                <w:lang w:eastAsia="pl-PL"/>
              </w:rPr>
              <w:t>ł</w:t>
            </w:r>
            <w:r w:rsidRPr="00D56647">
              <w:rPr>
                <w:rFonts w:eastAsia="Times New Roman"/>
                <w:lang w:eastAsia="pl-PL"/>
              </w:rPr>
              <w:t>y pozyska</w:t>
            </w:r>
            <w:r w:rsidRPr="00D56647">
              <w:rPr>
                <w:rFonts w:eastAsia="Times New Roman" w:hint="eastAsia"/>
                <w:lang w:eastAsia="pl-PL"/>
              </w:rPr>
              <w:t>ć</w:t>
            </w:r>
            <w:r w:rsidRPr="00D56647">
              <w:rPr>
                <w:rFonts w:eastAsia="Times New Roman"/>
                <w:lang w:eastAsia="pl-PL"/>
              </w:rPr>
              <w:t xml:space="preserve"> finansowanie na dzia</w:t>
            </w:r>
            <w:r w:rsidRPr="00D56647">
              <w:rPr>
                <w:rFonts w:eastAsia="Times New Roman" w:hint="eastAsia"/>
                <w:lang w:eastAsia="pl-PL"/>
              </w:rPr>
              <w:t>ł</w:t>
            </w:r>
            <w:r w:rsidRPr="00D56647">
              <w:rPr>
                <w:rFonts w:eastAsia="Times New Roman"/>
                <w:lang w:eastAsia="pl-PL"/>
              </w:rPr>
              <w:t>ania wynikaj</w:t>
            </w:r>
            <w:r w:rsidRPr="00D56647">
              <w:rPr>
                <w:rFonts w:eastAsia="Times New Roman" w:hint="eastAsia"/>
                <w:lang w:eastAsia="pl-PL"/>
              </w:rPr>
              <w:t>ą</w:t>
            </w:r>
            <w:r w:rsidRPr="00D56647">
              <w:rPr>
                <w:rFonts w:eastAsia="Times New Roman"/>
                <w:lang w:eastAsia="pl-PL"/>
              </w:rPr>
              <w:t>ce z dokumentu. Nale</w:t>
            </w:r>
            <w:r w:rsidRPr="00D56647">
              <w:rPr>
                <w:rFonts w:eastAsia="Times New Roman" w:hint="eastAsia"/>
                <w:lang w:eastAsia="pl-PL"/>
              </w:rPr>
              <w:t>ż</w:t>
            </w:r>
            <w:r w:rsidRPr="00D56647">
              <w:rPr>
                <w:rFonts w:eastAsia="Times New Roman"/>
                <w:lang w:eastAsia="pl-PL"/>
              </w:rPr>
              <w:t>y uzupe</w:t>
            </w:r>
            <w:r w:rsidRPr="00D56647">
              <w:rPr>
                <w:rFonts w:eastAsia="Times New Roman" w:hint="eastAsia"/>
                <w:lang w:eastAsia="pl-PL"/>
              </w:rPr>
              <w:t>ł</w:t>
            </w:r>
            <w:r w:rsidRPr="00D56647">
              <w:rPr>
                <w:rFonts w:eastAsia="Times New Roman"/>
                <w:lang w:eastAsia="pl-PL"/>
              </w:rPr>
              <w:t>ni</w:t>
            </w:r>
            <w:r w:rsidRPr="00D56647">
              <w:rPr>
                <w:rFonts w:eastAsia="Times New Roman" w:hint="eastAsia"/>
                <w:lang w:eastAsia="pl-PL"/>
              </w:rPr>
              <w:t>ć</w:t>
            </w:r>
            <w:r w:rsidRPr="00D56647">
              <w:rPr>
                <w:rFonts w:eastAsia="Times New Roman"/>
                <w:lang w:eastAsia="pl-PL"/>
              </w:rPr>
              <w:t xml:space="preserve"> informacj</w:t>
            </w:r>
            <w:r w:rsidRPr="00D56647">
              <w:rPr>
                <w:rFonts w:eastAsia="Times New Roman" w:hint="eastAsia"/>
                <w:lang w:eastAsia="pl-PL"/>
              </w:rPr>
              <w:t>ę</w:t>
            </w:r>
            <w:r w:rsidRPr="00D56647">
              <w:rPr>
                <w:rFonts w:eastAsia="Times New Roman"/>
                <w:lang w:eastAsia="pl-PL"/>
              </w:rPr>
              <w:t xml:space="preserve"> dot.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finansowania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wskazanych w POP. Do ka</w:t>
            </w:r>
            <w:r w:rsidRPr="00D56647">
              <w:rPr>
                <w:rFonts w:eastAsia="Times New Roman" w:hint="eastAsia"/>
                <w:lang w:eastAsia="pl-PL"/>
              </w:rPr>
              <w:t>ż</w:t>
            </w:r>
            <w:r w:rsidRPr="00D56647">
              <w:rPr>
                <w:rFonts w:eastAsia="Times New Roman"/>
                <w:lang w:eastAsia="pl-PL"/>
              </w:rPr>
              <w:t xml:space="preserve">dego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finansowania powinny by</w:t>
            </w:r>
            <w:r w:rsidRPr="00D56647">
              <w:rPr>
                <w:rFonts w:eastAsia="Times New Roman" w:hint="eastAsia"/>
                <w:lang w:eastAsia="pl-PL"/>
              </w:rPr>
              <w:t>ć</w:t>
            </w:r>
            <w:r w:rsidRPr="00D56647">
              <w:rPr>
                <w:rFonts w:eastAsia="Times New Roman"/>
                <w:lang w:eastAsia="pl-PL"/>
              </w:rPr>
              <w:t xml:space="preserve"> podane odno</w:t>
            </w:r>
            <w:r w:rsidRPr="00D56647">
              <w:rPr>
                <w:rFonts w:eastAsia="Times New Roman" w:hint="eastAsia"/>
                <w:lang w:eastAsia="pl-PL"/>
              </w:rPr>
              <w:t>ś</w:t>
            </w:r>
            <w:r w:rsidRPr="00D56647">
              <w:rPr>
                <w:rFonts w:eastAsia="Times New Roman"/>
                <w:lang w:eastAsia="pl-PL"/>
              </w:rPr>
              <w:t>niki do stron internetowych. Dodatkowo nale</w:t>
            </w:r>
            <w:r w:rsidRPr="00D56647">
              <w:rPr>
                <w:rFonts w:eastAsia="Times New Roman" w:hint="eastAsia"/>
                <w:lang w:eastAsia="pl-PL"/>
              </w:rPr>
              <w:t>ż</w:t>
            </w:r>
            <w:r w:rsidRPr="00D56647">
              <w:rPr>
                <w:rFonts w:eastAsia="Times New Roman"/>
                <w:lang w:eastAsia="pl-PL"/>
              </w:rPr>
              <w:t>y zauwa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w:t>
            </w:r>
            <w:r w:rsidRPr="00D56647">
              <w:rPr>
                <w:rFonts w:eastAsia="Times New Roman" w:hint="eastAsia"/>
                <w:lang w:eastAsia="pl-PL"/>
              </w:rPr>
              <w:t>ż</w:t>
            </w:r>
            <w:r w:rsidRPr="00D56647">
              <w:rPr>
                <w:rFonts w:eastAsia="Times New Roman"/>
                <w:lang w:eastAsia="pl-PL"/>
              </w:rPr>
              <w:t>e dost</w:t>
            </w:r>
            <w:r w:rsidRPr="00D56647">
              <w:rPr>
                <w:rFonts w:eastAsia="Times New Roman" w:hint="eastAsia"/>
                <w:lang w:eastAsia="pl-PL"/>
              </w:rPr>
              <w:t>ę</w:t>
            </w:r>
            <w:r w:rsidRPr="00D56647">
              <w:rPr>
                <w:rFonts w:eastAsia="Times New Roman"/>
                <w:lang w:eastAsia="pl-PL"/>
              </w:rPr>
              <w:t>pne s</w:t>
            </w:r>
            <w:r w:rsidRPr="00D56647">
              <w:rPr>
                <w:rFonts w:eastAsia="Times New Roman" w:hint="eastAsia"/>
                <w:lang w:eastAsia="pl-PL"/>
              </w:rPr>
              <w:t>ą</w:t>
            </w:r>
            <w:r w:rsidRPr="00D56647">
              <w:rPr>
                <w:rFonts w:eastAsia="Times New Roman"/>
                <w:lang w:eastAsia="pl-PL"/>
              </w:rPr>
              <w:t xml:space="preserve"> r</w:t>
            </w:r>
            <w:r w:rsidRPr="00D56647">
              <w:rPr>
                <w:rFonts w:eastAsia="Times New Roman" w:hint="eastAsia"/>
                <w:lang w:eastAsia="pl-PL"/>
              </w:rPr>
              <w:t>ó</w:t>
            </w:r>
            <w:r w:rsidRPr="00D56647">
              <w:rPr>
                <w:rFonts w:eastAsia="Times New Roman"/>
                <w:lang w:eastAsia="pl-PL"/>
              </w:rPr>
              <w:t>wnie</w:t>
            </w:r>
            <w:r w:rsidRPr="00D56647">
              <w:rPr>
                <w:rFonts w:eastAsia="Times New Roman" w:hint="eastAsia"/>
                <w:lang w:eastAsia="pl-PL"/>
              </w:rPr>
              <w:t>ż</w:t>
            </w:r>
            <w:r w:rsidRPr="00D56647">
              <w:rPr>
                <w:rFonts w:eastAsia="Times New Roman"/>
                <w:lang w:eastAsia="pl-PL"/>
              </w:rPr>
              <w:t xml:space="preserve"> programy NFO</w:t>
            </w:r>
            <w:r w:rsidRPr="00D56647">
              <w:rPr>
                <w:rFonts w:eastAsia="Times New Roman" w:hint="eastAsia"/>
                <w:lang w:eastAsia="pl-PL"/>
              </w:rPr>
              <w:t>Ś</w:t>
            </w:r>
            <w:r w:rsidRPr="00D56647">
              <w:rPr>
                <w:rFonts w:eastAsia="Times New Roman"/>
                <w:lang w:eastAsia="pl-PL"/>
              </w:rPr>
              <w:t>iGW Energia Plus, Ciep</w:t>
            </w:r>
            <w:r w:rsidRPr="00D56647">
              <w:rPr>
                <w:rFonts w:eastAsia="Times New Roman" w:hint="eastAsia"/>
                <w:lang w:eastAsia="pl-PL"/>
              </w:rPr>
              <w:t>ł</w:t>
            </w:r>
            <w:r w:rsidRPr="00D56647">
              <w:rPr>
                <w:rFonts w:eastAsia="Times New Roman"/>
                <w:lang w:eastAsia="pl-PL"/>
              </w:rPr>
              <w:t>ownictwo Powiatowe, Polska Geotermia Plus, kt</w:t>
            </w:r>
            <w:r w:rsidRPr="00D56647">
              <w:rPr>
                <w:rFonts w:eastAsia="Times New Roman" w:hint="eastAsia"/>
                <w:lang w:eastAsia="pl-PL"/>
              </w:rPr>
              <w:t>ó</w:t>
            </w:r>
            <w:r w:rsidRPr="00D56647">
              <w:rPr>
                <w:rFonts w:eastAsia="Times New Roman"/>
                <w:lang w:eastAsia="pl-PL"/>
              </w:rPr>
              <w:t>rych nab</w:t>
            </w:r>
            <w:r w:rsidRPr="00D56647">
              <w:rPr>
                <w:rFonts w:eastAsia="Times New Roman" w:hint="eastAsia"/>
                <w:lang w:eastAsia="pl-PL"/>
              </w:rPr>
              <w:t>ó</w:t>
            </w:r>
            <w:r w:rsidRPr="00D56647">
              <w:rPr>
                <w:rFonts w:eastAsia="Times New Roman"/>
                <w:lang w:eastAsia="pl-PL"/>
              </w:rPr>
              <w:t>r w trybie ci</w:t>
            </w:r>
            <w:r w:rsidRPr="00D56647">
              <w:rPr>
                <w:rFonts w:eastAsia="Times New Roman" w:hint="eastAsia"/>
                <w:lang w:eastAsia="pl-PL"/>
              </w:rPr>
              <w:t>ą</w:t>
            </w:r>
            <w:r w:rsidRPr="00D56647">
              <w:rPr>
                <w:rFonts w:eastAsia="Times New Roman"/>
                <w:lang w:eastAsia="pl-PL"/>
              </w:rPr>
              <w:t>g</w:t>
            </w:r>
            <w:r w:rsidRPr="00D56647">
              <w:rPr>
                <w:rFonts w:eastAsia="Times New Roman" w:hint="eastAsia"/>
                <w:lang w:eastAsia="pl-PL"/>
              </w:rPr>
              <w:t>ł</w:t>
            </w:r>
            <w:r w:rsidRPr="00D56647">
              <w:rPr>
                <w:rFonts w:eastAsia="Times New Roman"/>
                <w:lang w:eastAsia="pl-PL"/>
              </w:rPr>
              <w:t>ym trwa do 18 grudnia 2020 roku.</w:t>
            </w:r>
          </w:p>
          <w:p w14:paraId="382FFBE3" w14:textId="77777777" w:rsidR="00D56647" w:rsidRPr="00D56647" w:rsidRDefault="00D56647" w:rsidP="007100CF">
            <w:pPr>
              <w:spacing w:line="240" w:lineRule="auto"/>
              <w:ind w:left="272" w:hanging="272"/>
              <w:jc w:val="both"/>
              <w:rPr>
                <w:rFonts w:eastAsia="Times New Roman"/>
                <w:lang w:eastAsia="pl-PL"/>
              </w:rPr>
            </w:pPr>
          </w:p>
          <w:p w14:paraId="23DF0DC1"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9, Tabela 55, str.114 – W tabeli 55 zawarto zestawienie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w redukcji emisji dla wybranych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xml:space="preserve"> naprawczych, natomiast nie wskazano </w:t>
            </w:r>
            <w:r w:rsidRPr="00D56647">
              <w:rPr>
                <w:rFonts w:eastAsia="Times New Roman" w:hint="eastAsia"/>
                <w:lang w:eastAsia="pl-PL"/>
              </w:rPr>
              <w:t>ź</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w:t>
            </w:r>
            <w:r w:rsidRPr="00D56647">
              <w:rPr>
                <w:rFonts w:eastAsia="Times New Roman" w:hint="eastAsia"/>
                <w:lang w:eastAsia="pl-PL"/>
              </w:rPr>
              <w:t>ł</w:t>
            </w:r>
            <w:r w:rsidRPr="00D56647">
              <w:rPr>
                <w:rFonts w:eastAsia="Times New Roman"/>
                <w:lang w:eastAsia="pl-PL"/>
              </w:rPr>
              <w:t>a, na podstawie kt</w:t>
            </w:r>
            <w:r w:rsidRPr="00D56647">
              <w:rPr>
                <w:rFonts w:eastAsia="Times New Roman" w:hint="eastAsia"/>
                <w:lang w:eastAsia="pl-PL"/>
              </w:rPr>
              <w:t>ó</w:t>
            </w:r>
            <w:r w:rsidRPr="00D56647">
              <w:rPr>
                <w:rFonts w:eastAsia="Times New Roman"/>
                <w:lang w:eastAsia="pl-PL"/>
              </w:rPr>
              <w:t>rego wska</w:t>
            </w:r>
            <w:r w:rsidRPr="00D56647">
              <w:rPr>
                <w:rFonts w:eastAsia="Times New Roman" w:hint="eastAsia"/>
                <w:lang w:eastAsia="pl-PL"/>
              </w:rPr>
              <w:t>ź</w:t>
            </w:r>
            <w:r w:rsidRPr="00D56647">
              <w:rPr>
                <w:rFonts w:eastAsia="Times New Roman"/>
                <w:lang w:eastAsia="pl-PL"/>
              </w:rPr>
              <w:t>niki te zosta</w:t>
            </w:r>
            <w:r w:rsidRPr="00D56647">
              <w:rPr>
                <w:rFonts w:eastAsia="Times New Roman" w:hint="eastAsia"/>
                <w:lang w:eastAsia="pl-PL"/>
              </w:rPr>
              <w:t>ł</w:t>
            </w:r>
            <w:r w:rsidRPr="00D56647">
              <w:rPr>
                <w:rFonts w:eastAsia="Times New Roman"/>
                <w:lang w:eastAsia="pl-PL"/>
              </w:rPr>
              <w:t>y okre</w:t>
            </w:r>
            <w:r w:rsidRPr="00D56647">
              <w:rPr>
                <w:rFonts w:eastAsia="Times New Roman" w:hint="eastAsia"/>
                <w:lang w:eastAsia="pl-PL"/>
              </w:rPr>
              <w:t>ś</w:t>
            </w:r>
            <w:r w:rsidRPr="00D56647">
              <w:rPr>
                <w:rFonts w:eastAsia="Times New Roman"/>
                <w:lang w:eastAsia="pl-PL"/>
              </w:rPr>
              <w:t>lone oraz nie dokonano szczeg</w:t>
            </w:r>
            <w:r w:rsidRPr="00D56647">
              <w:rPr>
                <w:rFonts w:eastAsia="Times New Roman" w:hint="eastAsia"/>
                <w:lang w:eastAsia="pl-PL"/>
              </w:rPr>
              <w:t>ół</w:t>
            </w:r>
            <w:r w:rsidRPr="00D56647">
              <w:rPr>
                <w:rFonts w:eastAsia="Times New Roman"/>
                <w:lang w:eastAsia="pl-PL"/>
              </w:rPr>
              <w:t>owego opisu metodyki okre</w:t>
            </w:r>
            <w:r w:rsidRPr="00D56647">
              <w:rPr>
                <w:rFonts w:eastAsia="Times New Roman" w:hint="eastAsia"/>
                <w:lang w:eastAsia="pl-PL"/>
              </w:rPr>
              <w:t>ś</w:t>
            </w:r>
            <w:r w:rsidRPr="00D56647">
              <w:rPr>
                <w:rFonts w:eastAsia="Times New Roman"/>
                <w:lang w:eastAsia="pl-PL"/>
              </w:rPr>
              <w:t>lenia tych wska</w:t>
            </w:r>
            <w:r w:rsidRPr="00D56647">
              <w:rPr>
                <w:rFonts w:eastAsia="Times New Roman" w:hint="eastAsia"/>
                <w:lang w:eastAsia="pl-PL"/>
              </w:rPr>
              <w:t>ź</w:t>
            </w:r>
            <w:r w:rsidRPr="00D56647">
              <w:rPr>
                <w:rFonts w:eastAsia="Times New Roman"/>
                <w:lang w:eastAsia="pl-PL"/>
              </w:rPr>
              <w:t>nik</w:t>
            </w:r>
            <w:r w:rsidRPr="00D56647">
              <w:rPr>
                <w:rFonts w:eastAsia="Times New Roman" w:hint="eastAsia"/>
                <w:lang w:eastAsia="pl-PL"/>
              </w:rPr>
              <w:t>ó</w:t>
            </w:r>
            <w:r w:rsidRPr="00D56647">
              <w:rPr>
                <w:rFonts w:eastAsia="Times New Roman"/>
                <w:lang w:eastAsia="pl-PL"/>
              </w:rPr>
              <w:t xml:space="preserve">w. </w:t>
            </w:r>
          </w:p>
          <w:p w14:paraId="3F1F7A3B" w14:textId="77777777" w:rsidR="00D56647" w:rsidRPr="00D56647" w:rsidRDefault="00D56647" w:rsidP="007100CF">
            <w:pPr>
              <w:spacing w:line="240" w:lineRule="auto"/>
              <w:ind w:left="272" w:hanging="272"/>
              <w:jc w:val="both"/>
              <w:rPr>
                <w:rFonts w:eastAsia="Times New Roman"/>
                <w:lang w:eastAsia="pl-PL"/>
              </w:rPr>
            </w:pPr>
          </w:p>
          <w:p w14:paraId="35A11076" w14:textId="77777777" w:rsidR="00D56647" w:rsidRPr="00D56647" w:rsidRDefault="00D56647" w:rsidP="007100CF">
            <w:pPr>
              <w:spacing w:line="240" w:lineRule="auto"/>
              <w:ind w:left="272" w:hanging="272"/>
              <w:jc w:val="both"/>
              <w:rPr>
                <w:rFonts w:eastAsia="Times New Roman"/>
                <w:lang w:eastAsia="pl-PL"/>
              </w:rPr>
            </w:pPr>
          </w:p>
          <w:p w14:paraId="7F014F56" w14:textId="77777777" w:rsidR="00D56647" w:rsidRPr="00D56647" w:rsidRDefault="00D56647" w:rsidP="007100CF">
            <w:pPr>
              <w:spacing w:line="240" w:lineRule="auto"/>
              <w:ind w:left="272" w:hanging="272"/>
              <w:jc w:val="both"/>
              <w:rPr>
                <w:rFonts w:eastAsia="Times New Roman"/>
                <w:lang w:eastAsia="pl-PL"/>
              </w:rPr>
            </w:pPr>
          </w:p>
          <w:p w14:paraId="704D9997" w14:textId="77777777" w:rsidR="00D56647" w:rsidRPr="00D56647" w:rsidRDefault="00D56647" w:rsidP="007100CF">
            <w:pPr>
              <w:spacing w:line="240" w:lineRule="auto"/>
              <w:ind w:left="272" w:hanging="272"/>
              <w:jc w:val="both"/>
              <w:rPr>
                <w:rFonts w:eastAsia="Times New Roman"/>
                <w:lang w:eastAsia="pl-PL"/>
              </w:rPr>
            </w:pPr>
          </w:p>
          <w:p w14:paraId="6C0A1FBA"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Ostatni akapit str. 131 –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czy informacja o ryzyku przekroczenia poz.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ra jest dost</w:t>
            </w:r>
            <w:r w:rsidRPr="00D56647">
              <w:rPr>
                <w:rFonts w:eastAsia="Times New Roman" w:hint="eastAsia"/>
                <w:lang w:eastAsia="pl-PL"/>
              </w:rPr>
              <w:t>ę</w:t>
            </w:r>
            <w:r w:rsidRPr="00D56647">
              <w:rPr>
                <w:rFonts w:eastAsia="Times New Roman"/>
                <w:lang w:eastAsia="pl-PL"/>
              </w:rPr>
              <w:t>pna na portalu jako</w:t>
            </w:r>
            <w:r w:rsidRPr="00D56647">
              <w:rPr>
                <w:rFonts w:eastAsia="Times New Roman" w:hint="eastAsia"/>
                <w:lang w:eastAsia="pl-PL"/>
              </w:rPr>
              <w:t>ś</w:t>
            </w:r>
            <w:r w:rsidRPr="00D56647">
              <w:rPr>
                <w:rFonts w:eastAsia="Times New Roman"/>
                <w:lang w:eastAsia="pl-PL"/>
              </w:rPr>
              <w:t>ci powietrza GIO</w:t>
            </w:r>
            <w:r w:rsidRPr="00D56647">
              <w:rPr>
                <w:rFonts w:eastAsia="Times New Roman" w:hint="eastAsia"/>
                <w:lang w:eastAsia="pl-PL"/>
              </w:rPr>
              <w:t>Ś</w:t>
            </w:r>
            <w:r w:rsidRPr="00D56647">
              <w:rPr>
                <w:rFonts w:eastAsia="Times New Roman"/>
                <w:lang w:eastAsia="pl-PL"/>
              </w:rPr>
              <w:t xml:space="preserve"> (w postaci prognoz – mapy z kolorami) </w:t>
            </w:r>
            <w:r w:rsidRPr="00D56647">
              <w:rPr>
                <w:rFonts w:eastAsia="Times New Roman" w:hint="eastAsia"/>
                <w:lang w:eastAsia="pl-PL"/>
              </w:rPr>
              <w:t>–</w:t>
            </w:r>
            <w:r w:rsidRPr="00D56647">
              <w:rPr>
                <w:rFonts w:eastAsia="Times New Roman"/>
                <w:lang w:eastAsia="pl-PL"/>
              </w:rPr>
              <w:t xml:space="preserve"> powinna by</w:t>
            </w:r>
            <w:r w:rsidRPr="00D56647">
              <w:rPr>
                <w:rFonts w:eastAsia="Times New Roman" w:hint="eastAsia"/>
                <w:lang w:eastAsia="pl-PL"/>
              </w:rPr>
              <w:t>ć</w:t>
            </w:r>
            <w:r w:rsidRPr="00D56647">
              <w:rPr>
                <w:rFonts w:eastAsia="Times New Roman"/>
                <w:lang w:eastAsia="pl-PL"/>
              </w:rPr>
              <w:t xml:space="preserve"> wzmocniona wydawaniem Ostrze</w:t>
            </w:r>
            <w:r w:rsidRPr="00D56647">
              <w:rPr>
                <w:rFonts w:eastAsia="Times New Roman" w:hint="eastAsia"/>
                <w:lang w:eastAsia="pl-PL"/>
              </w:rPr>
              <w:t>ż</w:t>
            </w:r>
            <w:r w:rsidRPr="00D56647">
              <w:rPr>
                <w:rFonts w:eastAsia="Times New Roman"/>
                <w:lang w:eastAsia="pl-PL"/>
              </w:rPr>
              <w:t>enia. Nale</w:t>
            </w:r>
            <w:r w:rsidRPr="00D56647">
              <w:rPr>
                <w:rFonts w:eastAsia="Times New Roman" w:hint="eastAsia"/>
                <w:lang w:eastAsia="pl-PL"/>
              </w:rPr>
              <w:t>ż</w:t>
            </w:r>
            <w:r w:rsidRPr="00D56647">
              <w:rPr>
                <w:rFonts w:eastAsia="Times New Roman"/>
                <w:lang w:eastAsia="pl-PL"/>
              </w:rPr>
              <w:t>y rozwa</w:t>
            </w:r>
            <w:r w:rsidRPr="00D56647">
              <w:rPr>
                <w:rFonts w:eastAsia="Times New Roman" w:hint="eastAsia"/>
                <w:lang w:eastAsia="pl-PL"/>
              </w:rPr>
              <w:t>ż</w:t>
            </w:r>
            <w:r w:rsidRPr="00D56647">
              <w:rPr>
                <w:rFonts w:eastAsia="Times New Roman"/>
                <w:lang w:eastAsia="pl-PL"/>
              </w:rPr>
              <w:t>y</w:t>
            </w:r>
            <w:r w:rsidRPr="00D56647">
              <w:rPr>
                <w:rFonts w:eastAsia="Times New Roman" w:hint="eastAsia"/>
                <w:lang w:eastAsia="pl-PL"/>
              </w:rPr>
              <w:t>ć</w:t>
            </w:r>
            <w:r w:rsidRPr="00D56647">
              <w:rPr>
                <w:rFonts w:eastAsia="Times New Roman"/>
                <w:lang w:eastAsia="pl-PL"/>
              </w:rPr>
              <w:t xml:space="preserve"> usuni</w:t>
            </w:r>
            <w:r w:rsidRPr="00D56647">
              <w:rPr>
                <w:rFonts w:eastAsia="Times New Roman" w:hint="eastAsia"/>
                <w:lang w:eastAsia="pl-PL"/>
              </w:rPr>
              <w:t>ę</w:t>
            </w:r>
            <w:r w:rsidRPr="00D56647">
              <w:rPr>
                <w:rFonts w:eastAsia="Times New Roman"/>
                <w:lang w:eastAsia="pl-PL"/>
              </w:rPr>
              <w:t>cie tego zapisu: Aby wyda</w:t>
            </w:r>
            <w:r w:rsidRPr="00D56647">
              <w:rPr>
                <w:rFonts w:eastAsia="Times New Roman" w:hint="eastAsia"/>
                <w:lang w:eastAsia="pl-PL"/>
              </w:rPr>
              <w:t>ć</w:t>
            </w:r>
            <w:r w:rsidRPr="00D56647">
              <w:rPr>
                <w:rFonts w:eastAsia="Times New Roman"/>
                <w:lang w:eastAsia="pl-PL"/>
              </w:rPr>
              <w:t xml:space="preserve"> Ostrze</w:t>
            </w:r>
            <w:r w:rsidRPr="00D56647">
              <w:rPr>
                <w:rFonts w:eastAsia="Times New Roman" w:hint="eastAsia"/>
                <w:lang w:eastAsia="pl-PL"/>
              </w:rPr>
              <w:t>ż</w:t>
            </w:r>
            <w:r w:rsidRPr="00D56647">
              <w:rPr>
                <w:rFonts w:eastAsia="Times New Roman"/>
                <w:lang w:eastAsia="pl-PL"/>
              </w:rPr>
              <w:t>enie tego typu GIO</w:t>
            </w:r>
            <w:r w:rsidRPr="00D56647">
              <w:rPr>
                <w:rFonts w:eastAsia="Times New Roman" w:hint="eastAsia"/>
                <w:lang w:eastAsia="pl-PL"/>
              </w:rPr>
              <w:t>Ś</w:t>
            </w:r>
            <w:r w:rsidRPr="00D56647">
              <w:rPr>
                <w:rFonts w:eastAsia="Times New Roman"/>
                <w:lang w:eastAsia="pl-PL"/>
              </w:rPr>
              <w:t xml:space="preserve"> musi informowa</w:t>
            </w:r>
            <w:r w:rsidRPr="00D56647">
              <w:rPr>
                <w:rFonts w:eastAsia="Times New Roman" w:hint="eastAsia"/>
                <w:lang w:eastAsia="pl-PL"/>
              </w:rPr>
              <w:t>ć</w:t>
            </w:r>
            <w:r w:rsidRPr="00D56647">
              <w:rPr>
                <w:rFonts w:eastAsia="Times New Roman"/>
                <w:lang w:eastAsia="pl-PL"/>
              </w:rPr>
              <w:t xml:space="preserve"> o ryzyku przekroczenia poziomu dopuszczalnego PM10 (50</w:t>
            </w:r>
            <w:r w:rsidRPr="00D56647">
              <w:rPr>
                <w:rFonts w:eastAsia="Times New Roman" w:hint="eastAsia"/>
                <w:lang w:eastAsia="pl-PL"/>
              </w:rPr>
              <w:t>μ</w:t>
            </w:r>
            <w:r w:rsidRPr="00D56647">
              <w:rPr>
                <w:rFonts w:eastAsia="Times New Roman"/>
                <w:lang w:eastAsia="pl-PL"/>
              </w:rPr>
              <w:t>g/m</w:t>
            </w:r>
            <w:r w:rsidRPr="00D56647">
              <w:rPr>
                <w:rFonts w:eastAsia="Times New Roman"/>
                <w:vertAlign w:val="superscript"/>
                <w:lang w:eastAsia="pl-PL"/>
              </w:rPr>
              <w:t>3</w:t>
            </w:r>
            <w:r w:rsidRPr="00D56647">
              <w:rPr>
                <w:rFonts w:eastAsia="Times New Roman"/>
                <w:lang w:eastAsia="pl-PL"/>
              </w:rPr>
              <w:t xml:space="preserve">) </w:t>
            </w:r>
            <w:r w:rsidRPr="00D56647">
              <w:rPr>
                <w:rFonts w:eastAsia="Times New Roman" w:hint="eastAsia"/>
                <w:lang w:eastAsia="pl-PL"/>
              </w:rPr>
              <w:t>–</w:t>
            </w:r>
            <w:r w:rsidRPr="00D56647">
              <w:rPr>
                <w:rFonts w:eastAsia="Times New Roman"/>
                <w:lang w:eastAsia="pl-PL"/>
              </w:rPr>
              <w:t xml:space="preserve"> w okresie jesienno-zimowym praktycznie codziennie. Obecnie procedura powiadamiania o ryzykach i przekroczeniach, ustalona na poziomie krajowym pomi</w:t>
            </w:r>
            <w:r w:rsidRPr="00D56647">
              <w:rPr>
                <w:rFonts w:eastAsia="Times New Roman" w:hint="eastAsia"/>
                <w:lang w:eastAsia="pl-PL"/>
              </w:rPr>
              <w:t>ę</w:t>
            </w:r>
            <w:r w:rsidRPr="00D56647">
              <w:rPr>
                <w:rFonts w:eastAsia="Times New Roman"/>
                <w:lang w:eastAsia="pl-PL"/>
              </w:rPr>
              <w:t>dzy GIO</w:t>
            </w:r>
            <w:r w:rsidRPr="00D56647">
              <w:rPr>
                <w:rFonts w:eastAsia="Times New Roman" w:hint="eastAsia"/>
                <w:lang w:eastAsia="pl-PL"/>
              </w:rPr>
              <w:t>Ś</w:t>
            </w:r>
            <w:r w:rsidRPr="00D56647">
              <w:rPr>
                <w:rFonts w:eastAsia="Times New Roman"/>
                <w:lang w:eastAsia="pl-PL"/>
              </w:rPr>
              <w:t xml:space="preserve"> i CZK Ministerstwa Klimatu, obejmuje codzienne powiadomienia dot. przekraczania wy</w:t>
            </w:r>
            <w:r w:rsidRPr="00D56647">
              <w:rPr>
                <w:rFonts w:eastAsia="Times New Roman" w:hint="eastAsia"/>
                <w:lang w:eastAsia="pl-PL"/>
              </w:rPr>
              <w:t>łą</w:t>
            </w:r>
            <w:r w:rsidRPr="00D56647">
              <w:rPr>
                <w:rFonts w:eastAsia="Times New Roman"/>
                <w:lang w:eastAsia="pl-PL"/>
              </w:rPr>
              <w:t>cznie poziom</w:t>
            </w:r>
            <w:r w:rsidRPr="00D56647">
              <w:rPr>
                <w:rFonts w:eastAsia="Times New Roman" w:hint="eastAsia"/>
                <w:lang w:eastAsia="pl-PL"/>
              </w:rPr>
              <w:t>ó</w:t>
            </w:r>
            <w:r w:rsidRPr="00D56647">
              <w:rPr>
                <w:rFonts w:eastAsia="Times New Roman"/>
                <w:lang w:eastAsia="pl-PL"/>
              </w:rPr>
              <w:t>w PI i PA. Dla poziom</w:t>
            </w:r>
            <w:r w:rsidRPr="00D56647">
              <w:rPr>
                <w:rFonts w:eastAsia="Times New Roman" w:hint="eastAsia"/>
                <w:lang w:eastAsia="pl-PL"/>
              </w:rPr>
              <w:t>ó</w:t>
            </w:r>
            <w:r w:rsidRPr="00D56647">
              <w:rPr>
                <w:rFonts w:eastAsia="Times New Roman"/>
                <w:lang w:eastAsia="pl-PL"/>
              </w:rPr>
              <w:t>w dopuszczalnych/docelowych substancji w powietrzu ryzyka okre</w:t>
            </w:r>
            <w:r w:rsidRPr="00D56647">
              <w:rPr>
                <w:rFonts w:eastAsia="Times New Roman" w:hint="eastAsia"/>
                <w:lang w:eastAsia="pl-PL"/>
              </w:rPr>
              <w:t>ś</w:t>
            </w:r>
            <w:r w:rsidRPr="00D56647">
              <w:rPr>
                <w:rFonts w:eastAsia="Times New Roman"/>
                <w:lang w:eastAsia="pl-PL"/>
              </w:rPr>
              <w:t>lane s</w:t>
            </w:r>
            <w:r w:rsidRPr="00D56647">
              <w:rPr>
                <w:rFonts w:eastAsia="Times New Roman" w:hint="eastAsia"/>
                <w:lang w:eastAsia="pl-PL"/>
              </w:rPr>
              <w:t>ą</w:t>
            </w:r>
            <w:r w:rsidRPr="00D56647">
              <w:rPr>
                <w:rFonts w:eastAsia="Times New Roman"/>
                <w:lang w:eastAsia="pl-PL"/>
              </w:rPr>
              <w:t xml:space="preserve"> przez GIO</w:t>
            </w:r>
            <w:r w:rsidRPr="00D56647">
              <w:rPr>
                <w:rFonts w:eastAsia="Times New Roman" w:hint="eastAsia"/>
                <w:lang w:eastAsia="pl-PL"/>
              </w:rPr>
              <w:t>Ś</w:t>
            </w:r>
            <w:r w:rsidRPr="00D56647">
              <w:rPr>
                <w:rFonts w:eastAsia="Times New Roman"/>
                <w:lang w:eastAsia="pl-PL"/>
              </w:rPr>
              <w:t xml:space="preserve"> raz w miesi</w:t>
            </w:r>
            <w:r w:rsidRPr="00D56647">
              <w:rPr>
                <w:rFonts w:eastAsia="Times New Roman" w:hint="eastAsia"/>
                <w:lang w:eastAsia="pl-PL"/>
              </w:rPr>
              <w:t>ą</w:t>
            </w:r>
            <w:r w:rsidRPr="00D56647">
              <w:rPr>
                <w:rFonts w:eastAsia="Times New Roman"/>
                <w:lang w:eastAsia="pl-PL"/>
              </w:rPr>
              <w:t>cu – na podstawie wynik</w:t>
            </w:r>
            <w:r w:rsidRPr="00D56647">
              <w:rPr>
                <w:rFonts w:eastAsia="Times New Roman" w:hint="eastAsia"/>
                <w:lang w:eastAsia="pl-PL"/>
              </w:rPr>
              <w:t>ó</w:t>
            </w:r>
            <w:r w:rsidRPr="00D56647">
              <w:rPr>
                <w:rFonts w:eastAsia="Times New Roman"/>
                <w:lang w:eastAsia="pl-PL"/>
              </w:rPr>
              <w:t>w z ostatnich 12 miesi</w:t>
            </w:r>
            <w:r w:rsidRPr="00D56647">
              <w:rPr>
                <w:rFonts w:eastAsia="Times New Roman" w:hint="eastAsia"/>
                <w:lang w:eastAsia="pl-PL"/>
              </w:rPr>
              <w:t>ę</w:t>
            </w:r>
            <w:r w:rsidRPr="00D56647">
              <w:rPr>
                <w:rFonts w:eastAsia="Times New Roman"/>
                <w:lang w:eastAsia="pl-PL"/>
              </w:rPr>
              <w:t>cy. Sugerujemy uwzgl</w:t>
            </w:r>
            <w:r w:rsidRPr="00D56647">
              <w:rPr>
                <w:rFonts w:eastAsia="Times New Roman" w:hint="eastAsia"/>
                <w:lang w:eastAsia="pl-PL"/>
              </w:rPr>
              <w:t>ę</w:t>
            </w:r>
            <w:r w:rsidRPr="00D56647">
              <w:rPr>
                <w:rFonts w:eastAsia="Times New Roman"/>
                <w:lang w:eastAsia="pl-PL"/>
              </w:rPr>
              <w:t>dni</w:t>
            </w:r>
            <w:r w:rsidRPr="00D56647">
              <w:rPr>
                <w:rFonts w:eastAsia="Times New Roman" w:hint="eastAsia"/>
                <w:lang w:eastAsia="pl-PL"/>
              </w:rPr>
              <w:t>ć</w:t>
            </w:r>
            <w:r w:rsidRPr="00D56647">
              <w:rPr>
                <w:rFonts w:eastAsia="Times New Roman"/>
                <w:lang w:eastAsia="pl-PL"/>
              </w:rPr>
              <w:t xml:space="preserve"> w POP zapis, </w:t>
            </w:r>
            <w:r w:rsidRPr="00D56647">
              <w:rPr>
                <w:rFonts w:eastAsia="Times New Roman" w:hint="eastAsia"/>
                <w:lang w:eastAsia="pl-PL"/>
              </w:rPr>
              <w:t>ż</w:t>
            </w:r>
            <w:r w:rsidRPr="00D56647">
              <w:rPr>
                <w:rFonts w:eastAsia="Times New Roman"/>
                <w:lang w:eastAsia="pl-PL"/>
              </w:rPr>
              <w:t>e ostrze</w:t>
            </w:r>
            <w:r w:rsidRPr="00D56647">
              <w:rPr>
                <w:rFonts w:eastAsia="Times New Roman" w:hint="eastAsia"/>
                <w:lang w:eastAsia="pl-PL"/>
              </w:rPr>
              <w:t>ż</w:t>
            </w:r>
            <w:r w:rsidRPr="00D56647">
              <w:rPr>
                <w:rFonts w:eastAsia="Times New Roman"/>
                <w:lang w:eastAsia="pl-PL"/>
              </w:rPr>
              <w:t>enia wydawane b</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ą</w:t>
            </w:r>
            <w:r w:rsidRPr="00D56647">
              <w:rPr>
                <w:rFonts w:eastAsia="Times New Roman"/>
                <w:lang w:eastAsia="pl-PL"/>
              </w:rPr>
              <w:t xml:space="preserve"> zgodnie z procedurami GIO</w:t>
            </w:r>
            <w:r w:rsidRPr="00D56647">
              <w:rPr>
                <w:rFonts w:eastAsia="Times New Roman" w:hint="eastAsia"/>
                <w:lang w:eastAsia="pl-PL"/>
              </w:rPr>
              <w:t>Ś</w:t>
            </w:r>
            <w:r w:rsidRPr="00D56647">
              <w:rPr>
                <w:rFonts w:eastAsia="Times New Roman"/>
                <w:lang w:eastAsia="pl-PL"/>
              </w:rPr>
              <w:t xml:space="preserve"> i WCZK.</w:t>
            </w:r>
          </w:p>
          <w:p w14:paraId="5B7015BC" w14:textId="77777777" w:rsidR="00D56647" w:rsidRPr="00D56647" w:rsidRDefault="00D56647" w:rsidP="007100CF">
            <w:pPr>
              <w:spacing w:line="240" w:lineRule="auto"/>
              <w:ind w:left="272" w:hanging="272"/>
              <w:jc w:val="both"/>
              <w:rPr>
                <w:rFonts w:eastAsia="Times New Roman"/>
                <w:lang w:eastAsia="pl-PL"/>
              </w:rPr>
            </w:pPr>
          </w:p>
          <w:p w14:paraId="75FEAE2D"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 stopnia pkt.4, str. 132 – Powinno by</w:t>
            </w:r>
            <w:r w:rsidRPr="00D56647">
              <w:rPr>
                <w:rFonts w:eastAsia="Times New Roman" w:hint="eastAsia"/>
                <w:lang w:eastAsia="pl-PL"/>
              </w:rPr>
              <w:t>ć</w:t>
            </w:r>
            <w:r w:rsidRPr="00D56647">
              <w:rPr>
                <w:rFonts w:eastAsia="Times New Roman"/>
                <w:lang w:eastAsia="pl-PL"/>
              </w:rPr>
              <w:t>: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466CEF3B" w14:textId="77777777" w:rsidR="00D56647" w:rsidRPr="00D56647" w:rsidRDefault="00D56647" w:rsidP="007100CF">
            <w:pPr>
              <w:spacing w:line="240" w:lineRule="auto"/>
              <w:ind w:left="272" w:hanging="272"/>
              <w:jc w:val="both"/>
              <w:rPr>
                <w:rFonts w:eastAsia="Times New Roman"/>
                <w:lang w:eastAsia="pl-PL"/>
              </w:rPr>
            </w:pPr>
          </w:p>
          <w:p w14:paraId="5C228013"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Alarm II stopnia, pkt.4, str. 133 – Powinno by</w:t>
            </w:r>
            <w:r w:rsidRPr="00D56647">
              <w:rPr>
                <w:rFonts w:eastAsia="Times New Roman" w:hint="eastAsia"/>
                <w:lang w:eastAsia="pl-PL"/>
              </w:rPr>
              <w:t>ć</w:t>
            </w:r>
            <w:r w:rsidRPr="00D56647">
              <w:rPr>
                <w:rFonts w:eastAsia="Times New Roman"/>
                <w:lang w:eastAsia="pl-PL"/>
              </w:rPr>
              <w:t xml:space="preserve"> 4) wywieszanie og</w:t>
            </w:r>
            <w:r w:rsidRPr="00D56647">
              <w:rPr>
                <w:rFonts w:eastAsia="Times New Roman" w:hint="eastAsia"/>
                <w:lang w:eastAsia="pl-PL"/>
              </w:rPr>
              <w:t>ł</w:t>
            </w:r>
            <w:r w:rsidRPr="00D56647">
              <w:rPr>
                <w:rFonts w:eastAsia="Times New Roman"/>
                <w:lang w:eastAsia="pl-PL"/>
              </w:rPr>
              <w:t>osze</w:t>
            </w:r>
            <w:r w:rsidRPr="00D56647">
              <w:rPr>
                <w:rFonts w:eastAsia="Times New Roman" w:hint="eastAsia"/>
                <w:lang w:eastAsia="pl-PL"/>
              </w:rPr>
              <w:t>ń</w:t>
            </w:r>
            <w:r w:rsidRPr="00D56647">
              <w:rPr>
                <w:rFonts w:eastAsia="Times New Roman"/>
                <w:lang w:eastAsia="pl-PL"/>
              </w:rPr>
              <w:t xml:space="preserve"> na terenie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lub publikacja informacji na ich stronach internetowych. Publikacja na stronach internetowych urz</w:t>
            </w:r>
            <w:r w:rsidRPr="00D56647">
              <w:rPr>
                <w:rFonts w:eastAsia="Times New Roman" w:hint="eastAsia"/>
                <w:lang w:eastAsia="pl-PL"/>
              </w:rPr>
              <w:t>ę</w:t>
            </w:r>
            <w:r w:rsidRPr="00D56647">
              <w:rPr>
                <w:rFonts w:eastAsia="Times New Roman"/>
                <w:lang w:eastAsia="pl-PL"/>
              </w:rPr>
              <w:t>d</w:t>
            </w:r>
            <w:r w:rsidRPr="00D56647">
              <w:rPr>
                <w:rFonts w:eastAsia="Times New Roman" w:hint="eastAsia"/>
                <w:lang w:eastAsia="pl-PL"/>
              </w:rPr>
              <w:t>ó</w:t>
            </w:r>
            <w:r w:rsidRPr="00D56647">
              <w:rPr>
                <w:rFonts w:eastAsia="Times New Roman"/>
                <w:lang w:eastAsia="pl-PL"/>
              </w:rPr>
              <w:t>w pozwoli na dotarcie z t</w:t>
            </w:r>
            <w:r w:rsidRPr="00D56647">
              <w:rPr>
                <w:rFonts w:eastAsia="Times New Roman" w:hint="eastAsia"/>
                <w:lang w:eastAsia="pl-PL"/>
              </w:rPr>
              <w:t>ą</w:t>
            </w:r>
            <w:r w:rsidRPr="00D56647">
              <w:rPr>
                <w:rFonts w:eastAsia="Times New Roman"/>
                <w:lang w:eastAsia="pl-PL"/>
              </w:rPr>
              <w:t xml:space="preserve"> informacj</w:t>
            </w:r>
            <w:r w:rsidRPr="00D56647">
              <w:rPr>
                <w:rFonts w:eastAsia="Times New Roman" w:hint="eastAsia"/>
                <w:lang w:eastAsia="pl-PL"/>
              </w:rPr>
              <w:t>ą</w:t>
            </w:r>
            <w:r w:rsidRPr="00D56647">
              <w:rPr>
                <w:rFonts w:eastAsia="Times New Roman"/>
                <w:lang w:eastAsia="pl-PL"/>
              </w:rPr>
              <w:t xml:space="preserve"> do wi</w:t>
            </w:r>
            <w:r w:rsidRPr="00D56647">
              <w:rPr>
                <w:rFonts w:eastAsia="Times New Roman" w:hint="eastAsia"/>
                <w:lang w:eastAsia="pl-PL"/>
              </w:rPr>
              <w:t>ę</w:t>
            </w:r>
            <w:r w:rsidRPr="00D56647">
              <w:rPr>
                <w:rFonts w:eastAsia="Times New Roman"/>
                <w:lang w:eastAsia="pl-PL"/>
              </w:rPr>
              <w:t>kszej liczby ludno</w:t>
            </w:r>
            <w:r w:rsidRPr="00D56647">
              <w:rPr>
                <w:rFonts w:eastAsia="Times New Roman" w:hint="eastAsia"/>
                <w:lang w:eastAsia="pl-PL"/>
              </w:rPr>
              <w:t>ś</w:t>
            </w:r>
            <w:r w:rsidRPr="00D56647">
              <w:rPr>
                <w:rFonts w:eastAsia="Times New Roman"/>
                <w:lang w:eastAsia="pl-PL"/>
              </w:rPr>
              <w:t>ci.</w:t>
            </w:r>
          </w:p>
          <w:p w14:paraId="32984A58" w14:textId="77777777" w:rsidR="00D56647" w:rsidRPr="00D56647" w:rsidRDefault="00D56647" w:rsidP="007100CF">
            <w:pPr>
              <w:spacing w:line="240" w:lineRule="auto"/>
              <w:ind w:left="272" w:hanging="272"/>
              <w:jc w:val="both"/>
              <w:rPr>
                <w:rFonts w:eastAsia="Times New Roman"/>
                <w:lang w:eastAsia="pl-PL"/>
              </w:rPr>
            </w:pPr>
          </w:p>
          <w:p w14:paraId="1768EBF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lastRenderedPageBreak/>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11.3. str. 134, Akapit 2 GIO</w:t>
            </w:r>
            <w:r w:rsidRPr="00D56647">
              <w:rPr>
                <w:rFonts w:eastAsia="Times New Roman" w:hint="eastAsia"/>
                <w:lang w:eastAsia="pl-PL"/>
              </w:rPr>
              <w:t>Ś</w:t>
            </w:r>
            <w:r w:rsidRPr="00D56647">
              <w:rPr>
                <w:rFonts w:eastAsia="Times New Roman"/>
                <w:lang w:eastAsia="pl-PL"/>
              </w:rPr>
              <w:t xml:space="preserve"> odpowiada za: Powinno by</w:t>
            </w:r>
            <w:r w:rsidRPr="00D56647">
              <w:rPr>
                <w:rFonts w:eastAsia="Times New Roman" w:hint="eastAsia"/>
                <w:lang w:eastAsia="pl-PL"/>
              </w:rPr>
              <w:t>ć</w:t>
            </w:r>
            <w:r w:rsidRPr="00D56647">
              <w:rPr>
                <w:rFonts w:eastAsia="Times New Roman"/>
                <w:lang w:eastAsia="pl-PL"/>
              </w:rPr>
              <w:t>: powiadamianie organ</w:t>
            </w:r>
            <w:r w:rsidRPr="00D56647">
              <w:rPr>
                <w:rFonts w:eastAsia="Times New Roman" w:hint="eastAsia"/>
                <w:lang w:eastAsia="pl-PL"/>
              </w:rPr>
              <w:t>ó</w:t>
            </w:r>
            <w:r w:rsidRPr="00D56647">
              <w:rPr>
                <w:rFonts w:eastAsia="Times New Roman"/>
                <w:lang w:eastAsia="pl-PL"/>
              </w:rPr>
              <w:t>w o stanie jako</w:t>
            </w:r>
            <w:r w:rsidRPr="00D56647">
              <w:rPr>
                <w:rFonts w:eastAsia="Times New Roman" w:hint="eastAsia"/>
                <w:lang w:eastAsia="pl-PL"/>
              </w:rPr>
              <w:t>ś</w:t>
            </w:r>
            <w:r w:rsidRPr="00D56647">
              <w:rPr>
                <w:rFonts w:eastAsia="Times New Roman"/>
                <w:lang w:eastAsia="pl-PL"/>
              </w:rPr>
              <w:t>ci powietrza i wyst</w:t>
            </w:r>
            <w:r w:rsidRPr="00D56647">
              <w:rPr>
                <w:rFonts w:eastAsia="Times New Roman" w:hint="eastAsia"/>
                <w:lang w:eastAsia="pl-PL"/>
              </w:rPr>
              <w:t>ą</w:t>
            </w:r>
            <w:r w:rsidRPr="00D56647">
              <w:rPr>
                <w:rFonts w:eastAsia="Times New Roman"/>
                <w:lang w:eastAsia="pl-PL"/>
              </w:rPr>
              <w:t>pieniu ryzyka lub przekroczenia poziom</w:t>
            </w:r>
            <w:r w:rsidRPr="00D56647">
              <w:rPr>
                <w:rFonts w:eastAsia="Times New Roman" w:hint="eastAsia"/>
                <w:lang w:eastAsia="pl-PL"/>
              </w:rPr>
              <w:t>ó</w:t>
            </w:r>
            <w:r w:rsidRPr="00D56647">
              <w:rPr>
                <w:rFonts w:eastAsia="Times New Roman"/>
                <w:lang w:eastAsia="pl-PL"/>
              </w:rPr>
              <w:t>w dopuszczalnych, docelowych, informowania i alarmowych substancji w powietrzu.</w:t>
            </w:r>
          </w:p>
          <w:p w14:paraId="2F30F59D" w14:textId="77777777" w:rsidR="00D56647" w:rsidRPr="00D56647" w:rsidRDefault="00D56647" w:rsidP="007100CF">
            <w:pPr>
              <w:spacing w:line="240" w:lineRule="auto"/>
              <w:ind w:left="272" w:hanging="272"/>
              <w:jc w:val="both"/>
              <w:rPr>
                <w:rFonts w:eastAsia="Times New Roman"/>
                <w:lang w:eastAsia="pl-PL"/>
              </w:rPr>
            </w:pPr>
          </w:p>
          <w:p w14:paraId="044B5930"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część 1, akapit 2, str. 137 – Powinno być: Działania w odniesieniu do wrażliwych grup ludności. Korekta redakcyjna z uwagi na powtórzony wyraz „grup”.</w:t>
            </w:r>
          </w:p>
          <w:p w14:paraId="59A92F0C" w14:textId="77777777" w:rsidR="00D56647" w:rsidRPr="00D56647" w:rsidRDefault="00D56647" w:rsidP="007100CF">
            <w:pPr>
              <w:spacing w:line="240" w:lineRule="auto"/>
              <w:ind w:left="272" w:hanging="272"/>
              <w:jc w:val="both"/>
              <w:rPr>
                <w:rFonts w:eastAsia="Times New Roman"/>
                <w:lang w:eastAsia="pl-PL"/>
              </w:rPr>
            </w:pPr>
          </w:p>
          <w:p w14:paraId="4A7ECA6E"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11.4, str. 137, Dotyczy: Dzia</w:t>
            </w:r>
            <w:r w:rsidRPr="00D56647">
              <w:rPr>
                <w:rFonts w:eastAsia="Times New Roman" w:hint="eastAsia"/>
                <w:lang w:eastAsia="pl-PL"/>
              </w:rPr>
              <w:t>ł</w:t>
            </w:r>
            <w:r w:rsidRPr="00D56647">
              <w:rPr>
                <w:rFonts w:eastAsia="Times New Roman"/>
                <w:lang w:eastAsia="pl-PL"/>
              </w:rPr>
              <w:t>ania prewencyjne przy Alarmie I stopnia – Zapis do rozwa</w:t>
            </w:r>
            <w:r w:rsidRPr="00D56647">
              <w:rPr>
                <w:rFonts w:eastAsia="Times New Roman" w:hint="eastAsia"/>
                <w:lang w:eastAsia="pl-PL"/>
              </w:rPr>
              <w:t>ż</w:t>
            </w:r>
            <w:r w:rsidRPr="00D56647">
              <w:rPr>
                <w:rFonts w:eastAsia="Times New Roman"/>
                <w:lang w:eastAsia="pl-PL"/>
              </w:rPr>
              <w:t>enia, bo jest kwesti</w:t>
            </w:r>
            <w:r w:rsidRPr="00D56647">
              <w:rPr>
                <w:rFonts w:eastAsia="Times New Roman" w:hint="eastAsia"/>
                <w:lang w:eastAsia="pl-PL"/>
              </w:rPr>
              <w:t>ą</w:t>
            </w:r>
            <w:r w:rsidRPr="00D56647">
              <w:rPr>
                <w:rFonts w:eastAsia="Times New Roman"/>
                <w:lang w:eastAsia="pl-PL"/>
              </w:rPr>
              <w:t xml:space="preserve"> sporn</w:t>
            </w:r>
            <w:r w:rsidRPr="00D56647">
              <w:rPr>
                <w:rFonts w:eastAsia="Times New Roman" w:hint="eastAsia"/>
                <w:lang w:eastAsia="pl-PL"/>
              </w:rPr>
              <w:t>ą</w:t>
            </w:r>
            <w:r w:rsidRPr="00D56647">
              <w:rPr>
                <w:rFonts w:eastAsia="Times New Roman"/>
                <w:lang w:eastAsia="pl-PL"/>
              </w:rPr>
              <w:t>, czy w okresie, gdy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wysokie st</w:t>
            </w:r>
            <w:r w:rsidRPr="00D56647">
              <w:rPr>
                <w:rFonts w:eastAsia="Times New Roman" w:hint="eastAsia"/>
                <w:lang w:eastAsia="pl-PL"/>
              </w:rPr>
              <w:t>ęż</w:t>
            </w:r>
            <w:r w:rsidRPr="00D56647">
              <w:rPr>
                <w:rFonts w:eastAsia="Times New Roman"/>
                <w:lang w:eastAsia="pl-PL"/>
              </w:rPr>
              <w:t>enia zanieczyszcze</w:t>
            </w:r>
            <w:r w:rsidRPr="00D56647">
              <w:rPr>
                <w:rFonts w:eastAsia="Times New Roman" w:hint="eastAsia"/>
                <w:lang w:eastAsia="pl-PL"/>
              </w:rPr>
              <w:t>ń</w:t>
            </w:r>
            <w:r w:rsidRPr="00D56647">
              <w:rPr>
                <w:rFonts w:eastAsia="Times New Roman"/>
                <w:lang w:eastAsia="pl-PL"/>
              </w:rPr>
              <w:t xml:space="preserve"> i zaleca si</w:t>
            </w:r>
            <w:r w:rsidRPr="00D56647">
              <w:rPr>
                <w:rFonts w:eastAsia="Times New Roman" w:hint="eastAsia"/>
                <w:lang w:eastAsia="pl-PL"/>
              </w:rPr>
              <w:t>ę</w:t>
            </w:r>
            <w:r w:rsidRPr="00D56647">
              <w:rPr>
                <w:rFonts w:eastAsia="Times New Roman"/>
                <w:lang w:eastAsia="pl-PL"/>
              </w:rPr>
              <w:t xml:space="preserve"> unika</w:t>
            </w:r>
            <w:r w:rsidRPr="00D56647">
              <w:rPr>
                <w:rFonts w:eastAsia="Times New Roman" w:hint="eastAsia"/>
                <w:lang w:eastAsia="pl-PL"/>
              </w:rPr>
              <w:t>ć</w:t>
            </w:r>
            <w:r w:rsidRPr="00D56647">
              <w:rPr>
                <w:rFonts w:eastAsia="Times New Roman"/>
                <w:lang w:eastAsia="pl-PL"/>
              </w:rPr>
              <w:t xml:space="preserve"> przebywania na wolnym powietrzu, lepiej zamiast samochodem przemieszcza</w:t>
            </w:r>
            <w:r w:rsidRPr="00D56647">
              <w:rPr>
                <w:rFonts w:eastAsia="Times New Roman" w:hint="eastAsia"/>
                <w:lang w:eastAsia="pl-PL"/>
              </w:rPr>
              <w:t>ć</w:t>
            </w:r>
            <w:r w:rsidRPr="00D56647">
              <w:rPr>
                <w:rFonts w:eastAsia="Times New Roman"/>
                <w:lang w:eastAsia="pl-PL"/>
              </w:rPr>
              <w:t xml:space="preserve"> si</w:t>
            </w:r>
            <w:r w:rsidRPr="00D56647">
              <w:rPr>
                <w:rFonts w:eastAsia="Times New Roman" w:hint="eastAsia"/>
                <w:lang w:eastAsia="pl-PL"/>
              </w:rPr>
              <w:t>ę</w:t>
            </w:r>
            <w:r w:rsidRPr="00D56647">
              <w:rPr>
                <w:rFonts w:eastAsia="Times New Roman"/>
                <w:lang w:eastAsia="pl-PL"/>
              </w:rPr>
              <w:t xml:space="preserve"> pieszo lub rowerem.</w:t>
            </w:r>
          </w:p>
          <w:p w14:paraId="7D28CD73" w14:textId="77777777" w:rsidR="00D56647" w:rsidRPr="00D56647" w:rsidRDefault="00D56647" w:rsidP="007100CF">
            <w:pPr>
              <w:spacing w:line="240" w:lineRule="auto"/>
              <w:ind w:left="272" w:hanging="272"/>
              <w:jc w:val="both"/>
              <w:rPr>
                <w:rFonts w:eastAsia="Times New Roman"/>
                <w:lang w:eastAsia="pl-PL"/>
              </w:rPr>
            </w:pPr>
          </w:p>
          <w:p w14:paraId="215EBFC6"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w:t>
            </w:r>
            <w:r w:rsidRPr="00D56647">
              <w:rPr>
                <w:rFonts w:ascii="TimesNewRomanPSMT" w:eastAsia="TimesNewRomanPSMT" w:cs="TimesNewRomanPSMT"/>
                <w:sz w:val="18"/>
                <w:szCs w:val="18"/>
              </w:rPr>
              <w:t xml:space="preserve"> </w:t>
            </w:r>
            <w:r w:rsidRPr="00D56647">
              <w:rPr>
                <w:rFonts w:eastAsia="Times New Roman"/>
                <w:lang w:eastAsia="pl-PL"/>
              </w:rPr>
              <w:t>rozdzia</w:t>
            </w:r>
            <w:r w:rsidRPr="00D56647">
              <w:rPr>
                <w:rFonts w:eastAsia="Times New Roman" w:hint="eastAsia"/>
                <w:lang w:eastAsia="pl-PL"/>
              </w:rPr>
              <w:t>ł</w:t>
            </w:r>
            <w:r w:rsidRPr="00D56647">
              <w:rPr>
                <w:rFonts w:eastAsia="Times New Roman"/>
                <w:lang w:eastAsia="pl-PL"/>
              </w:rPr>
              <w:t xml:space="preserve"> 11.4, str. 137 i 138</w:t>
            </w:r>
            <w:r w:rsidRPr="00D56647">
              <w:rPr>
                <w:rFonts w:ascii="TimesNewRomanPSMT" w:eastAsia="TimesNewRomanPSMT" w:cs="TimesNewRomanPSMT"/>
                <w:sz w:val="18"/>
                <w:szCs w:val="18"/>
              </w:rPr>
              <w:t xml:space="preserve"> </w:t>
            </w:r>
            <w:r w:rsidRPr="00D56647">
              <w:rPr>
                <w:rFonts w:eastAsia="Times New Roman"/>
                <w:lang w:eastAsia="pl-PL"/>
              </w:rPr>
              <w:t>Dotyczy: Dzia</w:t>
            </w:r>
            <w:r w:rsidRPr="00D56647">
              <w:rPr>
                <w:rFonts w:eastAsia="Times New Roman" w:hint="eastAsia"/>
                <w:lang w:eastAsia="pl-PL"/>
              </w:rPr>
              <w:t>ł</w:t>
            </w:r>
            <w:r w:rsidRPr="00D56647">
              <w:rPr>
                <w:rFonts w:eastAsia="Times New Roman"/>
                <w:lang w:eastAsia="pl-PL"/>
              </w:rPr>
              <w:t>ania prewencyjne w rozdzia</w:t>
            </w:r>
            <w:r w:rsidRPr="00D56647">
              <w:rPr>
                <w:rFonts w:eastAsia="Times New Roman" w:hint="eastAsia"/>
                <w:lang w:eastAsia="pl-PL"/>
              </w:rPr>
              <w:t>ł</w:t>
            </w:r>
            <w:r w:rsidRPr="00D56647">
              <w:rPr>
                <w:rFonts w:eastAsia="Times New Roman"/>
                <w:lang w:eastAsia="pl-PL"/>
              </w:rPr>
              <w:t xml:space="preserve">ach: Alarm I </w:t>
            </w:r>
            <w:proofErr w:type="spellStart"/>
            <w:r w:rsidRPr="00D56647">
              <w:rPr>
                <w:rFonts w:eastAsia="Times New Roman"/>
                <w:lang w:eastAsia="pl-PL"/>
              </w:rPr>
              <w:t>i</w:t>
            </w:r>
            <w:proofErr w:type="spellEnd"/>
            <w:r w:rsidRPr="00D56647">
              <w:rPr>
                <w:sz w:val="18"/>
                <w:szCs w:val="18"/>
              </w:rPr>
              <w:t xml:space="preserve"> </w:t>
            </w:r>
            <w:r w:rsidRPr="00D56647">
              <w:rPr>
                <w:rFonts w:eastAsia="Times New Roman"/>
                <w:lang w:eastAsia="pl-PL"/>
              </w:rPr>
              <w:t>II stopnia. – Wskazane dodanie kolejnego punktu w podanym</w:t>
            </w:r>
            <w:r w:rsidRPr="00D56647">
              <w:rPr>
                <w:sz w:val="18"/>
                <w:szCs w:val="18"/>
              </w:rPr>
              <w:t xml:space="preserve"> </w:t>
            </w:r>
            <w:r w:rsidRPr="00D56647">
              <w:rPr>
                <w:rFonts w:eastAsia="Times New Roman"/>
                <w:lang w:eastAsia="pl-PL"/>
              </w:rPr>
              <w:t>brzmieniu: Kontrole w zakresie zakazu spalania pozosta</w:t>
            </w:r>
            <w:r w:rsidRPr="00D56647">
              <w:rPr>
                <w:rFonts w:eastAsia="Times New Roman" w:hint="eastAsia"/>
                <w:lang w:eastAsia="pl-PL"/>
              </w:rPr>
              <w:t>ł</w:t>
            </w:r>
            <w:r w:rsidRPr="00D56647">
              <w:rPr>
                <w:rFonts w:eastAsia="Times New Roman"/>
                <w:lang w:eastAsia="pl-PL"/>
              </w:rPr>
              <w:t>o</w:t>
            </w:r>
            <w:r w:rsidRPr="00D56647">
              <w:rPr>
                <w:rFonts w:eastAsia="Times New Roman" w:hint="eastAsia"/>
                <w:lang w:eastAsia="pl-PL"/>
              </w:rPr>
              <w:t>ś</w:t>
            </w:r>
            <w:r w:rsidRPr="00D56647">
              <w:rPr>
                <w:rFonts w:eastAsia="Times New Roman"/>
                <w:lang w:eastAsia="pl-PL"/>
              </w:rPr>
              <w:t>ci ro</w:t>
            </w:r>
            <w:r w:rsidRPr="00D56647">
              <w:rPr>
                <w:rFonts w:eastAsia="Times New Roman" w:hint="eastAsia"/>
                <w:lang w:eastAsia="pl-PL"/>
              </w:rPr>
              <w:t>ś</w:t>
            </w:r>
            <w:r w:rsidRPr="00D56647">
              <w:rPr>
                <w:rFonts w:eastAsia="Times New Roman"/>
                <w:lang w:eastAsia="pl-PL"/>
              </w:rPr>
              <w:t>linnych na powierzchni ziemi w obszarach zabudowanych (g</w:t>
            </w:r>
            <w:r w:rsidRPr="00D56647">
              <w:rPr>
                <w:rFonts w:eastAsia="Times New Roman" w:hint="eastAsia"/>
                <w:lang w:eastAsia="pl-PL"/>
              </w:rPr>
              <w:t>łó</w:t>
            </w:r>
            <w:r w:rsidRPr="00D56647">
              <w:rPr>
                <w:rFonts w:eastAsia="Times New Roman"/>
                <w:lang w:eastAsia="pl-PL"/>
              </w:rPr>
              <w:t>wnie w okresie wiosennym).</w:t>
            </w:r>
          </w:p>
          <w:p w14:paraId="4AEFC04F" w14:textId="77777777" w:rsidR="00D56647" w:rsidRPr="00D56647" w:rsidRDefault="00D56647" w:rsidP="007100CF">
            <w:pPr>
              <w:spacing w:line="240" w:lineRule="auto"/>
              <w:ind w:left="272" w:hanging="272"/>
              <w:jc w:val="both"/>
              <w:rPr>
                <w:rFonts w:eastAsia="Times New Roman"/>
                <w:lang w:eastAsia="pl-PL"/>
              </w:rPr>
            </w:pPr>
          </w:p>
          <w:p w14:paraId="6AB16512" w14:textId="77777777" w:rsidR="00D56647" w:rsidRPr="00D56647" w:rsidRDefault="00D56647" w:rsidP="007100CF">
            <w:pPr>
              <w:numPr>
                <w:ilvl w:val="0"/>
                <w:numId w:val="44"/>
              </w:numPr>
              <w:spacing w:line="240" w:lineRule="auto"/>
              <w:ind w:left="272" w:hanging="272"/>
              <w:contextualSpacing/>
              <w:jc w:val="both"/>
              <w:rPr>
                <w:rFonts w:eastAsia="Times New Roman"/>
                <w:lang w:eastAsia="pl-PL"/>
              </w:rPr>
            </w:pPr>
            <w:r w:rsidRPr="00D56647">
              <w:rPr>
                <w:rFonts w:eastAsia="Times New Roman"/>
                <w:lang w:eastAsia="pl-PL"/>
              </w:rPr>
              <w:t>Cz</w:t>
            </w:r>
            <w:r w:rsidRPr="00D56647">
              <w:rPr>
                <w:rFonts w:eastAsia="Times New Roman" w:hint="eastAsia"/>
                <w:lang w:eastAsia="pl-PL"/>
              </w:rPr>
              <w:t>ęść</w:t>
            </w:r>
            <w:r w:rsidRPr="00D56647">
              <w:rPr>
                <w:rFonts w:eastAsia="Times New Roman"/>
                <w:lang w:eastAsia="pl-PL"/>
              </w:rPr>
              <w:t xml:space="preserve"> 1, rozdzia</w:t>
            </w:r>
            <w:r w:rsidRPr="00D56647">
              <w:rPr>
                <w:rFonts w:eastAsia="Times New Roman" w:hint="eastAsia"/>
                <w:lang w:eastAsia="pl-PL"/>
              </w:rPr>
              <w:t>ł</w:t>
            </w:r>
            <w:r w:rsidRPr="00D56647">
              <w:rPr>
                <w:rFonts w:eastAsia="Times New Roman"/>
                <w:lang w:eastAsia="pl-PL"/>
              </w:rPr>
              <w:t xml:space="preserve"> 19, str. 155 – Zakaz stosowania paliw sta</w:t>
            </w:r>
            <w:r w:rsidRPr="00D56647">
              <w:rPr>
                <w:rFonts w:eastAsia="Times New Roman" w:hint="eastAsia"/>
                <w:lang w:eastAsia="pl-PL"/>
              </w:rPr>
              <w:t>ł</w:t>
            </w:r>
            <w:r w:rsidRPr="00D56647">
              <w:rPr>
                <w:rFonts w:eastAsia="Times New Roman"/>
                <w:lang w:eastAsia="pl-PL"/>
              </w:rPr>
              <w:t>ych zosta</w:t>
            </w:r>
            <w:r w:rsidRPr="00D56647">
              <w:rPr>
                <w:rFonts w:eastAsia="Times New Roman" w:hint="eastAsia"/>
                <w:lang w:eastAsia="pl-PL"/>
              </w:rPr>
              <w:t>ł</w:t>
            </w:r>
            <w:r w:rsidRPr="00D56647">
              <w:rPr>
                <w:rFonts w:eastAsia="Times New Roman"/>
                <w:lang w:eastAsia="pl-PL"/>
              </w:rPr>
              <w:t xml:space="preserve"> wymieniony w</w:t>
            </w:r>
            <w:r w:rsidRPr="00D56647">
              <w:rPr>
                <w:rFonts w:eastAsia="Times New Roman" w:hint="eastAsia"/>
                <w:lang w:eastAsia="pl-PL"/>
              </w:rPr>
              <w:t>ś</w:t>
            </w:r>
            <w:r w:rsidRPr="00D56647">
              <w:rPr>
                <w:rFonts w:eastAsia="Times New Roman"/>
                <w:lang w:eastAsia="pl-PL"/>
              </w:rPr>
              <w:t>r</w:t>
            </w:r>
            <w:r w:rsidRPr="00D56647">
              <w:rPr>
                <w:rFonts w:eastAsia="Times New Roman" w:hint="eastAsia"/>
                <w:lang w:eastAsia="pl-PL"/>
              </w:rPr>
              <w:t>ó</w:t>
            </w:r>
            <w:r w:rsidRPr="00D56647">
              <w:rPr>
                <w:rFonts w:eastAsia="Times New Roman"/>
                <w:lang w:eastAsia="pl-PL"/>
              </w:rPr>
              <w:t>d dzia</w:t>
            </w:r>
            <w:r w:rsidRPr="00D56647">
              <w:rPr>
                <w:rFonts w:eastAsia="Times New Roman" w:hint="eastAsia"/>
                <w:lang w:eastAsia="pl-PL"/>
              </w:rPr>
              <w:t>ł</w:t>
            </w:r>
            <w:r w:rsidRPr="00D56647">
              <w:rPr>
                <w:rFonts w:eastAsia="Times New Roman"/>
                <w:lang w:eastAsia="pl-PL"/>
              </w:rPr>
              <w:t>a</w:t>
            </w:r>
            <w:r w:rsidRPr="00D56647">
              <w:rPr>
                <w:rFonts w:eastAsia="Times New Roman" w:hint="eastAsia"/>
                <w:lang w:eastAsia="pl-PL"/>
              </w:rPr>
              <w:t>ń</w:t>
            </w:r>
            <w:r w:rsidRPr="00D56647">
              <w:rPr>
                <w:rFonts w:eastAsia="Times New Roman"/>
                <w:lang w:eastAsia="pl-PL"/>
              </w:rPr>
              <w:t>, kt</w:t>
            </w:r>
            <w:r w:rsidRPr="00D56647">
              <w:rPr>
                <w:rFonts w:eastAsia="Times New Roman" w:hint="eastAsia"/>
                <w:lang w:eastAsia="pl-PL"/>
              </w:rPr>
              <w:t>ó</w:t>
            </w:r>
            <w:r w:rsidRPr="00D56647">
              <w:rPr>
                <w:rFonts w:eastAsia="Times New Roman"/>
                <w:lang w:eastAsia="pl-PL"/>
              </w:rPr>
              <w:t>re nie zosta</w:t>
            </w:r>
            <w:r w:rsidRPr="00D56647">
              <w:rPr>
                <w:rFonts w:eastAsia="Times New Roman" w:hint="eastAsia"/>
                <w:lang w:eastAsia="pl-PL"/>
              </w:rPr>
              <w:t>ł</w:t>
            </w:r>
            <w:r w:rsidRPr="00D56647">
              <w:rPr>
                <w:rFonts w:eastAsia="Times New Roman"/>
                <w:lang w:eastAsia="pl-PL"/>
              </w:rPr>
              <w:t>y wytypowane do wdro</w:t>
            </w:r>
            <w:r w:rsidRPr="00D56647">
              <w:rPr>
                <w:rFonts w:eastAsia="Times New Roman" w:hint="eastAsia"/>
                <w:lang w:eastAsia="pl-PL"/>
              </w:rPr>
              <w:t>ż</w:t>
            </w:r>
            <w:r w:rsidRPr="00D56647">
              <w:rPr>
                <w:rFonts w:eastAsia="Times New Roman"/>
                <w:lang w:eastAsia="pl-PL"/>
              </w:rPr>
              <w:t>enia. Mo</w:t>
            </w:r>
            <w:r w:rsidRPr="00D56647">
              <w:rPr>
                <w:rFonts w:eastAsia="Times New Roman" w:hint="eastAsia"/>
                <w:lang w:eastAsia="pl-PL"/>
              </w:rPr>
              <w:t>ż</w:t>
            </w:r>
            <w:r w:rsidRPr="00D56647">
              <w:rPr>
                <w:rFonts w:eastAsia="Times New Roman"/>
                <w:lang w:eastAsia="pl-PL"/>
              </w:rPr>
              <w:t>na odnie</w:t>
            </w:r>
            <w:r w:rsidRPr="00D56647">
              <w:rPr>
                <w:rFonts w:eastAsia="Times New Roman" w:hint="eastAsia"/>
                <w:lang w:eastAsia="pl-PL"/>
              </w:rPr>
              <w:t>ść</w:t>
            </w:r>
            <w:r w:rsidRPr="00D56647">
              <w:rPr>
                <w:rFonts w:eastAsia="Times New Roman"/>
                <w:lang w:eastAsia="pl-PL"/>
              </w:rPr>
              <w:t xml:space="preserve"> wra</w:t>
            </w:r>
            <w:r w:rsidRPr="00D56647">
              <w:rPr>
                <w:rFonts w:eastAsia="Times New Roman" w:hint="eastAsia"/>
                <w:lang w:eastAsia="pl-PL"/>
              </w:rPr>
              <w:t>ż</w:t>
            </w:r>
            <w:r w:rsidRPr="00D56647">
              <w:rPr>
                <w:rFonts w:eastAsia="Times New Roman"/>
                <w:lang w:eastAsia="pl-PL"/>
              </w:rPr>
              <w:t xml:space="preserve">enie, </w:t>
            </w:r>
            <w:r w:rsidRPr="00D56647">
              <w:rPr>
                <w:rFonts w:eastAsia="Times New Roman" w:hint="eastAsia"/>
                <w:lang w:eastAsia="pl-PL"/>
              </w:rPr>
              <w:t>ż</w:t>
            </w:r>
            <w:r w:rsidRPr="00D56647">
              <w:rPr>
                <w:rFonts w:eastAsia="Times New Roman"/>
                <w:lang w:eastAsia="pl-PL"/>
              </w:rPr>
              <w:t>e nie zosta</w:t>
            </w:r>
            <w:r w:rsidRPr="00D56647">
              <w:rPr>
                <w:rFonts w:eastAsia="Times New Roman" w:hint="eastAsia"/>
                <w:lang w:eastAsia="pl-PL"/>
              </w:rPr>
              <w:t>ł</w:t>
            </w:r>
            <w:r w:rsidRPr="00D56647">
              <w:rPr>
                <w:rFonts w:eastAsia="Times New Roman"/>
                <w:lang w:eastAsia="pl-PL"/>
              </w:rPr>
              <w:t>a przeprowadzona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wdro</w:t>
            </w:r>
            <w:r w:rsidRPr="00D56647">
              <w:rPr>
                <w:rFonts w:eastAsia="Times New Roman" w:hint="eastAsia"/>
                <w:lang w:eastAsia="pl-PL"/>
              </w:rPr>
              <w:t>ż</w:t>
            </w:r>
            <w:r w:rsidRPr="00D56647">
              <w:rPr>
                <w:rFonts w:eastAsia="Times New Roman"/>
                <w:lang w:eastAsia="pl-PL"/>
              </w:rPr>
              <w:t>enia tego rozwi</w:t>
            </w:r>
            <w:r w:rsidRPr="00D56647">
              <w:rPr>
                <w:rFonts w:eastAsia="Times New Roman" w:hint="eastAsia"/>
                <w:lang w:eastAsia="pl-PL"/>
              </w:rPr>
              <w:t>ą</w:t>
            </w:r>
            <w:r w:rsidRPr="00D56647">
              <w:rPr>
                <w:rFonts w:eastAsia="Times New Roman"/>
                <w:lang w:eastAsia="pl-PL"/>
              </w:rPr>
              <w:t>zania przynajmniej na obszarach, na kt</w:t>
            </w:r>
            <w:r w:rsidRPr="00D56647">
              <w:rPr>
                <w:rFonts w:eastAsia="Times New Roman" w:hint="eastAsia"/>
                <w:lang w:eastAsia="pl-PL"/>
              </w:rPr>
              <w:t>ó</w:t>
            </w:r>
            <w:r w:rsidRPr="00D56647">
              <w:rPr>
                <w:rFonts w:eastAsia="Times New Roman"/>
                <w:lang w:eastAsia="pl-PL"/>
              </w:rPr>
              <w:t>rych wyst</w:t>
            </w:r>
            <w:r w:rsidRPr="00D56647">
              <w:rPr>
                <w:rFonts w:eastAsia="Times New Roman" w:hint="eastAsia"/>
                <w:lang w:eastAsia="pl-PL"/>
              </w:rPr>
              <w:t>ę</w:t>
            </w:r>
            <w:r w:rsidRPr="00D56647">
              <w:rPr>
                <w:rFonts w:eastAsia="Times New Roman"/>
                <w:lang w:eastAsia="pl-PL"/>
              </w:rPr>
              <w:t>puj</w:t>
            </w:r>
            <w:r w:rsidRPr="00D56647">
              <w:rPr>
                <w:rFonts w:eastAsia="Times New Roman" w:hint="eastAsia"/>
                <w:lang w:eastAsia="pl-PL"/>
              </w:rPr>
              <w:t>ą</w:t>
            </w:r>
            <w:r w:rsidRPr="00D56647">
              <w:rPr>
                <w:rFonts w:eastAsia="Times New Roman"/>
                <w:lang w:eastAsia="pl-PL"/>
              </w:rPr>
              <w:t xml:space="preserve"> najwy</w:t>
            </w:r>
            <w:r w:rsidRPr="00D56647">
              <w:rPr>
                <w:rFonts w:eastAsia="Times New Roman" w:hint="eastAsia"/>
                <w:lang w:eastAsia="pl-PL"/>
              </w:rPr>
              <w:t>ż</w:t>
            </w:r>
            <w:r w:rsidRPr="00D56647">
              <w:rPr>
                <w:rFonts w:eastAsia="Times New Roman"/>
                <w:lang w:eastAsia="pl-PL"/>
              </w:rPr>
              <w:t>sze poziomy st</w:t>
            </w:r>
            <w:r w:rsidRPr="00D56647">
              <w:rPr>
                <w:rFonts w:eastAsia="Times New Roman" w:hint="eastAsia"/>
                <w:lang w:eastAsia="pl-PL"/>
              </w:rPr>
              <w:t>ęż</w:t>
            </w:r>
            <w:r w:rsidRPr="00D56647">
              <w:rPr>
                <w:rFonts w:eastAsia="Times New Roman"/>
                <w:lang w:eastAsia="pl-PL"/>
              </w:rPr>
              <w:t>e</w:t>
            </w:r>
            <w:r w:rsidRPr="00D56647">
              <w:rPr>
                <w:rFonts w:eastAsia="Times New Roman" w:hint="eastAsia"/>
                <w:lang w:eastAsia="pl-PL"/>
              </w:rPr>
              <w:t>ń</w:t>
            </w:r>
            <w:r w:rsidRPr="00D56647">
              <w:rPr>
                <w:rFonts w:eastAsia="Times New Roman"/>
                <w:lang w:eastAsia="pl-PL"/>
              </w:rPr>
              <w:t>. Rezygnacja z tego dzia</w:t>
            </w:r>
            <w:r w:rsidRPr="00D56647">
              <w:rPr>
                <w:rFonts w:eastAsia="Times New Roman" w:hint="eastAsia"/>
                <w:lang w:eastAsia="pl-PL"/>
              </w:rPr>
              <w:t>ł</w:t>
            </w:r>
            <w:r w:rsidRPr="00D56647">
              <w:rPr>
                <w:rFonts w:eastAsia="Times New Roman"/>
                <w:lang w:eastAsia="pl-PL"/>
              </w:rPr>
              <w:t>ania zosta</w:t>
            </w:r>
            <w:r w:rsidRPr="00D56647">
              <w:rPr>
                <w:rFonts w:eastAsia="Times New Roman" w:hint="eastAsia"/>
                <w:lang w:eastAsia="pl-PL"/>
              </w:rPr>
              <w:t>ł</w:t>
            </w:r>
            <w:r w:rsidRPr="00D56647">
              <w:rPr>
                <w:rFonts w:eastAsia="Times New Roman"/>
                <w:lang w:eastAsia="pl-PL"/>
              </w:rPr>
              <w:t>a uzasadniona bardzo og</w:t>
            </w:r>
            <w:r w:rsidRPr="00D56647">
              <w:rPr>
                <w:rFonts w:eastAsia="Times New Roman" w:hint="eastAsia"/>
                <w:lang w:eastAsia="pl-PL"/>
              </w:rPr>
              <w:t>ó</w:t>
            </w:r>
            <w:r w:rsidRPr="00D56647">
              <w:rPr>
                <w:rFonts w:eastAsia="Times New Roman"/>
                <w:lang w:eastAsia="pl-PL"/>
              </w:rPr>
              <w:t>lnymi argumentami. Dog</w:t>
            </w:r>
            <w:r w:rsidRPr="00D56647">
              <w:rPr>
                <w:rFonts w:eastAsia="Times New Roman" w:hint="eastAsia"/>
                <w:lang w:eastAsia="pl-PL"/>
              </w:rPr>
              <w:t>łę</w:t>
            </w:r>
            <w:r w:rsidRPr="00D56647">
              <w:rPr>
                <w:rFonts w:eastAsia="Times New Roman"/>
                <w:lang w:eastAsia="pl-PL"/>
              </w:rPr>
              <w:t>bna analiza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wprowadzenia zakazu stosowania paliw sta</w:t>
            </w:r>
            <w:r w:rsidRPr="00D56647">
              <w:rPr>
                <w:rFonts w:eastAsia="Times New Roman" w:hint="eastAsia"/>
                <w:lang w:eastAsia="pl-PL"/>
              </w:rPr>
              <w:t>ł</w:t>
            </w:r>
            <w:r w:rsidRPr="00D56647">
              <w:rPr>
                <w:rFonts w:eastAsia="Times New Roman"/>
                <w:lang w:eastAsia="pl-PL"/>
              </w:rPr>
              <w:t>ych na wybranym obszarze, wymaga</w:t>
            </w:r>
            <w:r w:rsidRPr="00D56647">
              <w:rPr>
                <w:rFonts w:eastAsia="Times New Roman" w:hint="eastAsia"/>
                <w:lang w:eastAsia="pl-PL"/>
              </w:rPr>
              <w:t>ł</w:t>
            </w:r>
            <w:r w:rsidRPr="00D56647">
              <w:rPr>
                <w:rFonts w:eastAsia="Times New Roman"/>
                <w:lang w:eastAsia="pl-PL"/>
              </w:rPr>
              <w:t>aby okre</w:t>
            </w:r>
            <w:r w:rsidRPr="00D56647">
              <w:rPr>
                <w:rFonts w:eastAsia="Times New Roman" w:hint="eastAsia"/>
                <w:lang w:eastAsia="pl-PL"/>
              </w:rPr>
              <w:t>ś</w:t>
            </w:r>
            <w:r w:rsidRPr="00D56647">
              <w:rPr>
                <w:rFonts w:eastAsia="Times New Roman"/>
                <w:lang w:eastAsia="pl-PL"/>
              </w:rPr>
              <w:t>lenia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w zamian takich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jak pod</w:t>
            </w:r>
            <w:r w:rsidRPr="00D56647">
              <w:rPr>
                <w:rFonts w:eastAsia="Times New Roman" w:hint="eastAsia"/>
                <w:lang w:eastAsia="pl-PL"/>
              </w:rPr>
              <w:t>łą</w:t>
            </w:r>
            <w:r w:rsidRPr="00D56647">
              <w:rPr>
                <w:rFonts w:eastAsia="Times New Roman"/>
                <w:lang w:eastAsia="pl-PL"/>
              </w:rPr>
              <w:t>czenie do sieci ciep</w:t>
            </w:r>
            <w:r w:rsidRPr="00D56647">
              <w:rPr>
                <w:rFonts w:eastAsia="Times New Roman" w:hint="eastAsia"/>
                <w:lang w:eastAsia="pl-PL"/>
              </w:rPr>
              <w:t>ł</w:t>
            </w:r>
            <w:r w:rsidRPr="00D56647">
              <w:rPr>
                <w:rFonts w:eastAsia="Times New Roman"/>
                <w:lang w:eastAsia="pl-PL"/>
              </w:rPr>
              <w:t>owniczej, czy stosowanie gazu na cele grzewcze. Tymczasem jak wskazano ju</w:t>
            </w:r>
            <w:r w:rsidRPr="00D56647">
              <w:rPr>
                <w:rFonts w:eastAsia="Times New Roman" w:hint="eastAsia"/>
                <w:lang w:eastAsia="pl-PL"/>
              </w:rPr>
              <w:t>ż</w:t>
            </w:r>
            <w:r w:rsidRPr="00D56647">
              <w:rPr>
                <w:rFonts w:eastAsia="Times New Roman"/>
                <w:lang w:eastAsia="pl-PL"/>
              </w:rPr>
              <w:t xml:space="preserve"> w uwagach szczeg</w:t>
            </w:r>
            <w:r w:rsidRPr="00D56647">
              <w:rPr>
                <w:rFonts w:eastAsia="Times New Roman" w:hint="eastAsia"/>
                <w:lang w:eastAsia="pl-PL"/>
              </w:rPr>
              <w:t>ół</w:t>
            </w:r>
            <w:r w:rsidRPr="00D56647">
              <w:rPr>
                <w:rFonts w:eastAsia="Times New Roman"/>
                <w:lang w:eastAsia="pl-PL"/>
              </w:rPr>
              <w:t>owych, opiniowany dokument nie zawiera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rozwoju tych sieci. Podany komentarz do zakazu stosowania paliw sta</w:t>
            </w:r>
            <w:r w:rsidRPr="00D56647">
              <w:rPr>
                <w:rFonts w:eastAsia="Times New Roman" w:hint="eastAsia"/>
                <w:lang w:eastAsia="pl-PL"/>
              </w:rPr>
              <w:t>ł</w:t>
            </w:r>
            <w:r w:rsidRPr="00D56647">
              <w:rPr>
                <w:rFonts w:eastAsia="Times New Roman"/>
                <w:lang w:eastAsia="pl-PL"/>
              </w:rPr>
              <w:t>ych zawiera argumenty do rozwa</w:t>
            </w:r>
            <w:r w:rsidRPr="00D56647">
              <w:rPr>
                <w:rFonts w:eastAsia="Times New Roman" w:hint="eastAsia"/>
                <w:lang w:eastAsia="pl-PL"/>
              </w:rPr>
              <w:t>ż</w:t>
            </w:r>
            <w:r w:rsidRPr="00D56647">
              <w:rPr>
                <w:rFonts w:eastAsia="Times New Roman"/>
                <w:lang w:eastAsia="pl-PL"/>
              </w:rPr>
              <w:t>enia i dokonania analizy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w:t>
            </w:r>
            <w:r w:rsidRPr="00D56647">
              <w:rPr>
                <w:rFonts w:eastAsia="Times New Roman"/>
                <w:lang w:eastAsia="pl-PL"/>
              </w:rPr>
              <w:t>ci zastosowania innych rozwi</w:t>
            </w:r>
            <w:r w:rsidRPr="00D56647">
              <w:rPr>
                <w:rFonts w:eastAsia="Times New Roman" w:hint="eastAsia"/>
                <w:lang w:eastAsia="pl-PL"/>
              </w:rPr>
              <w:t>ą</w:t>
            </w:r>
            <w:r w:rsidRPr="00D56647">
              <w:rPr>
                <w:rFonts w:eastAsia="Times New Roman"/>
                <w:lang w:eastAsia="pl-PL"/>
              </w:rPr>
              <w:t>za</w:t>
            </w:r>
            <w:r w:rsidRPr="00D56647">
              <w:rPr>
                <w:rFonts w:eastAsia="Times New Roman" w:hint="eastAsia"/>
                <w:lang w:eastAsia="pl-PL"/>
              </w:rPr>
              <w:t>ń</w:t>
            </w:r>
            <w:r w:rsidRPr="00D56647">
              <w:rPr>
                <w:rFonts w:eastAsia="Times New Roman"/>
                <w:lang w:eastAsia="pl-PL"/>
              </w:rPr>
              <w:t xml:space="preserve"> s</w:t>
            </w:r>
            <w:r w:rsidRPr="00D56647">
              <w:rPr>
                <w:rFonts w:eastAsia="Times New Roman" w:hint="eastAsia"/>
                <w:lang w:eastAsia="pl-PL"/>
              </w:rPr>
              <w:t>ł</w:t>
            </w:r>
            <w:r w:rsidRPr="00D56647">
              <w:rPr>
                <w:rFonts w:eastAsia="Times New Roman"/>
                <w:lang w:eastAsia="pl-PL"/>
              </w:rPr>
              <w:t>u</w:t>
            </w:r>
            <w:r w:rsidRPr="00D56647">
              <w:rPr>
                <w:rFonts w:eastAsia="Times New Roman" w:hint="eastAsia"/>
                <w:lang w:eastAsia="pl-PL"/>
              </w:rPr>
              <w:t>żą</w:t>
            </w:r>
            <w:r w:rsidRPr="00D56647">
              <w:rPr>
                <w:rFonts w:eastAsia="Times New Roman"/>
                <w:lang w:eastAsia="pl-PL"/>
              </w:rPr>
              <w:t>cych poprawie jako</w:t>
            </w:r>
            <w:r w:rsidRPr="00D56647">
              <w:rPr>
                <w:rFonts w:eastAsia="Times New Roman" w:hint="eastAsia"/>
                <w:lang w:eastAsia="pl-PL"/>
              </w:rPr>
              <w:t>ś</w:t>
            </w:r>
            <w:r w:rsidRPr="00D56647">
              <w:rPr>
                <w:rFonts w:eastAsia="Times New Roman"/>
                <w:lang w:eastAsia="pl-PL"/>
              </w:rPr>
              <w:t>ci powietrza.</w:t>
            </w:r>
          </w:p>
          <w:p w14:paraId="327F6398" w14:textId="77777777" w:rsidR="00D56647" w:rsidRPr="00D56647" w:rsidRDefault="00D56647" w:rsidP="007100CF">
            <w:pPr>
              <w:spacing w:line="240" w:lineRule="auto"/>
              <w:ind w:left="272" w:hanging="272"/>
              <w:jc w:val="both"/>
              <w:rPr>
                <w:rFonts w:eastAsia="Times New Roman"/>
                <w:lang w:eastAsia="pl-PL"/>
              </w:rPr>
            </w:pPr>
          </w:p>
        </w:tc>
        <w:tc>
          <w:tcPr>
            <w:tcW w:w="4253" w:type="dxa"/>
          </w:tcPr>
          <w:p w14:paraId="5C1C81F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lastRenderedPageBreak/>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dniona – podano powierzchni</w:t>
            </w:r>
            <w:r w:rsidRPr="00D56647">
              <w:rPr>
                <w:rFonts w:eastAsia="Times New Roman" w:hint="eastAsia"/>
                <w:bCs/>
                <w:lang w:eastAsia="pl-PL"/>
              </w:rPr>
              <w:t>ę</w:t>
            </w:r>
            <w:r w:rsidRPr="00D56647">
              <w:rPr>
                <w:rFonts w:eastAsia="Times New Roman"/>
                <w:bCs/>
                <w:lang w:eastAsia="pl-PL"/>
              </w:rPr>
              <w:t xml:space="preserve"> lokali/mieszka</w:t>
            </w:r>
            <w:r w:rsidRPr="00D56647">
              <w:rPr>
                <w:rFonts w:eastAsia="Times New Roman" w:hint="eastAsia"/>
                <w:bCs/>
                <w:lang w:eastAsia="pl-PL"/>
              </w:rPr>
              <w:t>ń</w:t>
            </w:r>
            <w:r w:rsidRPr="00D56647">
              <w:rPr>
                <w:rFonts w:eastAsia="Times New Roman"/>
                <w:bCs/>
                <w:lang w:eastAsia="pl-PL"/>
              </w:rPr>
              <w:t>, na kt</w:t>
            </w:r>
            <w:r w:rsidRPr="00D56647">
              <w:rPr>
                <w:rFonts w:eastAsia="Times New Roman" w:hint="eastAsia"/>
                <w:bCs/>
                <w:lang w:eastAsia="pl-PL"/>
              </w:rPr>
              <w:t>ó</w:t>
            </w:r>
            <w:r w:rsidRPr="00D56647">
              <w:rPr>
                <w:rFonts w:eastAsia="Times New Roman"/>
                <w:bCs/>
                <w:lang w:eastAsia="pl-PL"/>
              </w:rPr>
              <w:t>rej nale</w:t>
            </w:r>
            <w:r w:rsidRPr="00D56647">
              <w:rPr>
                <w:rFonts w:eastAsia="Times New Roman" w:hint="eastAsia"/>
                <w:bCs/>
                <w:lang w:eastAsia="pl-PL"/>
              </w:rPr>
              <w:t>ż</w:t>
            </w:r>
            <w:r w:rsidRPr="00D56647">
              <w:rPr>
                <w:rFonts w:eastAsia="Times New Roman"/>
                <w:bCs/>
                <w:lang w:eastAsia="pl-PL"/>
              </w:rPr>
              <w:t>y zmieni</w:t>
            </w:r>
            <w:r w:rsidRPr="00D56647">
              <w:rPr>
                <w:rFonts w:eastAsia="Times New Roman" w:hint="eastAsia"/>
                <w:bCs/>
                <w:lang w:eastAsia="pl-PL"/>
              </w:rPr>
              <w:t>ć</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b ogrzewania, poniewa</w:t>
            </w:r>
            <w:r w:rsidRPr="00D56647">
              <w:rPr>
                <w:rFonts w:eastAsia="Times New Roman" w:hint="eastAsia"/>
                <w:bCs/>
                <w:lang w:eastAsia="pl-PL"/>
              </w:rPr>
              <w:t>ż</w:t>
            </w:r>
            <w:r w:rsidRPr="00D56647">
              <w:rPr>
                <w:rFonts w:eastAsia="Times New Roman"/>
                <w:bCs/>
                <w:lang w:eastAsia="pl-PL"/>
              </w:rPr>
              <w:t xml:space="preserve"> sama liczba kot</w:t>
            </w:r>
            <w:r w:rsidRPr="00D56647">
              <w:rPr>
                <w:rFonts w:eastAsia="Times New Roman" w:hint="eastAsia"/>
                <w:bCs/>
                <w:lang w:eastAsia="pl-PL"/>
              </w:rPr>
              <w:t>łó</w:t>
            </w:r>
            <w:r w:rsidRPr="00D56647">
              <w:rPr>
                <w:rFonts w:eastAsia="Times New Roman"/>
                <w:bCs/>
                <w:lang w:eastAsia="pl-PL"/>
              </w:rPr>
              <w:t>w nie pozwala na okre</w:t>
            </w:r>
            <w:r w:rsidRPr="00D56647">
              <w:rPr>
                <w:rFonts w:eastAsia="Times New Roman" w:hint="eastAsia"/>
                <w:bCs/>
                <w:lang w:eastAsia="pl-PL"/>
              </w:rPr>
              <w:t>ś</w:t>
            </w:r>
            <w:r w:rsidRPr="00D56647">
              <w:rPr>
                <w:rFonts w:eastAsia="Times New Roman"/>
                <w:bCs/>
                <w:lang w:eastAsia="pl-PL"/>
              </w:rPr>
              <w:t xml:space="preserve">lenie jaki efekt (w </w:t>
            </w:r>
            <w:r w:rsidRPr="00D56647">
              <w:rPr>
                <w:rFonts w:eastAsia="Times New Roman"/>
                <w:bCs/>
                <w:lang w:eastAsia="pl-PL"/>
              </w:rPr>
              <w:lastRenderedPageBreak/>
              <w:t>postaci redukcji emisji) zostanie uzyskany</w:t>
            </w:r>
          </w:p>
          <w:p w14:paraId="4CB24F46" w14:textId="77777777" w:rsidR="00D56647" w:rsidRDefault="00D56647" w:rsidP="007100CF">
            <w:pPr>
              <w:spacing w:line="240" w:lineRule="auto"/>
              <w:ind w:left="241" w:hanging="241"/>
              <w:rPr>
                <w:rFonts w:eastAsia="Times New Roman"/>
                <w:bCs/>
                <w:lang w:eastAsia="pl-PL"/>
              </w:rPr>
            </w:pPr>
          </w:p>
          <w:p w14:paraId="6F97FDE7" w14:textId="77777777" w:rsidR="007100CF" w:rsidRPr="00D56647" w:rsidRDefault="007100CF" w:rsidP="007100CF">
            <w:pPr>
              <w:spacing w:line="240" w:lineRule="auto"/>
              <w:ind w:left="241" w:hanging="241"/>
              <w:rPr>
                <w:rFonts w:eastAsia="Times New Roman"/>
                <w:bCs/>
                <w:lang w:eastAsia="pl-PL"/>
              </w:rPr>
            </w:pPr>
          </w:p>
          <w:p w14:paraId="34F4801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w:t>
            </w:r>
            <w:r w:rsidRPr="00D56647">
              <w:rPr>
                <w:rFonts w:eastAsia="Times New Roman" w:hint="eastAsia"/>
                <w:bCs/>
                <w:lang w:eastAsia="pl-PL"/>
              </w:rPr>
              <w:t>ęś</w:t>
            </w:r>
            <w:r w:rsidRPr="00D56647">
              <w:rPr>
                <w:rFonts w:eastAsia="Times New Roman"/>
                <w:bCs/>
                <w:lang w:eastAsia="pl-PL"/>
              </w:rPr>
              <w:t>ciowo uwzgl</w:t>
            </w:r>
            <w:r w:rsidRPr="00D56647">
              <w:rPr>
                <w:rFonts w:eastAsia="Times New Roman" w:hint="eastAsia"/>
                <w:bCs/>
                <w:lang w:eastAsia="pl-PL"/>
              </w:rPr>
              <w:t>ę</w:t>
            </w:r>
            <w:r w:rsidRPr="00D56647">
              <w:rPr>
                <w:rFonts w:eastAsia="Times New Roman"/>
                <w:bCs/>
                <w:lang w:eastAsia="pl-PL"/>
              </w:rPr>
              <w:t xml:space="preserve">dniona – wskazano, </w:t>
            </w:r>
            <w:r w:rsidRPr="00D56647">
              <w:rPr>
                <w:rFonts w:eastAsia="Times New Roman" w:hint="eastAsia"/>
                <w:bCs/>
                <w:lang w:eastAsia="pl-PL"/>
              </w:rPr>
              <w:t>ż</w:t>
            </w:r>
            <w:r w:rsidRPr="00D56647">
              <w:rPr>
                <w:rFonts w:eastAsia="Times New Roman"/>
                <w:bCs/>
                <w:lang w:eastAsia="pl-PL"/>
              </w:rPr>
              <w:t>e inwentaryzacja powinna zosta</w:t>
            </w:r>
            <w:r w:rsidRPr="00D56647">
              <w:rPr>
                <w:rFonts w:eastAsia="Times New Roman" w:hint="eastAsia"/>
                <w:bCs/>
                <w:lang w:eastAsia="pl-PL"/>
              </w:rPr>
              <w:t>ć</w:t>
            </w:r>
            <w:r w:rsidRPr="00D56647">
              <w:rPr>
                <w:rFonts w:eastAsia="Times New Roman"/>
                <w:bCs/>
                <w:lang w:eastAsia="pl-PL"/>
              </w:rPr>
              <w:t xml:space="preserve"> przeprowadzona po wdro</w:t>
            </w:r>
            <w:r w:rsidRPr="00D56647">
              <w:rPr>
                <w:rFonts w:eastAsia="Times New Roman" w:hint="eastAsia"/>
                <w:bCs/>
                <w:lang w:eastAsia="pl-PL"/>
              </w:rPr>
              <w:t>ż</w:t>
            </w:r>
            <w:r w:rsidRPr="00D56647">
              <w:rPr>
                <w:rFonts w:eastAsia="Times New Roman"/>
                <w:bCs/>
                <w:lang w:eastAsia="pl-PL"/>
              </w:rPr>
              <w:t>eniu centralnej ewidencji emisyjności budynków. Taki spos</w:t>
            </w:r>
            <w:r w:rsidRPr="00D56647">
              <w:rPr>
                <w:rFonts w:eastAsia="Times New Roman" w:hint="eastAsia"/>
                <w:bCs/>
                <w:lang w:eastAsia="pl-PL"/>
              </w:rPr>
              <w:t>ó</w:t>
            </w:r>
            <w:r w:rsidRPr="00D56647">
              <w:rPr>
                <w:rFonts w:eastAsia="Times New Roman"/>
                <w:bCs/>
                <w:lang w:eastAsia="pl-PL"/>
              </w:rPr>
              <w:t>b post</w:t>
            </w:r>
            <w:r w:rsidRPr="00D56647">
              <w:rPr>
                <w:rFonts w:eastAsia="Times New Roman" w:hint="eastAsia"/>
                <w:bCs/>
                <w:lang w:eastAsia="pl-PL"/>
              </w:rPr>
              <w:t>ę</w:t>
            </w:r>
            <w:r w:rsidRPr="00D56647">
              <w:rPr>
                <w:rFonts w:eastAsia="Times New Roman"/>
                <w:bCs/>
                <w:lang w:eastAsia="pl-PL"/>
              </w:rPr>
              <w:t>powania pozwoli na sp</w:t>
            </w:r>
            <w:r w:rsidRPr="00D56647">
              <w:rPr>
                <w:rFonts w:eastAsia="Times New Roman" w:hint="eastAsia"/>
                <w:bCs/>
                <w:lang w:eastAsia="pl-PL"/>
              </w:rPr>
              <w:t>ó</w:t>
            </w:r>
            <w:r w:rsidRPr="00D56647">
              <w:rPr>
                <w:rFonts w:eastAsia="Times New Roman"/>
                <w:bCs/>
                <w:lang w:eastAsia="pl-PL"/>
              </w:rPr>
              <w:t>jne dla ca</w:t>
            </w:r>
            <w:r w:rsidRPr="00D56647">
              <w:rPr>
                <w:rFonts w:eastAsia="Times New Roman" w:hint="eastAsia"/>
                <w:bCs/>
                <w:lang w:eastAsia="pl-PL"/>
              </w:rPr>
              <w:t>ł</w:t>
            </w:r>
            <w:r w:rsidRPr="00D56647">
              <w:rPr>
                <w:rFonts w:eastAsia="Times New Roman"/>
                <w:bCs/>
                <w:lang w:eastAsia="pl-PL"/>
              </w:rPr>
              <w:t xml:space="preserve">ego kraju zebranie danych o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w:t>
            </w:r>
            <w:r w:rsidRPr="00D56647">
              <w:rPr>
                <w:rFonts w:eastAsia="Times New Roman" w:hint="eastAsia"/>
                <w:bCs/>
                <w:lang w:eastAsia="pl-PL"/>
              </w:rPr>
              <w:t>ł</w:t>
            </w:r>
            <w:r w:rsidRPr="00D56647">
              <w:rPr>
                <w:rFonts w:eastAsia="Times New Roman"/>
                <w:bCs/>
                <w:lang w:eastAsia="pl-PL"/>
              </w:rPr>
              <w:t>ach ogrzewania budynk</w:t>
            </w:r>
            <w:r w:rsidRPr="00D56647">
              <w:rPr>
                <w:rFonts w:eastAsia="Times New Roman" w:hint="eastAsia"/>
                <w:bCs/>
                <w:lang w:eastAsia="pl-PL"/>
              </w:rPr>
              <w:t>ó</w:t>
            </w:r>
            <w:r w:rsidRPr="00D56647">
              <w:rPr>
                <w:rFonts w:eastAsia="Times New Roman"/>
                <w:bCs/>
                <w:lang w:eastAsia="pl-PL"/>
              </w:rPr>
              <w:t>w.</w:t>
            </w:r>
          </w:p>
          <w:p w14:paraId="22E24E2B" w14:textId="77777777" w:rsidR="00D56647" w:rsidRPr="00D56647" w:rsidRDefault="00D56647" w:rsidP="007100CF">
            <w:pPr>
              <w:spacing w:line="240" w:lineRule="auto"/>
              <w:ind w:left="241" w:hanging="241"/>
              <w:rPr>
                <w:rFonts w:eastAsia="Times New Roman"/>
                <w:bCs/>
                <w:lang w:eastAsia="pl-PL"/>
              </w:rPr>
            </w:pPr>
          </w:p>
          <w:p w14:paraId="5EDD855C"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Program ochrony powietrza jest aktem prawa miejscowego i dokumentem poddawanym konsultacjom spo</w:t>
            </w:r>
            <w:r w:rsidRPr="00D56647">
              <w:rPr>
                <w:rFonts w:eastAsia="Times New Roman" w:hint="eastAsia"/>
                <w:bCs/>
                <w:lang w:eastAsia="pl-PL"/>
              </w:rPr>
              <w:t>ł</w:t>
            </w:r>
            <w:r w:rsidRPr="00D56647">
              <w:rPr>
                <w:rFonts w:eastAsia="Times New Roman"/>
                <w:bCs/>
                <w:lang w:eastAsia="pl-PL"/>
              </w:rPr>
              <w:t>ecznym, a nie pracą naukow</w:t>
            </w:r>
            <w:r w:rsidRPr="00D56647">
              <w:rPr>
                <w:rFonts w:eastAsia="Times New Roman" w:hint="eastAsia"/>
                <w:bCs/>
                <w:lang w:eastAsia="pl-PL"/>
              </w:rPr>
              <w:t>ą</w:t>
            </w:r>
            <w:r w:rsidRPr="00D56647">
              <w:rPr>
                <w:rFonts w:eastAsia="Times New Roman"/>
                <w:bCs/>
                <w:lang w:eastAsia="pl-PL"/>
              </w:rPr>
              <w:t>. Dlatego przywo</w:t>
            </w:r>
            <w:r w:rsidRPr="00D56647">
              <w:rPr>
                <w:rFonts w:eastAsia="Times New Roman" w:hint="eastAsia"/>
                <w:bCs/>
                <w:lang w:eastAsia="pl-PL"/>
              </w:rPr>
              <w:t>ł</w:t>
            </w:r>
            <w:r w:rsidRPr="00D56647">
              <w:rPr>
                <w:rFonts w:eastAsia="Times New Roman"/>
                <w:bCs/>
                <w:lang w:eastAsia="pl-PL"/>
              </w:rPr>
              <w:t xml:space="preserve">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dostosowane s</w:t>
            </w:r>
            <w:r w:rsidRPr="00D56647">
              <w:rPr>
                <w:rFonts w:eastAsia="Times New Roman" w:hint="eastAsia"/>
                <w:bCs/>
                <w:lang w:eastAsia="pl-PL"/>
              </w:rPr>
              <w:t>ą</w:t>
            </w:r>
            <w:r w:rsidRPr="00D56647">
              <w:rPr>
                <w:rFonts w:eastAsia="Times New Roman"/>
                <w:bCs/>
                <w:lang w:eastAsia="pl-PL"/>
              </w:rPr>
              <w:t xml:space="preserve"> do odbiorc</w:t>
            </w:r>
            <w:r w:rsidRPr="00D56647">
              <w:rPr>
                <w:rFonts w:eastAsia="Times New Roman" w:hint="eastAsia"/>
                <w:bCs/>
                <w:lang w:eastAsia="pl-PL"/>
              </w:rPr>
              <w:t>ó</w:t>
            </w:r>
            <w:r w:rsidRPr="00D56647">
              <w:rPr>
                <w:rFonts w:eastAsia="Times New Roman"/>
                <w:bCs/>
                <w:lang w:eastAsia="pl-PL"/>
              </w:rPr>
              <w:t>w. Programy ochrony powietrza robione s</w:t>
            </w:r>
            <w:r w:rsidRPr="00D56647">
              <w:rPr>
                <w:rFonts w:eastAsia="Times New Roman" w:hint="eastAsia"/>
                <w:bCs/>
                <w:lang w:eastAsia="pl-PL"/>
              </w:rPr>
              <w:t>ą</w:t>
            </w:r>
            <w:r w:rsidRPr="00D56647">
              <w:rPr>
                <w:rFonts w:eastAsia="Times New Roman"/>
                <w:bCs/>
                <w:lang w:eastAsia="pl-PL"/>
              </w:rPr>
              <w:t xml:space="preserve"> w Polsce od kilkunastu lat i wypracowany zosta</w:t>
            </w:r>
            <w:r w:rsidRPr="00D56647">
              <w:rPr>
                <w:rFonts w:eastAsia="Times New Roman" w:hint="eastAsia"/>
                <w:bCs/>
                <w:lang w:eastAsia="pl-PL"/>
              </w:rPr>
              <w:t>ł</w:t>
            </w:r>
            <w:r w:rsidRPr="00D56647">
              <w:rPr>
                <w:rFonts w:eastAsia="Times New Roman"/>
                <w:bCs/>
                <w:lang w:eastAsia="pl-PL"/>
              </w:rPr>
              <w:t xml:space="preserve"> spos</w:t>
            </w:r>
            <w:r w:rsidRPr="00D56647">
              <w:rPr>
                <w:rFonts w:eastAsia="Times New Roman" w:hint="eastAsia"/>
                <w:bCs/>
                <w:lang w:eastAsia="pl-PL"/>
              </w:rPr>
              <w:t>ó</w:t>
            </w:r>
            <w:r w:rsidRPr="00D56647">
              <w:rPr>
                <w:rFonts w:eastAsia="Times New Roman"/>
                <w:bCs/>
                <w:lang w:eastAsia="pl-PL"/>
              </w:rPr>
              <w:t xml:space="preserve">b przytaczania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zrozumia</w:t>
            </w:r>
            <w:r w:rsidRPr="00D56647">
              <w:rPr>
                <w:rFonts w:eastAsia="Times New Roman" w:hint="eastAsia"/>
                <w:bCs/>
                <w:lang w:eastAsia="pl-PL"/>
              </w:rPr>
              <w:t>ł</w:t>
            </w:r>
            <w:r w:rsidRPr="00D56647">
              <w:rPr>
                <w:rFonts w:eastAsia="Times New Roman"/>
                <w:bCs/>
                <w:lang w:eastAsia="pl-PL"/>
              </w:rPr>
              <w:t>y dla odbiorc</w:t>
            </w:r>
            <w:r w:rsidRPr="00D56647">
              <w:rPr>
                <w:rFonts w:eastAsia="Times New Roman" w:hint="eastAsia"/>
                <w:bCs/>
                <w:lang w:eastAsia="pl-PL"/>
              </w:rPr>
              <w:t>ó</w:t>
            </w:r>
            <w:r w:rsidRPr="00D56647">
              <w:rPr>
                <w:rFonts w:eastAsia="Times New Roman"/>
                <w:bCs/>
                <w:lang w:eastAsia="pl-PL"/>
              </w:rPr>
              <w:t>w. Ponadto Polskie Normy nie s</w:t>
            </w:r>
            <w:r w:rsidRPr="00D56647">
              <w:rPr>
                <w:rFonts w:eastAsia="Times New Roman" w:hint="eastAsia"/>
                <w:bCs/>
                <w:lang w:eastAsia="pl-PL"/>
              </w:rPr>
              <w:t>ą</w:t>
            </w:r>
            <w:r w:rsidRPr="00D56647">
              <w:rPr>
                <w:rFonts w:eastAsia="Times New Roman"/>
                <w:bCs/>
                <w:lang w:eastAsia="pl-PL"/>
              </w:rPr>
              <w:t xml:space="preserve"> prawem w Polsce. Uzupe</w:t>
            </w:r>
            <w:r w:rsidRPr="00D56647">
              <w:rPr>
                <w:rFonts w:eastAsia="Times New Roman" w:hint="eastAsia"/>
                <w:bCs/>
                <w:lang w:eastAsia="pl-PL"/>
              </w:rPr>
              <w:t>ł</w:t>
            </w:r>
            <w:r w:rsidRPr="00D56647">
              <w:rPr>
                <w:rFonts w:eastAsia="Times New Roman"/>
                <w:bCs/>
                <w:lang w:eastAsia="pl-PL"/>
              </w:rPr>
              <w:t>niono jedynie odniesienia do stron internetowych.</w:t>
            </w:r>
          </w:p>
          <w:p w14:paraId="73520E09" w14:textId="77777777" w:rsidR="00D56647" w:rsidRPr="00D56647" w:rsidRDefault="00D56647" w:rsidP="007100CF">
            <w:pPr>
              <w:spacing w:line="240" w:lineRule="auto"/>
              <w:ind w:left="241" w:hanging="241"/>
              <w:rPr>
                <w:rFonts w:eastAsia="Times New Roman"/>
                <w:bCs/>
                <w:lang w:eastAsia="pl-PL"/>
              </w:rPr>
            </w:pPr>
          </w:p>
          <w:p w14:paraId="2DF15386"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w:t>
            </w:r>
            <w:r w:rsidRPr="00D56647">
              <w:rPr>
                <w:rFonts w:eastAsia="Times New Roman" w:hint="eastAsia"/>
                <w:bCs/>
                <w:lang w:eastAsia="pl-PL"/>
              </w:rPr>
              <w:t>ę</w:t>
            </w:r>
            <w:r w:rsidRPr="00D56647">
              <w:rPr>
                <w:rFonts w:eastAsia="Times New Roman"/>
                <w:bCs/>
                <w:lang w:eastAsia="pl-PL"/>
              </w:rPr>
              <w:t>dniona – w za</w:t>
            </w:r>
            <w:r w:rsidRPr="00D56647">
              <w:rPr>
                <w:rFonts w:eastAsia="Times New Roman" w:hint="eastAsia"/>
                <w:bCs/>
                <w:lang w:eastAsia="pl-PL"/>
              </w:rPr>
              <w:t>łą</w:t>
            </w:r>
            <w:r w:rsidRPr="00D56647">
              <w:rPr>
                <w:rFonts w:eastAsia="Times New Roman"/>
                <w:bCs/>
                <w:lang w:eastAsia="pl-PL"/>
              </w:rPr>
              <w:t>cznikach podano parametry zastosowanego modelu.</w:t>
            </w:r>
          </w:p>
          <w:p w14:paraId="1E1E1705" w14:textId="77777777" w:rsidR="00D56647" w:rsidRPr="00D56647" w:rsidRDefault="00D56647" w:rsidP="007100CF">
            <w:pPr>
              <w:spacing w:line="240" w:lineRule="auto"/>
              <w:ind w:left="241" w:hanging="241"/>
              <w:rPr>
                <w:rFonts w:eastAsia="Times New Roman"/>
                <w:bCs/>
                <w:lang w:eastAsia="pl-PL"/>
              </w:rPr>
            </w:pPr>
          </w:p>
          <w:p w14:paraId="0365DE68" w14:textId="77777777" w:rsidR="00D56647" w:rsidRPr="00D56647" w:rsidRDefault="00D56647" w:rsidP="007100CF">
            <w:pPr>
              <w:spacing w:line="240" w:lineRule="auto"/>
              <w:ind w:left="241" w:hanging="241"/>
              <w:rPr>
                <w:rFonts w:eastAsia="Times New Roman"/>
                <w:bCs/>
                <w:lang w:eastAsia="pl-PL"/>
              </w:rPr>
            </w:pPr>
          </w:p>
          <w:p w14:paraId="7611E91C" w14:textId="77777777" w:rsidR="00D56647" w:rsidRDefault="00D56647" w:rsidP="007100CF">
            <w:pPr>
              <w:spacing w:line="240" w:lineRule="auto"/>
              <w:ind w:left="241" w:hanging="241"/>
              <w:rPr>
                <w:rFonts w:eastAsia="Times New Roman"/>
                <w:bCs/>
                <w:lang w:eastAsia="pl-PL"/>
              </w:rPr>
            </w:pPr>
          </w:p>
          <w:p w14:paraId="2828D341" w14:textId="77777777" w:rsidR="007100CF" w:rsidRDefault="007100CF" w:rsidP="007100CF">
            <w:pPr>
              <w:spacing w:line="240" w:lineRule="auto"/>
              <w:ind w:left="241" w:hanging="241"/>
              <w:rPr>
                <w:rFonts w:eastAsia="Times New Roman"/>
                <w:bCs/>
                <w:lang w:eastAsia="pl-PL"/>
              </w:rPr>
            </w:pPr>
          </w:p>
          <w:p w14:paraId="413D36A9" w14:textId="77777777" w:rsidR="007100CF" w:rsidRDefault="007100CF" w:rsidP="007100CF">
            <w:pPr>
              <w:spacing w:line="240" w:lineRule="auto"/>
              <w:ind w:left="241" w:hanging="241"/>
              <w:rPr>
                <w:rFonts w:eastAsia="Times New Roman"/>
                <w:bCs/>
                <w:lang w:eastAsia="pl-PL"/>
              </w:rPr>
            </w:pPr>
          </w:p>
          <w:p w14:paraId="6466C743" w14:textId="77777777" w:rsidR="007100CF" w:rsidRDefault="007100CF" w:rsidP="007100CF">
            <w:pPr>
              <w:spacing w:line="240" w:lineRule="auto"/>
              <w:ind w:left="241" w:hanging="241"/>
              <w:rPr>
                <w:rFonts w:eastAsia="Times New Roman"/>
                <w:bCs/>
                <w:lang w:eastAsia="pl-PL"/>
              </w:rPr>
            </w:pPr>
          </w:p>
          <w:p w14:paraId="55F73552" w14:textId="77777777" w:rsidR="007100CF" w:rsidRDefault="007100CF" w:rsidP="007100CF">
            <w:pPr>
              <w:spacing w:line="240" w:lineRule="auto"/>
              <w:ind w:left="241" w:hanging="241"/>
              <w:rPr>
                <w:rFonts w:eastAsia="Times New Roman"/>
                <w:bCs/>
                <w:lang w:eastAsia="pl-PL"/>
              </w:rPr>
            </w:pPr>
          </w:p>
          <w:p w14:paraId="07C57EC8" w14:textId="77777777" w:rsidR="007100CF" w:rsidRDefault="007100CF" w:rsidP="007100CF">
            <w:pPr>
              <w:spacing w:line="240" w:lineRule="auto"/>
              <w:ind w:left="241" w:hanging="241"/>
              <w:rPr>
                <w:rFonts w:eastAsia="Times New Roman"/>
                <w:bCs/>
                <w:lang w:eastAsia="pl-PL"/>
              </w:rPr>
            </w:pPr>
          </w:p>
          <w:p w14:paraId="3E9D7907" w14:textId="77777777" w:rsidR="007100CF" w:rsidRDefault="007100CF" w:rsidP="007100CF">
            <w:pPr>
              <w:spacing w:line="240" w:lineRule="auto"/>
              <w:ind w:left="241" w:hanging="241"/>
              <w:rPr>
                <w:rFonts w:eastAsia="Times New Roman"/>
                <w:bCs/>
                <w:lang w:eastAsia="pl-PL"/>
              </w:rPr>
            </w:pPr>
          </w:p>
          <w:p w14:paraId="3A38C820" w14:textId="77777777" w:rsidR="007100CF" w:rsidRDefault="007100CF" w:rsidP="007100CF">
            <w:pPr>
              <w:spacing w:line="240" w:lineRule="auto"/>
              <w:ind w:left="241" w:hanging="241"/>
              <w:rPr>
                <w:rFonts w:eastAsia="Times New Roman"/>
                <w:bCs/>
                <w:lang w:eastAsia="pl-PL"/>
              </w:rPr>
            </w:pPr>
          </w:p>
          <w:p w14:paraId="2F625183" w14:textId="77777777" w:rsidR="007100CF" w:rsidRPr="00D56647" w:rsidRDefault="007100CF" w:rsidP="007100CF">
            <w:pPr>
              <w:spacing w:line="240" w:lineRule="auto"/>
              <w:ind w:left="241" w:hanging="241"/>
              <w:rPr>
                <w:rFonts w:eastAsia="Times New Roman"/>
                <w:bCs/>
                <w:lang w:eastAsia="pl-PL"/>
              </w:rPr>
            </w:pPr>
          </w:p>
          <w:p w14:paraId="69DDD8EB" w14:textId="77777777" w:rsidR="00D56647" w:rsidRPr="00D56647" w:rsidRDefault="00D56647" w:rsidP="007100CF">
            <w:pPr>
              <w:spacing w:line="240" w:lineRule="auto"/>
              <w:ind w:left="241" w:hanging="241"/>
              <w:rPr>
                <w:rFonts w:eastAsia="Times New Roman"/>
                <w:bCs/>
                <w:lang w:eastAsia="pl-PL"/>
              </w:rPr>
            </w:pPr>
          </w:p>
          <w:p w14:paraId="7ED79066"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w:t>
            </w:r>
            <w:r w:rsidRPr="00D56647">
              <w:rPr>
                <w:rFonts w:eastAsia="Times New Roman" w:hint="eastAsia"/>
                <w:bCs/>
                <w:lang w:eastAsia="pl-PL"/>
              </w:rPr>
              <w:t>ę</w:t>
            </w:r>
            <w:r w:rsidRPr="00D56647">
              <w:rPr>
                <w:rFonts w:eastAsia="Times New Roman"/>
                <w:bCs/>
                <w:lang w:eastAsia="pl-PL"/>
              </w:rPr>
              <w:t>dniona – model CALPUFF wykorzystany do modelowania dla roku prognozy w Programie ochrony powietrza jest modelem rekomendowanym do wykonywania oceny jako</w:t>
            </w:r>
            <w:r w:rsidRPr="00D56647">
              <w:rPr>
                <w:rFonts w:eastAsia="Times New Roman" w:hint="eastAsia"/>
                <w:bCs/>
                <w:lang w:eastAsia="pl-PL"/>
              </w:rPr>
              <w:t>ś</w:t>
            </w:r>
            <w:r w:rsidRPr="00D56647">
              <w:rPr>
                <w:rFonts w:eastAsia="Times New Roman"/>
                <w:bCs/>
                <w:lang w:eastAsia="pl-PL"/>
              </w:rPr>
              <w:t>ci powietrza w skali regionalnej i zosta</w:t>
            </w:r>
            <w:r w:rsidRPr="00D56647">
              <w:rPr>
                <w:rFonts w:eastAsia="Times New Roman" w:hint="eastAsia"/>
                <w:bCs/>
                <w:lang w:eastAsia="pl-PL"/>
              </w:rPr>
              <w:t>ł</w:t>
            </w:r>
            <w:r w:rsidRPr="00D56647">
              <w:rPr>
                <w:rFonts w:eastAsia="Times New Roman"/>
                <w:bCs/>
                <w:lang w:eastAsia="pl-PL"/>
              </w:rPr>
              <w:t xml:space="preserve"> wskazany we „Wskaz</w:t>
            </w:r>
            <w:r w:rsidRPr="00D56647">
              <w:rPr>
                <w:rFonts w:eastAsia="Times New Roman" w:hint="eastAsia"/>
                <w:bCs/>
                <w:lang w:eastAsia="pl-PL"/>
              </w:rPr>
              <w:t>ó</w:t>
            </w:r>
            <w:r w:rsidRPr="00D56647">
              <w:rPr>
                <w:rFonts w:eastAsia="Times New Roman"/>
                <w:bCs/>
                <w:lang w:eastAsia="pl-PL"/>
              </w:rPr>
              <w:t>wkach metodycznych dotycz</w:t>
            </w:r>
            <w:r w:rsidRPr="00D56647">
              <w:rPr>
                <w:rFonts w:eastAsia="Times New Roman" w:hint="eastAsia"/>
                <w:bCs/>
                <w:lang w:eastAsia="pl-PL"/>
              </w:rPr>
              <w:t>ą</w:t>
            </w:r>
            <w:r w:rsidRPr="00D56647">
              <w:rPr>
                <w:rFonts w:eastAsia="Times New Roman"/>
                <w:bCs/>
                <w:lang w:eastAsia="pl-PL"/>
              </w:rPr>
              <w:t>cych modelowania matematycznego w systemie zarz</w:t>
            </w:r>
            <w:r w:rsidRPr="00D56647">
              <w:rPr>
                <w:rFonts w:eastAsia="Times New Roman" w:hint="eastAsia"/>
                <w:bCs/>
                <w:lang w:eastAsia="pl-PL"/>
              </w:rPr>
              <w:t>ą</w:t>
            </w:r>
            <w:r w:rsidRPr="00D56647">
              <w:rPr>
                <w:rFonts w:eastAsia="Times New Roman"/>
                <w:bCs/>
                <w:lang w:eastAsia="pl-PL"/>
              </w:rPr>
              <w:t>dzania jako</w:t>
            </w:r>
            <w:r w:rsidRPr="00D56647">
              <w:rPr>
                <w:rFonts w:eastAsia="Times New Roman" w:hint="eastAsia"/>
                <w:bCs/>
                <w:lang w:eastAsia="pl-PL"/>
              </w:rPr>
              <w:t>ś</w:t>
            </w:r>
            <w:r w:rsidRPr="00D56647">
              <w:rPr>
                <w:rFonts w:eastAsia="Times New Roman"/>
                <w:bCs/>
                <w:lang w:eastAsia="pl-PL"/>
              </w:rPr>
              <w:t>ci</w:t>
            </w:r>
            <w:r w:rsidRPr="00D56647">
              <w:rPr>
                <w:rFonts w:eastAsia="Times New Roman" w:hint="eastAsia"/>
                <w:bCs/>
                <w:lang w:eastAsia="pl-PL"/>
              </w:rPr>
              <w:t>ą</w:t>
            </w:r>
            <w:r w:rsidRPr="00D56647">
              <w:rPr>
                <w:rFonts w:eastAsia="Times New Roman"/>
                <w:bCs/>
                <w:lang w:eastAsia="pl-PL"/>
              </w:rPr>
              <w:t xml:space="preserve"> powietrza” wydanych przez Ministerstwo </w:t>
            </w:r>
            <w:r w:rsidRPr="00D56647">
              <w:rPr>
                <w:rFonts w:eastAsia="Times New Roman" w:hint="eastAsia"/>
                <w:bCs/>
                <w:lang w:eastAsia="pl-PL"/>
              </w:rPr>
              <w:t>Ś</w:t>
            </w:r>
            <w:r w:rsidRPr="00D56647">
              <w:rPr>
                <w:rFonts w:eastAsia="Times New Roman"/>
                <w:bCs/>
                <w:lang w:eastAsia="pl-PL"/>
              </w:rPr>
              <w:t>rodowiska w 2003 roku. Stosowany by</w:t>
            </w:r>
            <w:r w:rsidRPr="00D56647">
              <w:rPr>
                <w:rFonts w:eastAsia="Times New Roman" w:hint="eastAsia"/>
                <w:bCs/>
                <w:lang w:eastAsia="pl-PL"/>
              </w:rPr>
              <w:t>ł</w:t>
            </w:r>
            <w:r w:rsidRPr="00D56647">
              <w:rPr>
                <w:rFonts w:eastAsia="Times New Roman"/>
                <w:bCs/>
                <w:lang w:eastAsia="pl-PL"/>
              </w:rPr>
              <w:t xml:space="preserve"> r</w:t>
            </w:r>
            <w:r w:rsidRPr="00D56647">
              <w:rPr>
                <w:rFonts w:eastAsia="Times New Roman" w:hint="eastAsia"/>
                <w:bCs/>
                <w:lang w:eastAsia="pl-PL"/>
              </w:rPr>
              <w:t>ó</w:t>
            </w:r>
            <w:r w:rsidRPr="00D56647">
              <w:rPr>
                <w:rFonts w:eastAsia="Times New Roman"/>
                <w:bCs/>
                <w:lang w:eastAsia="pl-PL"/>
              </w:rPr>
              <w:t>wnie</w:t>
            </w:r>
            <w:r w:rsidRPr="00D56647">
              <w:rPr>
                <w:rFonts w:eastAsia="Times New Roman" w:hint="eastAsia"/>
                <w:bCs/>
                <w:lang w:eastAsia="pl-PL"/>
              </w:rPr>
              <w:t>ż</w:t>
            </w:r>
            <w:r w:rsidRPr="00D56647">
              <w:rPr>
                <w:rFonts w:eastAsia="Times New Roman"/>
                <w:bCs/>
                <w:lang w:eastAsia="pl-PL"/>
              </w:rPr>
              <w:t xml:space="preserve"> do ocen jako</w:t>
            </w:r>
            <w:r w:rsidRPr="00D56647">
              <w:rPr>
                <w:rFonts w:eastAsia="Times New Roman" w:hint="eastAsia"/>
                <w:bCs/>
                <w:lang w:eastAsia="pl-PL"/>
              </w:rPr>
              <w:t>ś</w:t>
            </w:r>
            <w:r w:rsidRPr="00D56647">
              <w:rPr>
                <w:rFonts w:eastAsia="Times New Roman"/>
                <w:bCs/>
                <w:lang w:eastAsia="pl-PL"/>
              </w:rPr>
              <w:t>ci powietrza w latach 2015-2017, dlatego te</w:t>
            </w:r>
            <w:r w:rsidRPr="00D56647">
              <w:rPr>
                <w:rFonts w:eastAsia="Times New Roman" w:hint="eastAsia"/>
                <w:bCs/>
                <w:lang w:eastAsia="pl-PL"/>
              </w:rPr>
              <w:t>ż</w:t>
            </w:r>
            <w:r w:rsidRPr="00D56647">
              <w:rPr>
                <w:rFonts w:eastAsia="Times New Roman"/>
                <w:bCs/>
                <w:lang w:eastAsia="pl-PL"/>
              </w:rPr>
              <w:t xml:space="preserve"> u</w:t>
            </w:r>
            <w:r w:rsidRPr="00D56647">
              <w:rPr>
                <w:rFonts w:eastAsia="Times New Roman" w:hint="eastAsia"/>
                <w:bCs/>
                <w:lang w:eastAsia="pl-PL"/>
              </w:rPr>
              <w:t>ż</w:t>
            </w:r>
            <w:r w:rsidRPr="00D56647">
              <w:rPr>
                <w:rFonts w:eastAsia="Times New Roman"/>
                <w:bCs/>
                <w:lang w:eastAsia="pl-PL"/>
              </w:rPr>
              <w:t>ycie tego modelu by</w:t>
            </w:r>
            <w:r w:rsidRPr="00D56647">
              <w:rPr>
                <w:rFonts w:eastAsia="Times New Roman" w:hint="eastAsia"/>
                <w:bCs/>
                <w:lang w:eastAsia="pl-PL"/>
              </w:rPr>
              <w:t>ł</w:t>
            </w:r>
            <w:r w:rsidRPr="00D56647">
              <w:rPr>
                <w:rFonts w:eastAsia="Times New Roman"/>
                <w:bCs/>
                <w:lang w:eastAsia="pl-PL"/>
              </w:rPr>
              <w:t>o najbardziej efektywnym rozwi</w:t>
            </w:r>
            <w:r w:rsidRPr="00D56647">
              <w:rPr>
                <w:rFonts w:eastAsia="Times New Roman" w:hint="eastAsia"/>
                <w:bCs/>
                <w:lang w:eastAsia="pl-PL"/>
              </w:rPr>
              <w:t>ą</w:t>
            </w:r>
            <w:r w:rsidRPr="00D56647">
              <w:rPr>
                <w:rFonts w:eastAsia="Times New Roman"/>
                <w:bCs/>
                <w:lang w:eastAsia="pl-PL"/>
              </w:rPr>
              <w:t>zaniem. Zastosowany model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pomi</w:t>
            </w:r>
            <w:r w:rsidRPr="00D56647">
              <w:rPr>
                <w:rFonts w:eastAsia="Times New Roman" w:hint="eastAsia"/>
                <w:bCs/>
                <w:lang w:eastAsia="pl-PL"/>
              </w:rPr>
              <w:t>ę</w:t>
            </w:r>
            <w:r w:rsidRPr="00D56647">
              <w:rPr>
                <w:rFonts w:eastAsia="Times New Roman"/>
                <w:bCs/>
                <w:lang w:eastAsia="pl-PL"/>
              </w:rPr>
              <w:t xml:space="preserve">dzy Programami ochrony </w:t>
            </w:r>
            <w:r w:rsidRPr="00D56647">
              <w:rPr>
                <w:rFonts w:eastAsia="Times New Roman"/>
                <w:bCs/>
                <w:lang w:eastAsia="pl-PL"/>
              </w:rPr>
              <w:lastRenderedPageBreak/>
              <w:t>powietrza, do kt</w:t>
            </w:r>
            <w:r w:rsidRPr="00D56647">
              <w:rPr>
                <w:rFonts w:eastAsia="Times New Roman" w:hint="eastAsia"/>
                <w:bCs/>
                <w:lang w:eastAsia="pl-PL"/>
              </w:rPr>
              <w:t>ó</w:t>
            </w:r>
            <w:r w:rsidRPr="00D56647">
              <w:rPr>
                <w:rFonts w:eastAsia="Times New Roman"/>
                <w:bCs/>
                <w:lang w:eastAsia="pl-PL"/>
              </w:rPr>
              <w:t>rych zosta</w:t>
            </w:r>
            <w:r w:rsidRPr="00D56647">
              <w:rPr>
                <w:rFonts w:eastAsia="Times New Roman" w:hint="eastAsia"/>
                <w:bCs/>
                <w:lang w:eastAsia="pl-PL"/>
              </w:rPr>
              <w:t>ł</w:t>
            </w:r>
            <w:r w:rsidRPr="00D56647">
              <w:rPr>
                <w:rFonts w:eastAsia="Times New Roman"/>
                <w:bCs/>
                <w:lang w:eastAsia="pl-PL"/>
              </w:rPr>
              <w:t xml:space="preserve"> wykorzystany, a tak</w:t>
            </w:r>
            <w:r w:rsidRPr="00D56647">
              <w:rPr>
                <w:rFonts w:eastAsia="Times New Roman" w:hint="eastAsia"/>
                <w:bCs/>
                <w:lang w:eastAsia="pl-PL"/>
              </w:rPr>
              <w:t>ż</w:t>
            </w:r>
            <w:r w:rsidRPr="00D56647">
              <w:rPr>
                <w:rFonts w:eastAsia="Times New Roman"/>
                <w:bCs/>
                <w:lang w:eastAsia="pl-PL"/>
              </w:rPr>
              <w:t>e daje mo</w:t>
            </w:r>
            <w:r w:rsidRPr="00D56647">
              <w:rPr>
                <w:rFonts w:eastAsia="Times New Roman" w:hint="eastAsia"/>
                <w:bCs/>
                <w:lang w:eastAsia="pl-PL"/>
              </w:rPr>
              <w:t>ż</w:t>
            </w:r>
            <w:r w:rsidRPr="00D56647">
              <w:rPr>
                <w:rFonts w:eastAsia="Times New Roman"/>
                <w:bCs/>
                <w:lang w:eastAsia="pl-PL"/>
              </w:rPr>
              <w:t>liwo</w:t>
            </w:r>
            <w:r w:rsidRPr="00D56647">
              <w:rPr>
                <w:rFonts w:eastAsia="Times New Roman" w:hint="eastAsia"/>
                <w:bCs/>
                <w:lang w:eastAsia="pl-PL"/>
              </w:rPr>
              <w:t>ść</w:t>
            </w:r>
            <w:r w:rsidRPr="00D56647">
              <w:rPr>
                <w:rFonts w:eastAsia="Times New Roman"/>
                <w:bCs/>
                <w:lang w:eastAsia="pl-PL"/>
              </w:rPr>
              <w:t xml:space="preserve"> okre</w:t>
            </w:r>
            <w:r w:rsidRPr="00D56647">
              <w:rPr>
                <w:rFonts w:eastAsia="Times New Roman" w:hint="eastAsia"/>
                <w:bCs/>
                <w:lang w:eastAsia="pl-PL"/>
              </w:rPr>
              <w:t>ś</w:t>
            </w:r>
            <w:r w:rsidRPr="00D56647">
              <w:rPr>
                <w:rFonts w:eastAsia="Times New Roman"/>
                <w:bCs/>
                <w:lang w:eastAsia="pl-PL"/>
              </w:rPr>
              <w:t>lenia szczeg</w:t>
            </w:r>
            <w:r w:rsidRPr="00D56647">
              <w:rPr>
                <w:rFonts w:eastAsia="Times New Roman" w:hint="eastAsia"/>
                <w:bCs/>
                <w:lang w:eastAsia="pl-PL"/>
              </w:rPr>
              <w:t>ół</w:t>
            </w:r>
            <w:r w:rsidRPr="00D56647">
              <w:rPr>
                <w:rFonts w:eastAsia="Times New Roman"/>
                <w:bCs/>
                <w:lang w:eastAsia="pl-PL"/>
              </w:rPr>
              <w:t>owo wp</w:t>
            </w:r>
            <w:r w:rsidRPr="00D56647">
              <w:rPr>
                <w:rFonts w:eastAsia="Times New Roman" w:hint="eastAsia"/>
                <w:bCs/>
                <w:lang w:eastAsia="pl-PL"/>
              </w:rPr>
              <w:t>ł</w:t>
            </w:r>
            <w:r w:rsidRPr="00D56647">
              <w:rPr>
                <w:rFonts w:eastAsia="Times New Roman"/>
                <w:bCs/>
                <w:lang w:eastAsia="pl-PL"/>
              </w:rPr>
              <w:t>ywu poszczeg</w:t>
            </w:r>
            <w:r w:rsidRPr="00D56647">
              <w:rPr>
                <w:rFonts w:eastAsia="Times New Roman" w:hint="eastAsia"/>
                <w:bCs/>
                <w:lang w:eastAsia="pl-PL"/>
              </w:rPr>
              <w:t>ó</w:t>
            </w:r>
            <w:r w:rsidRPr="00D56647">
              <w:rPr>
                <w:rFonts w:eastAsia="Times New Roman"/>
                <w:bCs/>
                <w:lang w:eastAsia="pl-PL"/>
              </w:rPr>
              <w:t xml:space="preserve">lnych </w:t>
            </w:r>
            <w:r w:rsidRPr="00D56647">
              <w:rPr>
                <w:rFonts w:eastAsia="Times New Roman" w:hint="eastAsia"/>
                <w:bCs/>
                <w:lang w:eastAsia="pl-PL"/>
              </w:rPr>
              <w:t>ź</w:t>
            </w:r>
            <w:r w:rsidRPr="00D56647">
              <w:rPr>
                <w:rFonts w:eastAsia="Times New Roman"/>
                <w:bCs/>
                <w:lang w:eastAsia="pl-PL"/>
              </w:rPr>
              <w:t>r</w:t>
            </w:r>
            <w:r w:rsidRPr="00D56647">
              <w:rPr>
                <w:rFonts w:eastAsia="Times New Roman" w:hint="eastAsia"/>
                <w:bCs/>
                <w:lang w:eastAsia="pl-PL"/>
              </w:rPr>
              <w:t>ó</w:t>
            </w:r>
            <w:r w:rsidRPr="00D56647">
              <w:rPr>
                <w:rFonts w:eastAsia="Times New Roman"/>
                <w:bCs/>
                <w:lang w:eastAsia="pl-PL"/>
              </w:rPr>
              <w:t>de</w:t>
            </w:r>
            <w:r w:rsidRPr="00D56647">
              <w:rPr>
                <w:rFonts w:eastAsia="Times New Roman" w:hint="eastAsia"/>
                <w:bCs/>
                <w:lang w:eastAsia="pl-PL"/>
              </w:rPr>
              <w:t>ł</w:t>
            </w:r>
            <w:r w:rsidRPr="00D56647">
              <w:rPr>
                <w:rFonts w:eastAsia="Times New Roman"/>
                <w:bCs/>
                <w:lang w:eastAsia="pl-PL"/>
              </w:rPr>
              <w:t xml:space="preserve"> emisji na wysoko</w:t>
            </w:r>
            <w:r w:rsidRPr="00D56647">
              <w:rPr>
                <w:rFonts w:eastAsia="Times New Roman" w:hint="eastAsia"/>
                <w:bCs/>
                <w:lang w:eastAsia="pl-PL"/>
              </w:rPr>
              <w:t>ść</w:t>
            </w:r>
            <w:r w:rsidRPr="00D56647">
              <w:rPr>
                <w:rFonts w:eastAsia="Times New Roman"/>
                <w:bCs/>
                <w:lang w:eastAsia="pl-PL"/>
              </w:rPr>
              <w:t xml:space="preserve">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w strefie. Model pozwala na modelowania rozprzestrzenia zanieczyszcze</w:t>
            </w:r>
            <w:r w:rsidRPr="00D56647">
              <w:rPr>
                <w:rFonts w:eastAsia="Times New Roman" w:hint="eastAsia"/>
                <w:bCs/>
                <w:lang w:eastAsia="pl-PL"/>
              </w:rPr>
              <w:t>ń</w:t>
            </w:r>
            <w:r w:rsidRPr="00D56647">
              <w:rPr>
                <w:rFonts w:eastAsia="Times New Roman"/>
                <w:bCs/>
                <w:lang w:eastAsia="pl-PL"/>
              </w:rPr>
              <w:t xml:space="preserve"> w szerokim zakresie </w:t>
            </w:r>
            <w:proofErr w:type="spellStart"/>
            <w:r w:rsidRPr="00D56647">
              <w:rPr>
                <w:rFonts w:eastAsia="Times New Roman"/>
                <w:bCs/>
                <w:lang w:eastAsia="pl-PL"/>
              </w:rPr>
              <w:t>skal</w:t>
            </w:r>
            <w:proofErr w:type="spellEnd"/>
            <w:r w:rsidRPr="00D56647">
              <w:rPr>
                <w:rFonts w:eastAsia="Times New Roman"/>
                <w:bCs/>
                <w:lang w:eastAsia="pl-PL"/>
              </w:rPr>
              <w:t xml:space="preserve"> przestrzennych, z uwzgl</w:t>
            </w:r>
            <w:r w:rsidRPr="00D56647">
              <w:rPr>
                <w:rFonts w:eastAsia="Times New Roman" w:hint="eastAsia"/>
                <w:bCs/>
                <w:lang w:eastAsia="pl-PL"/>
              </w:rPr>
              <w:t>ę</w:t>
            </w:r>
            <w:r w:rsidRPr="00D56647">
              <w:rPr>
                <w:rFonts w:eastAsia="Times New Roman"/>
                <w:bCs/>
                <w:lang w:eastAsia="pl-PL"/>
              </w:rPr>
              <w:t>dnieniem rze</w:t>
            </w:r>
            <w:r w:rsidRPr="00D56647">
              <w:rPr>
                <w:rFonts w:eastAsia="Times New Roman" w:hint="eastAsia"/>
                <w:bCs/>
                <w:lang w:eastAsia="pl-PL"/>
              </w:rPr>
              <w:t>ź</w:t>
            </w:r>
            <w:r w:rsidRPr="00D56647">
              <w:rPr>
                <w:rFonts w:eastAsia="Times New Roman"/>
                <w:bCs/>
                <w:lang w:eastAsia="pl-PL"/>
              </w:rPr>
              <w:t>by terenu, stan</w:t>
            </w:r>
            <w:r w:rsidRPr="00D56647">
              <w:rPr>
                <w:rFonts w:eastAsia="Times New Roman" w:hint="eastAsia"/>
                <w:bCs/>
                <w:lang w:eastAsia="pl-PL"/>
              </w:rPr>
              <w:t>ó</w:t>
            </w:r>
            <w:r w:rsidRPr="00D56647">
              <w:rPr>
                <w:rFonts w:eastAsia="Times New Roman"/>
                <w:bCs/>
                <w:lang w:eastAsia="pl-PL"/>
              </w:rPr>
              <w:t>w stagnacji, inwersji, recyrkulacji, zadymiania, transportu w strefie przybrze</w:t>
            </w:r>
            <w:r w:rsidRPr="00D56647">
              <w:rPr>
                <w:rFonts w:eastAsia="Times New Roman" w:hint="eastAsia"/>
                <w:bCs/>
                <w:lang w:eastAsia="pl-PL"/>
              </w:rPr>
              <w:t>ż</w:t>
            </w:r>
            <w:r w:rsidRPr="00D56647">
              <w:rPr>
                <w:rFonts w:eastAsia="Times New Roman"/>
                <w:bCs/>
                <w:lang w:eastAsia="pl-PL"/>
              </w:rPr>
              <w:t>nej, w warunkach s</w:t>
            </w:r>
            <w:r w:rsidRPr="00D56647">
              <w:rPr>
                <w:rFonts w:eastAsia="Times New Roman" w:hint="eastAsia"/>
                <w:bCs/>
                <w:lang w:eastAsia="pl-PL"/>
              </w:rPr>
              <w:t>ł</w:t>
            </w:r>
            <w:r w:rsidRPr="00D56647">
              <w:rPr>
                <w:rFonts w:eastAsia="Times New Roman"/>
                <w:bCs/>
                <w:lang w:eastAsia="pl-PL"/>
              </w:rPr>
              <w:t>abych wiatr</w:t>
            </w:r>
            <w:r w:rsidRPr="00D56647">
              <w:rPr>
                <w:rFonts w:eastAsia="Times New Roman" w:hint="eastAsia"/>
                <w:bCs/>
                <w:lang w:eastAsia="pl-PL"/>
              </w:rPr>
              <w:t>ó</w:t>
            </w:r>
            <w:r w:rsidRPr="00D56647">
              <w:rPr>
                <w:rFonts w:eastAsia="Times New Roman"/>
                <w:bCs/>
                <w:lang w:eastAsia="pl-PL"/>
              </w:rPr>
              <w:t xml:space="preserve">w i </w:t>
            </w:r>
            <w:proofErr w:type="spellStart"/>
            <w:r w:rsidRPr="00D56647">
              <w:rPr>
                <w:rFonts w:eastAsia="Times New Roman"/>
                <w:bCs/>
                <w:lang w:eastAsia="pl-PL"/>
              </w:rPr>
              <w:t>cisz</w:t>
            </w:r>
            <w:proofErr w:type="spellEnd"/>
            <w:r w:rsidRPr="00D56647">
              <w:rPr>
                <w:rFonts w:eastAsia="Times New Roman"/>
                <w:bCs/>
                <w:lang w:eastAsia="pl-PL"/>
              </w:rPr>
              <w:t>. Uwzgl</w:t>
            </w:r>
            <w:r w:rsidRPr="00D56647">
              <w:rPr>
                <w:rFonts w:eastAsia="Times New Roman" w:hint="eastAsia"/>
                <w:bCs/>
                <w:lang w:eastAsia="pl-PL"/>
              </w:rPr>
              <w:t>ę</w:t>
            </w:r>
            <w:r w:rsidRPr="00D56647">
              <w:rPr>
                <w:rFonts w:eastAsia="Times New Roman"/>
                <w:bCs/>
                <w:lang w:eastAsia="pl-PL"/>
              </w:rPr>
              <w:t>dnia zmienno</w:t>
            </w:r>
            <w:r w:rsidRPr="00D56647">
              <w:rPr>
                <w:rFonts w:eastAsia="Times New Roman" w:hint="eastAsia"/>
                <w:bCs/>
                <w:lang w:eastAsia="pl-PL"/>
              </w:rPr>
              <w:t>ść</w:t>
            </w:r>
            <w:r w:rsidRPr="00D56647">
              <w:rPr>
                <w:rFonts w:eastAsia="Times New Roman"/>
                <w:bCs/>
                <w:lang w:eastAsia="pl-PL"/>
              </w:rPr>
              <w:t xml:space="preserve"> warunk</w:t>
            </w:r>
            <w:r w:rsidRPr="00D56647">
              <w:rPr>
                <w:rFonts w:eastAsia="Times New Roman" w:hint="eastAsia"/>
                <w:bCs/>
                <w:lang w:eastAsia="pl-PL"/>
              </w:rPr>
              <w:t>ó</w:t>
            </w:r>
            <w:r w:rsidRPr="00D56647">
              <w:rPr>
                <w:rFonts w:eastAsia="Times New Roman"/>
                <w:bCs/>
                <w:lang w:eastAsia="pl-PL"/>
              </w:rPr>
              <w:t>w meteorologicznych w czasie ruchu zanieczyszcze</w:t>
            </w:r>
            <w:r w:rsidRPr="00D56647">
              <w:rPr>
                <w:rFonts w:eastAsia="Times New Roman" w:hint="eastAsia"/>
                <w:bCs/>
                <w:lang w:eastAsia="pl-PL"/>
              </w:rPr>
              <w:t>ń</w:t>
            </w:r>
            <w:r w:rsidRPr="00D56647">
              <w:rPr>
                <w:rFonts w:eastAsia="Times New Roman"/>
                <w:bCs/>
                <w:lang w:eastAsia="pl-PL"/>
              </w:rPr>
              <w:t xml:space="preserve"> i ich zmienno</w:t>
            </w:r>
            <w:r w:rsidRPr="00D56647">
              <w:rPr>
                <w:rFonts w:eastAsia="Times New Roman" w:hint="eastAsia"/>
                <w:bCs/>
                <w:lang w:eastAsia="pl-PL"/>
              </w:rPr>
              <w:t>ść</w:t>
            </w:r>
            <w:r w:rsidRPr="00D56647">
              <w:rPr>
                <w:rFonts w:eastAsia="Times New Roman"/>
                <w:bCs/>
                <w:lang w:eastAsia="pl-PL"/>
              </w:rPr>
              <w:t xml:space="preserve"> przestrzenn</w:t>
            </w:r>
            <w:r w:rsidRPr="00D56647">
              <w:rPr>
                <w:rFonts w:eastAsia="Times New Roman" w:hint="eastAsia"/>
                <w:bCs/>
                <w:lang w:eastAsia="pl-PL"/>
              </w:rPr>
              <w:t>ą</w:t>
            </w:r>
            <w:r w:rsidRPr="00D56647">
              <w:rPr>
                <w:rFonts w:eastAsia="Times New Roman"/>
                <w:bCs/>
                <w:lang w:eastAsia="pl-PL"/>
              </w:rPr>
              <w:t>, efekty wyporno</w:t>
            </w:r>
            <w:r w:rsidRPr="00D56647">
              <w:rPr>
                <w:rFonts w:eastAsia="Times New Roman" w:hint="eastAsia"/>
                <w:bCs/>
                <w:lang w:eastAsia="pl-PL"/>
              </w:rPr>
              <w:t>ś</w:t>
            </w:r>
            <w:r w:rsidRPr="00D56647">
              <w:rPr>
                <w:rFonts w:eastAsia="Times New Roman"/>
                <w:bCs/>
                <w:lang w:eastAsia="pl-PL"/>
              </w:rPr>
              <w:t>ciowe i dynamiczne w trakcie wznoszenia smugi, such</w:t>
            </w:r>
            <w:r w:rsidRPr="00D56647">
              <w:rPr>
                <w:rFonts w:eastAsia="Times New Roman" w:hint="eastAsia"/>
                <w:bCs/>
                <w:lang w:eastAsia="pl-PL"/>
              </w:rPr>
              <w:t>ą</w:t>
            </w:r>
            <w:r w:rsidRPr="00D56647">
              <w:rPr>
                <w:rFonts w:eastAsia="Times New Roman"/>
                <w:bCs/>
                <w:lang w:eastAsia="pl-PL"/>
              </w:rPr>
              <w:t xml:space="preserve"> depozycj</w:t>
            </w:r>
            <w:r w:rsidRPr="00D56647">
              <w:rPr>
                <w:rFonts w:eastAsia="Times New Roman" w:hint="eastAsia"/>
                <w:bCs/>
                <w:lang w:eastAsia="pl-PL"/>
              </w:rPr>
              <w:t>ę</w:t>
            </w:r>
            <w:r w:rsidRPr="00D56647">
              <w:rPr>
                <w:rFonts w:eastAsia="Times New Roman"/>
                <w:bCs/>
                <w:lang w:eastAsia="pl-PL"/>
              </w:rPr>
              <w:t xml:space="preserve"> i poch</w:t>
            </w:r>
            <w:r w:rsidRPr="00D56647">
              <w:rPr>
                <w:rFonts w:eastAsia="Times New Roman" w:hint="eastAsia"/>
                <w:bCs/>
                <w:lang w:eastAsia="pl-PL"/>
              </w:rPr>
              <w:t>ł</w:t>
            </w:r>
            <w:r w:rsidRPr="00D56647">
              <w:rPr>
                <w:rFonts w:eastAsia="Times New Roman"/>
                <w:bCs/>
                <w:lang w:eastAsia="pl-PL"/>
              </w:rPr>
              <w:t>anianie w chmurach. Skuteczno</w:t>
            </w:r>
            <w:r w:rsidRPr="00D56647">
              <w:rPr>
                <w:rFonts w:eastAsia="Times New Roman" w:hint="eastAsia"/>
                <w:bCs/>
                <w:lang w:eastAsia="pl-PL"/>
              </w:rPr>
              <w:t>ść</w:t>
            </w:r>
            <w:r w:rsidRPr="00D56647">
              <w:rPr>
                <w:rFonts w:eastAsia="Times New Roman"/>
                <w:bCs/>
                <w:lang w:eastAsia="pl-PL"/>
              </w:rPr>
              <w:t xml:space="preserve"> modelowania mo</w:t>
            </w:r>
            <w:r w:rsidRPr="00D56647">
              <w:rPr>
                <w:rFonts w:eastAsia="Times New Roman" w:hint="eastAsia"/>
                <w:bCs/>
                <w:lang w:eastAsia="pl-PL"/>
              </w:rPr>
              <w:t>ż</w:t>
            </w:r>
            <w:r w:rsidRPr="00D56647">
              <w:rPr>
                <w:rFonts w:eastAsia="Times New Roman"/>
                <w:bCs/>
                <w:lang w:eastAsia="pl-PL"/>
              </w:rPr>
              <w:t>e by</w:t>
            </w:r>
            <w:r w:rsidRPr="00D56647">
              <w:rPr>
                <w:rFonts w:eastAsia="Times New Roman" w:hint="eastAsia"/>
                <w:bCs/>
                <w:lang w:eastAsia="pl-PL"/>
              </w:rPr>
              <w:t>ć</w:t>
            </w:r>
            <w:r w:rsidRPr="00D56647">
              <w:rPr>
                <w:rFonts w:eastAsia="Times New Roman"/>
                <w:bCs/>
                <w:lang w:eastAsia="pl-PL"/>
              </w:rPr>
              <w:t xml:space="preserve"> przedstawiona w postaci por</w:t>
            </w:r>
            <w:r w:rsidRPr="00D56647">
              <w:rPr>
                <w:rFonts w:eastAsia="Times New Roman" w:hint="eastAsia"/>
                <w:bCs/>
                <w:lang w:eastAsia="pl-PL"/>
              </w:rPr>
              <w:t>ó</w:t>
            </w:r>
            <w:r w:rsidRPr="00D56647">
              <w:rPr>
                <w:rFonts w:eastAsia="Times New Roman"/>
                <w:bCs/>
                <w:lang w:eastAsia="pl-PL"/>
              </w:rPr>
              <w:t>wnania wynik</w:t>
            </w:r>
            <w:r w:rsidRPr="00D56647">
              <w:rPr>
                <w:rFonts w:eastAsia="Times New Roman" w:hint="eastAsia"/>
                <w:bCs/>
                <w:lang w:eastAsia="pl-PL"/>
              </w:rPr>
              <w:t>ó</w:t>
            </w:r>
            <w:r w:rsidRPr="00D56647">
              <w:rPr>
                <w:rFonts w:eastAsia="Times New Roman"/>
                <w:bCs/>
                <w:lang w:eastAsia="pl-PL"/>
              </w:rPr>
              <w:t>w modelowania z wynikami pomiar</w:t>
            </w:r>
            <w:r w:rsidRPr="00D56647">
              <w:rPr>
                <w:rFonts w:eastAsia="Times New Roman" w:hint="eastAsia"/>
                <w:bCs/>
                <w:lang w:eastAsia="pl-PL"/>
              </w:rPr>
              <w:t>ó</w:t>
            </w:r>
            <w:r w:rsidRPr="00D56647">
              <w:rPr>
                <w:rFonts w:eastAsia="Times New Roman"/>
                <w:bCs/>
                <w:lang w:eastAsia="pl-PL"/>
              </w:rPr>
              <w:t xml:space="preserve">w. </w:t>
            </w:r>
          </w:p>
          <w:p w14:paraId="2ECBA1E0" w14:textId="77777777" w:rsidR="00D56647" w:rsidRPr="00D56647" w:rsidRDefault="00D56647" w:rsidP="007100CF">
            <w:pPr>
              <w:spacing w:line="240" w:lineRule="auto"/>
              <w:ind w:left="241" w:hanging="241"/>
              <w:rPr>
                <w:rFonts w:eastAsia="Times New Roman"/>
                <w:bCs/>
                <w:lang w:eastAsia="pl-PL"/>
              </w:rPr>
            </w:pPr>
          </w:p>
          <w:p w14:paraId="550DDBE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W rozdziale 11.2 om</w:t>
            </w:r>
            <w:r w:rsidRPr="00D56647">
              <w:rPr>
                <w:rFonts w:eastAsia="Times New Roman" w:hint="eastAsia"/>
                <w:bCs/>
                <w:lang w:eastAsia="pl-PL"/>
              </w:rPr>
              <w:t>ó</w:t>
            </w:r>
            <w:r w:rsidRPr="00D56647">
              <w:rPr>
                <w:rFonts w:eastAsia="Times New Roman"/>
                <w:bCs/>
                <w:lang w:eastAsia="pl-PL"/>
              </w:rPr>
              <w:t>wiono m.in. Jaki jest zale</w:t>
            </w:r>
            <w:r w:rsidRPr="00D56647">
              <w:rPr>
                <w:rFonts w:eastAsia="Times New Roman" w:hint="eastAsia"/>
                <w:bCs/>
                <w:lang w:eastAsia="pl-PL"/>
              </w:rPr>
              <w:t>ż</w:t>
            </w:r>
            <w:r w:rsidRPr="00D56647">
              <w:rPr>
                <w:rFonts w:eastAsia="Times New Roman"/>
                <w:bCs/>
                <w:lang w:eastAsia="pl-PL"/>
              </w:rPr>
              <w:t>no</w:t>
            </w:r>
            <w:r w:rsidRPr="00D56647">
              <w:rPr>
                <w:rFonts w:eastAsia="Times New Roman" w:hint="eastAsia"/>
                <w:bCs/>
                <w:lang w:eastAsia="pl-PL"/>
              </w:rPr>
              <w:t>ść</w:t>
            </w:r>
            <w:r w:rsidRPr="00D56647">
              <w:rPr>
                <w:rFonts w:eastAsia="Times New Roman"/>
                <w:bCs/>
                <w:lang w:eastAsia="pl-PL"/>
              </w:rPr>
              <w:t xml:space="preserve"> pomi</w:t>
            </w:r>
            <w:r w:rsidRPr="00D56647">
              <w:rPr>
                <w:rFonts w:eastAsia="Times New Roman" w:hint="eastAsia"/>
                <w:bCs/>
                <w:lang w:eastAsia="pl-PL"/>
              </w:rPr>
              <w:t>ę</w:t>
            </w:r>
            <w:r w:rsidRPr="00D56647">
              <w:rPr>
                <w:rFonts w:eastAsia="Times New Roman"/>
                <w:bCs/>
                <w:lang w:eastAsia="pl-PL"/>
              </w:rPr>
              <w:t>dzy wyst</w:t>
            </w:r>
            <w:r w:rsidRPr="00D56647">
              <w:rPr>
                <w:rFonts w:eastAsia="Times New Roman" w:hint="eastAsia"/>
                <w:bCs/>
                <w:lang w:eastAsia="pl-PL"/>
              </w:rPr>
              <w:t>ę</w:t>
            </w:r>
            <w:r w:rsidRPr="00D56647">
              <w:rPr>
                <w:rFonts w:eastAsia="Times New Roman"/>
                <w:bCs/>
                <w:lang w:eastAsia="pl-PL"/>
              </w:rPr>
              <w:t>powaniem epizod</w:t>
            </w:r>
            <w:r w:rsidRPr="00D56647">
              <w:rPr>
                <w:rFonts w:eastAsia="Times New Roman" w:hint="eastAsia"/>
                <w:bCs/>
                <w:lang w:eastAsia="pl-PL"/>
              </w:rPr>
              <w:t>ó</w:t>
            </w:r>
            <w:r w:rsidRPr="00D56647">
              <w:rPr>
                <w:rFonts w:eastAsia="Times New Roman"/>
                <w:bCs/>
                <w:lang w:eastAsia="pl-PL"/>
              </w:rPr>
              <w:t>w wysokich st</w:t>
            </w:r>
            <w:r w:rsidRPr="00D56647">
              <w:rPr>
                <w:rFonts w:eastAsia="Times New Roman" w:hint="eastAsia"/>
                <w:bCs/>
                <w:lang w:eastAsia="pl-PL"/>
              </w:rPr>
              <w:t>ęż</w:t>
            </w:r>
            <w:r w:rsidRPr="00D56647">
              <w:rPr>
                <w:rFonts w:eastAsia="Times New Roman"/>
                <w:bCs/>
                <w:lang w:eastAsia="pl-PL"/>
              </w:rPr>
              <w:t>e</w:t>
            </w:r>
            <w:r w:rsidRPr="00D56647">
              <w:rPr>
                <w:rFonts w:eastAsia="Times New Roman" w:hint="eastAsia"/>
                <w:bCs/>
                <w:lang w:eastAsia="pl-PL"/>
              </w:rPr>
              <w:t>ń</w:t>
            </w:r>
            <w:r w:rsidRPr="00D56647">
              <w:rPr>
                <w:rFonts w:eastAsia="Times New Roman"/>
                <w:bCs/>
                <w:lang w:eastAsia="pl-PL"/>
              </w:rPr>
              <w:t xml:space="preserve"> a notowanymi w tych samych dniach warunkami meteorologicznymi. W opisie dodano, </w:t>
            </w:r>
            <w:r w:rsidRPr="00D56647">
              <w:rPr>
                <w:rFonts w:eastAsia="Times New Roman" w:hint="eastAsia"/>
                <w:bCs/>
                <w:lang w:eastAsia="pl-PL"/>
              </w:rPr>
              <w:t>ż</w:t>
            </w:r>
            <w:r w:rsidRPr="00D56647">
              <w:rPr>
                <w:rFonts w:eastAsia="Times New Roman"/>
                <w:bCs/>
                <w:lang w:eastAsia="pl-PL"/>
              </w:rPr>
              <w:t>e parametry meteorologiczne zosta</w:t>
            </w:r>
            <w:r w:rsidRPr="00D56647">
              <w:rPr>
                <w:rFonts w:eastAsia="Times New Roman" w:hint="eastAsia"/>
                <w:bCs/>
                <w:lang w:eastAsia="pl-PL"/>
              </w:rPr>
              <w:t>ł</w:t>
            </w:r>
            <w:r w:rsidRPr="00D56647">
              <w:rPr>
                <w:rFonts w:eastAsia="Times New Roman"/>
                <w:bCs/>
                <w:lang w:eastAsia="pl-PL"/>
              </w:rPr>
              <w:t>y u</w:t>
            </w:r>
            <w:r w:rsidRPr="00D56647">
              <w:rPr>
                <w:rFonts w:eastAsia="Times New Roman" w:hint="eastAsia"/>
                <w:bCs/>
                <w:lang w:eastAsia="pl-PL"/>
              </w:rPr>
              <w:t>ś</w:t>
            </w:r>
            <w:r w:rsidRPr="00D56647">
              <w:rPr>
                <w:rFonts w:eastAsia="Times New Roman"/>
                <w:bCs/>
                <w:lang w:eastAsia="pl-PL"/>
              </w:rPr>
              <w:t>rednione do 24 godzin – s</w:t>
            </w:r>
            <w:r w:rsidRPr="00D56647">
              <w:rPr>
                <w:rFonts w:eastAsia="Times New Roman" w:hint="eastAsia"/>
                <w:bCs/>
                <w:lang w:eastAsia="pl-PL"/>
              </w:rPr>
              <w:t>ą</w:t>
            </w:r>
            <w:r w:rsidRPr="00D56647">
              <w:rPr>
                <w:rFonts w:eastAsia="Times New Roman"/>
                <w:bCs/>
                <w:lang w:eastAsia="pl-PL"/>
              </w:rPr>
              <w:t xml:space="preserve"> to </w:t>
            </w:r>
            <w:r w:rsidRPr="00D56647">
              <w:rPr>
                <w:rFonts w:eastAsia="Times New Roman" w:hint="eastAsia"/>
                <w:bCs/>
                <w:lang w:eastAsia="pl-PL"/>
              </w:rPr>
              <w:t>ś</w:t>
            </w:r>
            <w:r w:rsidRPr="00D56647">
              <w:rPr>
                <w:rFonts w:eastAsia="Times New Roman"/>
                <w:bCs/>
                <w:lang w:eastAsia="pl-PL"/>
              </w:rPr>
              <w:t>rednie dobowe.</w:t>
            </w:r>
          </w:p>
          <w:p w14:paraId="0FBAECDD" w14:textId="77777777" w:rsidR="00D56647" w:rsidRPr="00D56647" w:rsidRDefault="00D56647" w:rsidP="007100CF">
            <w:pPr>
              <w:spacing w:line="240" w:lineRule="auto"/>
              <w:ind w:left="241" w:hanging="241"/>
              <w:rPr>
                <w:rFonts w:eastAsia="Times New Roman"/>
                <w:bCs/>
                <w:lang w:eastAsia="pl-PL"/>
              </w:rPr>
            </w:pPr>
          </w:p>
          <w:p w14:paraId="111DA4FE" w14:textId="77777777" w:rsidR="00D56647" w:rsidRDefault="00D56647" w:rsidP="007100CF">
            <w:pPr>
              <w:spacing w:line="240" w:lineRule="auto"/>
              <w:ind w:left="241" w:hanging="241"/>
              <w:rPr>
                <w:rFonts w:eastAsia="Times New Roman"/>
                <w:bCs/>
                <w:lang w:eastAsia="pl-PL"/>
              </w:rPr>
            </w:pPr>
          </w:p>
          <w:p w14:paraId="394F5B6C" w14:textId="77777777" w:rsidR="007100CF" w:rsidRDefault="007100CF" w:rsidP="007100CF">
            <w:pPr>
              <w:spacing w:line="240" w:lineRule="auto"/>
              <w:ind w:left="241" w:hanging="241"/>
              <w:rPr>
                <w:rFonts w:eastAsia="Times New Roman"/>
                <w:bCs/>
                <w:lang w:eastAsia="pl-PL"/>
              </w:rPr>
            </w:pPr>
          </w:p>
          <w:p w14:paraId="34730C16" w14:textId="77777777" w:rsidR="007100CF" w:rsidRDefault="007100CF" w:rsidP="007100CF">
            <w:pPr>
              <w:spacing w:line="240" w:lineRule="auto"/>
              <w:ind w:left="241" w:hanging="241"/>
              <w:rPr>
                <w:rFonts w:eastAsia="Times New Roman"/>
                <w:bCs/>
                <w:lang w:eastAsia="pl-PL"/>
              </w:rPr>
            </w:pPr>
          </w:p>
          <w:p w14:paraId="3CA37744" w14:textId="77777777" w:rsidR="007100CF" w:rsidRDefault="007100CF" w:rsidP="007100CF">
            <w:pPr>
              <w:spacing w:line="240" w:lineRule="auto"/>
              <w:ind w:left="241" w:hanging="241"/>
              <w:rPr>
                <w:rFonts w:eastAsia="Times New Roman"/>
                <w:bCs/>
                <w:lang w:eastAsia="pl-PL"/>
              </w:rPr>
            </w:pPr>
          </w:p>
          <w:p w14:paraId="66234C49" w14:textId="77777777" w:rsidR="007100CF" w:rsidRDefault="007100CF" w:rsidP="007100CF">
            <w:pPr>
              <w:spacing w:line="240" w:lineRule="auto"/>
              <w:ind w:left="241" w:hanging="241"/>
              <w:rPr>
                <w:rFonts w:eastAsia="Times New Roman"/>
                <w:bCs/>
                <w:lang w:eastAsia="pl-PL"/>
              </w:rPr>
            </w:pPr>
          </w:p>
          <w:p w14:paraId="73326B87" w14:textId="77777777" w:rsidR="007100CF" w:rsidRDefault="007100CF" w:rsidP="007100CF">
            <w:pPr>
              <w:spacing w:line="240" w:lineRule="auto"/>
              <w:ind w:left="241" w:hanging="241"/>
              <w:rPr>
                <w:rFonts w:eastAsia="Times New Roman"/>
                <w:bCs/>
                <w:lang w:eastAsia="pl-PL"/>
              </w:rPr>
            </w:pPr>
          </w:p>
          <w:p w14:paraId="7054002B" w14:textId="77777777" w:rsidR="007100CF" w:rsidRPr="00D56647" w:rsidRDefault="007100CF" w:rsidP="007100CF">
            <w:pPr>
              <w:spacing w:line="240" w:lineRule="auto"/>
              <w:ind w:left="241" w:hanging="241"/>
              <w:rPr>
                <w:rFonts w:eastAsia="Times New Roman"/>
                <w:bCs/>
                <w:lang w:eastAsia="pl-PL"/>
              </w:rPr>
            </w:pPr>
          </w:p>
          <w:p w14:paraId="619761A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7899956" w14:textId="77777777" w:rsidR="00D56647" w:rsidRPr="00D56647" w:rsidRDefault="00D56647" w:rsidP="007100CF">
            <w:pPr>
              <w:spacing w:line="240" w:lineRule="auto"/>
              <w:ind w:left="241" w:hanging="241"/>
              <w:rPr>
                <w:rFonts w:eastAsia="Times New Roman"/>
                <w:bCs/>
                <w:lang w:eastAsia="pl-PL"/>
              </w:rPr>
            </w:pPr>
          </w:p>
          <w:p w14:paraId="44CC3A07" w14:textId="77777777" w:rsidR="00D56647" w:rsidRPr="00D56647" w:rsidRDefault="00D56647" w:rsidP="007100CF">
            <w:pPr>
              <w:spacing w:line="240" w:lineRule="auto"/>
              <w:ind w:left="241" w:hanging="241"/>
              <w:rPr>
                <w:rFonts w:eastAsia="Times New Roman"/>
                <w:bCs/>
                <w:lang w:eastAsia="pl-PL"/>
              </w:rPr>
            </w:pPr>
          </w:p>
          <w:p w14:paraId="69DB0AD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33AB976" w14:textId="77777777" w:rsidR="00D56647" w:rsidRPr="00D56647" w:rsidRDefault="00D56647" w:rsidP="007100CF">
            <w:pPr>
              <w:spacing w:line="240" w:lineRule="auto"/>
              <w:ind w:left="241" w:hanging="241"/>
              <w:rPr>
                <w:rFonts w:eastAsia="Times New Roman"/>
                <w:bCs/>
                <w:lang w:eastAsia="pl-PL"/>
              </w:rPr>
            </w:pPr>
          </w:p>
          <w:p w14:paraId="4EE9ACEC" w14:textId="77777777" w:rsidR="00D56647" w:rsidRPr="00D56647" w:rsidRDefault="00D56647" w:rsidP="007100CF">
            <w:pPr>
              <w:spacing w:line="240" w:lineRule="auto"/>
              <w:ind w:left="241" w:hanging="241"/>
              <w:rPr>
                <w:rFonts w:eastAsia="Times New Roman"/>
                <w:bCs/>
                <w:lang w:eastAsia="pl-PL"/>
              </w:rPr>
            </w:pPr>
          </w:p>
          <w:p w14:paraId="759BB764" w14:textId="77777777" w:rsidR="00D56647" w:rsidRPr="00D56647" w:rsidRDefault="00D56647" w:rsidP="007100CF">
            <w:pPr>
              <w:spacing w:line="240" w:lineRule="auto"/>
              <w:ind w:left="241" w:hanging="241"/>
              <w:rPr>
                <w:rFonts w:eastAsia="Times New Roman"/>
                <w:bCs/>
                <w:lang w:eastAsia="pl-PL"/>
              </w:rPr>
            </w:pPr>
          </w:p>
          <w:p w14:paraId="71D7797A"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25C2ACA" w14:textId="77777777" w:rsidR="00D56647" w:rsidRPr="00D56647" w:rsidRDefault="00D56647" w:rsidP="007100CF">
            <w:pPr>
              <w:spacing w:line="240" w:lineRule="auto"/>
              <w:ind w:left="241" w:hanging="241"/>
              <w:rPr>
                <w:rFonts w:eastAsia="Times New Roman"/>
                <w:bCs/>
                <w:lang w:eastAsia="pl-PL"/>
              </w:rPr>
            </w:pPr>
          </w:p>
          <w:p w14:paraId="54E26FC2" w14:textId="77777777" w:rsidR="00D56647" w:rsidRPr="00D56647" w:rsidRDefault="00D56647" w:rsidP="007100CF">
            <w:pPr>
              <w:spacing w:line="240" w:lineRule="auto"/>
              <w:ind w:left="241" w:hanging="241"/>
              <w:rPr>
                <w:rFonts w:eastAsia="Times New Roman"/>
                <w:bCs/>
                <w:lang w:eastAsia="pl-PL"/>
              </w:rPr>
            </w:pPr>
          </w:p>
          <w:p w14:paraId="0DE6405E" w14:textId="77777777" w:rsidR="00D56647" w:rsidRPr="00D56647" w:rsidRDefault="00D56647" w:rsidP="007100CF">
            <w:pPr>
              <w:spacing w:line="240" w:lineRule="auto"/>
              <w:ind w:left="241" w:hanging="241"/>
              <w:rPr>
                <w:rFonts w:eastAsia="Times New Roman"/>
                <w:bCs/>
                <w:lang w:eastAsia="pl-PL"/>
              </w:rPr>
            </w:pPr>
          </w:p>
          <w:p w14:paraId="55401649" w14:textId="77777777" w:rsidR="00D56647" w:rsidRPr="00D56647" w:rsidRDefault="00D56647" w:rsidP="007100CF">
            <w:pPr>
              <w:spacing w:line="240" w:lineRule="auto"/>
              <w:ind w:left="241" w:hanging="241"/>
              <w:rPr>
                <w:rFonts w:eastAsia="Times New Roman"/>
                <w:bCs/>
                <w:lang w:eastAsia="pl-PL"/>
              </w:rPr>
            </w:pPr>
          </w:p>
          <w:p w14:paraId="16A3DAF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27132306" w14:textId="77777777" w:rsidR="00D56647" w:rsidRPr="00D56647" w:rsidRDefault="00D56647" w:rsidP="007100CF">
            <w:pPr>
              <w:spacing w:line="240" w:lineRule="auto"/>
              <w:ind w:left="241" w:hanging="241"/>
              <w:rPr>
                <w:rFonts w:eastAsia="Times New Roman"/>
                <w:bCs/>
                <w:lang w:eastAsia="pl-PL"/>
              </w:rPr>
            </w:pPr>
          </w:p>
          <w:p w14:paraId="24335DFF" w14:textId="77777777" w:rsidR="00D56647" w:rsidRPr="00D56647" w:rsidRDefault="00D56647" w:rsidP="007100CF">
            <w:pPr>
              <w:spacing w:line="240" w:lineRule="auto"/>
              <w:ind w:left="241" w:hanging="241"/>
              <w:rPr>
                <w:rFonts w:eastAsia="Times New Roman"/>
                <w:bCs/>
                <w:lang w:eastAsia="pl-PL"/>
              </w:rPr>
            </w:pPr>
          </w:p>
          <w:p w14:paraId="61A9B7AE" w14:textId="77777777" w:rsidR="00D56647" w:rsidRPr="00D56647" w:rsidRDefault="00D56647" w:rsidP="007100CF">
            <w:pPr>
              <w:spacing w:line="240" w:lineRule="auto"/>
              <w:ind w:left="241" w:hanging="241"/>
              <w:rPr>
                <w:rFonts w:eastAsia="Times New Roman"/>
                <w:bCs/>
                <w:lang w:eastAsia="pl-PL"/>
              </w:rPr>
            </w:pPr>
          </w:p>
          <w:p w14:paraId="46F88951" w14:textId="77777777" w:rsidR="00D56647" w:rsidRPr="00D56647" w:rsidRDefault="00D56647" w:rsidP="007100CF">
            <w:pPr>
              <w:spacing w:line="240" w:lineRule="auto"/>
              <w:ind w:left="241" w:hanging="241"/>
              <w:rPr>
                <w:rFonts w:eastAsia="Times New Roman"/>
                <w:bCs/>
                <w:lang w:eastAsia="pl-PL"/>
              </w:rPr>
            </w:pPr>
          </w:p>
          <w:p w14:paraId="47B8D2F9" w14:textId="77777777" w:rsidR="00D56647" w:rsidRPr="00D56647" w:rsidRDefault="00D56647" w:rsidP="007100CF">
            <w:pPr>
              <w:spacing w:line="240" w:lineRule="auto"/>
              <w:ind w:left="241" w:hanging="241"/>
              <w:rPr>
                <w:rFonts w:eastAsia="Times New Roman"/>
                <w:bCs/>
                <w:lang w:eastAsia="pl-PL"/>
              </w:rPr>
            </w:pPr>
          </w:p>
          <w:p w14:paraId="18827F8A" w14:textId="77777777" w:rsidR="00D56647" w:rsidRPr="00D56647" w:rsidRDefault="00D56647" w:rsidP="007100CF">
            <w:pPr>
              <w:spacing w:line="240" w:lineRule="auto"/>
              <w:ind w:left="241" w:hanging="241"/>
              <w:rPr>
                <w:rFonts w:eastAsia="Times New Roman"/>
                <w:bCs/>
                <w:lang w:eastAsia="pl-PL"/>
              </w:rPr>
            </w:pPr>
          </w:p>
          <w:p w14:paraId="616385E1" w14:textId="77777777" w:rsidR="00D56647" w:rsidRPr="00D56647" w:rsidRDefault="00D56647" w:rsidP="007100CF">
            <w:pPr>
              <w:spacing w:line="240" w:lineRule="auto"/>
              <w:ind w:left="241" w:hanging="241"/>
              <w:rPr>
                <w:rFonts w:eastAsia="Times New Roman"/>
                <w:bCs/>
                <w:lang w:eastAsia="pl-PL"/>
              </w:rPr>
            </w:pPr>
          </w:p>
          <w:p w14:paraId="42140425" w14:textId="77777777" w:rsidR="00D56647" w:rsidRPr="00D56647" w:rsidRDefault="00D56647" w:rsidP="007100CF">
            <w:pPr>
              <w:spacing w:line="240" w:lineRule="auto"/>
              <w:ind w:left="241" w:hanging="241"/>
              <w:rPr>
                <w:rFonts w:eastAsia="Times New Roman"/>
                <w:bCs/>
                <w:lang w:eastAsia="pl-PL"/>
              </w:rPr>
            </w:pPr>
          </w:p>
          <w:p w14:paraId="14EFDF81" w14:textId="77777777" w:rsidR="00D56647" w:rsidRPr="00D56647" w:rsidRDefault="00D56647" w:rsidP="007100CF">
            <w:pPr>
              <w:spacing w:line="240" w:lineRule="auto"/>
              <w:ind w:left="241" w:hanging="241"/>
              <w:rPr>
                <w:rFonts w:eastAsia="Times New Roman"/>
                <w:bCs/>
                <w:lang w:eastAsia="pl-PL"/>
              </w:rPr>
            </w:pPr>
          </w:p>
          <w:p w14:paraId="515E061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F1CA355" w14:textId="77777777" w:rsidR="00D56647" w:rsidRPr="00D56647" w:rsidRDefault="00D56647" w:rsidP="007100CF">
            <w:pPr>
              <w:spacing w:line="240" w:lineRule="auto"/>
              <w:ind w:left="241" w:hanging="241"/>
              <w:rPr>
                <w:rFonts w:eastAsia="Times New Roman"/>
                <w:bCs/>
                <w:lang w:eastAsia="pl-PL"/>
              </w:rPr>
            </w:pPr>
          </w:p>
          <w:p w14:paraId="28B2BAD6" w14:textId="77777777" w:rsidR="00D56647" w:rsidRPr="00D56647" w:rsidRDefault="00D56647" w:rsidP="007100CF">
            <w:pPr>
              <w:spacing w:line="240" w:lineRule="auto"/>
              <w:ind w:left="241" w:hanging="241"/>
              <w:rPr>
                <w:rFonts w:eastAsia="Times New Roman"/>
                <w:bCs/>
                <w:lang w:eastAsia="pl-PL"/>
              </w:rPr>
            </w:pPr>
          </w:p>
          <w:p w14:paraId="6BB67E1A" w14:textId="77777777" w:rsidR="00D56647" w:rsidRPr="00D56647" w:rsidRDefault="00D56647" w:rsidP="007100CF">
            <w:pPr>
              <w:spacing w:line="240" w:lineRule="auto"/>
              <w:ind w:left="241" w:hanging="241"/>
              <w:rPr>
                <w:rFonts w:eastAsia="Times New Roman"/>
                <w:bCs/>
                <w:lang w:eastAsia="pl-PL"/>
              </w:rPr>
            </w:pPr>
          </w:p>
          <w:p w14:paraId="5310ADE5" w14:textId="77777777" w:rsidR="00D56647" w:rsidRPr="00D56647" w:rsidRDefault="00D56647" w:rsidP="007100CF">
            <w:pPr>
              <w:spacing w:line="240" w:lineRule="auto"/>
              <w:ind w:left="241" w:hanging="241"/>
              <w:rPr>
                <w:rFonts w:eastAsia="Times New Roman"/>
                <w:bCs/>
                <w:lang w:eastAsia="pl-PL"/>
              </w:rPr>
            </w:pPr>
          </w:p>
          <w:p w14:paraId="41EC0D2C" w14:textId="77777777" w:rsidR="00D56647" w:rsidRPr="00D56647" w:rsidRDefault="00D56647" w:rsidP="007100CF">
            <w:pPr>
              <w:spacing w:line="240" w:lineRule="auto"/>
              <w:ind w:left="241" w:hanging="241"/>
              <w:rPr>
                <w:rFonts w:eastAsia="Times New Roman"/>
                <w:bCs/>
                <w:lang w:eastAsia="pl-PL"/>
              </w:rPr>
            </w:pPr>
          </w:p>
          <w:p w14:paraId="17C228C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EA415D2" w14:textId="77777777" w:rsidR="00D56647" w:rsidRPr="00D56647" w:rsidRDefault="00D56647" w:rsidP="007100CF">
            <w:pPr>
              <w:spacing w:line="240" w:lineRule="auto"/>
              <w:ind w:left="241" w:hanging="241"/>
              <w:rPr>
                <w:rFonts w:eastAsia="Times New Roman"/>
                <w:bCs/>
                <w:lang w:eastAsia="pl-PL"/>
              </w:rPr>
            </w:pPr>
          </w:p>
          <w:p w14:paraId="47E5C87E" w14:textId="77777777" w:rsidR="00D56647" w:rsidRPr="00D56647" w:rsidRDefault="00D56647" w:rsidP="007100CF">
            <w:pPr>
              <w:spacing w:line="240" w:lineRule="auto"/>
              <w:ind w:left="241" w:hanging="241"/>
              <w:rPr>
                <w:rFonts w:eastAsia="Times New Roman"/>
                <w:bCs/>
                <w:lang w:eastAsia="pl-PL"/>
              </w:rPr>
            </w:pPr>
          </w:p>
          <w:p w14:paraId="5549743F" w14:textId="77777777" w:rsidR="00D56647" w:rsidRPr="00D56647" w:rsidRDefault="00D56647" w:rsidP="007100CF">
            <w:pPr>
              <w:spacing w:line="240" w:lineRule="auto"/>
              <w:ind w:left="241" w:hanging="241"/>
              <w:rPr>
                <w:rFonts w:eastAsia="Times New Roman"/>
                <w:bCs/>
                <w:lang w:eastAsia="pl-PL"/>
              </w:rPr>
            </w:pPr>
          </w:p>
          <w:p w14:paraId="7DFD72FE" w14:textId="77777777" w:rsidR="00D56647" w:rsidRPr="00D56647" w:rsidRDefault="00D56647" w:rsidP="007100CF">
            <w:pPr>
              <w:spacing w:line="240" w:lineRule="auto"/>
              <w:ind w:left="241" w:hanging="241"/>
              <w:rPr>
                <w:rFonts w:eastAsia="Times New Roman"/>
                <w:bCs/>
                <w:lang w:eastAsia="pl-PL"/>
              </w:rPr>
            </w:pPr>
          </w:p>
          <w:p w14:paraId="7F317FDE" w14:textId="77777777" w:rsidR="00D56647" w:rsidRPr="00D56647" w:rsidRDefault="00D56647" w:rsidP="007100CF">
            <w:pPr>
              <w:spacing w:line="240" w:lineRule="auto"/>
              <w:ind w:left="241" w:hanging="241"/>
              <w:rPr>
                <w:rFonts w:eastAsia="Times New Roman"/>
                <w:bCs/>
                <w:lang w:eastAsia="pl-PL"/>
              </w:rPr>
            </w:pPr>
          </w:p>
          <w:p w14:paraId="290362C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1F070BE" w14:textId="77777777" w:rsidR="00D56647" w:rsidRPr="00D56647" w:rsidRDefault="00D56647" w:rsidP="007100CF">
            <w:pPr>
              <w:spacing w:line="240" w:lineRule="auto"/>
              <w:ind w:left="241" w:hanging="241"/>
              <w:rPr>
                <w:rFonts w:eastAsia="Times New Roman"/>
                <w:bCs/>
                <w:lang w:eastAsia="pl-PL"/>
              </w:rPr>
            </w:pPr>
          </w:p>
          <w:p w14:paraId="0021C859" w14:textId="77777777" w:rsidR="00D56647" w:rsidRPr="00D56647" w:rsidRDefault="00D56647" w:rsidP="007100CF">
            <w:pPr>
              <w:spacing w:line="240" w:lineRule="auto"/>
              <w:ind w:left="241" w:hanging="241"/>
              <w:rPr>
                <w:rFonts w:eastAsia="Times New Roman"/>
                <w:bCs/>
                <w:lang w:eastAsia="pl-PL"/>
              </w:rPr>
            </w:pPr>
          </w:p>
          <w:p w14:paraId="2B0FAEF7" w14:textId="77777777" w:rsidR="00D56647" w:rsidRPr="00D56647" w:rsidRDefault="00D56647" w:rsidP="007100CF">
            <w:pPr>
              <w:spacing w:line="240" w:lineRule="auto"/>
              <w:ind w:left="241" w:hanging="241"/>
              <w:rPr>
                <w:rFonts w:eastAsia="Times New Roman"/>
                <w:bCs/>
                <w:lang w:eastAsia="pl-PL"/>
              </w:rPr>
            </w:pPr>
          </w:p>
          <w:p w14:paraId="13B7FFC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14DC853C" w14:textId="77777777" w:rsidR="00D56647" w:rsidRPr="00D56647" w:rsidRDefault="00D56647" w:rsidP="007100CF">
            <w:pPr>
              <w:spacing w:line="240" w:lineRule="auto"/>
              <w:ind w:left="241" w:hanging="241"/>
              <w:rPr>
                <w:rFonts w:eastAsia="Times New Roman"/>
                <w:bCs/>
                <w:lang w:eastAsia="pl-PL"/>
              </w:rPr>
            </w:pPr>
          </w:p>
          <w:p w14:paraId="6AEFFFA6" w14:textId="77777777" w:rsidR="00D56647" w:rsidRPr="00D56647" w:rsidRDefault="00D56647" w:rsidP="007100CF">
            <w:pPr>
              <w:spacing w:line="240" w:lineRule="auto"/>
              <w:ind w:left="241" w:hanging="241"/>
              <w:rPr>
                <w:rFonts w:eastAsia="Times New Roman"/>
                <w:bCs/>
                <w:lang w:eastAsia="pl-PL"/>
              </w:rPr>
            </w:pPr>
          </w:p>
          <w:p w14:paraId="142F6DA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w:t>
            </w:r>
            <w:proofErr w:type="spellStart"/>
            <w:r w:rsidRPr="00D56647">
              <w:rPr>
                <w:rFonts w:eastAsia="Times New Roman"/>
                <w:bCs/>
                <w:lang w:eastAsia="pl-PL"/>
              </w:rPr>
              <w:t>NOx</w:t>
            </w:r>
            <w:proofErr w:type="spellEnd"/>
            <w:r w:rsidRPr="00D56647">
              <w:rPr>
                <w:rFonts w:eastAsia="Times New Roman"/>
                <w:bCs/>
                <w:lang w:eastAsia="pl-PL"/>
              </w:rPr>
              <w:t xml:space="preserve"> zauwa</w:t>
            </w:r>
            <w:r w:rsidRPr="00D56647">
              <w:rPr>
                <w:rFonts w:eastAsia="Times New Roman" w:hint="eastAsia"/>
                <w:bCs/>
                <w:lang w:eastAsia="pl-PL"/>
              </w:rPr>
              <w:t>ż</w:t>
            </w:r>
            <w:r w:rsidRPr="00D56647">
              <w:rPr>
                <w:rFonts w:eastAsia="Times New Roman"/>
                <w:bCs/>
                <w:lang w:eastAsia="pl-PL"/>
              </w:rPr>
              <w:t xml:space="preserve">ono, </w:t>
            </w:r>
            <w:r w:rsidRPr="00D56647">
              <w:rPr>
                <w:rFonts w:eastAsia="Times New Roman" w:hint="eastAsia"/>
                <w:bCs/>
                <w:lang w:eastAsia="pl-PL"/>
              </w:rPr>
              <w:t>ż</w:t>
            </w:r>
            <w:r w:rsidRPr="00D56647">
              <w:rPr>
                <w:rFonts w:eastAsia="Times New Roman"/>
                <w:bCs/>
                <w:lang w:eastAsia="pl-PL"/>
              </w:rPr>
              <w:t>e w przekazanych bazach KOBIZE dane opisane s</w:t>
            </w:r>
            <w:r w:rsidRPr="00D56647">
              <w:rPr>
                <w:rFonts w:eastAsia="Times New Roman" w:hint="eastAsia"/>
                <w:bCs/>
                <w:lang w:eastAsia="pl-PL"/>
              </w:rPr>
              <w:t>ą</w:t>
            </w:r>
            <w:r w:rsidRPr="00D56647">
              <w:rPr>
                <w:rFonts w:eastAsia="Times New Roman"/>
                <w:bCs/>
                <w:lang w:eastAsia="pl-PL"/>
              </w:rPr>
              <w:t xml:space="preserve"> jako emisja NO2, natomiast w danych uwzgl</w:t>
            </w:r>
            <w:r w:rsidRPr="00D56647">
              <w:rPr>
                <w:rFonts w:eastAsia="Times New Roman" w:hint="eastAsia"/>
                <w:bCs/>
                <w:lang w:eastAsia="pl-PL"/>
              </w:rPr>
              <w:t>ę</w:t>
            </w:r>
            <w:r w:rsidRPr="00D56647">
              <w:rPr>
                <w:rFonts w:eastAsia="Times New Roman"/>
                <w:bCs/>
                <w:lang w:eastAsia="pl-PL"/>
              </w:rPr>
              <w:t>dnionych w POP podano emisj</w:t>
            </w:r>
            <w:r w:rsidRPr="00D56647">
              <w:rPr>
                <w:rFonts w:eastAsia="Times New Roman" w:hint="eastAsia"/>
                <w:bCs/>
                <w:lang w:eastAsia="pl-PL"/>
              </w:rPr>
              <w:t>ę</w:t>
            </w:r>
            <w:r w:rsidRPr="00D56647">
              <w:rPr>
                <w:rFonts w:eastAsia="Times New Roman"/>
                <w:bCs/>
                <w:lang w:eastAsia="pl-PL"/>
              </w:rPr>
              <w:t xml:space="preserve"> </w:t>
            </w:r>
            <w:proofErr w:type="spellStart"/>
            <w:r w:rsidRPr="00D56647">
              <w:rPr>
                <w:rFonts w:eastAsia="Times New Roman"/>
                <w:bCs/>
                <w:lang w:eastAsia="pl-PL"/>
              </w:rPr>
              <w:t>NOx</w:t>
            </w:r>
            <w:proofErr w:type="spellEnd"/>
            <w:r w:rsidRPr="00D56647">
              <w:rPr>
                <w:rFonts w:eastAsia="Times New Roman"/>
                <w:bCs/>
                <w:lang w:eastAsia="pl-PL"/>
              </w:rPr>
              <w:t xml:space="preserve"> w przeliczeniu na NO2. W przypadku SNAP07 ponownie </w:t>
            </w:r>
            <w:r w:rsidRPr="00D56647">
              <w:rPr>
                <w:rFonts w:eastAsia="Times New Roman"/>
                <w:bCs/>
                <w:lang w:eastAsia="pl-PL"/>
              </w:rPr>
              <w:lastRenderedPageBreak/>
              <w:t>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projektu Programu.</w:t>
            </w:r>
          </w:p>
          <w:p w14:paraId="7A8D89BC" w14:textId="77777777" w:rsidR="00D56647" w:rsidRPr="00D56647" w:rsidRDefault="00D56647" w:rsidP="007100CF">
            <w:pPr>
              <w:spacing w:line="240" w:lineRule="auto"/>
              <w:ind w:left="241" w:hanging="241"/>
              <w:rPr>
                <w:rFonts w:eastAsia="Times New Roman"/>
                <w:bCs/>
                <w:lang w:eastAsia="pl-PL"/>
              </w:rPr>
            </w:pPr>
          </w:p>
          <w:p w14:paraId="22E9DFB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Dokonano ponownej weryfikacji. Dane przyj</w:t>
            </w:r>
            <w:r w:rsidRPr="00D56647">
              <w:rPr>
                <w:rFonts w:eastAsia="Times New Roman" w:hint="eastAsia"/>
                <w:bCs/>
                <w:lang w:eastAsia="pl-PL"/>
              </w:rPr>
              <w:t>ę</w:t>
            </w:r>
            <w:r w:rsidRPr="00D56647">
              <w:rPr>
                <w:rFonts w:eastAsia="Times New Roman"/>
                <w:bCs/>
                <w:lang w:eastAsia="pl-PL"/>
              </w:rPr>
              <w:t>te w zaktualizowanej bazie emisji sektora komunalno-bytowego (SNAP0202) s</w:t>
            </w:r>
            <w:r w:rsidRPr="00D56647">
              <w:rPr>
                <w:rFonts w:eastAsia="Times New Roman" w:hint="eastAsia"/>
                <w:bCs/>
                <w:lang w:eastAsia="pl-PL"/>
              </w:rPr>
              <w:t>ą</w:t>
            </w:r>
            <w:r w:rsidRPr="00D56647">
              <w:rPr>
                <w:rFonts w:eastAsia="Times New Roman"/>
                <w:bCs/>
                <w:lang w:eastAsia="pl-PL"/>
              </w:rPr>
              <w:t xml:space="preserve"> zgodne z danymi podawanymi przez GUS w zakresie sprzeda</w:t>
            </w:r>
            <w:r w:rsidRPr="00D56647">
              <w:rPr>
                <w:rFonts w:eastAsia="Times New Roman" w:hint="eastAsia"/>
                <w:bCs/>
                <w:lang w:eastAsia="pl-PL"/>
              </w:rPr>
              <w:t>ż</w:t>
            </w:r>
            <w:r w:rsidRPr="00D56647">
              <w:rPr>
                <w:rFonts w:eastAsia="Times New Roman"/>
                <w:bCs/>
                <w:lang w:eastAsia="pl-PL"/>
              </w:rPr>
              <w:t>y ciep</w:t>
            </w:r>
            <w:r w:rsidRPr="00D56647">
              <w:rPr>
                <w:rFonts w:eastAsia="Times New Roman" w:hint="eastAsia"/>
                <w:bCs/>
                <w:lang w:eastAsia="pl-PL"/>
              </w:rPr>
              <w:t>ł</w:t>
            </w:r>
            <w:r w:rsidRPr="00D56647">
              <w:rPr>
                <w:rFonts w:eastAsia="Times New Roman"/>
                <w:bCs/>
                <w:lang w:eastAsia="pl-PL"/>
              </w:rPr>
              <w:t>a sieciowego czy zu</w:t>
            </w:r>
            <w:r w:rsidRPr="00D56647">
              <w:rPr>
                <w:rFonts w:eastAsia="Times New Roman" w:hint="eastAsia"/>
                <w:bCs/>
                <w:lang w:eastAsia="pl-PL"/>
              </w:rPr>
              <w:t>ż</w:t>
            </w:r>
            <w:r w:rsidRPr="00D56647">
              <w:rPr>
                <w:rFonts w:eastAsia="Times New Roman"/>
                <w:bCs/>
                <w:lang w:eastAsia="pl-PL"/>
              </w:rPr>
              <w:t>ycia gazu do cel</w:t>
            </w:r>
            <w:r w:rsidRPr="00D56647">
              <w:rPr>
                <w:rFonts w:eastAsia="Times New Roman" w:hint="eastAsia"/>
                <w:bCs/>
                <w:lang w:eastAsia="pl-PL"/>
              </w:rPr>
              <w:t>ó</w:t>
            </w:r>
            <w:r w:rsidRPr="00D56647">
              <w:rPr>
                <w:rFonts w:eastAsia="Times New Roman"/>
                <w:bCs/>
                <w:lang w:eastAsia="pl-PL"/>
              </w:rPr>
              <w:t>w grzewczych. Trudno odnie</w:t>
            </w:r>
            <w:r w:rsidRPr="00D56647">
              <w:rPr>
                <w:rFonts w:eastAsia="Times New Roman" w:hint="eastAsia"/>
                <w:bCs/>
                <w:lang w:eastAsia="pl-PL"/>
              </w:rPr>
              <w:t>ść</w:t>
            </w:r>
            <w:r w:rsidRPr="00D56647">
              <w:rPr>
                <w:rFonts w:eastAsia="Times New Roman"/>
                <w:bCs/>
                <w:lang w:eastAsia="pl-PL"/>
              </w:rPr>
              <w:t xml:space="preserve"> si</w:t>
            </w:r>
            <w:r w:rsidRPr="00D56647">
              <w:rPr>
                <w:rFonts w:eastAsia="Times New Roman" w:hint="eastAsia"/>
                <w:bCs/>
                <w:lang w:eastAsia="pl-PL"/>
              </w:rPr>
              <w:t>ę</w:t>
            </w:r>
            <w:r w:rsidRPr="00D56647">
              <w:rPr>
                <w:rFonts w:eastAsia="Times New Roman"/>
                <w:bCs/>
                <w:lang w:eastAsia="pl-PL"/>
              </w:rPr>
              <w:t xml:space="preserve"> do r</w:t>
            </w:r>
            <w:r w:rsidRPr="00D56647">
              <w:rPr>
                <w:rFonts w:eastAsia="Times New Roman" w:hint="eastAsia"/>
                <w:bCs/>
                <w:lang w:eastAsia="pl-PL"/>
              </w:rPr>
              <w:t>óż</w:t>
            </w:r>
            <w:r w:rsidRPr="00D56647">
              <w:rPr>
                <w:rFonts w:eastAsia="Times New Roman"/>
                <w:bCs/>
                <w:lang w:eastAsia="pl-PL"/>
              </w:rPr>
              <w:t>nic, poniewa</w:t>
            </w:r>
            <w:r w:rsidRPr="00D56647">
              <w:rPr>
                <w:rFonts w:eastAsia="Times New Roman" w:hint="eastAsia"/>
                <w:bCs/>
                <w:lang w:eastAsia="pl-PL"/>
              </w:rPr>
              <w:t>ż</w:t>
            </w:r>
            <w:r w:rsidRPr="00D56647">
              <w:rPr>
                <w:rFonts w:eastAsia="Times New Roman"/>
                <w:bCs/>
                <w:lang w:eastAsia="pl-PL"/>
              </w:rPr>
              <w:t xml:space="preserve"> nie jest znana metodyka wyznaczenia emisji w bazach KOBIZE. W przypadku pozosta</w:t>
            </w:r>
            <w:r w:rsidRPr="00D56647">
              <w:rPr>
                <w:rFonts w:eastAsia="Times New Roman" w:hint="eastAsia"/>
                <w:bCs/>
                <w:lang w:eastAsia="pl-PL"/>
              </w:rPr>
              <w:t>ł</w:t>
            </w:r>
            <w:r w:rsidRPr="00D56647">
              <w:rPr>
                <w:rFonts w:eastAsia="Times New Roman"/>
                <w:bCs/>
                <w:lang w:eastAsia="pl-PL"/>
              </w:rPr>
              <w:t>ych SNAP ponownie zweryfikowano dane w oparciu o przekazan</w:t>
            </w:r>
            <w:r w:rsidRPr="00D56647">
              <w:rPr>
                <w:rFonts w:eastAsia="Times New Roman" w:hint="eastAsia"/>
                <w:bCs/>
                <w:lang w:eastAsia="pl-PL"/>
              </w:rPr>
              <w:t>ą</w:t>
            </w:r>
            <w:r w:rsidRPr="00D56647">
              <w:rPr>
                <w:rFonts w:eastAsia="Times New Roman"/>
                <w:bCs/>
                <w:lang w:eastAsia="pl-PL"/>
              </w:rPr>
              <w:t xml:space="preserve"> w pa</w:t>
            </w:r>
            <w:r w:rsidRPr="00D56647">
              <w:rPr>
                <w:rFonts w:eastAsia="Times New Roman" w:hint="eastAsia"/>
                <w:bCs/>
                <w:lang w:eastAsia="pl-PL"/>
              </w:rPr>
              <w:t>ź</w:t>
            </w:r>
            <w:r w:rsidRPr="00D56647">
              <w:rPr>
                <w:rFonts w:eastAsia="Times New Roman"/>
                <w:bCs/>
                <w:lang w:eastAsia="pl-PL"/>
              </w:rPr>
              <w:t>dzierniku 2019 roku Centraln</w:t>
            </w:r>
            <w:r w:rsidRPr="00D56647">
              <w:rPr>
                <w:rFonts w:eastAsia="Times New Roman" w:hint="eastAsia"/>
                <w:bCs/>
                <w:lang w:eastAsia="pl-PL"/>
              </w:rPr>
              <w:t>ą</w:t>
            </w:r>
            <w:r w:rsidRPr="00D56647">
              <w:rPr>
                <w:rFonts w:eastAsia="Times New Roman"/>
                <w:bCs/>
                <w:lang w:eastAsia="pl-PL"/>
              </w:rPr>
              <w:t xml:space="preserve"> Baz</w:t>
            </w:r>
            <w:r w:rsidRPr="00D56647">
              <w:rPr>
                <w:rFonts w:eastAsia="Times New Roman" w:hint="eastAsia"/>
                <w:bCs/>
                <w:lang w:eastAsia="pl-PL"/>
              </w:rPr>
              <w:t>ę</w:t>
            </w:r>
            <w:r w:rsidRPr="00D56647">
              <w:rPr>
                <w:rFonts w:eastAsia="Times New Roman"/>
                <w:bCs/>
                <w:lang w:eastAsia="pl-PL"/>
              </w:rPr>
              <w:t xml:space="preserve"> Emisji KOBIZE i dane s</w:t>
            </w:r>
            <w:r w:rsidRPr="00D56647">
              <w:rPr>
                <w:rFonts w:eastAsia="Times New Roman" w:hint="eastAsia"/>
                <w:bCs/>
                <w:lang w:eastAsia="pl-PL"/>
              </w:rPr>
              <w:t>ą</w:t>
            </w:r>
            <w:r w:rsidRPr="00D56647">
              <w:rPr>
                <w:rFonts w:eastAsia="Times New Roman"/>
                <w:bCs/>
                <w:lang w:eastAsia="pl-PL"/>
              </w:rPr>
              <w:t xml:space="preserve"> zgodne z zamieszczonymi w dokumentacji Programu.</w:t>
            </w:r>
          </w:p>
          <w:p w14:paraId="01394BFA" w14:textId="77777777" w:rsidR="00D56647" w:rsidRDefault="00D56647" w:rsidP="007100CF">
            <w:pPr>
              <w:spacing w:line="240" w:lineRule="auto"/>
              <w:ind w:left="241" w:hanging="241"/>
              <w:rPr>
                <w:rFonts w:eastAsia="Times New Roman"/>
                <w:bCs/>
                <w:lang w:eastAsia="pl-PL"/>
              </w:rPr>
            </w:pPr>
          </w:p>
          <w:p w14:paraId="0E246208" w14:textId="77777777" w:rsidR="007100CF" w:rsidRPr="00D56647" w:rsidRDefault="007100CF" w:rsidP="007100CF">
            <w:pPr>
              <w:spacing w:line="240" w:lineRule="auto"/>
              <w:ind w:left="241" w:hanging="241"/>
              <w:rPr>
                <w:rFonts w:eastAsia="Times New Roman"/>
                <w:bCs/>
                <w:lang w:eastAsia="pl-PL"/>
              </w:rPr>
            </w:pPr>
          </w:p>
          <w:p w14:paraId="24D186D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zgodnie z Wytycznymi Komisji Europejskiej do decyzji 2011/850/UE, przekroczenie normy jako</w:t>
            </w:r>
            <w:r w:rsidRPr="00D56647">
              <w:rPr>
                <w:rFonts w:eastAsia="Times New Roman" w:hint="eastAsia"/>
                <w:bCs/>
                <w:lang w:eastAsia="pl-PL"/>
              </w:rPr>
              <w:t>ś</w:t>
            </w:r>
            <w:r w:rsidRPr="00D56647">
              <w:rPr>
                <w:rFonts w:eastAsia="Times New Roman"/>
                <w:bCs/>
                <w:lang w:eastAsia="pl-PL"/>
              </w:rPr>
              <w:t>ci powietrza wyst</w:t>
            </w:r>
            <w:r w:rsidRPr="00D56647">
              <w:rPr>
                <w:rFonts w:eastAsia="Times New Roman" w:hint="eastAsia"/>
                <w:bCs/>
                <w:lang w:eastAsia="pl-PL"/>
              </w:rPr>
              <w:t>ę</w:t>
            </w:r>
            <w:r w:rsidRPr="00D56647">
              <w:rPr>
                <w:rFonts w:eastAsia="Times New Roman"/>
                <w:bCs/>
                <w:lang w:eastAsia="pl-PL"/>
              </w:rPr>
              <w:t>puje wtedy, gdy warto</w:t>
            </w:r>
            <w:r w:rsidRPr="00D56647">
              <w:rPr>
                <w:rFonts w:eastAsia="Times New Roman" w:hint="eastAsia"/>
                <w:bCs/>
                <w:lang w:eastAsia="pl-PL"/>
              </w:rPr>
              <w:t>ść</w:t>
            </w:r>
            <w:r w:rsidRPr="00D56647">
              <w:rPr>
                <w:rFonts w:eastAsia="Times New Roman"/>
                <w:bCs/>
                <w:lang w:eastAsia="pl-PL"/>
              </w:rPr>
              <w:t xml:space="preserve"> odpowiedniej statystyki (np. </w:t>
            </w:r>
            <w:r w:rsidRPr="00D56647">
              <w:rPr>
                <w:rFonts w:eastAsia="Times New Roman" w:hint="eastAsia"/>
                <w:bCs/>
                <w:lang w:eastAsia="pl-PL"/>
              </w:rPr>
              <w:t>ś</w:t>
            </w:r>
            <w:r w:rsidRPr="00D56647">
              <w:rPr>
                <w:rFonts w:eastAsia="Times New Roman"/>
                <w:bCs/>
                <w:lang w:eastAsia="pl-PL"/>
              </w:rPr>
              <w:t>redniej rocznej) po zaokr</w:t>
            </w:r>
            <w:r w:rsidRPr="00D56647">
              <w:rPr>
                <w:rFonts w:eastAsia="Times New Roman" w:hint="eastAsia"/>
                <w:bCs/>
                <w:lang w:eastAsia="pl-PL"/>
              </w:rPr>
              <w:t>ą</w:t>
            </w:r>
            <w:r w:rsidRPr="00D56647">
              <w:rPr>
                <w:rFonts w:eastAsia="Times New Roman"/>
                <w:bCs/>
                <w:lang w:eastAsia="pl-PL"/>
              </w:rPr>
              <w:t>gleniu do ilo</w:t>
            </w:r>
            <w:r w:rsidRPr="00D56647">
              <w:rPr>
                <w:rFonts w:eastAsia="Times New Roman" w:hint="eastAsia"/>
                <w:bCs/>
                <w:lang w:eastAsia="pl-PL"/>
              </w:rPr>
              <w:t>ś</w:t>
            </w:r>
            <w:r w:rsidRPr="00D56647">
              <w:rPr>
                <w:rFonts w:eastAsia="Times New Roman"/>
                <w:bCs/>
                <w:lang w:eastAsia="pl-PL"/>
              </w:rPr>
              <w:t xml:space="preserve">ci miejsc </w:t>
            </w:r>
            <w:r w:rsidRPr="00D56647">
              <w:rPr>
                <w:rFonts w:eastAsia="Times New Roman"/>
                <w:bCs/>
                <w:lang w:eastAsia="pl-PL"/>
              </w:rPr>
              <w:lastRenderedPageBreak/>
              <w:t>znacz</w:t>
            </w:r>
            <w:r w:rsidRPr="00D56647">
              <w:rPr>
                <w:rFonts w:eastAsia="Times New Roman" w:hint="eastAsia"/>
                <w:bCs/>
                <w:lang w:eastAsia="pl-PL"/>
              </w:rPr>
              <w:t>ą</w:t>
            </w:r>
            <w:r w:rsidRPr="00D56647">
              <w:rPr>
                <w:rFonts w:eastAsia="Times New Roman"/>
                <w:bCs/>
                <w:lang w:eastAsia="pl-PL"/>
              </w:rPr>
              <w:t>cych, z jak</w:t>
            </w:r>
            <w:r w:rsidRPr="00D56647">
              <w:rPr>
                <w:rFonts w:eastAsia="Times New Roman" w:hint="eastAsia"/>
                <w:bCs/>
                <w:lang w:eastAsia="pl-PL"/>
              </w:rPr>
              <w:t>ą</w:t>
            </w:r>
            <w:r w:rsidRPr="00D56647">
              <w:rPr>
                <w:rFonts w:eastAsia="Times New Roman"/>
                <w:bCs/>
                <w:lang w:eastAsia="pl-PL"/>
              </w:rPr>
              <w:t xml:space="preserve"> podana jest norma, przekracza warto</w:t>
            </w:r>
            <w:r w:rsidRPr="00D56647">
              <w:rPr>
                <w:rFonts w:eastAsia="Times New Roman" w:hint="eastAsia"/>
                <w:bCs/>
                <w:lang w:eastAsia="pl-PL"/>
              </w:rPr>
              <w:t>ść</w:t>
            </w:r>
            <w:r w:rsidRPr="00D56647">
              <w:rPr>
                <w:rFonts w:eastAsia="Times New Roman"/>
                <w:bCs/>
                <w:lang w:eastAsia="pl-PL"/>
              </w:rPr>
              <w:t xml:space="preserve"> normowan</w:t>
            </w:r>
            <w:r w:rsidRPr="00D56647">
              <w:rPr>
                <w:rFonts w:eastAsia="Times New Roman" w:hint="eastAsia"/>
                <w:bCs/>
                <w:lang w:eastAsia="pl-PL"/>
              </w:rPr>
              <w:t>ą</w:t>
            </w:r>
            <w:r w:rsidRPr="00D56647">
              <w:rPr>
                <w:rFonts w:eastAsia="Times New Roman"/>
                <w:bCs/>
                <w:lang w:eastAsia="pl-PL"/>
              </w:rPr>
              <w:t xml:space="preserve">, np. poziom docelowy dla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wynosi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1,50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zgodnie z ww. wytycznymi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2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jest przekroczeniem normy), je</w:t>
            </w:r>
            <w:r w:rsidRPr="00D56647">
              <w:rPr>
                <w:rFonts w:eastAsia="Times New Roman" w:hint="eastAsia"/>
                <w:bCs/>
                <w:lang w:eastAsia="pl-PL"/>
              </w:rPr>
              <w:t>ż</w:t>
            </w:r>
            <w:r w:rsidRPr="00D56647">
              <w:rPr>
                <w:rFonts w:eastAsia="Times New Roman"/>
                <w:bCs/>
                <w:lang w:eastAsia="pl-PL"/>
              </w:rPr>
              <w:t>eli st</w:t>
            </w:r>
            <w:r w:rsidRPr="00D56647">
              <w:rPr>
                <w:rFonts w:eastAsia="Times New Roman" w:hint="eastAsia"/>
                <w:bCs/>
                <w:lang w:eastAsia="pl-PL"/>
              </w:rPr>
              <w:t>ęż</w:t>
            </w:r>
            <w:r w:rsidRPr="00D56647">
              <w:rPr>
                <w:rFonts w:eastAsia="Times New Roman"/>
                <w:bCs/>
                <w:lang w:eastAsia="pl-PL"/>
              </w:rPr>
              <w:t xml:space="preserve">enie </w:t>
            </w:r>
            <w:r w:rsidRPr="00D56647">
              <w:rPr>
                <w:rFonts w:eastAsia="Times New Roman" w:hint="eastAsia"/>
                <w:bCs/>
                <w:lang w:eastAsia="pl-PL"/>
              </w:rPr>
              <w:t>ś</w:t>
            </w:r>
            <w:r w:rsidRPr="00D56647">
              <w:rPr>
                <w:rFonts w:eastAsia="Times New Roman"/>
                <w:bCs/>
                <w:lang w:eastAsia="pl-PL"/>
              </w:rPr>
              <w:t xml:space="preserve">rednioroczne </w:t>
            </w:r>
            <w:proofErr w:type="spellStart"/>
            <w:r w:rsidRPr="00D56647">
              <w:rPr>
                <w:rFonts w:eastAsia="Times New Roman"/>
                <w:bCs/>
                <w:lang w:eastAsia="pl-PL"/>
              </w:rPr>
              <w:t>benzo</w:t>
            </w:r>
            <w:proofErr w:type="spellEnd"/>
            <w:r w:rsidRPr="00D56647">
              <w:rPr>
                <w:rFonts w:eastAsia="Times New Roman"/>
                <w:bCs/>
                <w:lang w:eastAsia="pl-PL"/>
              </w:rPr>
              <w:t>(a)</w:t>
            </w:r>
            <w:proofErr w:type="spellStart"/>
            <w:r w:rsidRPr="00D56647">
              <w:rPr>
                <w:rFonts w:eastAsia="Times New Roman"/>
                <w:bCs/>
                <w:lang w:eastAsia="pl-PL"/>
              </w:rPr>
              <w:t>pirenu</w:t>
            </w:r>
            <w:proofErr w:type="spellEnd"/>
            <w:r w:rsidRPr="00D56647">
              <w:rPr>
                <w:rFonts w:eastAsia="Times New Roman"/>
                <w:bCs/>
                <w:lang w:eastAsia="pl-PL"/>
              </w:rPr>
              <w:t xml:space="preserve"> na stanowisku pomiarowym wynosi 1,49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to otrzymany wynik zaokr</w:t>
            </w:r>
            <w:r w:rsidRPr="00D56647">
              <w:rPr>
                <w:rFonts w:eastAsia="Times New Roman" w:hint="eastAsia"/>
                <w:bCs/>
                <w:lang w:eastAsia="pl-PL"/>
              </w:rPr>
              <w:t>ą</w:t>
            </w:r>
            <w:r w:rsidRPr="00D56647">
              <w:rPr>
                <w:rFonts w:eastAsia="Times New Roman"/>
                <w:bCs/>
                <w:lang w:eastAsia="pl-PL"/>
              </w:rPr>
              <w:t>gla si</w:t>
            </w:r>
            <w:r w:rsidRPr="00D56647">
              <w:rPr>
                <w:rFonts w:eastAsia="Times New Roman" w:hint="eastAsia"/>
                <w:bCs/>
                <w:lang w:eastAsia="pl-PL"/>
              </w:rPr>
              <w:t>ę</w:t>
            </w:r>
            <w:r w:rsidRPr="00D56647">
              <w:rPr>
                <w:rFonts w:eastAsia="Times New Roman"/>
                <w:bCs/>
                <w:lang w:eastAsia="pl-PL"/>
              </w:rPr>
              <w:t xml:space="preserve"> do 1 </w:t>
            </w:r>
            <w:proofErr w:type="spellStart"/>
            <w:r w:rsidRPr="00D56647">
              <w:rPr>
                <w:rFonts w:eastAsia="Times New Roman"/>
                <w:bCs/>
                <w:lang w:eastAsia="pl-PL"/>
              </w:rPr>
              <w:t>ng</w:t>
            </w:r>
            <w:proofErr w:type="spellEnd"/>
            <w:r w:rsidRPr="00D56647">
              <w:rPr>
                <w:rFonts w:eastAsia="Times New Roman"/>
                <w:bCs/>
                <w:lang w:eastAsia="pl-PL"/>
              </w:rPr>
              <w:t>/m</w:t>
            </w:r>
            <w:r w:rsidRPr="00D56647">
              <w:rPr>
                <w:rFonts w:eastAsia="Times New Roman"/>
                <w:bCs/>
                <w:vertAlign w:val="superscript"/>
                <w:lang w:eastAsia="pl-PL"/>
              </w:rPr>
              <w:t>3</w:t>
            </w:r>
            <w:r w:rsidRPr="00D56647">
              <w:rPr>
                <w:rFonts w:eastAsia="Times New Roman"/>
                <w:bCs/>
                <w:lang w:eastAsia="pl-PL"/>
              </w:rPr>
              <w:t xml:space="preserve"> (co nie jest przekroczeniem normy).</w:t>
            </w:r>
          </w:p>
          <w:p w14:paraId="152E41A8" w14:textId="77777777" w:rsidR="00D56647" w:rsidRPr="00D56647" w:rsidRDefault="00D56647" w:rsidP="007100CF">
            <w:pPr>
              <w:spacing w:line="240" w:lineRule="auto"/>
              <w:ind w:left="241" w:hanging="241"/>
              <w:rPr>
                <w:rFonts w:eastAsia="Times New Roman"/>
                <w:bCs/>
                <w:lang w:eastAsia="pl-PL"/>
              </w:rPr>
            </w:pPr>
          </w:p>
          <w:p w14:paraId="2A998291"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na początku rozdziału 7.2.1 napisano co uwzględniono w scenariuszu bazowym. W opisie zmian uwzględnionych w sektorze komunalno-bytowym dodano informację, że uwzględniono zmiany jakości paliw wynikające z coraz lepszego dostosowania rynku obrotu paliwami do wymagań rozporządzenia Ministra Energii z dnia 27 września 2018 r. w sprawie wymagań jakościowych dla paliw stałych (Dz.U. 2018 r. poz. 1890).</w:t>
            </w:r>
          </w:p>
          <w:p w14:paraId="5E32BD2B" w14:textId="77777777" w:rsidR="00D56647" w:rsidRPr="00D56647" w:rsidRDefault="00D56647" w:rsidP="007100CF">
            <w:pPr>
              <w:spacing w:line="240" w:lineRule="auto"/>
              <w:ind w:left="241" w:hanging="241"/>
              <w:rPr>
                <w:rFonts w:eastAsia="Times New Roman"/>
                <w:bCs/>
                <w:lang w:eastAsia="pl-PL"/>
              </w:rPr>
            </w:pPr>
          </w:p>
          <w:p w14:paraId="5B8FFD9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3DFF64DD" w14:textId="77777777" w:rsidR="00D56647" w:rsidRPr="00D56647" w:rsidRDefault="00D56647" w:rsidP="007100CF">
            <w:pPr>
              <w:spacing w:line="240" w:lineRule="auto"/>
              <w:ind w:left="241" w:hanging="241"/>
              <w:rPr>
                <w:rFonts w:eastAsia="Times New Roman"/>
                <w:bCs/>
                <w:lang w:eastAsia="pl-PL"/>
              </w:rPr>
            </w:pPr>
          </w:p>
          <w:p w14:paraId="09CD4D2D" w14:textId="77777777" w:rsidR="00D56647" w:rsidRPr="00D56647" w:rsidRDefault="00D56647" w:rsidP="007100CF">
            <w:pPr>
              <w:spacing w:line="240" w:lineRule="auto"/>
              <w:ind w:left="241" w:hanging="241"/>
              <w:rPr>
                <w:rFonts w:eastAsia="Times New Roman"/>
                <w:bCs/>
                <w:lang w:eastAsia="pl-PL"/>
              </w:rPr>
            </w:pPr>
          </w:p>
          <w:p w14:paraId="2416777D" w14:textId="77777777" w:rsidR="00D56647" w:rsidRPr="00D56647" w:rsidRDefault="00D56647" w:rsidP="007100CF">
            <w:pPr>
              <w:spacing w:line="240" w:lineRule="auto"/>
              <w:ind w:left="241" w:hanging="241"/>
              <w:rPr>
                <w:rFonts w:eastAsia="Times New Roman"/>
                <w:bCs/>
                <w:lang w:eastAsia="pl-PL"/>
              </w:rPr>
            </w:pPr>
          </w:p>
          <w:p w14:paraId="0CF2BC79" w14:textId="77777777" w:rsidR="00D56647" w:rsidRPr="00D56647" w:rsidRDefault="00D56647" w:rsidP="007100CF">
            <w:pPr>
              <w:spacing w:line="240" w:lineRule="auto"/>
              <w:ind w:left="241" w:hanging="241"/>
              <w:rPr>
                <w:rFonts w:eastAsia="Times New Roman"/>
                <w:bCs/>
                <w:lang w:eastAsia="pl-PL"/>
              </w:rPr>
            </w:pPr>
          </w:p>
          <w:p w14:paraId="57351B10" w14:textId="77777777" w:rsidR="00D56647" w:rsidRPr="00D56647" w:rsidRDefault="00D56647" w:rsidP="007100CF">
            <w:pPr>
              <w:spacing w:line="240" w:lineRule="auto"/>
              <w:ind w:left="241" w:hanging="241"/>
              <w:rPr>
                <w:rFonts w:eastAsia="Times New Roman"/>
                <w:bCs/>
                <w:lang w:eastAsia="pl-PL"/>
              </w:rPr>
            </w:pPr>
          </w:p>
          <w:p w14:paraId="2B5C1BF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7AA9753" w14:textId="77777777" w:rsidR="00D56647" w:rsidRPr="00D56647" w:rsidRDefault="00D56647" w:rsidP="007100CF">
            <w:pPr>
              <w:spacing w:line="240" w:lineRule="auto"/>
              <w:ind w:left="241" w:hanging="241"/>
              <w:rPr>
                <w:rFonts w:eastAsia="Times New Roman"/>
                <w:bCs/>
                <w:lang w:eastAsia="pl-PL"/>
              </w:rPr>
            </w:pPr>
          </w:p>
          <w:p w14:paraId="367BF989" w14:textId="77777777" w:rsidR="00D56647" w:rsidRPr="00D56647" w:rsidRDefault="00D56647" w:rsidP="007100CF">
            <w:pPr>
              <w:spacing w:line="240" w:lineRule="auto"/>
              <w:ind w:left="241" w:hanging="241"/>
              <w:rPr>
                <w:rFonts w:eastAsia="Times New Roman"/>
                <w:bCs/>
                <w:lang w:eastAsia="pl-PL"/>
              </w:rPr>
            </w:pPr>
          </w:p>
          <w:p w14:paraId="4D20C0F4" w14:textId="77777777" w:rsidR="00D56647" w:rsidRPr="00D56647" w:rsidRDefault="00D56647" w:rsidP="007100CF">
            <w:pPr>
              <w:spacing w:line="240" w:lineRule="auto"/>
              <w:ind w:left="241" w:hanging="241"/>
              <w:rPr>
                <w:rFonts w:eastAsia="Times New Roman"/>
                <w:bCs/>
                <w:lang w:eastAsia="pl-PL"/>
              </w:rPr>
            </w:pPr>
          </w:p>
          <w:p w14:paraId="7C9735B7" w14:textId="77777777" w:rsidR="00D56647" w:rsidRPr="00D56647" w:rsidRDefault="00D56647" w:rsidP="007100CF">
            <w:pPr>
              <w:spacing w:line="240" w:lineRule="auto"/>
              <w:ind w:left="241" w:hanging="241"/>
              <w:rPr>
                <w:rFonts w:eastAsia="Times New Roman"/>
                <w:bCs/>
                <w:lang w:eastAsia="pl-PL"/>
              </w:rPr>
            </w:pPr>
          </w:p>
          <w:p w14:paraId="4FF4AEF5" w14:textId="77777777" w:rsidR="00D56647" w:rsidRPr="00D56647" w:rsidRDefault="00D56647" w:rsidP="007100CF">
            <w:pPr>
              <w:spacing w:line="240" w:lineRule="auto"/>
              <w:ind w:left="241" w:hanging="241"/>
              <w:rPr>
                <w:rFonts w:eastAsia="Times New Roman"/>
                <w:bCs/>
                <w:lang w:eastAsia="pl-PL"/>
              </w:rPr>
            </w:pPr>
          </w:p>
          <w:p w14:paraId="78E8C20B" w14:textId="77777777" w:rsidR="00D56647" w:rsidRPr="00D56647" w:rsidRDefault="00D56647" w:rsidP="007100CF">
            <w:pPr>
              <w:spacing w:line="240" w:lineRule="auto"/>
              <w:ind w:left="241" w:hanging="241"/>
              <w:rPr>
                <w:rFonts w:eastAsia="Times New Roman"/>
                <w:bCs/>
                <w:lang w:eastAsia="pl-PL"/>
              </w:rPr>
            </w:pPr>
          </w:p>
          <w:p w14:paraId="1469266C" w14:textId="77777777" w:rsidR="00D56647" w:rsidRPr="00D56647" w:rsidRDefault="00D56647" w:rsidP="007100CF">
            <w:pPr>
              <w:spacing w:line="240" w:lineRule="auto"/>
              <w:ind w:left="241" w:hanging="241"/>
              <w:rPr>
                <w:rFonts w:eastAsia="Times New Roman"/>
                <w:bCs/>
                <w:lang w:eastAsia="pl-PL"/>
              </w:rPr>
            </w:pPr>
          </w:p>
          <w:p w14:paraId="20F3AB9E" w14:textId="77777777" w:rsidR="00D56647" w:rsidRPr="00D56647" w:rsidRDefault="00D56647" w:rsidP="007100CF">
            <w:pPr>
              <w:spacing w:line="240" w:lineRule="auto"/>
              <w:ind w:left="241" w:hanging="241"/>
              <w:rPr>
                <w:rFonts w:eastAsia="Times New Roman"/>
                <w:bCs/>
                <w:lang w:eastAsia="pl-PL"/>
              </w:rPr>
            </w:pPr>
          </w:p>
          <w:p w14:paraId="3F0B909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Częściowo uwzględniona –przekazana na potrzeby opracowania projektu POP Centralna Baza Emisji </w:t>
            </w:r>
            <w:proofErr w:type="spellStart"/>
            <w:r w:rsidRPr="00D56647">
              <w:rPr>
                <w:rFonts w:eastAsia="Times New Roman"/>
                <w:bCs/>
                <w:lang w:eastAsia="pl-PL"/>
              </w:rPr>
              <w:t>KOBiZE</w:t>
            </w:r>
            <w:proofErr w:type="spellEnd"/>
            <w:r w:rsidRPr="00D56647">
              <w:rPr>
                <w:rFonts w:eastAsia="Times New Roman"/>
                <w:bCs/>
                <w:lang w:eastAsia="pl-PL"/>
              </w:rPr>
              <w:t xml:space="preserve"> nie zawiera informacji, które pozwoliłyby na jednoznaczne zidentyfikowanie tych instalacji. Trudno natomiast posługiwać się inną bazą, skoro wspomniana wyżej została wykorzystana do modelowania i wskazania w rocznej ocenie jakości powietrza obszarów przekroczeń. Ponadto przeprowadzone modelowanie matematyczne rozprzestrzeniania zanieczyszczeń i analiza uzyskanych wyników wskazują, że wszystkie źródła z sektora przemysłu i energetyki generują w obszarach przekroczeń poziomów dopuszczalnych stężenia na poziomie:</w:t>
            </w:r>
          </w:p>
          <w:p w14:paraId="39B68935"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t>0,06-1,12 µg/m</w:t>
            </w:r>
            <w:r w:rsidRPr="00D56647">
              <w:rPr>
                <w:rFonts w:eastAsia="Times New Roman"/>
                <w:bCs/>
                <w:vertAlign w:val="superscript"/>
                <w:lang w:eastAsia="pl-PL"/>
              </w:rPr>
              <w:t>3</w:t>
            </w:r>
            <w:r w:rsidRPr="00D56647">
              <w:rPr>
                <w:rFonts w:eastAsia="Times New Roman"/>
                <w:bCs/>
                <w:lang w:eastAsia="pl-PL"/>
              </w:rPr>
              <w:t xml:space="preserve"> dla pyłu PM10,</w:t>
            </w:r>
          </w:p>
          <w:p w14:paraId="2ABA915E" w14:textId="77777777" w:rsidR="00D56647" w:rsidRPr="00D56647" w:rsidRDefault="00D56647" w:rsidP="007100CF">
            <w:pPr>
              <w:numPr>
                <w:ilvl w:val="0"/>
                <w:numId w:val="48"/>
              </w:numPr>
              <w:spacing w:line="240" w:lineRule="auto"/>
              <w:contextualSpacing/>
              <w:rPr>
                <w:rFonts w:eastAsia="Times New Roman"/>
                <w:bCs/>
                <w:lang w:eastAsia="pl-PL"/>
              </w:rPr>
            </w:pPr>
            <w:r w:rsidRPr="00D56647">
              <w:rPr>
                <w:rFonts w:eastAsia="Times New Roman"/>
                <w:bCs/>
                <w:lang w:eastAsia="pl-PL"/>
              </w:rPr>
              <w:lastRenderedPageBreak/>
              <w:t>0,05-0,45 µg/m</w:t>
            </w:r>
            <w:r w:rsidRPr="00D56647">
              <w:rPr>
                <w:rFonts w:eastAsia="Times New Roman"/>
                <w:bCs/>
                <w:vertAlign w:val="superscript"/>
                <w:lang w:eastAsia="pl-PL"/>
              </w:rPr>
              <w:t>3</w:t>
            </w:r>
            <w:r w:rsidRPr="00D56647">
              <w:rPr>
                <w:rFonts w:eastAsia="Times New Roman"/>
                <w:bCs/>
                <w:lang w:eastAsia="pl-PL"/>
              </w:rPr>
              <w:t xml:space="preserve"> dla pyłu PM2,5. </w:t>
            </w:r>
          </w:p>
          <w:p w14:paraId="52679831" w14:textId="77777777" w:rsidR="00D56647" w:rsidRPr="00D56647" w:rsidRDefault="00D56647" w:rsidP="007100CF">
            <w:pPr>
              <w:spacing w:line="240" w:lineRule="auto"/>
              <w:ind w:left="283" w:firstLine="0"/>
              <w:rPr>
                <w:rFonts w:eastAsia="Times New Roman"/>
                <w:bCs/>
                <w:lang w:eastAsia="pl-PL"/>
              </w:rPr>
            </w:pPr>
            <w:r w:rsidRPr="00D56647">
              <w:rPr>
                <w:rFonts w:eastAsia="Times New Roman"/>
                <w:bCs/>
                <w:lang w:eastAsia="pl-PL"/>
              </w:rPr>
              <w:t>Oddziaływanie wybranych źródeł jest jeszcze mniejsze, dlatego bezzasadne jest prowadzenie szczegółowych analiz – do opracowania dodano takie wyjaśnienie.</w:t>
            </w:r>
          </w:p>
          <w:p w14:paraId="6B466FDB" w14:textId="77777777" w:rsidR="00D56647" w:rsidRPr="00D56647" w:rsidRDefault="00D56647" w:rsidP="007100CF">
            <w:pPr>
              <w:spacing w:line="240" w:lineRule="auto"/>
              <w:ind w:left="241" w:hanging="241"/>
              <w:rPr>
                <w:rFonts w:eastAsia="Times New Roman"/>
                <w:bCs/>
                <w:lang w:eastAsia="pl-PL"/>
              </w:rPr>
            </w:pPr>
          </w:p>
          <w:p w14:paraId="083E1F8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524BE7A3" w14:textId="77777777" w:rsidR="00D56647" w:rsidRPr="00D56647" w:rsidRDefault="00D56647" w:rsidP="007100CF">
            <w:pPr>
              <w:spacing w:line="240" w:lineRule="auto"/>
              <w:ind w:left="241" w:hanging="241"/>
              <w:rPr>
                <w:rFonts w:eastAsia="Times New Roman"/>
                <w:bCs/>
                <w:lang w:eastAsia="pl-PL"/>
              </w:rPr>
            </w:pPr>
          </w:p>
          <w:p w14:paraId="45024C81" w14:textId="77777777" w:rsidR="00D56647" w:rsidRPr="00D56647" w:rsidRDefault="00D56647" w:rsidP="007100CF">
            <w:pPr>
              <w:spacing w:line="240" w:lineRule="auto"/>
              <w:ind w:left="241" w:hanging="241"/>
              <w:rPr>
                <w:rFonts w:eastAsia="Times New Roman"/>
                <w:bCs/>
                <w:lang w:eastAsia="pl-PL"/>
              </w:rPr>
            </w:pPr>
          </w:p>
          <w:p w14:paraId="043DC71C" w14:textId="77777777" w:rsidR="00D56647" w:rsidRPr="00D56647" w:rsidRDefault="00D56647" w:rsidP="007100CF">
            <w:pPr>
              <w:spacing w:line="240" w:lineRule="auto"/>
              <w:ind w:left="241" w:hanging="241"/>
              <w:rPr>
                <w:rFonts w:eastAsia="Times New Roman"/>
                <w:bCs/>
                <w:lang w:eastAsia="pl-PL"/>
              </w:rPr>
            </w:pPr>
          </w:p>
          <w:p w14:paraId="510C3345" w14:textId="77777777" w:rsidR="00D56647" w:rsidRPr="00D56647" w:rsidRDefault="00D56647" w:rsidP="007100CF">
            <w:pPr>
              <w:spacing w:line="240" w:lineRule="auto"/>
              <w:ind w:left="241" w:hanging="241"/>
              <w:rPr>
                <w:rFonts w:eastAsia="Times New Roman"/>
                <w:bCs/>
                <w:lang w:eastAsia="pl-PL"/>
              </w:rPr>
            </w:pPr>
          </w:p>
          <w:p w14:paraId="5C17BD73" w14:textId="77777777" w:rsidR="00D56647" w:rsidRPr="00D56647" w:rsidRDefault="00D56647" w:rsidP="007100CF">
            <w:pPr>
              <w:spacing w:line="240" w:lineRule="auto"/>
              <w:ind w:left="241" w:hanging="241"/>
              <w:rPr>
                <w:rFonts w:eastAsia="Times New Roman"/>
                <w:bCs/>
                <w:lang w:eastAsia="pl-PL"/>
              </w:rPr>
            </w:pPr>
          </w:p>
          <w:p w14:paraId="15CBC76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Nieuwzględniona – w projekcie Programu wskazano, że rozbudowa sieci ciepłowniczych i gazowych jest pożądanym działaniem wspierającym ograniczenie emisji z indywidualnych systemów grzewczych. Natomiast analiza możliwości zgodnie z zapisami ustawy Prawo energetyczne (art. 19) jest to zadanie gmin w związku z opracowywaniem projektu założeń do planu zaopatrzenia w ciepło, energię elektryczną i paliwa gazowe.</w:t>
            </w:r>
          </w:p>
          <w:p w14:paraId="45ACD5F0" w14:textId="77777777" w:rsidR="00D56647" w:rsidRPr="00D56647" w:rsidRDefault="00D56647" w:rsidP="007100CF">
            <w:pPr>
              <w:spacing w:line="240" w:lineRule="auto"/>
              <w:ind w:left="241" w:hanging="241"/>
              <w:rPr>
                <w:rFonts w:eastAsia="Times New Roman"/>
                <w:bCs/>
                <w:lang w:eastAsia="pl-PL"/>
              </w:rPr>
            </w:pPr>
          </w:p>
          <w:p w14:paraId="12984224"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62E0C68" w14:textId="77777777" w:rsidR="00D56647" w:rsidRPr="00D56647" w:rsidRDefault="00D56647" w:rsidP="007100CF">
            <w:pPr>
              <w:spacing w:line="240" w:lineRule="auto"/>
              <w:ind w:left="241" w:hanging="241"/>
              <w:rPr>
                <w:rFonts w:eastAsia="Times New Roman"/>
                <w:bCs/>
                <w:lang w:eastAsia="pl-PL"/>
              </w:rPr>
            </w:pPr>
          </w:p>
          <w:p w14:paraId="5F9EEDDC" w14:textId="77777777" w:rsidR="00D56647" w:rsidRPr="00D56647" w:rsidRDefault="00D56647" w:rsidP="007100CF">
            <w:pPr>
              <w:spacing w:line="240" w:lineRule="auto"/>
              <w:ind w:left="241" w:hanging="241"/>
              <w:rPr>
                <w:rFonts w:eastAsia="Times New Roman"/>
                <w:bCs/>
                <w:lang w:eastAsia="pl-PL"/>
              </w:rPr>
            </w:pPr>
          </w:p>
          <w:p w14:paraId="6F180954" w14:textId="77777777" w:rsidR="00D56647" w:rsidRPr="00D56647" w:rsidRDefault="00D56647" w:rsidP="007100CF">
            <w:pPr>
              <w:spacing w:line="240" w:lineRule="auto"/>
              <w:ind w:left="241" w:hanging="241"/>
              <w:rPr>
                <w:rFonts w:eastAsia="Times New Roman"/>
                <w:bCs/>
                <w:lang w:eastAsia="pl-PL"/>
              </w:rPr>
            </w:pPr>
          </w:p>
          <w:p w14:paraId="082AD7C0"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EA39A84" w14:textId="77777777" w:rsidR="00D56647" w:rsidRPr="00D56647" w:rsidRDefault="00D56647" w:rsidP="007100CF">
            <w:pPr>
              <w:spacing w:line="240" w:lineRule="auto"/>
              <w:ind w:left="241" w:hanging="241"/>
              <w:rPr>
                <w:rFonts w:eastAsia="Times New Roman"/>
                <w:bCs/>
                <w:lang w:eastAsia="pl-PL"/>
              </w:rPr>
            </w:pPr>
          </w:p>
          <w:p w14:paraId="156BBBE2" w14:textId="77777777" w:rsidR="00D56647" w:rsidRPr="00D56647" w:rsidRDefault="00D56647" w:rsidP="007100CF">
            <w:pPr>
              <w:spacing w:line="240" w:lineRule="auto"/>
              <w:ind w:left="241" w:hanging="241"/>
              <w:rPr>
                <w:rFonts w:eastAsia="Times New Roman"/>
                <w:bCs/>
                <w:lang w:eastAsia="pl-PL"/>
              </w:rPr>
            </w:pPr>
          </w:p>
          <w:p w14:paraId="61137F60" w14:textId="77777777" w:rsidR="00D56647" w:rsidRPr="00D56647" w:rsidRDefault="00D56647" w:rsidP="007100CF">
            <w:pPr>
              <w:spacing w:line="240" w:lineRule="auto"/>
              <w:ind w:left="241" w:hanging="241"/>
              <w:rPr>
                <w:rFonts w:eastAsia="Times New Roman"/>
                <w:bCs/>
                <w:lang w:eastAsia="pl-PL"/>
              </w:rPr>
            </w:pPr>
          </w:p>
          <w:p w14:paraId="440A8182"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21726D3" w14:textId="77777777" w:rsidR="00D56647" w:rsidRPr="00D56647" w:rsidRDefault="00D56647" w:rsidP="007100CF">
            <w:pPr>
              <w:spacing w:line="240" w:lineRule="auto"/>
              <w:ind w:left="241" w:hanging="241"/>
              <w:rPr>
                <w:rFonts w:eastAsia="Times New Roman"/>
                <w:bCs/>
                <w:lang w:eastAsia="pl-PL"/>
              </w:rPr>
            </w:pPr>
          </w:p>
          <w:p w14:paraId="2D395B3F" w14:textId="77777777" w:rsidR="00D56647" w:rsidRPr="00D56647" w:rsidRDefault="00D56647" w:rsidP="007100CF">
            <w:pPr>
              <w:spacing w:line="240" w:lineRule="auto"/>
              <w:ind w:left="241" w:hanging="241"/>
              <w:rPr>
                <w:rFonts w:eastAsia="Times New Roman"/>
                <w:bCs/>
                <w:lang w:eastAsia="pl-PL"/>
              </w:rPr>
            </w:pPr>
          </w:p>
          <w:p w14:paraId="0C6E5DA0" w14:textId="77777777" w:rsidR="00D56647" w:rsidRPr="00D56647" w:rsidRDefault="00D56647" w:rsidP="007100CF">
            <w:pPr>
              <w:spacing w:line="240" w:lineRule="auto"/>
              <w:ind w:left="241" w:hanging="241"/>
              <w:rPr>
                <w:rFonts w:eastAsia="Times New Roman"/>
                <w:bCs/>
                <w:lang w:eastAsia="pl-PL"/>
              </w:rPr>
            </w:pPr>
          </w:p>
          <w:p w14:paraId="010A7F85" w14:textId="77777777" w:rsidR="00D56647" w:rsidRPr="00D56647" w:rsidRDefault="00D56647" w:rsidP="007100CF">
            <w:pPr>
              <w:spacing w:line="240" w:lineRule="auto"/>
              <w:ind w:left="241" w:hanging="241"/>
              <w:rPr>
                <w:rFonts w:eastAsia="Times New Roman"/>
                <w:bCs/>
                <w:lang w:eastAsia="pl-PL"/>
              </w:rPr>
            </w:pPr>
          </w:p>
          <w:p w14:paraId="0ACAD43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Częściowo uwzględniona – w rozdziale 9 jest opisana efektywność ekologiczna i ekonomiczna działań naprawczych. W tym miejscu wskazano szacunkowe koszty poszczególnych działań naprawczych. W rozdziale 8.3 oraz w tabelach 42 i 46 wstawiono stosowne odniesienie do tego rozdziału.</w:t>
            </w:r>
          </w:p>
          <w:p w14:paraId="223C96C8" w14:textId="77777777" w:rsidR="00D56647" w:rsidRDefault="00D56647" w:rsidP="007100CF">
            <w:pPr>
              <w:spacing w:line="240" w:lineRule="auto"/>
              <w:ind w:left="241" w:hanging="241"/>
              <w:rPr>
                <w:rFonts w:eastAsia="Times New Roman"/>
                <w:bCs/>
                <w:lang w:eastAsia="pl-PL"/>
              </w:rPr>
            </w:pPr>
          </w:p>
          <w:p w14:paraId="0971303E" w14:textId="77777777" w:rsidR="007100CF" w:rsidRDefault="007100CF" w:rsidP="007100CF">
            <w:pPr>
              <w:spacing w:line="240" w:lineRule="auto"/>
              <w:ind w:left="241" w:hanging="241"/>
              <w:rPr>
                <w:rFonts w:eastAsia="Times New Roman"/>
                <w:bCs/>
                <w:lang w:eastAsia="pl-PL"/>
              </w:rPr>
            </w:pPr>
          </w:p>
          <w:p w14:paraId="5654717B" w14:textId="77777777" w:rsidR="007100CF" w:rsidRDefault="007100CF" w:rsidP="007100CF">
            <w:pPr>
              <w:spacing w:line="240" w:lineRule="auto"/>
              <w:ind w:left="241" w:hanging="241"/>
              <w:rPr>
                <w:rFonts w:eastAsia="Times New Roman"/>
                <w:bCs/>
                <w:lang w:eastAsia="pl-PL"/>
              </w:rPr>
            </w:pPr>
          </w:p>
          <w:p w14:paraId="009271AA" w14:textId="77777777" w:rsidR="007100CF" w:rsidRPr="00D56647" w:rsidRDefault="007100CF" w:rsidP="007100CF">
            <w:pPr>
              <w:spacing w:line="240" w:lineRule="auto"/>
              <w:ind w:left="241" w:hanging="241"/>
              <w:rPr>
                <w:rFonts w:eastAsia="Times New Roman"/>
                <w:bCs/>
                <w:lang w:eastAsia="pl-PL"/>
              </w:rPr>
            </w:pPr>
          </w:p>
          <w:p w14:paraId="0D1F26D5"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F2162F6" w14:textId="77777777" w:rsidR="00D56647" w:rsidRPr="00D56647" w:rsidRDefault="00D56647" w:rsidP="007100CF">
            <w:pPr>
              <w:spacing w:line="240" w:lineRule="auto"/>
              <w:ind w:left="241" w:hanging="241"/>
              <w:rPr>
                <w:rFonts w:eastAsia="Times New Roman"/>
                <w:bCs/>
                <w:lang w:eastAsia="pl-PL"/>
              </w:rPr>
            </w:pPr>
          </w:p>
          <w:p w14:paraId="3EDE7BCE" w14:textId="77777777" w:rsidR="00D56647" w:rsidRPr="00D56647" w:rsidRDefault="00D56647" w:rsidP="007100CF">
            <w:pPr>
              <w:spacing w:line="240" w:lineRule="auto"/>
              <w:ind w:left="241" w:hanging="241"/>
              <w:rPr>
                <w:rFonts w:eastAsia="Times New Roman"/>
                <w:bCs/>
                <w:lang w:eastAsia="pl-PL"/>
              </w:rPr>
            </w:pPr>
          </w:p>
          <w:p w14:paraId="78405670" w14:textId="77777777" w:rsidR="00D56647" w:rsidRPr="00D56647" w:rsidRDefault="00D56647" w:rsidP="007100CF">
            <w:pPr>
              <w:spacing w:line="240" w:lineRule="auto"/>
              <w:ind w:left="241" w:hanging="241"/>
              <w:rPr>
                <w:rFonts w:eastAsia="Times New Roman"/>
                <w:bCs/>
                <w:lang w:eastAsia="pl-PL"/>
              </w:rPr>
            </w:pPr>
          </w:p>
          <w:p w14:paraId="57410743"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4C089DA" w14:textId="77777777" w:rsidR="00D56647" w:rsidRPr="00D56647" w:rsidRDefault="00D56647" w:rsidP="007100CF">
            <w:pPr>
              <w:spacing w:line="240" w:lineRule="auto"/>
              <w:ind w:left="241" w:hanging="241"/>
              <w:rPr>
                <w:rFonts w:eastAsia="Times New Roman"/>
                <w:bCs/>
                <w:lang w:eastAsia="pl-PL"/>
              </w:rPr>
            </w:pPr>
          </w:p>
          <w:p w14:paraId="19755B58" w14:textId="77777777" w:rsidR="00D56647" w:rsidRPr="00D56647" w:rsidRDefault="00D56647" w:rsidP="007100CF">
            <w:pPr>
              <w:spacing w:line="240" w:lineRule="auto"/>
              <w:ind w:left="241" w:hanging="241"/>
              <w:rPr>
                <w:rFonts w:eastAsia="Times New Roman"/>
                <w:bCs/>
                <w:lang w:eastAsia="pl-PL"/>
              </w:rPr>
            </w:pPr>
          </w:p>
          <w:p w14:paraId="463E0F38" w14:textId="77777777" w:rsidR="00D56647" w:rsidRPr="00D56647" w:rsidRDefault="00D56647" w:rsidP="007100CF">
            <w:pPr>
              <w:spacing w:line="240" w:lineRule="auto"/>
              <w:ind w:left="241" w:hanging="241"/>
              <w:rPr>
                <w:rFonts w:eastAsia="Times New Roman"/>
                <w:bCs/>
                <w:lang w:eastAsia="pl-PL"/>
              </w:rPr>
            </w:pPr>
          </w:p>
          <w:p w14:paraId="55DA9F6C" w14:textId="77777777" w:rsidR="00D56647" w:rsidRPr="00D56647" w:rsidRDefault="00D56647" w:rsidP="007100CF">
            <w:pPr>
              <w:spacing w:line="240" w:lineRule="auto"/>
              <w:ind w:left="241" w:hanging="241"/>
              <w:rPr>
                <w:rFonts w:eastAsia="Times New Roman"/>
                <w:bCs/>
                <w:lang w:eastAsia="pl-PL"/>
              </w:rPr>
            </w:pPr>
          </w:p>
          <w:p w14:paraId="3F22E866" w14:textId="77777777" w:rsidR="00D56647" w:rsidRPr="00D56647" w:rsidRDefault="00D56647" w:rsidP="007100CF">
            <w:pPr>
              <w:spacing w:line="240" w:lineRule="auto"/>
              <w:ind w:left="241" w:hanging="241"/>
              <w:rPr>
                <w:rFonts w:eastAsia="Times New Roman"/>
                <w:bCs/>
                <w:lang w:eastAsia="pl-PL"/>
              </w:rPr>
            </w:pPr>
          </w:p>
          <w:p w14:paraId="393A55B1" w14:textId="77777777" w:rsidR="00D56647" w:rsidRPr="00D56647" w:rsidRDefault="00D56647" w:rsidP="007100CF">
            <w:pPr>
              <w:spacing w:line="240" w:lineRule="auto"/>
              <w:ind w:left="241" w:hanging="241"/>
              <w:rPr>
                <w:rFonts w:eastAsia="Times New Roman"/>
                <w:bCs/>
                <w:lang w:eastAsia="pl-PL"/>
              </w:rPr>
            </w:pPr>
          </w:p>
          <w:p w14:paraId="0DF62977" w14:textId="77777777" w:rsidR="00D56647" w:rsidRPr="00D56647" w:rsidRDefault="00D56647" w:rsidP="007100CF">
            <w:pPr>
              <w:spacing w:line="240" w:lineRule="auto"/>
              <w:ind w:left="241" w:hanging="241"/>
              <w:rPr>
                <w:rFonts w:eastAsia="Times New Roman"/>
                <w:bCs/>
                <w:lang w:eastAsia="pl-PL"/>
              </w:rPr>
            </w:pPr>
          </w:p>
          <w:p w14:paraId="37A17C9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 xml:space="preserve">Uwzględniona – podano, że jest to </w:t>
            </w:r>
            <w:r w:rsidRPr="00D56647">
              <w:rPr>
                <w:rFonts w:eastAsia="Times New Roman"/>
                <w:bCs/>
                <w:lang w:eastAsia="pl-PL"/>
              </w:rPr>
              <w:lastRenderedPageBreak/>
              <w:t>opracowanie własne na podstawie wskaźników emisji z EMEP, szacunkowego zapotrzebowania ciepła do ogrzewania pomieszczeń oraz założonych sprawności urządzeń grzewczych.</w:t>
            </w:r>
          </w:p>
          <w:p w14:paraId="493690B1" w14:textId="77777777" w:rsidR="00D56647" w:rsidRPr="00D56647" w:rsidRDefault="00D56647" w:rsidP="007100CF">
            <w:pPr>
              <w:spacing w:line="240" w:lineRule="auto"/>
              <w:ind w:left="241" w:hanging="241"/>
              <w:rPr>
                <w:rFonts w:eastAsia="Times New Roman"/>
                <w:bCs/>
                <w:lang w:eastAsia="pl-PL"/>
              </w:rPr>
            </w:pPr>
          </w:p>
          <w:p w14:paraId="4D59A13B"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028B207D" w14:textId="77777777" w:rsidR="00D56647" w:rsidRPr="00D56647" w:rsidRDefault="00D56647" w:rsidP="007100CF">
            <w:pPr>
              <w:spacing w:line="240" w:lineRule="auto"/>
              <w:ind w:left="241" w:hanging="241"/>
              <w:rPr>
                <w:rFonts w:eastAsia="Times New Roman"/>
                <w:bCs/>
                <w:lang w:eastAsia="pl-PL"/>
              </w:rPr>
            </w:pPr>
          </w:p>
          <w:p w14:paraId="2E6A1CE6" w14:textId="77777777" w:rsidR="00D56647" w:rsidRPr="00D56647" w:rsidRDefault="00D56647" w:rsidP="007100CF">
            <w:pPr>
              <w:spacing w:line="240" w:lineRule="auto"/>
              <w:ind w:left="241" w:hanging="241"/>
              <w:rPr>
                <w:rFonts w:eastAsia="Times New Roman"/>
                <w:bCs/>
                <w:lang w:eastAsia="pl-PL"/>
              </w:rPr>
            </w:pPr>
          </w:p>
          <w:p w14:paraId="37E373F5" w14:textId="77777777" w:rsidR="00D56647" w:rsidRPr="00D56647" w:rsidRDefault="00D56647" w:rsidP="007100CF">
            <w:pPr>
              <w:spacing w:line="240" w:lineRule="auto"/>
              <w:ind w:left="241" w:hanging="241"/>
              <w:rPr>
                <w:rFonts w:eastAsia="Times New Roman"/>
                <w:bCs/>
                <w:lang w:eastAsia="pl-PL"/>
              </w:rPr>
            </w:pPr>
          </w:p>
          <w:p w14:paraId="2BE444AA" w14:textId="77777777" w:rsidR="00D56647" w:rsidRPr="00D56647" w:rsidRDefault="00D56647" w:rsidP="007100CF">
            <w:pPr>
              <w:spacing w:line="240" w:lineRule="auto"/>
              <w:ind w:left="241" w:hanging="241"/>
              <w:rPr>
                <w:rFonts w:eastAsia="Times New Roman"/>
                <w:bCs/>
                <w:lang w:eastAsia="pl-PL"/>
              </w:rPr>
            </w:pPr>
          </w:p>
          <w:p w14:paraId="6F2AEC3F" w14:textId="77777777" w:rsidR="00D56647" w:rsidRPr="00D56647" w:rsidRDefault="00D56647" w:rsidP="007100CF">
            <w:pPr>
              <w:spacing w:line="240" w:lineRule="auto"/>
              <w:ind w:left="241" w:hanging="241"/>
              <w:rPr>
                <w:rFonts w:eastAsia="Times New Roman"/>
                <w:bCs/>
                <w:lang w:eastAsia="pl-PL"/>
              </w:rPr>
            </w:pPr>
          </w:p>
          <w:p w14:paraId="5CB61975" w14:textId="77777777" w:rsidR="00D56647" w:rsidRPr="00D56647" w:rsidRDefault="00D56647" w:rsidP="007100CF">
            <w:pPr>
              <w:spacing w:line="240" w:lineRule="auto"/>
              <w:ind w:left="241" w:hanging="241"/>
              <w:rPr>
                <w:rFonts w:eastAsia="Times New Roman"/>
                <w:bCs/>
                <w:lang w:eastAsia="pl-PL"/>
              </w:rPr>
            </w:pPr>
          </w:p>
          <w:p w14:paraId="50FB7EFC" w14:textId="77777777" w:rsidR="00D56647" w:rsidRPr="00D56647" w:rsidRDefault="00D56647" w:rsidP="007100CF">
            <w:pPr>
              <w:spacing w:line="240" w:lineRule="auto"/>
              <w:ind w:left="241" w:hanging="241"/>
              <w:rPr>
                <w:rFonts w:eastAsia="Times New Roman"/>
                <w:bCs/>
                <w:lang w:eastAsia="pl-PL"/>
              </w:rPr>
            </w:pPr>
          </w:p>
          <w:p w14:paraId="5B436F73" w14:textId="77777777" w:rsidR="00D56647" w:rsidRPr="00D56647" w:rsidRDefault="00D56647" w:rsidP="007100CF">
            <w:pPr>
              <w:spacing w:line="240" w:lineRule="auto"/>
              <w:ind w:left="241" w:hanging="241"/>
              <w:rPr>
                <w:rFonts w:eastAsia="Times New Roman"/>
                <w:bCs/>
                <w:lang w:eastAsia="pl-PL"/>
              </w:rPr>
            </w:pPr>
          </w:p>
          <w:p w14:paraId="451769D1" w14:textId="77777777" w:rsidR="00D56647" w:rsidRPr="00D56647" w:rsidRDefault="00D56647" w:rsidP="007100CF">
            <w:pPr>
              <w:spacing w:line="240" w:lineRule="auto"/>
              <w:ind w:left="241" w:hanging="241"/>
              <w:rPr>
                <w:rFonts w:eastAsia="Times New Roman"/>
                <w:bCs/>
                <w:lang w:eastAsia="pl-PL"/>
              </w:rPr>
            </w:pPr>
          </w:p>
          <w:p w14:paraId="2E434501" w14:textId="77777777" w:rsidR="00D56647" w:rsidRPr="00D56647" w:rsidRDefault="00D56647" w:rsidP="007100CF">
            <w:pPr>
              <w:spacing w:line="240" w:lineRule="auto"/>
              <w:ind w:left="241" w:hanging="241"/>
              <w:rPr>
                <w:rFonts w:eastAsia="Times New Roman"/>
                <w:bCs/>
                <w:lang w:eastAsia="pl-PL"/>
              </w:rPr>
            </w:pPr>
          </w:p>
          <w:p w14:paraId="65BAF52D" w14:textId="77777777" w:rsidR="00D56647" w:rsidRPr="00D56647" w:rsidRDefault="00D56647" w:rsidP="007100CF">
            <w:pPr>
              <w:spacing w:line="240" w:lineRule="auto"/>
              <w:ind w:left="241" w:hanging="241"/>
              <w:rPr>
                <w:rFonts w:eastAsia="Times New Roman"/>
                <w:bCs/>
                <w:lang w:eastAsia="pl-PL"/>
              </w:rPr>
            </w:pPr>
          </w:p>
          <w:p w14:paraId="505CB9EE" w14:textId="77777777" w:rsidR="00D56647" w:rsidRPr="00D56647" w:rsidRDefault="00D56647" w:rsidP="007100CF">
            <w:pPr>
              <w:spacing w:line="240" w:lineRule="auto"/>
              <w:ind w:left="241" w:hanging="241"/>
              <w:rPr>
                <w:rFonts w:eastAsia="Times New Roman"/>
                <w:bCs/>
                <w:lang w:eastAsia="pl-PL"/>
              </w:rPr>
            </w:pPr>
          </w:p>
          <w:p w14:paraId="1055BF99" w14:textId="77777777" w:rsidR="00D56647" w:rsidRPr="00D56647" w:rsidRDefault="00D56647" w:rsidP="007100CF">
            <w:pPr>
              <w:spacing w:line="240" w:lineRule="auto"/>
              <w:ind w:left="241" w:hanging="241"/>
              <w:rPr>
                <w:rFonts w:eastAsia="Times New Roman"/>
                <w:bCs/>
                <w:lang w:eastAsia="pl-PL"/>
              </w:rPr>
            </w:pPr>
          </w:p>
          <w:p w14:paraId="44A405C8"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637EA225" w14:textId="77777777" w:rsidR="00D56647" w:rsidRPr="00D56647" w:rsidRDefault="00D56647" w:rsidP="007100CF">
            <w:pPr>
              <w:spacing w:line="240" w:lineRule="auto"/>
              <w:ind w:left="241" w:hanging="241"/>
              <w:rPr>
                <w:rFonts w:eastAsia="Times New Roman"/>
                <w:bCs/>
                <w:lang w:eastAsia="pl-PL"/>
              </w:rPr>
            </w:pPr>
          </w:p>
          <w:p w14:paraId="0C1F5324" w14:textId="77777777" w:rsidR="00D56647" w:rsidRPr="00D56647" w:rsidRDefault="00D56647" w:rsidP="007100CF">
            <w:pPr>
              <w:spacing w:line="240" w:lineRule="auto"/>
              <w:ind w:left="241" w:hanging="241"/>
              <w:rPr>
                <w:rFonts w:eastAsia="Times New Roman"/>
                <w:bCs/>
                <w:lang w:eastAsia="pl-PL"/>
              </w:rPr>
            </w:pPr>
          </w:p>
          <w:p w14:paraId="28C53C8F" w14:textId="77777777" w:rsidR="00D56647" w:rsidRPr="00D56647" w:rsidRDefault="00D56647" w:rsidP="007100CF">
            <w:pPr>
              <w:spacing w:line="240" w:lineRule="auto"/>
              <w:ind w:left="241" w:hanging="241"/>
              <w:rPr>
                <w:rFonts w:eastAsia="Times New Roman"/>
                <w:bCs/>
                <w:lang w:eastAsia="pl-PL"/>
              </w:rPr>
            </w:pPr>
          </w:p>
          <w:p w14:paraId="31B1016F" w14:textId="77777777" w:rsidR="00D56647" w:rsidRPr="00D56647" w:rsidRDefault="00D56647" w:rsidP="007100CF">
            <w:pPr>
              <w:spacing w:line="240" w:lineRule="auto"/>
              <w:ind w:left="241" w:hanging="241"/>
              <w:rPr>
                <w:rFonts w:eastAsia="Times New Roman"/>
                <w:bCs/>
                <w:lang w:eastAsia="pl-PL"/>
              </w:rPr>
            </w:pPr>
          </w:p>
          <w:p w14:paraId="6E90BDBD"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41CBE143" w14:textId="77777777" w:rsidR="00D56647" w:rsidRPr="00D56647" w:rsidRDefault="00D56647" w:rsidP="007100CF">
            <w:pPr>
              <w:spacing w:line="240" w:lineRule="auto"/>
              <w:ind w:left="241" w:hanging="241"/>
              <w:rPr>
                <w:rFonts w:eastAsia="Times New Roman"/>
                <w:bCs/>
                <w:lang w:eastAsia="pl-PL"/>
              </w:rPr>
            </w:pPr>
          </w:p>
          <w:p w14:paraId="458DACDE" w14:textId="77777777" w:rsidR="00D56647" w:rsidRPr="00D56647" w:rsidRDefault="00D56647" w:rsidP="007100CF">
            <w:pPr>
              <w:spacing w:line="240" w:lineRule="auto"/>
              <w:ind w:left="241" w:hanging="241"/>
              <w:rPr>
                <w:rFonts w:eastAsia="Times New Roman"/>
                <w:bCs/>
                <w:lang w:eastAsia="pl-PL"/>
              </w:rPr>
            </w:pPr>
          </w:p>
          <w:p w14:paraId="672D9F35" w14:textId="77777777" w:rsidR="00D56647" w:rsidRPr="00D56647" w:rsidRDefault="00D56647" w:rsidP="007100CF">
            <w:pPr>
              <w:spacing w:line="240" w:lineRule="auto"/>
              <w:ind w:left="241" w:hanging="241"/>
              <w:rPr>
                <w:rFonts w:eastAsia="Times New Roman"/>
                <w:bCs/>
                <w:lang w:eastAsia="pl-PL"/>
              </w:rPr>
            </w:pPr>
          </w:p>
          <w:p w14:paraId="5C4196EF" w14:textId="77777777" w:rsidR="00D56647" w:rsidRPr="00D56647" w:rsidRDefault="00D56647" w:rsidP="007100CF">
            <w:pPr>
              <w:spacing w:line="240" w:lineRule="auto"/>
              <w:ind w:left="241" w:hanging="241"/>
              <w:rPr>
                <w:rFonts w:eastAsia="Times New Roman"/>
                <w:bCs/>
                <w:lang w:eastAsia="pl-PL"/>
              </w:rPr>
            </w:pPr>
          </w:p>
          <w:p w14:paraId="5B483121"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B91A4D0" w14:textId="77777777" w:rsidR="00D56647" w:rsidRPr="00D56647" w:rsidRDefault="00D56647" w:rsidP="007100CF">
            <w:pPr>
              <w:spacing w:line="240" w:lineRule="auto"/>
              <w:ind w:left="241" w:hanging="241"/>
              <w:rPr>
                <w:rFonts w:eastAsia="Times New Roman"/>
                <w:bCs/>
                <w:lang w:eastAsia="pl-PL"/>
              </w:rPr>
            </w:pPr>
          </w:p>
          <w:p w14:paraId="1D6CB9FF" w14:textId="77777777" w:rsidR="00D56647" w:rsidRPr="00D56647" w:rsidRDefault="00D56647" w:rsidP="007100CF">
            <w:pPr>
              <w:spacing w:line="240" w:lineRule="auto"/>
              <w:ind w:left="241" w:hanging="241"/>
              <w:rPr>
                <w:rFonts w:eastAsia="Times New Roman"/>
                <w:bCs/>
                <w:lang w:eastAsia="pl-PL"/>
              </w:rPr>
            </w:pPr>
          </w:p>
          <w:p w14:paraId="6F283DFB" w14:textId="77777777" w:rsidR="00D56647" w:rsidRPr="00D56647" w:rsidRDefault="00D56647" w:rsidP="007100CF">
            <w:pPr>
              <w:spacing w:line="240" w:lineRule="auto"/>
              <w:ind w:left="241" w:hanging="241"/>
              <w:rPr>
                <w:rFonts w:eastAsia="Times New Roman"/>
                <w:bCs/>
                <w:lang w:eastAsia="pl-PL"/>
              </w:rPr>
            </w:pPr>
          </w:p>
          <w:p w14:paraId="75DEB7EC" w14:textId="77777777" w:rsidR="00D56647" w:rsidRPr="00D56647" w:rsidRDefault="00D56647" w:rsidP="007100CF">
            <w:pPr>
              <w:spacing w:line="240" w:lineRule="auto"/>
              <w:ind w:left="241" w:hanging="241"/>
              <w:rPr>
                <w:rFonts w:eastAsia="Times New Roman"/>
                <w:bCs/>
                <w:lang w:eastAsia="pl-PL"/>
              </w:rPr>
            </w:pPr>
          </w:p>
          <w:p w14:paraId="7C42CEBE" w14:textId="77777777" w:rsidR="00D56647" w:rsidRPr="00D56647" w:rsidRDefault="00D56647" w:rsidP="007100CF">
            <w:pPr>
              <w:numPr>
                <w:ilvl w:val="0"/>
                <w:numId w:val="45"/>
              </w:numPr>
              <w:spacing w:line="240" w:lineRule="auto"/>
              <w:ind w:left="241" w:hanging="241"/>
              <w:contextualSpacing/>
              <w:rPr>
                <w:rFonts w:eastAsia="Times New Roman"/>
                <w:lang w:eastAsia="pl-PL"/>
              </w:rPr>
            </w:pPr>
            <w:r w:rsidRPr="00D56647">
              <w:rPr>
                <w:rFonts w:eastAsia="Times New Roman"/>
                <w:lang w:eastAsia="pl-PL"/>
              </w:rPr>
              <w:t>Uwzględniona</w:t>
            </w:r>
          </w:p>
          <w:p w14:paraId="2A025286" w14:textId="77777777" w:rsidR="00D56647" w:rsidRPr="00D56647" w:rsidRDefault="00D56647" w:rsidP="007100CF">
            <w:pPr>
              <w:spacing w:line="240" w:lineRule="auto"/>
              <w:ind w:left="241" w:hanging="241"/>
              <w:rPr>
                <w:rFonts w:eastAsia="Times New Roman"/>
                <w:lang w:eastAsia="pl-PL"/>
              </w:rPr>
            </w:pPr>
          </w:p>
          <w:p w14:paraId="3624B021" w14:textId="77777777" w:rsidR="00D56647" w:rsidRPr="00D56647" w:rsidRDefault="00D56647" w:rsidP="007100CF">
            <w:pPr>
              <w:spacing w:line="240" w:lineRule="auto"/>
              <w:ind w:left="241" w:hanging="241"/>
              <w:rPr>
                <w:rFonts w:eastAsia="Times New Roman"/>
                <w:lang w:eastAsia="pl-PL"/>
              </w:rPr>
            </w:pPr>
          </w:p>
          <w:p w14:paraId="3885A679"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 – wykreślono zapis „zalecenie ograniczenia korzystania z samochodów na rzecz przemieszczania się pieszo lub rowerem”.</w:t>
            </w:r>
          </w:p>
          <w:p w14:paraId="7A504A8B" w14:textId="77777777" w:rsidR="00D56647" w:rsidRPr="00D56647" w:rsidRDefault="00D56647" w:rsidP="007100CF">
            <w:pPr>
              <w:spacing w:line="240" w:lineRule="auto"/>
              <w:ind w:left="241" w:hanging="241"/>
              <w:rPr>
                <w:rFonts w:eastAsia="Times New Roman"/>
                <w:bCs/>
                <w:lang w:eastAsia="pl-PL"/>
              </w:rPr>
            </w:pPr>
          </w:p>
          <w:p w14:paraId="7548A77C"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bCs/>
                <w:lang w:eastAsia="pl-PL"/>
              </w:rPr>
              <w:t>Uwzględniona</w:t>
            </w:r>
          </w:p>
          <w:p w14:paraId="7F4E3CF3" w14:textId="77777777" w:rsidR="00D56647" w:rsidRPr="00D56647" w:rsidRDefault="00D56647" w:rsidP="007100CF">
            <w:pPr>
              <w:spacing w:line="240" w:lineRule="auto"/>
              <w:ind w:left="241" w:hanging="241"/>
              <w:rPr>
                <w:rFonts w:eastAsia="Times New Roman"/>
                <w:bCs/>
                <w:lang w:eastAsia="pl-PL"/>
              </w:rPr>
            </w:pPr>
          </w:p>
          <w:p w14:paraId="77852EAF" w14:textId="77777777" w:rsidR="00D56647" w:rsidRPr="00D56647" w:rsidRDefault="00D56647" w:rsidP="007100CF">
            <w:pPr>
              <w:spacing w:line="240" w:lineRule="auto"/>
              <w:ind w:left="241" w:hanging="241"/>
              <w:rPr>
                <w:rFonts w:eastAsia="Times New Roman"/>
                <w:bCs/>
                <w:lang w:eastAsia="pl-PL"/>
              </w:rPr>
            </w:pPr>
          </w:p>
          <w:p w14:paraId="4B5CEBE1" w14:textId="77777777" w:rsidR="00D56647" w:rsidRPr="00D56647" w:rsidRDefault="00D56647" w:rsidP="007100CF">
            <w:pPr>
              <w:spacing w:line="240" w:lineRule="auto"/>
              <w:ind w:left="241" w:hanging="241"/>
              <w:rPr>
                <w:rFonts w:eastAsia="Times New Roman"/>
                <w:bCs/>
                <w:lang w:eastAsia="pl-PL"/>
              </w:rPr>
            </w:pPr>
          </w:p>
          <w:p w14:paraId="46D1FDC4" w14:textId="77777777" w:rsidR="00D56647" w:rsidRPr="00D56647" w:rsidRDefault="00D56647" w:rsidP="007100CF">
            <w:pPr>
              <w:spacing w:line="240" w:lineRule="auto"/>
              <w:ind w:left="241" w:hanging="241"/>
              <w:rPr>
                <w:rFonts w:eastAsia="Times New Roman"/>
                <w:bCs/>
                <w:lang w:eastAsia="pl-PL"/>
              </w:rPr>
            </w:pPr>
          </w:p>
          <w:p w14:paraId="010118AE" w14:textId="77777777" w:rsidR="00D56647" w:rsidRPr="00D56647" w:rsidRDefault="00D56647" w:rsidP="007100CF">
            <w:pPr>
              <w:numPr>
                <w:ilvl w:val="0"/>
                <w:numId w:val="45"/>
              </w:numPr>
              <w:spacing w:line="240" w:lineRule="auto"/>
              <w:ind w:left="241" w:hanging="241"/>
              <w:contextualSpacing/>
              <w:rPr>
                <w:rFonts w:eastAsia="Times New Roman"/>
                <w:bCs/>
                <w:lang w:eastAsia="pl-PL"/>
              </w:rPr>
            </w:pPr>
            <w:r w:rsidRPr="00D56647">
              <w:rPr>
                <w:rFonts w:eastAsia="Times New Roman"/>
                <w:lang w:eastAsia="pl-PL"/>
              </w:rPr>
              <w:t>Nieuwzgl</w:t>
            </w:r>
            <w:r w:rsidRPr="00D56647">
              <w:rPr>
                <w:rFonts w:eastAsia="Times New Roman" w:hint="eastAsia"/>
                <w:lang w:eastAsia="pl-PL"/>
              </w:rPr>
              <w:t>ę</w:t>
            </w:r>
            <w:r w:rsidRPr="00D56647">
              <w:rPr>
                <w:rFonts w:eastAsia="Times New Roman"/>
                <w:lang w:eastAsia="pl-PL"/>
              </w:rPr>
              <w:t>dniona – od ponad roku trwaj</w:t>
            </w:r>
            <w:r w:rsidRPr="00D56647">
              <w:rPr>
                <w:rFonts w:eastAsia="Times New Roman" w:hint="eastAsia"/>
                <w:lang w:eastAsia="pl-PL"/>
              </w:rPr>
              <w:t>ą</w:t>
            </w:r>
            <w:r w:rsidRPr="00D56647">
              <w:rPr>
                <w:rFonts w:eastAsia="Times New Roman"/>
                <w:lang w:eastAsia="pl-PL"/>
              </w:rPr>
              <w:t xml:space="preserve"> w wojew</w:t>
            </w:r>
            <w:r w:rsidRPr="00D56647">
              <w:rPr>
                <w:rFonts w:eastAsia="Times New Roman" w:hint="eastAsia"/>
                <w:lang w:eastAsia="pl-PL"/>
              </w:rPr>
              <w:t>ó</w:t>
            </w:r>
            <w:r w:rsidRPr="00D56647">
              <w:rPr>
                <w:rFonts w:eastAsia="Times New Roman"/>
                <w:lang w:eastAsia="pl-PL"/>
              </w:rPr>
              <w:t xml:space="preserve">dztwie </w:t>
            </w:r>
            <w:r w:rsidRPr="00D56647">
              <w:rPr>
                <w:rFonts w:eastAsia="Times New Roman" w:hint="eastAsia"/>
                <w:lang w:eastAsia="pl-PL"/>
              </w:rPr>
              <w:t>ś</w:t>
            </w:r>
            <w:r w:rsidRPr="00D56647">
              <w:rPr>
                <w:rFonts w:eastAsia="Times New Roman"/>
                <w:lang w:eastAsia="pl-PL"/>
              </w:rPr>
              <w:t>wi</w:t>
            </w:r>
            <w:r w:rsidRPr="00D56647">
              <w:rPr>
                <w:rFonts w:eastAsia="Times New Roman" w:hint="eastAsia"/>
                <w:lang w:eastAsia="pl-PL"/>
              </w:rPr>
              <w:t>ę</w:t>
            </w:r>
            <w:r w:rsidRPr="00D56647">
              <w:rPr>
                <w:rFonts w:eastAsia="Times New Roman"/>
                <w:lang w:eastAsia="pl-PL"/>
              </w:rPr>
              <w:t>tokrzyskim prace nad uchwa</w:t>
            </w:r>
            <w:r w:rsidRPr="00D56647">
              <w:rPr>
                <w:rFonts w:eastAsia="Times New Roman" w:hint="eastAsia"/>
                <w:lang w:eastAsia="pl-PL"/>
              </w:rPr>
              <w:t>łą</w:t>
            </w:r>
            <w:r w:rsidRPr="00D56647">
              <w:rPr>
                <w:rFonts w:eastAsia="Times New Roman"/>
                <w:lang w:eastAsia="pl-PL"/>
              </w:rPr>
              <w:t xml:space="preserve"> antysmogow</w:t>
            </w:r>
            <w:r w:rsidRPr="00D56647">
              <w:rPr>
                <w:rFonts w:eastAsia="Times New Roman" w:hint="eastAsia"/>
                <w:lang w:eastAsia="pl-PL"/>
              </w:rPr>
              <w:t>ą</w:t>
            </w:r>
            <w:r w:rsidRPr="00D56647">
              <w:rPr>
                <w:rFonts w:eastAsia="Times New Roman"/>
                <w:lang w:eastAsia="pl-PL"/>
              </w:rPr>
              <w:t>. W ramach tych prac analizowano mo</w:t>
            </w:r>
            <w:r w:rsidRPr="00D56647">
              <w:rPr>
                <w:rFonts w:eastAsia="Times New Roman" w:hint="eastAsia"/>
                <w:lang w:eastAsia="pl-PL"/>
              </w:rPr>
              <w:t>ż</w:t>
            </w:r>
            <w:r w:rsidRPr="00D56647">
              <w:rPr>
                <w:rFonts w:eastAsia="Times New Roman"/>
                <w:lang w:eastAsia="pl-PL"/>
              </w:rPr>
              <w:t>liwo</w:t>
            </w:r>
            <w:r w:rsidRPr="00D56647">
              <w:rPr>
                <w:rFonts w:eastAsia="Times New Roman" w:hint="eastAsia"/>
                <w:lang w:eastAsia="pl-PL"/>
              </w:rPr>
              <w:t>ść</w:t>
            </w:r>
            <w:r w:rsidRPr="00D56647">
              <w:rPr>
                <w:rFonts w:eastAsia="Times New Roman"/>
                <w:lang w:eastAsia="pl-PL"/>
              </w:rPr>
              <w:t xml:space="preserve"> ogranicze</w:t>
            </w:r>
            <w:r w:rsidRPr="00D56647">
              <w:rPr>
                <w:rFonts w:eastAsia="Times New Roman" w:hint="eastAsia"/>
                <w:lang w:eastAsia="pl-PL"/>
              </w:rPr>
              <w:t>ń</w:t>
            </w:r>
            <w:r w:rsidRPr="00D56647">
              <w:rPr>
                <w:rFonts w:eastAsia="Times New Roman"/>
                <w:lang w:eastAsia="pl-PL"/>
              </w:rPr>
              <w:t xml:space="preserve"> w stosowaniu paliw i urz</w:t>
            </w:r>
            <w:r w:rsidRPr="00D56647">
              <w:rPr>
                <w:rFonts w:eastAsia="Times New Roman" w:hint="eastAsia"/>
                <w:lang w:eastAsia="pl-PL"/>
              </w:rPr>
              <w:t>ą</w:t>
            </w:r>
            <w:r w:rsidRPr="00D56647">
              <w:rPr>
                <w:rFonts w:eastAsia="Times New Roman"/>
                <w:lang w:eastAsia="pl-PL"/>
              </w:rPr>
              <w:t>dze</w:t>
            </w:r>
            <w:r w:rsidRPr="00D56647">
              <w:rPr>
                <w:rFonts w:eastAsia="Times New Roman" w:hint="eastAsia"/>
                <w:lang w:eastAsia="pl-PL"/>
              </w:rPr>
              <w:t>ń</w:t>
            </w:r>
            <w:r w:rsidRPr="00D56647">
              <w:rPr>
                <w:rFonts w:eastAsia="Times New Roman"/>
                <w:lang w:eastAsia="pl-PL"/>
              </w:rPr>
              <w:t xml:space="preserve"> na terenie wojew</w:t>
            </w:r>
            <w:r w:rsidRPr="00D56647">
              <w:rPr>
                <w:rFonts w:eastAsia="Times New Roman" w:hint="eastAsia"/>
                <w:lang w:eastAsia="pl-PL"/>
              </w:rPr>
              <w:t>ó</w:t>
            </w:r>
            <w:r w:rsidRPr="00D56647">
              <w:rPr>
                <w:rFonts w:eastAsia="Times New Roman"/>
                <w:lang w:eastAsia="pl-PL"/>
              </w:rPr>
              <w:t xml:space="preserve">dztwa. W toku prac uznano, </w:t>
            </w:r>
            <w:r w:rsidRPr="00D56647">
              <w:rPr>
                <w:rFonts w:eastAsia="Times New Roman" w:hint="eastAsia"/>
                <w:lang w:eastAsia="pl-PL"/>
              </w:rPr>
              <w:t>ż</w:t>
            </w:r>
            <w:r w:rsidRPr="00D56647">
              <w:rPr>
                <w:rFonts w:eastAsia="Times New Roman"/>
                <w:lang w:eastAsia="pl-PL"/>
              </w:rPr>
              <w:t>e wprowadzenie zakazu stosowania paliw sta</w:t>
            </w:r>
            <w:r w:rsidRPr="00D56647">
              <w:rPr>
                <w:rFonts w:eastAsia="Times New Roman" w:hint="eastAsia"/>
                <w:lang w:eastAsia="pl-PL"/>
              </w:rPr>
              <w:t>ł</w:t>
            </w:r>
            <w:r w:rsidRPr="00D56647">
              <w:rPr>
                <w:rFonts w:eastAsia="Times New Roman"/>
                <w:lang w:eastAsia="pl-PL"/>
              </w:rPr>
              <w:t>ych jest niemo</w:t>
            </w:r>
            <w:r w:rsidRPr="00D56647">
              <w:rPr>
                <w:rFonts w:eastAsia="Times New Roman" w:hint="eastAsia"/>
                <w:lang w:eastAsia="pl-PL"/>
              </w:rPr>
              <w:t>ż</w:t>
            </w:r>
            <w:r w:rsidRPr="00D56647">
              <w:rPr>
                <w:rFonts w:eastAsia="Times New Roman"/>
                <w:lang w:eastAsia="pl-PL"/>
              </w:rPr>
              <w:t>liwe.</w:t>
            </w:r>
          </w:p>
        </w:tc>
      </w:tr>
      <w:tr w:rsidR="00D56647" w:rsidRPr="00D56647" w14:paraId="0161CB78" w14:textId="77777777" w:rsidTr="009303B8">
        <w:tc>
          <w:tcPr>
            <w:tcW w:w="674" w:type="dxa"/>
          </w:tcPr>
          <w:p w14:paraId="3AADB22E"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lastRenderedPageBreak/>
              <w:t>21.</w:t>
            </w:r>
          </w:p>
        </w:tc>
        <w:tc>
          <w:tcPr>
            <w:tcW w:w="1797" w:type="dxa"/>
          </w:tcPr>
          <w:p w14:paraId="34995FF9" w14:textId="77777777" w:rsidR="00D56647" w:rsidRPr="00D56647" w:rsidRDefault="00D56647" w:rsidP="00D56647">
            <w:pPr>
              <w:spacing w:line="240" w:lineRule="auto"/>
              <w:ind w:firstLine="0"/>
              <w:jc w:val="center"/>
              <w:rPr>
                <w:rFonts w:eastAsia="Times New Roman"/>
                <w:bCs/>
                <w:lang w:eastAsia="pl-PL"/>
              </w:rPr>
            </w:pPr>
            <w:r w:rsidRPr="00D56647">
              <w:rPr>
                <w:rFonts w:eastAsia="Times New Roman"/>
                <w:bCs/>
                <w:lang w:eastAsia="pl-PL"/>
              </w:rPr>
              <w:t>Regionalna Dyrekcja Ochrony Środowiska w Kielcach</w:t>
            </w:r>
          </w:p>
        </w:tc>
        <w:tc>
          <w:tcPr>
            <w:tcW w:w="8728" w:type="dxa"/>
          </w:tcPr>
          <w:p w14:paraId="7B0399BD"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W kwestii działań związanych z inwestycjami odnawialnych źródeł energii w projekcie dokumentu wymieniono systemy fotowoltaiczne natomiast prognoza odnosi się tylko do rozwoju energetyki </w:t>
            </w:r>
            <w:proofErr w:type="spellStart"/>
            <w:r w:rsidRPr="00D56647">
              <w:rPr>
                <w:rFonts w:eastAsia="Times New Roman"/>
                <w:lang w:eastAsia="pl-PL"/>
              </w:rPr>
              <w:t>prosumenckiej</w:t>
            </w:r>
            <w:proofErr w:type="spellEnd"/>
            <w:r w:rsidRPr="00D56647">
              <w:rPr>
                <w:rFonts w:eastAsia="Times New Roman"/>
                <w:lang w:eastAsia="pl-PL"/>
              </w:rPr>
              <w:t>. Należy zauważyć, że zabudowa systemami fotowoltaicznymi kwalifikuje się do przedsięwzięć mogących potencjalnie znacząco oddziaływać na środowisko o powierzchni zabudowy nie mniejszej niż 0,5 ha na obszarach form ochrony przyrody oraz 1 ha na innych obszarach w myśl rozporządzenia Ministra Środowiska z dnia 10 września 2019 r. w sprawie przedsięwzięć mogących znacząco oddziaływać na środowisko (Dz. U. 2019 r. poz. 1839). Zwraca się uwagę, że już na etapie strategicznej oceny oddziaływania na środowisko (</w:t>
            </w:r>
            <w:proofErr w:type="spellStart"/>
            <w:r w:rsidRPr="00D56647">
              <w:rPr>
                <w:rFonts w:eastAsia="Times New Roman"/>
                <w:lang w:eastAsia="pl-PL"/>
              </w:rPr>
              <w:t>sooś</w:t>
            </w:r>
            <w:proofErr w:type="spellEnd"/>
            <w:r w:rsidRPr="00D56647">
              <w:rPr>
                <w:rFonts w:eastAsia="Times New Roman"/>
                <w:lang w:eastAsia="pl-PL"/>
              </w:rPr>
              <w:t xml:space="preserve">) prognoza w możliwie maksymalnym stopniu winna ocenić skutki wpływu założeń projektowanego dokumentu na środowisko, zwłaszcza jeśli projekt wyznacza ramy dla późniejszej realizacji przedsięwzięć mogących znacząco oddziaływać na środowisko. Sporządzenie i przeprowadzenie </w:t>
            </w:r>
            <w:proofErr w:type="spellStart"/>
            <w:r w:rsidRPr="00D56647">
              <w:rPr>
                <w:rFonts w:eastAsia="Times New Roman"/>
                <w:lang w:eastAsia="pl-PL"/>
              </w:rPr>
              <w:t>sooś</w:t>
            </w:r>
            <w:proofErr w:type="spellEnd"/>
            <w:r w:rsidRPr="00D56647">
              <w:rPr>
                <w:rFonts w:eastAsia="Times New Roman"/>
                <w:lang w:eastAsia="pl-PL"/>
              </w:rPr>
              <w:t xml:space="preserve"> musi być poparte przede wszystkim analizą istniejącego stanu środowiska przyrodniczego na danym terenie, co pozwali na właściwą ocenę wpływu planowanych działań. Ponadto uwzględniając ramy czasowe realizacji projektu dokumentu do 2026 r. oraz dofinansowania dla ww. inwestycji z „Programu Czyste Powietrze”, w województwie świętokrzyskim widoczny jest znaczny wzrost realizacji powyższych instalacji. W odniesieniu do planowanych obiektów, dla których nie ma jeszcze konkretnych wskazań lokalizacyjnych, projekt Programu powinien określać zasady ich realizacji, zapewniające ochronę zdrowia i bezpieczeństwa ludzi oraz ochronę środowiska, w tym przyrody. Natomiast prognoza oddziaływania na środowisko powinna dokonać oceny wpływu tych obiektów na środowisko, w szczególności na krajobraz, jak również na przekształcenie terenu, konieczność usunięcia drzew i krzewów oraz oddziaływanie na świat zwierząt (np. korytarz migracji zwierząt, efekt lustra, efekt termiczny itp.). Kwestia ta wymaga uzupełnienia, a wyniki oceny poparte winny być odpowiednią analizą i uzasadnione. Zapisy prognozy dot. Przedborskiego Parku Krajobrazowego nie uwzględniają wszystkich zakazów, natomiast dla Obszaru Chronionego Krajobrazu Lasy Przysusko-Szydłowieckie pominięto odstępstwo od zakazów cyt.: </w:t>
            </w:r>
            <w:r w:rsidRPr="00D56647">
              <w:rPr>
                <w:rFonts w:eastAsia="Times New Roman"/>
                <w:iCs/>
                <w:lang w:eastAsia="pl-PL"/>
              </w:rPr>
              <w:t>"realizacji przedsięwzięć mogących znacząco oddziaływać na środowisko..."</w:t>
            </w:r>
          </w:p>
          <w:p w14:paraId="542DD009" w14:textId="77777777" w:rsidR="00D56647" w:rsidRPr="00D56647" w:rsidRDefault="00D56647" w:rsidP="00D56647">
            <w:pPr>
              <w:spacing w:line="240" w:lineRule="auto"/>
              <w:ind w:left="272" w:hanging="272"/>
              <w:jc w:val="both"/>
              <w:rPr>
                <w:rFonts w:eastAsia="Times New Roman"/>
                <w:lang w:eastAsia="pl-PL"/>
              </w:rPr>
            </w:pPr>
          </w:p>
          <w:p w14:paraId="7C92C427"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lastRenderedPageBreak/>
              <w:t>W przedstawionym bilansie emisji substancji zanieczyszczeń wprowadzanych do powietrza, w strefie świętokrzyskiej należy uwzględnić źródło emisji pochodzące z podejścia/wznoszenia samolotów znajdujących się na terenie lotniska w gminie Masłów – czego nie dokonano.</w:t>
            </w:r>
          </w:p>
          <w:p w14:paraId="257C1909" w14:textId="77777777" w:rsidR="00D56647" w:rsidRPr="00D56647" w:rsidRDefault="00D56647" w:rsidP="00D56647">
            <w:pPr>
              <w:spacing w:line="240" w:lineRule="auto"/>
              <w:ind w:left="272" w:hanging="272"/>
              <w:contextualSpacing/>
              <w:rPr>
                <w:rFonts w:eastAsia="Times New Roman"/>
                <w:lang w:eastAsia="pl-PL"/>
              </w:rPr>
            </w:pPr>
          </w:p>
          <w:p w14:paraId="24D93454"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rozważyć, czy działanie, które jest zaproponowane w ramach alarmu II stopnia z emisji liniowej – upłynnienie ruchu drogowego poprzez stosowanie inteligentnych systemów zarządzania ruchem, tzw. „zielona fala” jest działaniem operacyjnym podczas alarmu ostrzegawczego. Dodatkowo wśród wymienionych instytucji, które muszą zastosować się do alarmu I </w:t>
            </w:r>
            <w:proofErr w:type="spellStart"/>
            <w:r w:rsidRPr="00D56647">
              <w:rPr>
                <w:rFonts w:eastAsia="Times New Roman"/>
                <w:lang w:eastAsia="pl-PL"/>
              </w:rPr>
              <w:t>i</w:t>
            </w:r>
            <w:proofErr w:type="spellEnd"/>
            <w:r w:rsidRPr="00D56647">
              <w:rPr>
                <w:rFonts w:eastAsia="Times New Roman"/>
                <w:lang w:eastAsia="pl-PL"/>
              </w:rPr>
              <w:t xml:space="preserve"> II stopnia należałoby wymienić domy opieki społecznej, czy też uzdrowiska, w których znajduje się grupa osób wrażliwych powyżej 65 roku życia.</w:t>
            </w:r>
          </w:p>
          <w:p w14:paraId="3BB94DFD" w14:textId="77777777" w:rsidR="00D56647" w:rsidRPr="00D56647" w:rsidRDefault="00D56647" w:rsidP="00D56647">
            <w:pPr>
              <w:spacing w:line="240" w:lineRule="auto"/>
              <w:ind w:left="272" w:hanging="272"/>
              <w:jc w:val="both"/>
              <w:rPr>
                <w:rFonts w:eastAsia="Times New Roman"/>
                <w:lang w:eastAsia="pl-PL"/>
              </w:rPr>
            </w:pPr>
          </w:p>
          <w:p w14:paraId="4EF1A3B9" w14:textId="77777777" w:rsidR="00D56647" w:rsidRPr="00D56647" w:rsidRDefault="00D56647" w:rsidP="00D56647">
            <w:pPr>
              <w:spacing w:line="240" w:lineRule="auto"/>
              <w:ind w:left="272" w:hanging="272"/>
              <w:jc w:val="both"/>
              <w:rPr>
                <w:rFonts w:eastAsia="Times New Roman"/>
                <w:lang w:eastAsia="pl-PL"/>
              </w:rPr>
            </w:pPr>
          </w:p>
          <w:p w14:paraId="2722CE9E" w14:textId="77777777" w:rsidR="00D56647" w:rsidRPr="00D56647" w:rsidRDefault="00D56647" w:rsidP="00D56647">
            <w:pPr>
              <w:spacing w:line="240" w:lineRule="auto"/>
              <w:ind w:left="272" w:hanging="272"/>
              <w:jc w:val="both"/>
              <w:rPr>
                <w:rFonts w:eastAsia="Times New Roman"/>
                <w:lang w:eastAsia="pl-PL"/>
              </w:rPr>
            </w:pPr>
          </w:p>
          <w:p w14:paraId="7D5D5824" w14:textId="77777777" w:rsidR="00D56647" w:rsidRPr="00D56647" w:rsidRDefault="00D56647" w:rsidP="00D56647">
            <w:pPr>
              <w:spacing w:line="240" w:lineRule="auto"/>
              <w:ind w:left="272" w:hanging="272"/>
              <w:jc w:val="both"/>
              <w:rPr>
                <w:rFonts w:eastAsia="Times New Roman"/>
                <w:lang w:eastAsia="pl-PL"/>
              </w:rPr>
            </w:pPr>
          </w:p>
          <w:p w14:paraId="010B47A1" w14:textId="77777777" w:rsidR="00D56647" w:rsidRPr="00D56647" w:rsidRDefault="00D56647" w:rsidP="00983C51">
            <w:pPr>
              <w:numPr>
                <w:ilvl w:val="0"/>
                <w:numId w:val="16"/>
              </w:numPr>
              <w:spacing w:line="240" w:lineRule="auto"/>
              <w:ind w:left="272" w:hanging="272"/>
              <w:jc w:val="both"/>
              <w:rPr>
                <w:rFonts w:eastAsia="Times New Roman"/>
                <w:lang w:eastAsia="pl-PL"/>
              </w:rPr>
            </w:pPr>
            <w:r w:rsidRPr="00D56647">
              <w:rPr>
                <w:rFonts w:eastAsia="Times New Roman"/>
                <w:lang w:eastAsia="pl-PL"/>
              </w:rPr>
              <w:t>Zapisy projektu Programu dot. uwarunkowań wynikających z miejscowych planów zagospodarowania przestrzennego należy skorygować, ponieważ ustalenia miejscowego planu nie mogą zostać przyjęte, gdy z planowanych funkcji terenów wynikają przekroczenia standardów jakości środowiska. We wskazaniach do miejscowych planów zagospodarowania przestrzennego należałoby uwzględnić istotne kwestie dotyczące zaopatrzenia w ciepło i energię m.in. ograniczenie zanieczyszczeń powietrza poprzez systematyczną wymianę starych kotłów na nowoczesne wysokosprawne oraz stosowanie paliw ekologicznych (gaz, energia elektryczna, pompy ciepła, kolektory słoneczne itp.). Ponadto biorąc pod uwagę zrównoważony rozwój w planowaniu przestrzennym oraz wpływ realizacji programu na krajobraz należałoby również uwzględnić ustalenia wynikające z „Krajowego Programu Zwiększania Lesistości”, który wskazuje zwiększenie terenów pod zalesienia.</w:t>
            </w:r>
          </w:p>
          <w:p w14:paraId="28C7AA5B" w14:textId="77777777" w:rsidR="00D56647" w:rsidRPr="00D56647" w:rsidRDefault="00D56647" w:rsidP="00D56647">
            <w:pPr>
              <w:spacing w:line="240" w:lineRule="auto"/>
              <w:ind w:firstLine="0"/>
              <w:jc w:val="both"/>
              <w:rPr>
                <w:rFonts w:eastAsia="Times New Roman"/>
                <w:lang w:eastAsia="pl-PL"/>
              </w:rPr>
            </w:pPr>
          </w:p>
          <w:p w14:paraId="0EDF27C0" w14:textId="77777777" w:rsidR="00D56647" w:rsidRPr="007100CF" w:rsidRDefault="00D56647" w:rsidP="007100CF">
            <w:pPr>
              <w:numPr>
                <w:ilvl w:val="0"/>
                <w:numId w:val="16"/>
              </w:numPr>
              <w:spacing w:line="240" w:lineRule="auto"/>
              <w:ind w:left="272" w:hanging="272"/>
              <w:jc w:val="both"/>
              <w:rPr>
                <w:rFonts w:eastAsia="Times New Roman"/>
                <w:lang w:eastAsia="pl-PL"/>
              </w:rPr>
            </w:pPr>
            <w:r w:rsidRPr="00D56647">
              <w:rPr>
                <w:rFonts w:eastAsia="Times New Roman"/>
                <w:lang w:eastAsia="pl-PL"/>
              </w:rPr>
              <w:t xml:space="preserve">Należy zauważyć, że zamieszczone mapy w projekcie dokumentu dot. stężeń zanieczyszczeń dla miasta Kielce jak również dla strefy świętokrzyskiej są </w:t>
            </w:r>
            <w:r w:rsidRPr="00D56647">
              <w:rPr>
                <w:rFonts w:eastAsia="Times New Roman"/>
                <w:lang w:eastAsia="pl-PL"/>
              </w:rPr>
              <w:lastRenderedPageBreak/>
              <w:t xml:space="preserve">nieczytelne, ze względu na zastosowaną kolorystykę i </w:t>
            </w:r>
            <w:proofErr w:type="spellStart"/>
            <w:r w:rsidRPr="00D56647">
              <w:rPr>
                <w:rFonts w:eastAsia="Times New Roman"/>
                <w:lang w:eastAsia="pl-PL"/>
              </w:rPr>
              <w:t>szrafurę</w:t>
            </w:r>
            <w:proofErr w:type="spellEnd"/>
            <w:r w:rsidRPr="00D56647">
              <w:rPr>
                <w:rFonts w:eastAsia="Times New Roman"/>
                <w:lang w:eastAsia="pl-PL"/>
              </w:rPr>
              <w:t>, w szczególności rysunki nr: 31, 32, 33, 38, 39, 45.</w:t>
            </w:r>
          </w:p>
        </w:tc>
        <w:tc>
          <w:tcPr>
            <w:tcW w:w="4253" w:type="dxa"/>
          </w:tcPr>
          <w:p w14:paraId="2204A2B1"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 xml:space="preserve">Systemy fotowoltaiczne pojawiają się tylko w przypadku produkcji energii </w:t>
            </w:r>
            <w:proofErr w:type="spellStart"/>
            <w:r w:rsidRPr="00D56647">
              <w:rPr>
                <w:rFonts w:eastAsia="Times New Roman"/>
                <w:bCs/>
                <w:lang w:eastAsia="pl-PL"/>
              </w:rPr>
              <w:t>prosumenckiej</w:t>
            </w:r>
            <w:proofErr w:type="spellEnd"/>
            <w:r w:rsidRPr="00D56647">
              <w:rPr>
                <w:rFonts w:eastAsia="Times New Roman"/>
                <w:bCs/>
                <w:lang w:eastAsia="pl-PL"/>
              </w:rPr>
              <w:t>, w katalogu dobrych praktyk. Nie dotyczy to dużych farm fotowoltaicznych. Sformułowanie "systemy fotowoltaiczne" zamieniono na "panele fotowoltaiczne".</w:t>
            </w:r>
          </w:p>
          <w:p w14:paraId="26E22965" w14:textId="77777777" w:rsidR="00D56647" w:rsidRPr="00D56647" w:rsidRDefault="00D56647" w:rsidP="00D56647">
            <w:pPr>
              <w:tabs>
                <w:tab w:val="left" w:pos="110"/>
              </w:tabs>
              <w:spacing w:line="240" w:lineRule="auto"/>
              <w:ind w:left="241" w:hanging="241"/>
              <w:rPr>
                <w:rFonts w:eastAsia="Times New Roman"/>
                <w:bCs/>
                <w:lang w:eastAsia="pl-PL"/>
              </w:rPr>
            </w:pPr>
          </w:p>
          <w:p w14:paraId="4D5AD5A7" w14:textId="77777777" w:rsidR="00D56647" w:rsidRPr="00D56647" w:rsidRDefault="00D56647" w:rsidP="00D56647">
            <w:pPr>
              <w:tabs>
                <w:tab w:val="left" w:pos="110"/>
              </w:tabs>
              <w:spacing w:line="240" w:lineRule="auto"/>
              <w:ind w:left="241" w:hanging="241"/>
              <w:rPr>
                <w:rFonts w:eastAsia="Times New Roman"/>
                <w:bCs/>
                <w:lang w:eastAsia="pl-PL"/>
              </w:rPr>
            </w:pPr>
          </w:p>
          <w:p w14:paraId="30C35494" w14:textId="77777777" w:rsidR="00D56647" w:rsidRPr="00D56647" w:rsidRDefault="00D56647" w:rsidP="00D56647">
            <w:pPr>
              <w:tabs>
                <w:tab w:val="left" w:pos="110"/>
              </w:tabs>
              <w:spacing w:line="240" w:lineRule="auto"/>
              <w:ind w:left="241" w:hanging="241"/>
              <w:rPr>
                <w:rFonts w:eastAsia="Times New Roman"/>
                <w:bCs/>
                <w:lang w:eastAsia="pl-PL"/>
              </w:rPr>
            </w:pPr>
          </w:p>
          <w:p w14:paraId="509078F2" w14:textId="77777777" w:rsidR="00D56647" w:rsidRPr="00D56647" w:rsidRDefault="00D56647" w:rsidP="00D56647">
            <w:pPr>
              <w:tabs>
                <w:tab w:val="left" w:pos="110"/>
              </w:tabs>
              <w:spacing w:line="240" w:lineRule="auto"/>
              <w:ind w:left="241" w:hanging="241"/>
              <w:rPr>
                <w:rFonts w:eastAsia="Times New Roman"/>
                <w:bCs/>
                <w:lang w:eastAsia="pl-PL"/>
              </w:rPr>
            </w:pPr>
          </w:p>
          <w:p w14:paraId="517CCB2F" w14:textId="77777777" w:rsidR="00D56647" w:rsidRPr="00D56647" w:rsidRDefault="00D56647" w:rsidP="00D56647">
            <w:pPr>
              <w:tabs>
                <w:tab w:val="left" w:pos="110"/>
              </w:tabs>
              <w:spacing w:line="240" w:lineRule="auto"/>
              <w:ind w:left="241" w:hanging="241"/>
              <w:rPr>
                <w:rFonts w:eastAsia="Times New Roman"/>
                <w:bCs/>
                <w:lang w:eastAsia="pl-PL"/>
              </w:rPr>
            </w:pPr>
          </w:p>
          <w:p w14:paraId="3B8B99CC" w14:textId="77777777" w:rsidR="00D56647" w:rsidRPr="00D56647" w:rsidRDefault="00D56647" w:rsidP="00D56647">
            <w:pPr>
              <w:tabs>
                <w:tab w:val="left" w:pos="110"/>
              </w:tabs>
              <w:spacing w:line="240" w:lineRule="auto"/>
              <w:ind w:left="241" w:hanging="241"/>
              <w:rPr>
                <w:rFonts w:eastAsia="Times New Roman"/>
                <w:bCs/>
                <w:lang w:eastAsia="pl-PL"/>
              </w:rPr>
            </w:pPr>
          </w:p>
          <w:p w14:paraId="75980B23" w14:textId="77777777" w:rsidR="00D56647" w:rsidRPr="00D56647" w:rsidRDefault="00D56647" w:rsidP="00D56647">
            <w:pPr>
              <w:tabs>
                <w:tab w:val="left" w:pos="110"/>
              </w:tabs>
              <w:spacing w:line="240" w:lineRule="auto"/>
              <w:ind w:left="241" w:hanging="241"/>
              <w:rPr>
                <w:rFonts w:eastAsia="Times New Roman"/>
                <w:bCs/>
                <w:lang w:eastAsia="pl-PL"/>
              </w:rPr>
            </w:pPr>
          </w:p>
          <w:p w14:paraId="64F02A5C" w14:textId="77777777" w:rsidR="00D56647" w:rsidRPr="00D56647" w:rsidRDefault="00D56647" w:rsidP="00D56647">
            <w:pPr>
              <w:tabs>
                <w:tab w:val="left" w:pos="110"/>
              </w:tabs>
              <w:spacing w:line="240" w:lineRule="auto"/>
              <w:ind w:left="241" w:hanging="241"/>
              <w:rPr>
                <w:rFonts w:eastAsia="Times New Roman"/>
                <w:bCs/>
                <w:lang w:eastAsia="pl-PL"/>
              </w:rPr>
            </w:pPr>
          </w:p>
          <w:p w14:paraId="6C95F3F2" w14:textId="77777777" w:rsidR="00D56647" w:rsidRPr="00D56647" w:rsidRDefault="00D56647" w:rsidP="00D56647">
            <w:pPr>
              <w:tabs>
                <w:tab w:val="left" w:pos="110"/>
              </w:tabs>
              <w:spacing w:line="240" w:lineRule="auto"/>
              <w:ind w:left="241" w:hanging="241"/>
              <w:rPr>
                <w:rFonts w:eastAsia="Times New Roman"/>
                <w:bCs/>
                <w:lang w:eastAsia="pl-PL"/>
              </w:rPr>
            </w:pPr>
          </w:p>
          <w:p w14:paraId="4FBC73AA" w14:textId="77777777" w:rsidR="00D56647" w:rsidRPr="00D56647" w:rsidRDefault="00D56647" w:rsidP="00D56647">
            <w:pPr>
              <w:tabs>
                <w:tab w:val="left" w:pos="110"/>
              </w:tabs>
              <w:spacing w:line="240" w:lineRule="auto"/>
              <w:ind w:left="241" w:hanging="241"/>
              <w:rPr>
                <w:rFonts w:eastAsia="Times New Roman"/>
                <w:bCs/>
                <w:lang w:eastAsia="pl-PL"/>
              </w:rPr>
            </w:pPr>
          </w:p>
          <w:p w14:paraId="0BAE1834" w14:textId="77777777" w:rsidR="00D56647" w:rsidRPr="00D56647" w:rsidRDefault="00D56647" w:rsidP="00D56647">
            <w:pPr>
              <w:tabs>
                <w:tab w:val="left" w:pos="110"/>
              </w:tabs>
              <w:spacing w:line="240" w:lineRule="auto"/>
              <w:ind w:left="241" w:hanging="241"/>
              <w:rPr>
                <w:rFonts w:eastAsia="Times New Roman"/>
                <w:bCs/>
                <w:lang w:eastAsia="pl-PL"/>
              </w:rPr>
            </w:pPr>
          </w:p>
          <w:p w14:paraId="30E33565" w14:textId="77777777" w:rsidR="00D56647" w:rsidRPr="00D56647" w:rsidRDefault="00D56647" w:rsidP="00D56647">
            <w:pPr>
              <w:tabs>
                <w:tab w:val="left" w:pos="110"/>
              </w:tabs>
              <w:spacing w:line="240" w:lineRule="auto"/>
              <w:ind w:left="241" w:hanging="241"/>
              <w:rPr>
                <w:rFonts w:eastAsia="Times New Roman"/>
                <w:bCs/>
                <w:lang w:eastAsia="pl-PL"/>
              </w:rPr>
            </w:pPr>
          </w:p>
          <w:p w14:paraId="17842781" w14:textId="77777777" w:rsidR="00D56647" w:rsidRPr="00D56647" w:rsidRDefault="00D56647" w:rsidP="00D56647">
            <w:pPr>
              <w:tabs>
                <w:tab w:val="left" w:pos="110"/>
              </w:tabs>
              <w:spacing w:line="240" w:lineRule="auto"/>
              <w:ind w:left="241" w:hanging="241"/>
              <w:rPr>
                <w:rFonts w:eastAsia="Times New Roman"/>
                <w:bCs/>
                <w:lang w:eastAsia="pl-PL"/>
              </w:rPr>
            </w:pPr>
          </w:p>
          <w:p w14:paraId="43EC421A" w14:textId="77777777" w:rsidR="00D56647" w:rsidRPr="00D56647" w:rsidRDefault="00D56647" w:rsidP="00D56647">
            <w:pPr>
              <w:tabs>
                <w:tab w:val="left" w:pos="110"/>
              </w:tabs>
              <w:spacing w:line="240" w:lineRule="auto"/>
              <w:ind w:left="241" w:hanging="241"/>
              <w:rPr>
                <w:rFonts w:eastAsia="Times New Roman"/>
                <w:bCs/>
                <w:lang w:eastAsia="pl-PL"/>
              </w:rPr>
            </w:pPr>
          </w:p>
          <w:p w14:paraId="59B0A8CD" w14:textId="77777777" w:rsidR="00D56647" w:rsidRPr="00D56647" w:rsidRDefault="00D56647" w:rsidP="00D56647">
            <w:pPr>
              <w:tabs>
                <w:tab w:val="left" w:pos="110"/>
              </w:tabs>
              <w:spacing w:line="240" w:lineRule="auto"/>
              <w:ind w:left="241" w:hanging="241"/>
              <w:rPr>
                <w:rFonts w:eastAsia="Times New Roman"/>
                <w:bCs/>
                <w:lang w:eastAsia="pl-PL"/>
              </w:rPr>
            </w:pPr>
          </w:p>
          <w:p w14:paraId="694893A4" w14:textId="77777777" w:rsidR="00D56647" w:rsidRDefault="00D56647" w:rsidP="00D56647">
            <w:pPr>
              <w:tabs>
                <w:tab w:val="left" w:pos="110"/>
              </w:tabs>
              <w:spacing w:line="240" w:lineRule="auto"/>
              <w:ind w:left="241" w:hanging="241"/>
              <w:rPr>
                <w:rFonts w:eastAsia="Times New Roman"/>
                <w:bCs/>
                <w:lang w:eastAsia="pl-PL"/>
              </w:rPr>
            </w:pPr>
          </w:p>
          <w:p w14:paraId="2054EC3F" w14:textId="77777777" w:rsidR="007100CF" w:rsidRDefault="007100CF" w:rsidP="00D56647">
            <w:pPr>
              <w:tabs>
                <w:tab w:val="left" w:pos="110"/>
              </w:tabs>
              <w:spacing w:line="240" w:lineRule="auto"/>
              <w:ind w:left="241" w:hanging="241"/>
              <w:rPr>
                <w:rFonts w:eastAsia="Times New Roman"/>
                <w:bCs/>
                <w:lang w:eastAsia="pl-PL"/>
              </w:rPr>
            </w:pPr>
          </w:p>
          <w:p w14:paraId="74F7F56A" w14:textId="77777777" w:rsidR="007100CF" w:rsidRDefault="007100CF" w:rsidP="00D56647">
            <w:pPr>
              <w:tabs>
                <w:tab w:val="left" w:pos="110"/>
              </w:tabs>
              <w:spacing w:line="240" w:lineRule="auto"/>
              <w:ind w:left="241" w:hanging="241"/>
              <w:rPr>
                <w:rFonts w:eastAsia="Times New Roman"/>
                <w:bCs/>
                <w:lang w:eastAsia="pl-PL"/>
              </w:rPr>
            </w:pPr>
          </w:p>
          <w:p w14:paraId="678EDD1D" w14:textId="77777777" w:rsidR="007100CF" w:rsidRDefault="007100CF" w:rsidP="00D56647">
            <w:pPr>
              <w:tabs>
                <w:tab w:val="left" w:pos="110"/>
              </w:tabs>
              <w:spacing w:line="240" w:lineRule="auto"/>
              <w:ind w:left="241" w:hanging="241"/>
              <w:rPr>
                <w:rFonts w:eastAsia="Times New Roman"/>
                <w:bCs/>
                <w:lang w:eastAsia="pl-PL"/>
              </w:rPr>
            </w:pPr>
          </w:p>
          <w:p w14:paraId="6EC59A3E" w14:textId="77777777" w:rsidR="007100CF" w:rsidRDefault="007100CF" w:rsidP="00D56647">
            <w:pPr>
              <w:tabs>
                <w:tab w:val="left" w:pos="110"/>
              </w:tabs>
              <w:spacing w:line="240" w:lineRule="auto"/>
              <w:ind w:left="241" w:hanging="241"/>
              <w:rPr>
                <w:rFonts w:eastAsia="Times New Roman"/>
                <w:bCs/>
                <w:lang w:eastAsia="pl-PL"/>
              </w:rPr>
            </w:pPr>
          </w:p>
          <w:p w14:paraId="2DBB2E44" w14:textId="77777777" w:rsidR="007100CF" w:rsidRDefault="007100CF" w:rsidP="00D56647">
            <w:pPr>
              <w:tabs>
                <w:tab w:val="left" w:pos="110"/>
              </w:tabs>
              <w:spacing w:line="240" w:lineRule="auto"/>
              <w:ind w:left="241" w:hanging="241"/>
              <w:rPr>
                <w:rFonts w:eastAsia="Times New Roman"/>
                <w:bCs/>
                <w:lang w:eastAsia="pl-PL"/>
              </w:rPr>
            </w:pPr>
          </w:p>
          <w:p w14:paraId="00EAB65B" w14:textId="77777777" w:rsidR="007100CF" w:rsidRPr="00D56647" w:rsidRDefault="007100CF" w:rsidP="00D56647">
            <w:pPr>
              <w:tabs>
                <w:tab w:val="left" w:pos="110"/>
              </w:tabs>
              <w:spacing w:line="240" w:lineRule="auto"/>
              <w:ind w:left="241" w:hanging="241"/>
              <w:rPr>
                <w:rFonts w:eastAsia="Times New Roman"/>
                <w:bCs/>
                <w:lang w:eastAsia="pl-PL"/>
              </w:rPr>
            </w:pPr>
          </w:p>
          <w:p w14:paraId="476277C2" w14:textId="77777777" w:rsidR="00D56647" w:rsidRPr="00D56647" w:rsidRDefault="00D56647" w:rsidP="00D56647">
            <w:pPr>
              <w:tabs>
                <w:tab w:val="left" w:pos="110"/>
              </w:tabs>
              <w:spacing w:line="240" w:lineRule="auto"/>
              <w:ind w:left="241" w:hanging="241"/>
              <w:rPr>
                <w:rFonts w:eastAsia="Times New Roman"/>
                <w:bCs/>
                <w:lang w:eastAsia="pl-PL"/>
              </w:rPr>
            </w:pPr>
          </w:p>
          <w:p w14:paraId="279917E2" w14:textId="77777777" w:rsidR="00D56647" w:rsidRPr="00D56647" w:rsidRDefault="00D56647" w:rsidP="00D56647">
            <w:pPr>
              <w:tabs>
                <w:tab w:val="left" w:pos="110"/>
              </w:tabs>
              <w:spacing w:line="240" w:lineRule="auto"/>
              <w:ind w:left="241" w:hanging="241"/>
              <w:rPr>
                <w:rFonts w:eastAsia="Times New Roman"/>
                <w:bCs/>
                <w:lang w:eastAsia="pl-PL"/>
              </w:rPr>
            </w:pPr>
          </w:p>
          <w:p w14:paraId="37360634" w14:textId="77777777" w:rsidR="00D56647" w:rsidRPr="00D56647" w:rsidRDefault="00D56647" w:rsidP="00D56647">
            <w:pPr>
              <w:tabs>
                <w:tab w:val="left" w:pos="110"/>
              </w:tabs>
              <w:spacing w:line="240" w:lineRule="auto"/>
              <w:ind w:left="241" w:hanging="241"/>
              <w:rPr>
                <w:rFonts w:eastAsia="Times New Roman"/>
                <w:bCs/>
                <w:lang w:eastAsia="pl-PL"/>
              </w:rPr>
            </w:pPr>
          </w:p>
          <w:p w14:paraId="2E98CF36"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lastRenderedPageBreak/>
              <w:t>W Centralnej Bazie Emisji KOBIZE za 2018 rok nie występuje emisja z tego lotniska.</w:t>
            </w:r>
          </w:p>
          <w:p w14:paraId="375207AF" w14:textId="77777777" w:rsidR="00D56647" w:rsidRDefault="00D56647" w:rsidP="00D56647">
            <w:pPr>
              <w:tabs>
                <w:tab w:val="left" w:pos="110"/>
              </w:tabs>
              <w:spacing w:line="240" w:lineRule="auto"/>
              <w:ind w:left="241" w:hanging="241"/>
              <w:rPr>
                <w:rFonts w:eastAsia="Times New Roman"/>
                <w:bCs/>
                <w:lang w:eastAsia="pl-PL"/>
              </w:rPr>
            </w:pPr>
          </w:p>
          <w:p w14:paraId="60FD9FD6" w14:textId="77777777" w:rsidR="007100CF" w:rsidRPr="00D56647" w:rsidRDefault="007100CF" w:rsidP="00D56647">
            <w:pPr>
              <w:tabs>
                <w:tab w:val="left" w:pos="110"/>
              </w:tabs>
              <w:spacing w:line="240" w:lineRule="auto"/>
              <w:ind w:left="241" w:hanging="241"/>
              <w:rPr>
                <w:rFonts w:eastAsia="Times New Roman"/>
                <w:bCs/>
                <w:lang w:eastAsia="pl-PL"/>
              </w:rPr>
            </w:pPr>
          </w:p>
          <w:p w14:paraId="7CE9B7B8"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Upłynnianie ruchu ma na celu ograniczenie zatorów drogowych, ponieważ największa emisja zanieczyszczeń spalinowych do powietrza wysypuje na biegu jałowym. Do instytucji, które mają podjąć środki zaradcze w przypadku ogłoszenia alarmu I </w:t>
            </w:r>
            <w:proofErr w:type="spellStart"/>
            <w:r w:rsidRPr="00D56647">
              <w:rPr>
                <w:rFonts w:eastAsia="Times New Roman"/>
                <w:bCs/>
                <w:lang w:eastAsia="pl-PL"/>
              </w:rPr>
              <w:t>i</w:t>
            </w:r>
            <w:proofErr w:type="spellEnd"/>
            <w:r w:rsidRPr="00D56647">
              <w:rPr>
                <w:rFonts w:eastAsia="Times New Roman"/>
                <w:bCs/>
                <w:lang w:eastAsia="pl-PL"/>
              </w:rPr>
              <w:t xml:space="preserve"> II stopnia dodano: domy pomocy społecznej oraz zakłady lecznictwa uzdrowiskowego.</w:t>
            </w:r>
          </w:p>
          <w:p w14:paraId="2D3A0C06" w14:textId="77777777" w:rsidR="00D56647" w:rsidRPr="00D56647" w:rsidRDefault="00D56647" w:rsidP="00D56647">
            <w:pPr>
              <w:spacing w:line="240" w:lineRule="auto"/>
              <w:ind w:left="241" w:hanging="241"/>
              <w:contextualSpacing/>
              <w:rPr>
                <w:rFonts w:eastAsia="Times New Roman"/>
                <w:bCs/>
                <w:lang w:eastAsia="pl-PL"/>
              </w:rPr>
            </w:pPr>
          </w:p>
          <w:p w14:paraId="26EC1786"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 projekcie Programu wskazano zgodnie z rozporządzeniem w sprawie POP i PDK uwarunkowania wynikające z </w:t>
            </w:r>
            <w:proofErr w:type="spellStart"/>
            <w:r w:rsidRPr="00D56647">
              <w:rPr>
                <w:rFonts w:eastAsia="Times New Roman"/>
                <w:bCs/>
                <w:lang w:eastAsia="pl-PL"/>
              </w:rPr>
              <w:t>mpzp</w:t>
            </w:r>
            <w:proofErr w:type="spellEnd"/>
            <w:r w:rsidRPr="00D56647">
              <w:rPr>
                <w:rFonts w:eastAsia="Times New Roman"/>
                <w:bCs/>
                <w:lang w:eastAsia="pl-PL"/>
              </w:rPr>
              <w:t xml:space="preserve">, czyli wskazano jakie zapisy są w </w:t>
            </w:r>
            <w:proofErr w:type="spellStart"/>
            <w:r w:rsidRPr="00D56647">
              <w:rPr>
                <w:rFonts w:eastAsia="Times New Roman"/>
                <w:bCs/>
                <w:lang w:eastAsia="pl-PL"/>
              </w:rPr>
              <w:t>mpzp</w:t>
            </w:r>
            <w:proofErr w:type="spellEnd"/>
            <w:r w:rsidRPr="00D56647">
              <w:rPr>
                <w:rFonts w:eastAsia="Times New Roman"/>
                <w:bCs/>
                <w:lang w:eastAsia="pl-PL"/>
              </w:rPr>
              <w:t>. Zapisy Krajowego Programu Zwiększenia Lesistości przytoczone zostały w rozdziale 10 (Lista działań nieobjętych Programem, planowanych lub przewidzianych do realizacji w perspektywie długoterminowej).</w:t>
            </w:r>
          </w:p>
          <w:p w14:paraId="4A4F453F" w14:textId="77777777" w:rsidR="00D56647" w:rsidRDefault="00D56647" w:rsidP="00D56647">
            <w:pPr>
              <w:tabs>
                <w:tab w:val="left" w:pos="110"/>
              </w:tabs>
              <w:spacing w:line="240" w:lineRule="auto"/>
              <w:ind w:firstLine="0"/>
              <w:rPr>
                <w:rFonts w:eastAsia="Times New Roman"/>
                <w:bCs/>
                <w:lang w:eastAsia="pl-PL"/>
              </w:rPr>
            </w:pPr>
          </w:p>
          <w:p w14:paraId="5E206C5C" w14:textId="77777777" w:rsidR="007100CF" w:rsidRDefault="007100CF" w:rsidP="00D56647">
            <w:pPr>
              <w:tabs>
                <w:tab w:val="left" w:pos="110"/>
              </w:tabs>
              <w:spacing w:line="240" w:lineRule="auto"/>
              <w:ind w:firstLine="0"/>
              <w:rPr>
                <w:rFonts w:eastAsia="Times New Roman"/>
                <w:bCs/>
                <w:lang w:eastAsia="pl-PL"/>
              </w:rPr>
            </w:pPr>
          </w:p>
          <w:p w14:paraId="1CE9E389" w14:textId="77777777" w:rsidR="007100CF" w:rsidRDefault="007100CF" w:rsidP="00D56647">
            <w:pPr>
              <w:tabs>
                <w:tab w:val="left" w:pos="110"/>
              </w:tabs>
              <w:spacing w:line="240" w:lineRule="auto"/>
              <w:ind w:firstLine="0"/>
              <w:rPr>
                <w:rFonts w:eastAsia="Times New Roman"/>
                <w:bCs/>
                <w:lang w:eastAsia="pl-PL"/>
              </w:rPr>
            </w:pPr>
          </w:p>
          <w:p w14:paraId="53CAB7A4" w14:textId="77777777" w:rsidR="007100CF" w:rsidRPr="00D56647" w:rsidRDefault="007100CF" w:rsidP="00D56647">
            <w:pPr>
              <w:tabs>
                <w:tab w:val="left" w:pos="110"/>
              </w:tabs>
              <w:spacing w:line="240" w:lineRule="auto"/>
              <w:ind w:firstLine="0"/>
              <w:rPr>
                <w:rFonts w:eastAsia="Times New Roman"/>
                <w:bCs/>
                <w:lang w:eastAsia="pl-PL"/>
              </w:rPr>
            </w:pPr>
          </w:p>
          <w:p w14:paraId="22F3E340" w14:textId="77777777" w:rsidR="00D56647" w:rsidRPr="00D56647" w:rsidRDefault="00D56647" w:rsidP="00983C51">
            <w:pPr>
              <w:numPr>
                <w:ilvl w:val="0"/>
                <w:numId w:val="15"/>
              </w:numPr>
              <w:tabs>
                <w:tab w:val="left" w:pos="110"/>
              </w:tabs>
              <w:spacing w:line="240" w:lineRule="auto"/>
              <w:ind w:left="241" w:hanging="241"/>
              <w:rPr>
                <w:rFonts w:eastAsia="Times New Roman"/>
                <w:bCs/>
                <w:lang w:eastAsia="pl-PL"/>
              </w:rPr>
            </w:pPr>
            <w:r w:rsidRPr="00D56647">
              <w:rPr>
                <w:rFonts w:eastAsia="Times New Roman"/>
                <w:bCs/>
                <w:lang w:eastAsia="pl-PL"/>
              </w:rPr>
              <w:t xml:space="preserve">Wskazane rysunki przedstawiają źródła emisji, a nie stężenia. Ocena ich </w:t>
            </w:r>
            <w:r w:rsidRPr="00D56647">
              <w:rPr>
                <w:rFonts w:eastAsia="Times New Roman"/>
                <w:bCs/>
                <w:lang w:eastAsia="pl-PL"/>
              </w:rPr>
              <w:lastRenderedPageBreak/>
              <w:t>czytelności jest subiektywna .</w:t>
            </w:r>
          </w:p>
        </w:tc>
      </w:tr>
      <w:tr w:rsidR="00D56647" w:rsidRPr="00D56647" w14:paraId="38B1EE52" w14:textId="77777777" w:rsidTr="009303B8">
        <w:tc>
          <w:tcPr>
            <w:tcW w:w="674" w:type="dxa"/>
            <w:vAlign w:val="center"/>
          </w:tcPr>
          <w:p w14:paraId="1FC77D6F"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lastRenderedPageBreak/>
              <w:t>L.p.</w:t>
            </w:r>
          </w:p>
        </w:tc>
        <w:tc>
          <w:tcPr>
            <w:tcW w:w="1797" w:type="dxa"/>
            <w:vAlign w:val="center"/>
          </w:tcPr>
          <w:p w14:paraId="4323BFB3"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Wnioskodawca</w:t>
            </w:r>
          </w:p>
        </w:tc>
        <w:tc>
          <w:tcPr>
            <w:tcW w:w="8728" w:type="dxa"/>
            <w:vAlign w:val="center"/>
          </w:tcPr>
          <w:p w14:paraId="4D7E1A18"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Uwagi i wnioski do Prognozy...</w:t>
            </w:r>
          </w:p>
        </w:tc>
        <w:tc>
          <w:tcPr>
            <w:tcW w:w="4253" w:type="dxa"/>
            <w:vAlign w:val="center"/>
          </w:tcPr>
          <w:p w14:paraId="79BBE7A0" w14:textId="77777777" w:rsidR="00D56647" w:rsidRPr="00D56647" w:rsidRDefault="00D56647" w:rsidP="00D56647">
            <w:pPr>
              <w:spacing w:line="240" w:lineRule="auto"/>
              <w:ind w:firstLine="0"/>
              <w:jc w:val="center"/>
              <w:rPr>
                <w:rFonts w:eastAsia="Times New Roman"/>
                <w:b/>
                <w:bCs/>
                <w:sz w:val="22"/>
                <w:szCs w:val="22"/>
                <w:lang w:eastAsia="pl-PL"/>
              </w:rPr>
            </w:pPr>
            <w:r w:rsidRPr="00D56647">
              <w:rPr>
                <w:rFonts w:eastAsia="Times New Roman"/>
                <w:b/>
                <w:bCs/>
                <w:sz w:val="22"/>
                <w:szCs w:val="22"/>
                <w:lang w:eastAsia="pl-PL"/>
              </w:rPr>
              <w:t>Propozycja załatwienia sprawy</w:t>
            </w:r>
          </w:p>
        </w:tc>
      </w:tr>
      <w:tr w:rsidR="00D56647" w:rsidRPr="00DB0E92" w14:paraId="4F00E0F5" w14:textId="77777777" w:rsidTr="009303B8">
        <w:tc>
          <w:tcPr>
            <w:tcW w:w="674" w:type="dxa"/>
          </w:tcPr>
          <w:p w14:paraId="1D1089BF"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1.</w:t>
            </w:r>
          </w:p>
        </w:tc>
        <w:tc>
          <w:tcPr>
            <w:tcW w:w="1797" w:type="dxa"/>
          </w:tcPr>
          <w:p w14:paraId="1E812294" w14:textId="77777777" w:rsidR="00D56647" w:rsidRPr="00DB0E92" w:rsidRDefault="00D56647" w:rsidP="00D56647">
            <w:pPr>
              <w:spacing w:line="240" w:lineRule="auto"/>
              <w:ind w:firstLine="0"/>
              <w:jc w:val="center"/>
              <w:rPr>
                <w:rFonts w:eastAsia="Times New Roman"/>
                <w:bCs/>
                <w:lang w:eastAsia="pl-PL"/>
              </w:rPr>
            </w:pPr>
            <w:r w:rsidRPr="00DB0E92">
              <w:rPr>
                <w:rFonts w:eastAsia="Times New Roman"/>
                <w:bCs/>
                <w:lang w:eastAsia="pl-PL"/>
              </w:rPr>
              <w:t>Regionalna Dyrekcja Ochrony Środowiska w Kielcach</w:t>
            </w:r>
          </w:p>
        </w:tc>
        <w:tc>
          <w:tcPr>
            <w:tcW w:w="8728" w:type="dxa"/>
          </w:tcPr>
          <w:p w14:paraId="5B185876" w14:textId="77777777" w:rsidR="00D56647" w:rsidRPr="00DB0E92" w:rsidRDefault="00D56647" w:rsidP="00983C51">
            <w:pPr>
              <w:numPr>
                <w:ilvl w:val="0"/>
                <w:numId w:val="42"/>
              </w:numPr>
              <w:tabs>
                <w:tab w:val="num" w:pos="272"/>
              </w:tabs>
              <w:spacing w:line="240" w:lineRule="auto"/>
              <w:ind w:left="272" w:hanging="272"/>
              <w:jc w:val="both"/>
              <w:rPr>
                <w:rFonts w:eastAsia="Times New Roman"/>
                <w:lang w:eastAsia="pl-PL"/>
              </w:rPr>
            </w:pPr>
            <w:r w:rsidRPr="00DB0E92">
              <w:rPr>
                <w:rFonts w:eastAsia="Times New Roman"/>
                <w:lang w:eastAsia="pl-PL"/>
              </w:rPr>
              <w:t xml:space="preserve">Przedstawiona analiza wpływu zaplanowanych działań w ramach projektu POP na obszary Natura 2000 (tabela nr 26) nie wskazuje oddziaływań w 29 obszarach Natura 2000. Niezrozumiałe jest stwierdzenie </w:t>
            </w:r>
            <w:proofErr w:type="spellStart"/>
            <w:r w:rsidRPr="00DB0E92">
              <w:rPr>
                <w:rFonts w:eastAsia="Times New Roman"/>
                <w:lang w:eastAsia="pl-PL"/>
              </w:rPr>
              <w:t>cyt</w:t>
            </w:r>
            <w:proofErr w:type="spellEnd"/>
            <w:r w:rsidRPr="00DB0E92">
              <w:rPr>
                <w:rFonts w:eastAsia="Times New Roman"/>
                <w:lang w:eastAsia="pl-PL"/>
              </w:rPr>
              <w:t>: „nie planuje się działań mogących znacząco negatywnie oddziaływać na stan siedlisk oraz gatunków stanowiących przedmioty ochrony” biorąc pod uwagę działanie naprawcze wyprowadzeniu ruchu tranzytowego poza tereny miejskie – budowa obwodnic. Zwraca się uwagę, że już na tym etapie opiniowania Programu, prognoza ma na celu dokonanie analizy i oceny potencjalnych oddziaływań na środowisko planowanych zamierzeń. W związku z tym należy skorygować i uzupełnić prognozę w tym zakresie. Ponadto w związku z przyjęciem 13 zaktualizowanego wykazu terenów mających znaczenie dla Wspólnoty należy skorygować zapisy dot. obszaru Natura 2000 Dolina Bobrzy, ponieważ zmiana granic obszaru została już zaakceptowana przez KE. Dodatkowo należy skorygować ilość pomników przyrody na terenie województwa świętokrzyskiego, na str. 26 prognozy wskazano 664 pomniki, jednak wg stanu na 15.07.2019 r. ilość ta wynosi - 687. W związku z częstą weryfikacją rejestru form ochrony przyrody sugeruje się wskazać w dokumentacji „Stan na…”</w:t>
            </w:r>
          </w:p>
          <w:p w14:paraId="500698C2" w14:textId="77777777" w:rsidR="00D56647" w:rsidRPr="00DB0E92" w:rsidRDefault="00D56647" w:rsidP="00D56647">
            <w:pPr>
              <w:spacing w:line="240" w:lineRule="auto"/>
              <w:ind w:firstLine="0"/>
              <w:jc w:val="both"/>
              <w:rPr>
                <w:rFonts w:eastAsia="Times New Roman"/>
                <w:lang w:eastAsia="pl-PL"/>
              </w:rPr>
            </w:pPr>
          </w:p>
          <w:p w14:paraId="281F27EA"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W związku z przekroczeniami poziomu stężenia ozonu w powietrzu, analizę i ocenę należy uzupełnić w zakresie oddziaływań na organizmy roślinne (absorpcja, fotosynteza, zapylenie roślin). Ponadto w związku z zapisami projektu Programu (str. 76) w prognozie należy wymienić rośliny odporne na zanieczyszczenia powietrza.</w:t>
            </w:r>
          </w:p>
          <w:p w14:paraId="4E4B02E4" w14:textId="77777777" w:rsidR="00D56647" w:rsidRPr="00DB0E92" w:rsidRDefault="00D56647" w:rsidP="00D56647">
            <w:pPr>
              <w:spacing w:line="240" w:lineRule="auto"/>
              <w:ind w:firstLine="0"/>
              <w:rPr>
                <w:rFonts w:eastAsia="Times New Roman"/>
                <w:lang w:eastAsia="pl-PL"/>
              </w:rPr>
            </w:pPr>
          </w:p>
          <w:p w14:paraId="2EBAB83A" w14:textId="77777777" w:rsidR="00D56647" w:rsidRPr="00DB0E92" w:rsidRDefault="00D56647" w:rsidP="00D56647">
            <w:pPr>
              <w:spacing w:line="240" w:lineRule="auto"/>
              <w:ind w:firstLine="0"/>
              <w:rPr>
                <w:rFonts w:eastAsia="Times New Roman"/>
                <w:lang w:eastAsia="pl-PL"/>
              </w:rPr>
            </w:pPr>
          </w:p>
          <w:p w14:paraId="4C3A42EA" w14:textId="77777777" w:rsidR="00D56647" w:rsidRPr="00DB0E92" w:rsidRDefault="00D56647" w:rsidP="00D56647">
            <w:pPr>
              <w:spacing w:line="240" w:lineRule="auto"/>
              <w:ind w:firstLine="0"/>
              <w:rPr>
                <w:rFonts w:eastAsia="Times New Roman"/>
                <w:lang w:eastAsia="pl-PL"/>
              </w:rPr>
            </w:pPr>
          </w:p>
          <w:p w14:paraId="7225ED89" w14:textId="77777777" w:rsidR="00D56647" w:rsidRPr="00DB0E92" w:rsidRDefault="00D56647" w:rsidP="00D56647">
            <w:pPr>
              <w:spacing w:line="240" w:lineRule="auto"/>
              <w:ind w:firstLine="0"/>
              <w:rPr>
                <w:rFonts w:eastAsia="Times New Roman"/>
                <w:lang w:eastAsia="pl-PL"/>
              </w:rPr>
            </w:pPr>
          </w:p>
          <w:p w14:paraId="34169B81" w14:textId="77777777" w:rsidR="00D56647" w:rsidRPr="00DB0E92" w:rsidRDefault="00D56647" w:rsidP="00D56647">
            <w:pPr>
              <w:spacing w:line="240" w:lineRule="auto"/>
              <w:ind w:firstLine="0"/>
              <w:rPr>
                <w:rFonts w:eastAsia="Times New Roman"/>
                <w:lang w:eastAsia="pl-PL"/>
              </w:rPr>
            </w:pPr>
          </w:p>
          <w:p w14:paraId="62586BB8" w14:textId="77777777" w:rsidR="00D56647" w:rsidRPr="00DB0E92" w:rsidRDefault="00D56647" w:rsidP="00D56647">
            <w:pPr>
              <w:spacing w:line="240" w:lineRule="auto"/>
              <w:ind w:firstLine="0"/>
              <w:rPr>
                <w:rFonts w:eastAsia="Times New Roman"/>
                <w:lang w:eastAsia="pl-PL"/>
              </w:rPr>
            </w:pPr>
          </w:p>
          <w:p w14:paraId="75295319" w14:textId="77777777" w:rsidR="00D56647" w:rsidRPr="00DB0E92" w:rsidRDefault="00D56647" w:rsidP="00D56647">
            <w:pPr>
              <w:spacing w:line="240" w:lineRule="auto"/>
              <w:ind w:firstLine="0"/>
              <w:rPr>
                <w:rFonts w:eastAsia="Times New Roman"/>
                <w:lang w:eastAsia="pl-PL"/>
              </w:rPr>
            </w:pPr>
          </w:p>
          <w:p w14:paraId="4D65DD71"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 xml:space="preserve">Należy zauważyć, że w tabeli 62 prognozy emisje zanieczyszczeń wyrażone są w </w:t>
            </w:r>
            <w:r w:rsidRPr="00DB0E92">
              <w:rPr>
                <w:rFonts w:eastAsia="Times New Roman"/>
                <w:lang w:eastAsia="pl-PL"/>
              </w:rPr>
              <w:lastRenderedPageBreak/>
              <w:t>tonach na rok (Mg/rok) natomiast w legendzie do rysunków na str. 163-181 w kilogramach na rok (kg/rok). Oznaczałoby to, że wszystkie źródła punktowe powinny zostać oznaczone na czerwono. Ponadto w projekcie dokumentu winna zostać przedłożona analiza planowanych zadań względem dotrzymania dopuszczalnych standardów jakości powietrza.</w:t>
            </w:r>
          </w:p>
          <w:p w14:paraId="57ED1F87" w14:textId="77777777" w:rsidR="00D56647" w:rsidRPr="00DB0E92" w:rsidRDefault="00D56647" w:rsidP="00D56647">
            <w:pPr>
              <w:spacing w:line="240" w:lineRule="auto"/>
              <w:ind w:firstLine="0"/>
              <w:rPr>
                <w:rFonts w:eastAsia="Times New Roman"/>
                <w:lang w:eastAsia="pl-PL"/>
              </w:rPr>
            </w:pPr>
          </w:p>
          <w:p w14:paraId="3EDF51F7" w14:textId="77777777" w:rsidR="00D56647" w:rsidRPr="00DB0E92" w:rsidRDefault="00D56647" w:rsidP="00983C51">
            <w:pPr>
              <w:numPr>
                <w:ilvl w:val="0"/>
                <w:numId w:val="42"/>
              </w:numPr>
              <w:spacing w:line="240" w:lineRule="auto"/>
              <w:ind w:left="272" w:hanging="272"/>
              <w:jc w:val="both"/>
              <w:rPr>
                <w:rFonts w:eastAsia="Times New Roman"/>
                <w:lang w:eastAsia="pl-PL"/>
              </w:rPr>
            </w:pPr>
            <w:r w:rsidRPr="00DB0E92">
              <w:rPr>
                <w:rFonts w:eastAsia="Times New Roman"/>
                <w:lang w:eastAsia="pl-PL"/>
              </w:rPr>
              <w:t>Prognoza zawiera zbyt mało informacji na temat oddziaływań na zdrowie i życie ludzi, nie uwzględniono oddziaływań negatywnych zanieczyszczeń powietrza i skutków z tego tytułu.</w:t>
            </w:r>
          </w:p>
        </w:tc>
        <w:tc>
          <w:tcPr>
            <w:tcW w:w="4253" w:type="dxa"/>
          </w:tcPr>
          <w:p w14:paraId="185834FE"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lastRenderedPageBreak/>
              <w:t>Uwzględniona – uzupełniono zapis</w:t>
            </w:r>
          </w:p>
          <w:p w14:paraId="0AF5B9F6" w14:textId="77777777" w:rsidR="00D56647" w:rsidRPr="00DB0E92" w:rsidRDefault="00D56647" w:rsidP="00D56647">
            <w:pPr>
              <w:tabs>
                <w:tab w:val="left" w:pos="110"/>
              </w:tabs>
              <w:spacing w:line="240" w:lineRule="auto"/>
              <w:ind w:firstLine="0"/>
              <w:rPr>
                <w:rFonts w:eastAsia="Times New Roman"/>
                <w:bCs/>
                <w:lang w:eastAsia="pl-PL"/>
              </w:rPr>
            </w:pPr>
          </w:p>
          <w:p w14:paraId="0FEBC300" w14:textId="77777777" w:rsidR="00D56647" w:rsidRPr="00DB0E92" w:rsidRDefault="00D56647" w:rsidP="00D56647">
            <w:pPr>
              <w:tabs>
                <w:tab w:val="left" w:pos="110"/>
              </w:tabs>
              <w:spacing w:line="240" w:lineRule="auto"/>
              <w:ind w:firstLine="0"/>
              <w:rPr>
                <w:rFonts w:eastAsia="Times New Roman"/>
                <w:bCs/>
                <w:lang w:eastAsia="pl-PL"/>
              </w:rPr>
            </w:pPr>
          </w:p>
          <w:p w14:paraId="62A4860E" w14:textId="77777777" w:rsidR="00D56647" w:rsidRPr="00DB0E92" w:rsidRDefault="00D56647" w:rsidP="00D56647">
            <w:pPr>
              <w:tabs>
                <w:tab w:val="left" w:pos="110"/>
              </w:tabs>
              <w:spacing w:line="240" w:lineRule="auto"/>
              <w:ind w:firstLine="0"/>
              <w:rPr>
                <w:rFonts w:eastAsia="Times New Roman"/>
                <w:bCs/>
                <w:lang w:eastAsia="pl-PL"/>
              </w:rPr>
            </w:pPr>
          </w:p>
          <w:p w14:paraId="5CB7A39F" w14:textId="77777777" w:rsidR="00D56647" w:rsidRPr="00DB0E92" w:rsidRDefault="00D56647" w:rsidP="00D56647">
            <w:pPr>
              <w:tabs>
                <w:tab w:val="left" w:pos="110"/>
              </w:tabs>
              <w:spacing w:line="240" w:lineRule="auto"/>
              <w:ind w:firstLine="0"/>
              <w:rPr>
                <w:rFonts w:eastAsia="Times New Roman"/>
                <w:bCs/>
                <w:lang w:eastAsia="pl-PL"/>
              </w:rPr>
            </w:pPr>
          </w:p>
          <w:p w14:paraId="0C0CF11E" w14:textId="77777777" w:rsidR="00D56647" w:rsidRPr="00DB0E92" w:rsidRDefault="00D56647" w:rsidP="00D56647">
            <w:pPr>
              <w:tabs>
                <w:tab w:val="left" w:pos="110"/>
              </w:tabs>
              <w:spacing w:line="240" w:lineRule="auto"/>
              <w:ind w:firstLine="0"/>
              <w:rPr>
                <w:rFonts w:eastAsia="Times New Roman"/>
                <w:bCs/>
                <w:lang w:eastAsia="pl-PL"/>
              </w:rPr>
            </w:pPr>
          </w:p>
          <w:p w14:paraId="678AC405" w14:textId="77777777" w:rsidR="00D56647" w:rsidRPr="00DB0E92" w:rsidRDefault="00D56647" w:rsidP="00D56647">
            <w:pPr>
              <w:tabs>
                <w:tab w:val="left" w:pos="110"/>
              </w:tabs>
              <w:spacing w:line="240" w:lineRule="auto"/>
              <w:ind w:firstLine="0"/>
              <w:rPr>
                <w:rFonts w:eastAsia="Times New Roman"/>
                <w:bCs/>
                <w:lang w:eastAsia="pl-PL"/>
              </w:rPr>
            </w:pPr>
          </w:p>
          <w:p w14:paraId="518ECF87" w14:textId="77777777" w:rsidR="00D56647" w:rsidRPr="00DB0E92" w:rsidRDefault="00D56647" w:rsidP="00D56647">
            <w:pPr>
              <w:tabs>
                <w:tab w:val="left" w:pos="110"/>
              </w:tabs>
              <w:spacing w:line="240" w:lineRule="auto"/>
              <w:ind w:firstLine="0"/>
              <w:rPr>
                <w:rFonts w:eastAsia="Times New Roman"/>
                <w:bCs/>
                <w:lang w:eastAsia="pl-PL"/>
              </w:rPr>
            </w:pPr>
          </w:p>
          <w:p w14:paraId="6EBC5478" w14:textId="77777777" w:rsidR="00D56647" w:rsidRPr="00DB0E92" w:rsidRDefault="00D56647" w:rsidP="00D56647">
            <w:pPr>
              <w:tabs>
                <w:tab w:val="left" w:pos="110"/>
              </w:tabs>
              <w:spacing w:line="240" w:lineRule="auto"/>
              <w:ind w:firstLine="0"/>
              <w:rPr>
                <w:rFonts w:eastAsia="Times New Roman"/>
                <w:bCs/>
                <w:lang w:eastAsia="pl-PL"/>
              </w:rPr>
            </w:pPr>
          </w:p>
          <w:p w14:paraId="4A01650C" w14:textId="77777777" w:rsidR="00D56647" w:rsidRPr="00DB0E92" w:rsidRDefault="00D56647" w:rsidP="00D56647">
            <w:pPr>
              <w:tabs>
                <w:tab w:val="left" w:pos="110"/>
              </w:tabs>
              <w:spacing w:line="240" w:lineRule="auto"/>
              <w:ind w:firstLine="0"/>
              <w:rPr>
                <w:rFonts w:eastAsia="Times New Roman"/>
                <w:bCs/>
                <w:lang w:eastAsia="pl-PL"/>
              </w:rPr>
            </w:pPr>
          </w:p>
          <w:p w14:paraId="328E551A" w14:textId="77777777" w:rsidR="007100CF" w:rsidRPr="00DB0E92" w:rsidRDefault="007100CF" w:rsidP="00D56647">
            <w:pPr>
              <w:tabs>
                <w:tab w:val="left" w:pos="110"/>
              </w:tabs>
              <w:spacing w:line="240" w:lineRule="auto"/>
              <w:ind w:firstLine="0"/>
              <w:rPr>
                <w:rFonts w:eastAsia="Times New Roman"/>
                <w:bCs/>
                <w:lang w:eastAsia="pl-PL"/>
              </w:rPr>
            </w:pPr>
          </w:p>
          <w:p w14:paraId="196394D3" w14:textId="77777777" w:rsidR="00D56647" w:rsidRPr="00DB0E92" w:rsidRDefault="00D56647" w:rsidP="00D56647">
            <w:pPr>
              <w:tabs>
                <w:tab w:val="left" w:pos="110"/>
              </w:tabs>
              <w:spacing w:line="240" w:lineRule="auto"/>
              <w:ind w:firstLine="0"/>
              <w:rPr>
                <w:rFonts w:eastAsia="Times New Roman"/>
                <w:bCs/>
                <w:lang w:eastAsia="pl-PL"/>
              </w:rPr>
            </w:pPr>
          </w:p>
          <w:p w14:paraId="1C5115FB" w14:textId="77777777" w:rsidR="00D56647" w:rsidRPr="00DB0E92" w:rsidRDefault="00D56647" w:rsidP="00D56647">
            <w:pPr>
              <w:tabs>
                <w:tab w:val="left" w:pos="110"/>
              </w:tabs>
              <w:spacing w:line="240" w:lineRule="auto"/>
              <w:ind w:firstLine="0"/>
              <w:rPr>
                <w:rFonts w:eastAsia="Times New Roman"/>
                <w:bCs/>
                <w:lang w:eastAsia="pl-PL"/>
              </w:rPr>
            </w:pPr>
          </w:p>
          <w:p w14:paraId="6DC501EB" w14:textId="77777777" w:rsidR="00D56647" w:rsidRPr="00DB0E92" w:rsidRDefault="00D56647" w:rsidP="00D56647">
            <w:pPr>
              <w:tabs>
                <w:tab w:val="left" w:pos="110"/>
              </w:tabs>
              <w:spacing w:line="240" w:lineRule="auto"/>
              <w:ind w:firstLine="0"/>
              <w:rPr>
                <w:rFonts w:eastAsia="Times New Roman"/>
                <w:bCs/>
                <w:lang w:eastAsia="pl-PL"/>
              </w:rPr>
            </w:pPr>
          </w:p>
          <w:p w14:paraId="39E77601" w14:textId="77777777" w:rsidR="00D56647" w:rsidRPr="00DB0E92" w:rsidRDefault="00D56647" w:rsidP="00D56647">
            <w:pPr>
              <w:tabs>
                <w:tab w:val="left" w:pos="110"/>
              </w:tabs>
              <w:spacing w:line="240" w:lineRule="auto"/>
              <w:ind w:firstLine="0"/>
              <w:rPr>
                <w:rFonts w:eastAsia="Times New Roman"/>
                <w:bCs/>
                <w:lang w:eastAsia="pl-PL"/>
              </w:rPr>
            </w:pPr>
          </w:p>
          <w:p w14:paraId="7FA6D1E9" w14:textId="77777777" w:rsidR="00D56647" w:rsidRPr="00DB0E92" w:rsidRDefault="00D56647" w:rsidP="00D56647">
            <w:pPr>
              <w:tabs>
                <w:tab w:val="left" w:pos="110"/>
              </w:tabs>
              <w:spacing w:line="240" w:lineRule="auto"/>
              <w:ind w:firstLine="0"/>
              <w:rPr>
                <w:rFonts w:eastAsia="Times New Roman"/>
                <w:bCs/>
                <w:lang w:eastAsia="pl-PL"/>
              </w:rPr>
            </w:pPr>
          </w:p>
          <w:p w14:paraId="3DCFD7C6" w14:textId="77777777" w:rsidR="00D56647" w:rsidRPr="00DB0E92" w:rsidRDefault="00D56647" w:rsidP="00D56647">
            <w:pPr>
              <w:tabs>
                <w:tab w:val="left" w:pos="110"/>
              </w:tabs>
              <w:spacing w:line="240" w:lineRule="auto"/>
              <w:ind w:firstLine="0"/>
              <w:rPr>
                <w:rFonts w:eastAsia="Times New Roman"/>
                <w:bCs/>
                <w:lang w:eastAsia="pl-PL"/>
              </w:rPr>
            </w:pPr>
          </w:p>
          <w:p w14:paraId="699591C8"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 projekcie Programu nie wskazano działań dla ozonu, ponieważ w województwie świętokrzyskim w roku 2018 nie występowały przekroczenia poziomu docelowego dla ozonu. Zgodnie z art. 91 ustawy POŚ programy ochrony powietrza przygotowuje się tylko w przypadku przekroczenia poziomów dopuszczalnych lub docelowych.</w:t>
            </w:r>
          </w:p>
          <w:p w14:paraId="2A06911B" w14:textId="77777777" w:rsidR="00D56647" w:rsidRPr="00DB0E92" w:rsidRDefault="00D56647" w:rsidP="00D56647">
            <w:pPr>
              <w:tabs>
                <w:tab w:val="left" w:pos="110"/>
              </w:tabs>
              <w:spacing w:line="240" w:lineRule="auto"/>
              <w:ind w:firstLine="0"/>
              <w:rPr>
                <w:rFonts w:eastAsia="Times New Roman"/>
                <w:bCs/>
                <w:lang w:eastAsia="pl-PL"/>
              </w:rPr>
            </w:pPr>
          </w:p>
          <w:p w14:paraId="58F97E6A"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W</w:t>
            </w:r>
            <w:r w:rsidRPr="00DB0E92">
              <w:rPr>
                <w:rFonts w:eastAsia="Times New Roman"/>
                <w:sz w:val="18"/>
                <w:szCs w:val="18"/>
                <w:lang w:eastAsia="pl-PL"/>
              </w:rPr>
              <w:t xml:space="preserve"> </w:t>
            </w:r>
            <w:r w:rsidRPr="00DB0E92">
              <w:rPr>
                <w:rFonts w:eastAsia="Times New Roman"/>
                <w:bCs/>
                <w:lang w:eastAsia="pl-PL"/>
              </w:rPr>
              <w:t xml:space="preserve">tabeli 162 podano sumaryczną </w:t>
            </w:r>
            <w:r w:rsidRPr="00DB0E92">
              <w:rPr>
                <w:rFonts w:eastAsia="Times New Roman"/>
                <w:bCs/>
                <w:lang w:eastAsia="pl-PL"/>
              </w:rPr>
              <w:lastRenderedPageBreak/>
              <w:t>emisję, natomiast na rysunkach emisja jest rozłożona na emitory</w:t>
            </w:r>
          </w:p>
          <w:p w14:paraId="76739EE4" w14:textId="77777777" w:rsidR="00D56647" w:rsidRPr="00DB0E92" w:rsidRDefault="00D56647" w:rsidP="00D56647">
            <w:pPr>
              <w:tabs>
                <w:tab w:val="left" w:pos="110"/>
              </w:tabs>
              <w:spacing w:line="240" w:lineRule="auto"/>
              <w:ind w:firstLine="0"/>
              <w:rPr>
                <w:rFonts w:eastAsia="Times New Roman"/>
                <w:bCs/>
                <w:lang w:eastAsia="pl-PL"/>
              </w:rPr>
            </w:pPr>
          </w:p>
          <w:p w14:paraId="4CA390BB" w14:textId="77777777" w:rsidR="00D56647" w:rsidRPr="00DB0E92" w:rsidRDefault="00D56647" w:rsidP="00D56647">
            <w:pPr>
              <w:tabs>
                <w:tab w:val="left" w:pos="110"/>
              </w:tabs>
              <w:spacing w:line="240" w:lineRule="auto"/>
              <w:ind w:firstLine="0"/>
              <w:rPr>
                <w:rFonts w:eastAsia="Times New Roman"/>
                <w:bCs/>
                <w:lang w:eastAsia="pl-PL"/>
              </w:rPr>
            </w:pPr>
          </w:p>
          <w:p w14:paraId="39F4322C" w14:textId="77777777" w:rsidR="007100CF" w:rsidRPr="00DB0E92" w:rsidRDefault="007100CF" w:rsidP="00D56647">
            <w:pPr>
              <w:tabs>
                <w:tab w:val="left" w:pos="110"/>
              </w:tabs>
              <w:spacing w:line="240" w:lineRule="auto"/>
              <w:ind w:firstLine="0"/>
              <w:rPr>
                <w:rFonts w:eastAsia="Times New Roman"/>
                <w:bCs/>
                <w:lang w:eastAsia="pl-PL"/>
              </w:rPr>
            </w:pPr>
          </w:p>
          <w:p w14:paraId="68358C76" w14:textId="77777777" w:rsidR="00D56647" w:rsidRPr="00DB0E92" w:rsidRDefault="00D56647" w:rsidP="00D56647">
            <w:pPr>
              <w:tabs>
                <w:tab w:val="left" w:pos="110"/>
              </w:tabs>
              <w:spacing w:line="240" w:lineRule="auto"/>
              <w:ind w:firstLine="0"/>
              <w:rPr>
                <w:rFonts w:eastAsia="Times New Roman"/>
                <w:bCs/>
                <w:lang w:eastAsia="pl-PL"/>
              </w:rPr>
            </w:pPr>
          </w:p>
          <w:p w14:paraId="695A79D5" w14:textId="77777777" w:rsidR="00D56647" w:rsidRPr="00DB0E92" w:rsidRDefault="00D56647" w:rsidP="00983C51">
            <w:pPr>
              <w:numPr>
                <w:ilvl w:val="0"/>
                <w:numId w:val="43"/>
              </w:numPr>
              <w:tabs>
                <w:tab w:val="left" w:pos="110"/>
              </w:tabs>
              <w:spacing w:line="240" w:lineRule="auto"/>
              <w:ind w:left="241" w:hanging="241"/>
              <w:rPr>
                <w:rFonts w:eastAsia="Times New Roman"/>
                <w:bCs/>
                <w:lang w:eastAsia="pl-PL"/>
              </w:rPr>
            </w:pPr>
            <w:r w:rsidRPr="00DB0E92">
              <w:rPr>
                <w:rFonts w:eastAsia="Times New Roman"/>
                <w:bCs/>
                <w:lang w:eastAsia="pl-PL"/>
              </w:rPr>
              <w:t>Uwzględniona – uzupełniono opis.</w:t>
            </w:r>
          </w:p>
        </w:tc>
      </w:tr>
    </w:tbl>
    <w:p w14:paraId="6FC2E527" w14:textId="77777777" w:rsidR="005C15D6" w:rsidRPr="00DB0E92" w:rsidRDefault="005C15D6" w:rsidP="005C15D6">
      <w:pPr>
        <w:spacing w:line="240" w:lineRule="auto"/>
        <w:ind w:firstLine="0"/>
        <w:jc w:val="center"/>
        <w:rPr>
          <w:rFonts w:eastAsia="Times New Roman"/>
          <w:bCs/>
          <w:sz w:val="16"/>
          <w:szCs w:val="16"/>
          <w:lang w:eastAsia="pl-PL"/>
        </w:rPr>
      </w:pPr>
    </w:p>
    <w:p w14:paraId="22DDF451" w14:textId="77777777" w:rsidR="005C15D6" w:rsidRPr="00DB0E92" w:rsidRDefault="005C15D6" w:rsidP="005C15D6">
      <w:pPr>
        <w:spacing w:line="240" w:lineRule="auto"/>
        <w:ind w:firstLine="0"/>
        <w:rPr>
          <w:rFonts w:eastAsia="Times New Roman"/>
          <w:lang w:eastAsia="pl-PL"/>
        </w:rPr>
      </w:pPr>
    </w:p>
    <w:p w14:paraId="37F297AD" w14:textId="77777777" w:rsidR="005C15D6" w:rsidRPr="00F70D03" w:rsidRDefault="005C15D6" w:rsidP="005C15D6">
      <w:pPr>
        <w:spacing w:line="240" w:lineRule="auto"/>
        <w:ind w:firstLine="0"/>
        <w:rPr>
          <w:rFonts w:eastAsia="Times New Roman"/>
          <w:color w:val="FF0000"/>
          <w:lang w:eastAsia="pl-PL"/>
        </w:rPr>
        <w:sectPr w:rsidR="005C15D6" w:rsidRPr="00F70D03">
          <w:pgSz w:w="16838" w:h="11906" w:orient="landscape"/>
          <w:pgMar w:top="1418" w:right="1418" w:bottom="1418" w:left="1418" w:header="709" w:footer="709" w:gutter="0"/>
          <w:cols w:space="708"/>
          <w:rtlGutter/>
        </w:sectPr>
      </w:pPr>
    </w:p>
    <w:p w14:paraId="70B18FED" w14:textId="77777777" w:rsidR="005C15D6" w:rsidRPr="00DB0E92" w:rsidRDefault="005C15D6" w:rsidP="005C15D6">
      <w:pPr>
        <w:spacing w:line="240" w:lineRule="auto"/>
        <w:ind w:firstLine="0"/>
        <w:jc w:val="both"/>
        <w:rPr>
          <w:rFonts w:eastAsia="Calibri"/>
          <w:b/>
          <w:lang w:eastAsia="pl-PL"/>
        </w:rPr>
      </w:pPr>
      <w:r w:rsidRPr="00DB0E92">
        <w:rPr>
          <w:rFonts w:eastAsia="Calibri"/>
          <w:b/>
          <w:lang w:eastAsia="pl-PL"/>
        </w:rPr>
        <w:lastRenderedPageBreak/>
        <w:t>Wyniki postępowania dotyczącego transgranicznego oddziaływania na środowisko</w:t>
      </w:r>
    </w:p>
    <w:p w14:paraId="66EB6D42" w14:textId="77777777" w:rsidR="00DB0E92" w:rsidRPr="00DB0E92" w:rsidRDefault="00DB0E92" w:rsidP="00DB0E92">
      <w:pPr>
        <w:spacing w:after="120" w:line="240" w:lineRule="auto"/>
        <w:ind w:firstLine="0"/>
        <w:jc w:val="both"/>
        <w:rPr>
          <w:rFonts w:eastAsia="Calibri"/>
          <w:lang w:eastAsia="pl-PL"/>
        </w:rPr>
      </w:pPr>
      <w:r w:rsidRPr="00DB0E92">
        <w:rPr>
          <w:rFonts w:eastAsia="Calibri"/>
          <w:lang w:eastAsia="pl-PL"/>
        </w:rPr>
        <w:t xml:space="preserve">Zawarte w Programie zadania będą realizowane na obszarze województwa, a ich zasięg oddziaływania na środowisko będzie miał wyłącznie charakter miejscowy, lokalny, a tylko </w:t>
      </w:r>
      <w:r>
        <w:rPr>
          <w:rFonts w:eastAsia="Calibri"/>
          <w:lang w:eastAsia="pl-PL"/>
        </w:rPr>
        <w:br/>
      </w:r>
      <w:r w:rsidRPr="00DB0E92">
        <w:rPr>
          <w:rFonts w:eastAsia="Calibri"/>
          <w:lang w:eastAsia="pl-PL"/>
        </w:rPr>
        <w:t xml:space="preserve">w niektórych przypadkach regionalny. Działania przewidziane do realizacji w ramach Programu będą miały pozytywny wpływ na najbliższe regiony kraju. Będzie to możliwe, m.in. poprzez ograniczenie emisji zanieczyszczeń do powietrza na terenie województwa świętokrzyskiego, co pozwoli zmniejszyć emisję napływową na terenie ościennych województw. Nie zachodzą przesłanki, aby podejmowane działania mogły oddziaływać </w:t>
      </w:r>
      <w:r w:rsidR="00CF7614">
        <w:rPr>
          <w:rFonts w:eastAsia="Calibri"/>
          <w:lang w:eastAsia="pl-PL"/>
        </w:rPr>
        <w:br/>
      </w:r>
      <w:r w:rsidRPr="00DB0E92">
        <w:rPr>
          <w:rFonts w:eastAsia="Calibri"/>
          <w:lang w:eastAsia="pl-PL"/>
        </w:rPr>
        <w:t>na środowisko poza terytorium Polski. Wobec powyższego nie stwierdzono konieczności przeprowadzenia procedury transgranicznej oceny oddziaływania na środowisko.</w:t>
      </w:r>
    </w:p>
    <w:p w14:paraId="70CB680C" w14:textId="77777777" w:rsidR="005C15D6" w:rsidRPr="00DB0E92" w:rsidRDefault="005C15D6" w:rsidP="00DB0E92">
      <w:pPr>
        <w:spacing w:line="240" w:lineRule="auto"/>
        <w:ind w:firstLine="0"/>
        <w:jc w:val="both"/>
        <w:rPr>
          <w:rFonts w:eastAsia="Calibri"/>
          <w:b/>
          <w:lang w:eastAsia="pl-PL"/>
        </w:rPr>
      </w:pPr>
      <w:r w:rsidRPr="00DB0E92">
        <w:rPr>
          <w:rFonts w:eastAsia="Calibri"/>
          <w:b/>
          <w:lang w:eastAsia="pl-PL"/>
        </w:rPr>
        <w:t>Propozycje dotyczące metod i częstotliwości przeprowadzania monitoringu skutków realizacji postanowień Programu</w:t>
      </w:r>
    </w:p>
    <w:bookmarkEnd w:id="5"/>
    <w:bookmarkEnd w:id="6"/>
    <w:bookmarkEnd w:id="7"/>
    <w:bookmarkEnd w:id="8"/>
    <w:bookmarkEnd w:id="9"/>
    <w:bookmarkEnd w:id="10"/>
    <w:p w14:paraId="466383DA" w14:textId="77777777" w:rsidR="00DB0E92" w:rsidRPr="00DB0E92" w:rsidRDefault="00DB0E92" w:rsidP="00DB0E92">
      <w:pPr>
        <w:spacing w:line="240" w:lineRule="auto"/>
        <w:ind w:firstLine="0"/>
        <w:jc w:val="both"/>
        <w:rPr>
          <w:rFonts w:eastAsia="Calibri"/>
          <w:lang w:eastAsia="pl-PL"/>
        </w:rPr>
      </w:pPr>
      <w:r w:rsidRPr="00DB0E92">
        <w:rPr>
          <w:rFonts w:eastAsia="Calibri"/>
          <w:lang w:eastAsia="pl-PL"/>
        </w:rPr>
        <w:t xml:space="preserve">Systematyczna kontrola to podstawa procesu wdrażania Programu ochrony powietrza, która daje możliwość oceny stopnia realizacji wyznaczonych zadań oraz korygowania kierunków działań naprawczych w ramach działań ujętych w harmonogramie. Ważna jest jednoczesna ocena stanu środowiska oraz kontrola przestrzegania prawa w zakresie ochrony środowiska, aby dokonać oceny procesu wdrażania działań naprawczych. Starostowie, prezydenci miast, burmistrzowie i wójtowie zobowiązani są do sporządzania sprawozdań z realizacji działań naprawczych wskazanych w Programie w danym roku za rok poprzedni i ich przekazywania w terminie </w:t>
      </w:r>
      <w:r w:rsidRPr="00DB0E92">
        <w:rPr>
          <w:rFonts w:eastAsia="Calibri"/>
          <w:bCs/>
          <w:lang w:eastAsia="pl-PL"/>
        </w:rPr>
        <w:t>do 15 lutego</w:t>
      </w:r>
      <w:r w:rsidRPr="00DB0E92">
        <w:rPr>
          <w:rFonts w:eastAsia="Calibri"/>
          <w:b/>
          <w:bCs/>
          <w:lang w:eastAsia="pl-PL"/>
        </w:rPr>
        <w:t xml:space="preserve"> </w:t>
      </w:r>
      <w:r w:rsidRPr="00DB0E92">
        <w:rPr>
          <w:rFonts w:eastAsia="Calibri"/>
          <w:lang w:eastAsia="pl-PL"/>
        </w:rPr>
        <w:t xml:space="preserve">każdego roku Zarządowi Województwa Świętokrzyskiego. Zakres informacji przekazywanych przez jednostki realizujące poszczególne działania naprawcze określony jest w ramach gotowego arkusza sprawozdawczego, który udostępniany jest corocznie poszczególnym jednostkom przez Urząd Marszałkowski Województwa Świętokrzyskiego do końca roku sprawozdawczego, do dnia </w:t>
      </w:r>
      <w:r w:rsidRPr="00DB0E92">
        <w:rPr>
          <w:rFonts w:eastAsia="Calibri"/>
          <w:bCs/>
          <w:lang w:eastAsia="pl-PL"/>
        </w:rPr>
        <w:t>31 grudnia</w:t>
      </w:r>
      <w:r w:rsidRPr="00DB0E92">
        <w:rPr>
          <w:rFonts w:eastAsia="Calibri"/>
          <w:lang w:eastAsia="pl-PL"/>
        </w:rPr>
        <w:t xml:space="preserve">. Sprawozdania powinny być przekazywane: </w:t>
      </w:r>
    </w:p>
    <w:p w14:paraId="72C626D2"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jednostki samorządu terytorialnego na adres e-PUAP Urzędu Marszałkowskiego Województwa Świętokrzyskiego,</w:t>
      </w:r>
    </w:p>
    <w:p w14:paraId="36CC4452" w14:textId="77777777" w:rsidR="00DB0E92" w:rsidRPr="00DB0E92" w:rsidRDefault="00DB0E92" w:rsidP="00DB0E92">
      <w:pPr>
        <w:pStyle w:val="Akapitzlist"/>
        <w:numPr>
          <w:ilvl w:val="0"/>
          <w:numId w:val="49"/>
        </w:numPr>
        <w:spacing w:line="240" w:lineRule="auto"/>
        <w:ind w:left="284" w:hanging="284"/>
        <w:jc w:val="both"/>
        <w:rPr>
          <w:rFonts w:eastAsia="Calibri"/>
          <w:lang w:eastAsia="pl-PL"/>
        </w:rPr>
      </w:pPr>
      <w:r w:rsidRPr="00DB0E92">
        <w:rPr>
          <w:rFonts w:eastAsia="Calibri"/>
          <w:lang w:eastAsia="pl-PL"/>
        </w:rPr>
        <w:t>przez pozostałe podmioty realizujące program na wskazany adres poczty elektronicznej jednostki organizacyjnej właściwej do spraw środowiska w Urzędzie Marszałkowskim Województwa Świętokrzyskiego.</w:t>
      </w:r>
    </w:p>
    <w:p w14:paraId="5565C558" w14:textId="77777777" w:rsidR="00F70D03" w:rsidRPr="00DB0E92" w:rsidRDefault="00DB0E92" w:rsidP="00DB0E92">
      <w:pPr>
        <w:spacing w:line="240" w:lineRule="auto"/>
        <w:ind w:firstLine="0"/>
        <w:jc w:val="both"/>
        <w:rPr>
          <w:rFonts w:eastAsia="Times New Roman"/>
          <w:lang w:eastAsia="pl-PL"/>
        </w:rPr>
      </w:pPr>
      <w:r w:rsidRPr="00DB0E92">
        <w:rPr>
          <w:rFonts w:eastAsia="Calibri"/>
          <w:lang w:eastAsia="pl-PL"/>
        </w:rPr>
        <w:t xml:space="preserve">Sprawozdanie w zakresie działań związanych z redukcją emisji powinno obejmować wszystkie działania ujęte w harmonogramie realizacji Programu ochrony powietrza wraz </w:t>
      </w:r>
      <w:r>
        <w:rPr>
          <w:rFonts w:eastAsia="Calibri"/>
          <w:lang w:eastAsia="pl-PL"/>
        </w:rPr>
        <w:br/>
      </w:r>
      <w:r w:rsidRPr="00DB0E92">
        <w:rPr>
          <w:rFonts w:eastAsia="Calibri"/>
          <w:lang w:eastAsia="pl-PL"/>
        </w:rPr>
        <w:t xml:space="preserve">z działaniami ujętymi w Planie działań krótkoterminowych. W sprawozdaniach należy przedstawić koszty podjętych działań, osiągnięty efekt ekologiczny, a także wskazać źródła ich finansowania. Najistotniejszym elementem sprawozdawczości jest zawarcie informacji umożliwiających monitorowanie postępu realizacji działań naprawczych. Konieczne jest zatem stosowanie spójnych z określonymi w harmonogramie, wskaźników monitorowania postępu realizacji Programu. Na podstawie przekazywanych sprawozdań z realizacji działań naprawczych, a także w oparciu o wyniki pomiarów zanieczyszczeń powietrza prowadzonych przez Głównego Inspektora Ochrony Środowiska – Regionalny Wydział Monitoringu Środowiska w Kielcach, Zarząd Województwa Świętokrzyskiego przekazuje </w:t>
      </w:r>
      <w:r w:rsidRPr="00DB0E92">
        <w:rPr>
          <w:rFonts w:eastAsia="Calibri"/>
          <w:bCs/>
          <w:lang w:eastAsia="pl-PL"/>
        </w:rPr>
        <w:t>do 31 marca</w:t>
      </w:r>
      <w:r w:rsidRPr="00DB0E92">
        <w:rPr>
          <w:rFonts w:eastAsia="Calibri"/>
          <w:b/>
          <w:bCs/>
          <w:lang w:eastAsia="pl-PL"/>
        </w:rPr>
        <w:t xml:space="preserve"> </w:t>
      </w:r>
      <w:r w:rsidRPr="00DB0E92">
        <w:rPr>
          <w:rFonts w:eastAsia="Calibri"/>
          <w:lang w:eastAsia="pl-PL"/>
        </w:rPr>
        <w:t xml:space="preserve">ministrowi właściwemu do spraw klimatu sprawozdanie z realizacji Programu w roku poprzedzającym. Ponadto Zarząd Województwa Świętokrzyskiego powinien dokonywać, </w:t>
      </w:r>
      <w:r>
        <w:rPr>
          <w:rFonts w:eastAsia="Calibri"/>
          <w:lang w:eastAsia="pl-PL"/>
        </w:rPr>
        <w:br/>
      </w:r>
      <w:r w:rsidRPr="00DB0E92">
        <w:rPr>
          <w:rFonts w:eastAsia="Calibri"/>
          <w:lang w:eastAsia="pl-PL"/>
        </w:rPr>
        <w:t xml:space="preserve">co 3 lata, szczegółowej oceny wdrożenia Programu ochrony powietrza. Istotą monitorowania realizacji programu jest konieczność przekazywania informacji do Unii Europejskiej, na temat działań podjętych w celu zapobiegania nadmiernym zanieczyszczeniom i dotrzymania standardów jakości powietrza. </w:t>
      </w:r>
    </w:p>
    <w:sectPr w:rsidR="00F70D03" w:rsidRPr="00DB0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682AC" w14:textId="77777777" w:rsidR="009A3AC8" w:rsidRDefault="009A3AC8">
      <w:pPr>
        <w:spacing w:line="240" w:lineRule="auto"/>
      </w:pPr>
      <w:r>
        <w:separator/>
      </w:r>
    </w:p>
  </w:endnote>
  <w:endnote w:type="continuationSeparator" w:id="0">
    <w:p w14:paraId="259BE3CA" w14:textId="77777777" w:rsidR="009A3AC8" w:rsidRDefault="009A3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524B" w14:textId="77777777" w:rsidR="00E231EE" w:rsidRDefault="00E231EE">
    <w:pPr>
      <w:pStyle w:val="Stopka"/>
      <w:jc w:val="center"/>
    </w:pPr>
    <w:r>
      <w:fldChar w:fldCharType="begin"/>
    </w:r>
    <w:r>
      <w:instrText>PAGE   \* MERGEFORMAT</w:instrText>
    </w:r>
    <w:r>
      <w:fldChar w:fldCharType="separate"/>
    </w:r>
    <w:r w:rsidR="00682C92">
      <w:rPr>
        <w:noProof/>
      </w:rPr>
      <w:t>1</w:t>
    </w:r>
    <w:r>
      <w:fldChar w:fldCharType="end"/>
    </w:r>
  </w:p>
  <w:p w14:paraId="50BDB95F" w14:textId="77777777" w:rsidR="00E231EE" w:rsidRDefault="00E231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53C29" w14:textId="77777777" w:rsidR="009A3AC8" w:rsidRDefault="009A3AC8">
      <w:pPr>
        <w:spacing w:line="240" w:lineRule="auto"/>
      </w:pPr>
      <w:r>
        <w:separator/>
      </w:r>
    </w:p>
  </w:footnote>
  <w:footnote w:type="continuationSeparator" w:id="0">
    <w:p w14:paraId="5AAC6947" w14:textId="77777777" w:rsidR="009A3AC8" w:rsidRDefault="009A3A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BAC"/>
    <w:multiLevelType w:val="hybridMultilevel"/>
    <w:tmpl w:val="E5BE41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790300"/>
    <w:multiLevelType w:val="hybridMultilevel"/>
    <w:tmpl w:val="7766FD22"/>
    <w:lvl w:ilvl="0" w:tplc="34305D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476F82"/>
    <w:multiLevelType w:val="hybridMultilevel"/>
    <w:tmpl w:val="8CD4042E"/>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130ADB"/>
    <w:multiLevelType w:val="hybridMultilevel"/>
    <w:tmpl w:val="6CF206A8"/>
    <w:lvl w:ilvl="0" w:tplc="89E0F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73FF5"/>
    <w:multiLevelType w:val="hybridMultilevel"/>
    <w:tmpl w:val="B4F6AFA4"/>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9355F"/>
    <w:multiLevelType w:val="hybridMultilevel"/>
    <w:tmpl w:val="6EA897C2"/>
    <w:lvl w:ilvl="0" w:tplc="34305D3A">
      <w:start w:val="1"/>
      <w:numFmt w:val="decimal"/>
      <w:lvlText w:val="%1."/>
      <w:lvlJc w:val="left"/>
      <w:pPr>
        <w:tabs>
          <w:tab w:val="num" w:pos="720"/>
        </w:tabs>
        <w:ind w:left="720" w:hanging="360"/>
      </w:pPr>
      <w:rPr>
        <w:rFonts w:hint="default"/>
      </w:rPr>
    </w:lvl>
    <w:lvl w:ilvl="1" w:tplc="5688233C">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A736B"/>
    <w:multiLevelType w:val="hybridMultilevel"/>
    <w:tmpl w:val="52BA352E"/>
    <w:lvl w:ilvl="0" w:tplc="470024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4B729E"/>
    <w:multiLevelType w:val="hybridMultilevel"/>
    <w:tmpl w:val="4A306150"/>
    <w:lvl w:ilvl="0" w:tplc="253A9C3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E4348"/>
    <w:multiLevelType w:val="hybridMultilevel"/>
    <w:tmpl w:val="24D2D870"/>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125948"/>
    <w:multiLevelType w:val="hybridMultilevel"/>
    <w:tmpl w:val="C952CB70"/>
    <w:lvl w:ilvl="0" w:tplc="2D52EE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137550"/>
    <w:multiLevelType w:val="hybridMultilevel"/>
    <w:tmpl w:val="9E325934"/>
    <w:lvl w:ilvl="0" w:tplc="35603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F7083A"/>
    <w:multiLevelType w:val="hybridMultilevel"/>
    <w:tmpl w:val="DB7484BC"/>
    <w:lvl w:ilvl="0" w:tplc="AF2CAA3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CDC1F26"/>
    <w:multiLevelType w:val="hybridMultilevel"/>
    <w:tmpl w:val="4060EE90"/>
    <w:lvl w:ilvl="0" w:tplc="0A02479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38192C"/>
    <w:multiLevelType w:val="hybridMultilevel"/>
    <w:tmpl w:val="AD460448"/>
    <w:lvl w:ilvl="0" w:tplc="BDEED3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87510"/>
    <w:multiLevelType w:val="hybridMultilevel"/>
    <w:tmpl w:val="79565AC8"/>
    <w:lvl w:ilvl="0" w:tplc="531252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D320D8"/>
    <w:multiLevelType w:val="hybridMultilevel"/>
    <w:tmpl w:val="7BA033EC"/>
    <w:lvl w:ilvl="0" w:tplc="E84421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BF14608"/>
    <w:multiLevelType w:val="hybridMultilevel"/>
    <w:tmpl w:val="A2C61D7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C2474D4"/>
    <w:multiLevelType w:val="hybridMultilevel"/>
    <w:tmpl w:val="9E3CD5D6"/>
    <w:lvl w:ilvl="0" w:tplc="A52040B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D3F5417"/>
    <w:multiLevelType w:val="hybridMultilevel"/>
    <w:tmpl w:val="9DAA086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DD015A"/>
    <w:multiLevelType w:val="hybridMultilevel"/>
    <w:tmpl w:val="1C369F40"/>
    <w:lvl w:ilvl="0" w:tplc="552CD55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E1D215D"/>
    <w:multiLevelType w:val="hybridMultilevel"/>
    <w:tmpl w:val="3C005CA6"/>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101B29"/>
    <w:multiLevelType w:val="hybridMultilevel"/>
    <w:tmpl w:val="6A049B40"/>
    <w:lvl w:ilvl="0" w:tplc="5120B4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B03CF6"/>
    <w:multiLevelType w:val="hybridMultilevel"/>
    <w:tmpl w:val="C436E030"/>
    <w:lvl w:ilvl="0" w:tplc="A412D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0509B7"/>
    <w:multiLevelType w:val="hybridMultilevel"/>
    <w:tmpl w:val="D5768C92"/>
    <w:lvl w:ilvl="0" w:tplc="FD6251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EB2D76"/>
    <w:multiLevelType w:val="hybridMultilevel"/>
    <w:tmpl w:val="7A1ACABE"/>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28">
    <w:nsid w:val="47C16E17"/>
    <w:multiLevelType w:val="hybridMultilevel"/>
    <w:tmpl w:val="8F1217A4"/>
    <w:lvl w:ilvl="0" w:tplc="FBE660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361FE5"/>
    <w:multiLevelType w:val="hybridMultilevel"/>
    <w:tmpl w:val="7B56215A"/>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356BB6"/>
    <w:multiLevelType w:val="hybridMultilevel"/>
    <w:tmpl w:val="03FE692C"/>
    <w:lvl w:ilvl="0" w:tplc="192E4E4C">
      <w:start w:val="1"/>
      <w:numFmt w:val="bullet"/>
      <w:pStyle w:val="Swwypkt"/>
      <w:lvlText w:val=""/>
      <w:lvlJc w:val="left"/>
      <w:pPr>
        <w:ind w:left="1077" w:hanging="360"/>
      </w:pPr>
      <w:rPr>
        <w:rFonts w:ascii="Symbol" w:hAnsi="Symbol" w:hint="default"/>
      </w:rPr>
    </w:lvl>
    <w:lvl w:ilvl="1" w:tplc="34F85528">
      <w:start w:val="1"/>
      <w:numFmt w:val="bullet"/>
      <w:lvlText w:val="o"/>
      <w:lvlJc w:val="left"/>
      <w:pPr>
        <w:ind w:left="1797" w:hanging="360"/>
      </w:pPr>
      <w:rPr>
        <w:rFonts w:ascii="Courier New" w:hAnsi="Courier New" w:cs="Times New Roman" w:hint="default"/>
      </w:rPr>
    </w:lvl>
    <w:lvl w:ilvl="2" w:tplc="5B46F530">
      <w:start w:val="1"/>
      <w:numFmt w:val="bullet"/>
      <w:lvlText w:val=""/>
      <w:lvlJc w:val="left"/>
      <w:pPr>
        <w:ind w:left="2517" w:hanging="360"/>
      </w:pPr>
      <w:rPr>
        <w:rFonts w:ascii="Wingdings" w:hAnsi="Wingdings" w:hint="default"/>
      </w:rPr>
    </w:lvl>
    <w:lvl w:ilvl="3" w:tplc="CE4260EC">
      <w:start w:val="1"/>
      <w:numFmt w:val="bullet"/>
      <w:lvlText w:val=""/>
      <w:lvlJc w:val="left"/>
      <w:pPr>
        <w:ind w:left="3237" w:hanging="360"/>
      </w:pPr>
      <w:rPr>
        <w:rFonts w:ascii="Symbol" w:hAnsi="Symbol" w:hint="default"/>
      </w:rPr>
    </w:lvl>
    <w:lvl w:ilvl="4" w:tplc="ACACC9BE">
      <w:start w:val="1"/>
      <w:numFmt w:val="bullet"/>
      <w:lvlText w:val="o"/>
      <w:lvlJc w:val="left"/>
      <w:pPr>
        <w:ind w:left="3957" w:hanging="360"/>
      </w:pPr>
      <w:rPr>
        <w:rFonts w:ascii="Courier New" w:hAnsi="Courier New" w:cs="Times New Roman" w:hint="default"/>
      </w:rPr>
    </w:lvl>
    <w:lvl w:ilvl="5" w:tplc="F134F582">
      <w:start w:val="1"/>
      <w:numFmt w:val="bullet"/>
      <w:lvlText w:val=""/>
      <w:lvlJc w:val="left"/>
      <w:pPr>
        <w:ind w:left="4677" w:hanging="360"/>
      </w:pPr>
      <w:rPr>
        <w:rFonts w:ascii="Wingdings" w:hAnsi="Wingdings" w:hint="default"/>
      </w:rPr>
    </w:lvl>
    <w:lvl w:ilvl="6" w:tplc="3E8CDEEA">
      <w:start w:val="1"/>
      <w:numFmt w:val="bullet"/>
      <w:lvlText w:val=""/>
      <w:lvlJc w:val="left"/>
      <w:pPr>
        <w:ind w:left="5397" w:hanging="360"/>
      </w:pPr>
      <w:rPr>
        <w:rFonts w:ascii="Symbol" w:hAnsi="Symbol" w:hint="default"/>
      </w:rPr>
    </w:lvl>
    <w:lvl w:ilvl="7" w:tplc="640C8BF2">
      <w:start w:val="1"/>
      <w:numFmt w:val="bullet"/>
      <w:lvlText w:val="o"/>
      <w:lvlJc w:val="left"/>
      <w:pPr>
        <w:ind w:left="6117" w:hanging="360"/>
      </w:pPr>
      <w:rPr>
        <w:rFonts w:ascii="Courier New" w:hAnsi="Courier New" w:cs="Times New Roman" w:hint="default"/>
      </w:rPr>
    </w:lvl>
    <w:lvl w:ilvl="8" w:tplc="44642038">
      <w:start w:val="1"/>
      <w:numFmt w:val="bullet"/>
      <w:lvlText w:val=""/>
      <w:lvlJc w:val="left"/>
      <w:pPr>
        <w:ind w:left="6837" w:hanging="360"/>
      </w:pPr>
      <w:rPr>
        <w:rFonts w:ascii="Wingdings" w:hAnsi="Wingdings" w:hint="default"/>
      </w:rPr>
    </w:lvl>
  </w:abstractNum>
  <w:abstractNum w:abstractNumId="31">
    <w:nsid w:val="54B9761A"/>
    <w:multiLevelType w:val="hybridMultilevel"/>
    <w:tmpl w:val="26223AA2"/>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E93486"/>
    <w:multiLevelType w:val="hybridMultilevel"/>
    <w:tmpl w:val="495A7DD2"/>
    <w:lvl w:ilvl="0" w:tplc="E84421C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3F435E"/>
    <w:multiLevelType w:val="hybridMultilevel"/>
    <w:tmpl w:val="4C0AB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B5A4B6E"/>
    <w:multiLevelType w:val="hybridMultilevel"/>
    <w:tmpl w:val="F0801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18371F"/>
    <w:multiLevelType w:val="hybridMultilevel"/>
    <w:tmpl w:val="B89CA7FC"/>
    <w:lvl w:ilvl="0" w:tplc="FB688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F69B3"/>
    <w:multiLevelType w:val="hybridMultilevel"/>
    <w:tmpl w:val="700E4D82"/>
    <w:lvl w:ilvl="0" w:tplc="B31CC7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5B3092"/>
    <w:multiLevelType w:val="hybridMultilevel"/>
    <w:tmpl w:val="29003CE0"/>
    <w:lvl w:ilvl="0" w:tplc="E356E81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344AFD"/>
    <w:multiLevelType w:val="hybridMultilevel"/>
    <w:tmpl w:val="316EC854"/>
    <w:lvl w:ilvl="0" w:tplc="8EC458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40">
    <w:nsid w:val="6CE37F10"/>
    <w:multiLevelType w:val="hybridMultilevel"/>
    <w:tmpl w:val="B0842D40"/>
    <w:lvl w:ilvl="0" w:tplc="F8683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2A74FC"/>
    <w:multiLevelType w:val="hybridMultilevel"/>
    <w:tmpl w:val="50DA21B0"/>
    <w:lvl w:ilvl="0" w:tplc="E84421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36710E1"/>
    <w:multiLevelType w:val="hybridMultilevel"/>
    <w:tmpl w:val="37D8B5F8"/>
    <w:lvl w:ilvl="0" w:tplc="A52040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4327BDD"/>
    <w:multiLevelType w:val="hybridMultilevel"/>
    <w:tmpl w:val="623C339A"/>
    <w:lvl w:ilvl="0" w:tplc="31E2F3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A81442"/>
    <w:multiLevelType w:val="hybridMultilevel"/>
    <w:tmpl w:val="DA8EFA88"/>
    <w:lvl w:ilvl="0" w:tplc="552CD5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03619B"/>
    <w:multiLevelType w:val="hybridMultilevel"/>
    <w:tmpl w:val="A2DE8A58"/>
    <w:lvl w:ilvl="0" w:tplc="E84421C4">
      <w:start w:val="1"/>
      <w:numFmt w:val="bullet"/>
      <w:lvlText w:val=""/>
      <w:lvlJc w:val="left"/>
      <w:pPr>
        <w:ind w:left="992" w:hanging="360"/>
      </w:pPr>
      <w:rPr>
        <w:rFonts w:ascii="Symbol" w:hAnsi="Symbol" w:hint="default"/>
      </w:rPr>
    </w:lvl>
    <w:lvl w:ilvl="1" w:tplc="04150003" w:tentative="1">
      <w:start w:val="1"/>
      <w:numFmt w:val="bullet"/>
      <w:lvlText w:val="o"/>
      <w:lvlJc w:val="left"/>
      <w:pPr>
        <w:ind w:left="1712" w:hanging="360"/>
      </w:pPr>
      <w:rPr>
        <w:rFonts w:ascii="Courier New" w:hAnsi="Courier New" w:cs="Courier New" w:hint="default"/>
      </w:rPr>
    </w:lvl>
    <w:lvl w:ilvl="2" w:tplc="04150005" w:tentative="1">
      <w:start w:val="1"/>
      <w:numFmt w:val="bullet"/>
      <w:lvlText w:val=""/>
      <w:lvlJc w:val="left"/>
      <w:pPr>
        <w:ind w:left="2432" w:hanging="360"/>
      </w:pPr>
      <w:rPr>
        <w:rFonts w:ascii="Wingdings" w:hAnsi="Wingdings" w:hint="default"/>
      </w:rPr>
    </w:lvl>
    <w:lvl w:ilvl="3" w:tplc="04150001" w:tentative="1">
      <w:start w:val="1"/>
      <w:numFmt w:val="bullet"/>
      <w:lvlText w:val=""/>
      <w:lvlJc w:val="left"/>
      <w:pPr>
        <w:ind w:left="3152" w:hanging="360"/>
      </w:pPr>
      <w:rPr>
        <w:rFonts w:ascii="Symbol" w:hAnsi="Symbol" w:hint="default"/>
      </w:rPr>
    </w:lvl>
    <w:lvl w:ilvl="4" w:tplc="04150003" w:tentative="1">
      <w:start w:val="1"/>
      <w:numFmt w:val="bullet"/>
      <w:lvlText w:val="o"/>
      <w:lvlJc w:val="left"/>
      <w:pPr>
        <w:ind w:left="3872" w:hanging="360"/>
      </w:pPr>
      <w:rPr>
        <w:rFonts w:ascii="Courier New" w:hAnsi="Courier New" w:cs="Courier New" w:hint="default"/>
      </w:rPr>
    </w:lvl>
    <w:lvl w:ilvl="5" w:tplc="04150005" w:tentative="1">
      <w:start w:val="1"/>
      <w:numFmt w:val="bullet"/>
      <w:lvlText w:val=""/>
      <w:lvlJc w:val="left"/>
      <w:pPr>
        <w:ind w:left="4592" w:hanging="360"/>
      </w:pPr>
      <w:rPr>
        <w:rFonts w:ascii="Wingdings" w:hAnsi="Wingdings" w:hint="default"/>
      </w:rPr>
    </w:lvl>
    <w:lvl w:ilvl="6" w:tplc="04150001" w:tentative="1">
      <w:start w:val="1"/>
      <w:numFmt w:val="bullet"/>
      <w:lvlText w:val=""/>
      <w:lvlJc w:val="left"/>
      <w:pPr>
        <w:ind w:left="5312" w:hanging="360"/>
      </w:pPr>
      <w:rPr>
        <w:rFonts w:ascii="Symbol" w:hAnsi="Symbol" w:hint="default"/>
      </w:rPr>
    </w:lvl>
    <w:lvl w:ilvl="7" w:tplc="04150003" w:tentative="1">
      <w:start w:val="1"/>
      <w:numFmt w:val="bullet"/>
      <w:lvlText w:val="o"/>
      <w:lvlJc w:val="left"/>
      <w:pPr>
        <w:ind w:left="6032" w:hanging="360"/>
      </w:pPr>
      <w:rPr>
        <w:rFonts w:ascii="Courier New" w:hAnsi="Courier New" w:cs="Courier New" w:hint="default"/>
      </w:rPr>
    </w:lvl>
    <w:lvl w:ilvl="8" w:tplc="04150005" w:tentative="1">
      <w:start w:val="1"/>
      <w:numFmt w:val="bullet"/>
      <w:lvlText w:val=""/>
      <w:lvlJc w:val="left"/>
      <w:pPr>
        <w:ind w:left="6752" w:hanging="360"/>
      </w:pPr>
      <w:rPr>
        <w:rFonts w:ascii="Wingdings" w:hAnsi="Wingdings" w:hint="default"/>
      </w:rPr>
    </w:lvl>
  </w:abstractNum>
  <w:abstractNum w:abstractNumId="46">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abstractNum w:abstractNumId="47">
    <w:nsid w:val="7BDE4BAC"/>
    <w:multiLevelType w:val="hybridMultilevel"/>
    <w:tmpl w:val="7CFAE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FE6002A"/>
    <w:multiLevelType w:val="hybridMultilevel"/>
    <w:tmpl w:val="14960B52"/>
    <w:lvl w:ilvl="0" w:tplc="DB9C8B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2"/>
  </w:num>
  <w:num w:numId="5">
    <w:abstractNumId w:val="22"/>
  </w:num>
  <w:num w:numId="6">
    <w:abstractNumId w:val="33"/>
  </w:num>
  <w:num w:numId="7">
    <w:abstractNumId w:val="44"/>
  </w:num>
  <w:num w:numId="8">
    <w:abstractNumId w:val="6"/>
  </w:num>
  <w:num w:numId="9">
    <w:abstractNumId w:val="26"/>
  </w:num>
  <w:num w:numId="10">
    <w:abstractNumId w:val="24"/>
  </w:num>
  <w:num w:numId="11">
    <w:abstractNumId w:val="17"/>
  </w:num>
  <w:num w:numId="12">
    <w:abstractNumId w:val="28"/>
  </w:num>
  <w:num w:numId="13">
    <w:abstractNumId w:val="48"/>
  </w:num>
  <w:num w:numId="14">
    <w:abstractNumId w:val="43"/>
  </w:num>
  <w:num w:numId="15">
    <w:abstractNumId w:val="7"/>
  </w:num>
  <w:num w:numId="16">
    <w:abstractNumId w:val="25"/>
  </w:num>
  <w:num w:numId="17">
    <w:abstractNumId w:val="8"/>
  </w:num>
  <w:num w:numId="18">
    <w:abstractNumId w:val="40"/>
  </w:num>
  <w:num w:numId="19">
    <w:abstractNumId w:val="23"/>
  </w:num>
  <w:num w:numId="20">
    <w:abstractNumId w:val="38"/>
  </w:num>
  <w:num w:numId="21">
    <w:abstractNumId w:val="35"/>
  </w:num>
  <w:num w:numId="22">
    <w:abstractNumId w:val="31"/>
  </w:num>
  <w:num w:numId="23">
    <w:abstractNumId w:val="2"/>
  </w:num>
  <w:num w:numId="24">
    <w:abstractNumId w:val="10"/>
  </w:num>
  <w:num w:numId="25">
    <w:abstractNumId w:val="41"/>
  </w:num>
  <w:num w:numId="26">
    <w:abstractNumId w:val="47"/>
  </w:num>
  <w:num w:numId="27">
    <w:abstractNumId w:val="18"/>
  </w:num>
  <w:num w:numId="28">
    <w:abstractNumId w:val="12"/>
  </w:num>
  <w:num w:numId="29">
    <w:abstractNumId w:val="13"/>
  </w:num>
  <w:num w:numId="30">
    <w:abstractNumId w:val="19"/>
  </w:num>
  <w:num w:numId="31">
    <w:abstractNumId w:val="39"/>
  </w:num>
  <w:num w:numId="32">
    <w:abstractNumId w:val="16"/>
  </w:num>
  <w:num w:numId="33">
    <w:abstractNumId w:val="0"/>
  </w:num>
  <w:num w:numId="34">
    <w:abstractNumId w:val="9"/>
  </w:num>
  <w:num w:numId="35">
    <w:abstractNumId w:val="36"/>
  </w:num>
  <w:num w:numId="36">
    <w:abstractNumId w:val="14"/>
  </w:num>
  <w:num w:numId="37">
    <w:abstractNumId w:val="27"/>
  </w:num>
  <w:num w:numId="38">
    <w:abstractNumId w:val="15"/>
  </w:num>
  <w:num w:numId="39">
    <w:abstractNumId w:val="5"/>
  </w:num>
  <w:num w:numId="40">
    <w:abstractNumId w:val="1"/>
  </w:num>
  <w:num w:numId="41">
    <w:abstractNumId w:val="46"/>
  </w:num>
  <w:num w:numId="42">
    <w:abstractNumId w:val="3"/>
  </w:num>
  <w:num w:numId="43">
    <w:abstractNumId w:val="4"/>
  </w:num>
  <w:num w:numId="44">
    <w:abstractNumId w:val="37"/>
  </w:num>
  <w:num w:numId="45">
    <w:abstractNumId w:val="29"/>
  </w:num>
  <w:num w:numId="46">
    <w:abstractNumId w:val="32"/>
  </w:num>
  <w:num w:numId="47">
    <w:abstractNumId w:val="45"/>
  </w:num>
  <w:num w:numId="48">
    <w:abstractNumId w:val="21"/>
  </w:num>
  <w:num w:numId="49">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D6"/>
    <w:rsid w:val="0003091E"/>
    <w:rsid w:val="00155D0F"/>
    <w:rsid w:val="001A3DCA"/>
    <w:rsid w:val="00222DDB"/>
    <w:rsid w:val="00225CB1"/>
    <w:rsid w:val="00232C31"/>
    <w:rsid w:val="0025243E"/>
    <w:rsid w:val="0028542D"/>
    <w:rsid w:val="002A6713"/>
    <w:rsid w:val="002C2CCB"/>
    <w:rsid w:val="002E4868"/>
    <w:rsid w:val="003677DB"/>
    <w:rsid w:val="00473FF9"/>
    <w:rsid w:val="004B1D38"/>
    <w:rsid w:val="004E7518"/>
    <w:rsid w:val="00500C65"/>
    <w:rsid w:val="005043EC"/>
    <w:rsid w:val="005059F2"/>
    <w:rsid w:val="00512F3B"/>
    <w:rsid w:val="005C15D6"/>
    <w:rsid w:val="005C72C8"/>
    <w:rsid w:val="005D5867"/>
    <w:rsid w:val="006054F1"/>
    <w:rsid w:val="00607168"/>
    <w:rsid w:val="0063002A"/>
    <w:rsid w:val="006702E2"/>
    <w:rsid w:val="00682C92"/>
    <w:rsid w:val="006B0609"/>
    <w:rsid w:val="007100CF"/>
    <w:rsid w:val="0076551F"/>
    <w:rsid w:val="007A6CF5"/>
    <w:rsid w:val="007E5568"/>
    <w:rsid w:val="009303B8"/>
    <w:rsid w:val="00941259"/>
    <w:rsid w:val="009704B2"/>
    <w:rsid w:val="00970786"/>
    <w:rsid w:val="00983C51"/>
    <w:rsid w:val="009A3AC8"/>
    <w:rsid w:val="009C0AF8"/>
    <w:rsid w:val="00A76BD8"/>
    <w:rsid w:val="00A9729F"/>
    <w:rsid w:val="00AC2E26"/>
    <w:rsid w:val="00B27E1A"/>
    <w:rsid w:val="00B71A0B"/>
    <w:rsid w:val="00BE13E7"/>
    <w:rsid w:val="00C15365"/>
    <w:rsid w:val="00CF7614"/>
    <w:rsid w:val="00D56647"/>
    <w:rsid w:val="00DB0E92"/>
    <w:rsid w:val="00E10578"/>
    <w:rsid w:val="00E231EE"/>
    <w:rsid w:val="00E47EEE"/>
    <w:rsid w:val="00E55B32"/>
    <w:rsid w:val="00F70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left"/>
    </w:pPr>
  </w:style>
  <w:style w:type="paragraph" w:styleId="Nagwek1">
    <w:name w:val="heading 1"/>
    <w:basedOn w:val="Normalny"/>
    <w:next w:val="Normalny"/>
    <w:link w:val="Nagwek1Znak"/>
    <w:qFormat/>
    <w:rsid w:val="00D56647"/>
    <w:pPr>
      <w:keepNext/>
      <w:tabs>
        <w:tab w:val="left" w:pos="2160"/>
      </w:tabs>
      <w:spacing w:line="240" w:lineRule="auto"/>
      <w:ind w:firstLine="0"/>
      <w:jc w:val="center"/>
      <w:outlineLvl w:val="0"/>
    </w:pPr>
    <w:rPr>
      <w:rFonts w:eastAsia="Times New Roman"/>
      <w:b/>
      <w:bCs/>
      <w:lang w:eastAsia="pl-PL"/>
    </w:rPr>
  </w:style>
  <w:style w:type="paragraph" w:styleId="Nagwek2">
    <w:name w:val="heading 2"/>
    <w:basedOn w:val="Normalny"/>
    <w:next w:val="Normalny"/>
    <w:link w:val="Nagwek2Znak"/>
    <w:uiPriority w:val="9"/>
    <w:semiHidden/>
    <w:unhideWhenUsed/>
    <w:qFormat/>
    <w:rsid w:val="00D56647"/>
    <w:pPr>
      <w:keepNext/>
      <w:keepLines/>
      <w:spacing w:before="200" w:line="240" w:lineRule="auto"/>
      <w:ind w:firstLine="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D56647"/>
    <w:pPr>
      <w:keepNext/>
      <w:keepLines/>
      <w:spacing w:before="200" w:line="240" w:lineRule="auto"/>
      <w:ind w:firstLine="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C15D6"/>
  </w:style>
  <w:style w:type="paragraph" w:styleId="NormalnyWeb">
    <w:name w:val="Normal (Web)"/>
    <w:basedOn w:val="Normalny"/>
    <w:semiHidden/>
    <w:unhideWhenUsed/>
    <w:rsid w:val="005C15D6"/>
    <w:pPr>
      <w:spacing w:before="100" w:beforeAutospacing="1" w:after="100" w:afterAutospacing="1" w:line="240" w:lineRule="auto"/>
      <w:ind w:firstLine="0"/>
    </w:pPr>
    <w:rPr>
      <w:rFonts w:eastAsia="Times New Roman"/>
      <w:lang w:eastAsia="pl-PL"/>
    </w:rPr>
  </w:style>
  <w:style w:type="paragraph" w:styleId="Tekstpodstawowy">
    <w:name w:val="Body Text"/>
    <w:basedOn w:val="Normalny"/>
    <w:link w:val="TekstpodstawowyZnak"/>
    <w:unhideWhenUsed/>
    <w:rsid w:val="005C15D6"/>
    <w:pPr>
      <w:spacing w:after="120" w:line="240" w:lineRule="auto"/>
      <w:ind w:firstLine="0"/>
    </w:pPr>
    <w:rPr>
      <w:rFonts w:eastAsia="Times New Roman"/>
      <w:lang w:eastAsia="pl-PL"/>
    </w:rPr>
  </w:style>
  <w:style w:type="character" w:customStyle="1" w:styleId="TekstpodstawowyZnak">
    <w:name w:val="Tekst podstawowy Znak"/>
    <w:basedOn w:val="Domylnaczcionkaakapitu"/>
    <w:link w:val="Tekstpodstawowy"/>
    <w:rsid w:val="005C15D6"/>
    <w:rPr>
      <w:rFonts w:eastAsia="Times New Roman"/>
      <w:lang w:eastAsia="pl-PL"/>
    </w:rPr>
  </w:style>
  <w:style w:type="character" w:customStyle="1" w:styleId="DSnormalZnak">
    <w:name w:val="DS_normal Znak"/>
    <w:link w:val="DSnormal"/>
    <w:locked/>
    <w:rsid w:val="005C15D6"/>
    <w:rPr>
      <w:rFonts w:ascii="Calibri" w:hAnsi="Calibri"/>
    </w:rPr>
  </w:style>
  <w:style w:type="paragraph" w:customStyle="1" w:styleId="DSnormal">
    <w:name w:val="DS_normal"/>
    <w:basedOn w:val="Normalny"/>
    <w:link w:val="DSnormalZnak"/>
    <w:rsid w:val="005C15D6"/>
    <w:pPr>
      <w:spacing w:before="120" w:after="120" w:line="240" w:lineRule="auto"/>
      <w:ind w:firstLine="0"/>
      <w:jc w:val="both"/>
    </w:pPr>
    <w:rPr>
      <w:rFonts w:ascii="Calibri" w:hAnsi="Calibri"/>
    </w:rPr>
  </w:style>
  <w:style w:type="character" w:customStyle="1" w:styleId="SwnormalZnak">
    <w:name w:val="Sw_normal Znak"/>
    <w:link w:val="Swnormal"/>
    <w:locked/>
    <w:rsid w:val="005C15D6"/>
  </w:style>
  <w:style w:type="paragraph" w:customStyle="1" w:styleId="Swnormal">
    <w:name w:val="Sw_normal"/>
    <w:basedOn w:val="Normalny"/>
    <w:link w:val="SwnormalZnak"/>
    <w:rsid w:val="005C15D6"/>
    <w:pPr>
      <w:spacing w:before="120" w:after="120" w:line="276" w:lineRule="auto"/>
      <w:ind w:firstLine="0"/>
      <w:jc w:val="both"/>
    </w:pPr>
  </w:style>
  <w:style w:type="character" w:customStyle="1" w:styleId="SwwypktZnak">
    <w:name w:val="Sw_wypkt Znak"/>
    <w:link w:val="Swwypkt"/>
    <w:locked/>
    <w:rsid w:val="005C15D6"/>
  </w:style>
  <w:style w:type="paragraph" w:customStyle="1" w:styleId="Swwypkt">
    <w:name w:val="Sw_wypkt"/>
    <w:basedOn w:val="Normalny"/>
    <w:link w:val="SwwypktZnak"/>
    <w:qFormat/>
    <w:rsid w:val="005C15D6"/>
    <w:pPr>
      <w:numPr>
        <w:numId w:val="1"/>
      </w:numPr>
      <w:spacing w:line="276" w:lineRule="auto"/>
      <w:jc w:val="both"/>
    </w:pPr>
  </w:style>
  <w:style w:type="paragraph" w:customStyle="1" w:styleId="Tekstwtabelach">
    <w:name w:val="Tekst w tabelach"/>
    <w:basedOn w:val="Swnormal"/>
    <w:link w:val="TekstwtabelachZnak"/>
    <w:qFormat/>
    <w:rsid w:val="005C15D6"/>
    <w:pPr>
      <w:tabs>
        <w:tab w:val="left" w:pos="567"/>
      </w:tabs>
      <w:spacing w:after="0" w:line="240" w:lineRule="auto"/>
    </w:pPr>
    <w:rPr>
      <w:rFonts w:eastAsia="Times New Roman"/>
    </w:rPr>
  </w:style>
  <w:style w:type="character" w:customStyle="1" w:styleId="TekstwtabelachZnak">
    <w:name w:val="Tekst w tabelach Znak"/>
    <w:link w:val="Tekstwtabelach"/>
    <w:rsid w:val="005C15D6"/>
    <w:rPr>
      <w:rFonts w:eastAsia="Times New Roman"/>
    </w:rPr>
  </w:style>
  <w:style w:type="paragraph" w:styleId="Nagwek">
    <w:name w:val="header"/>
    <w:basedOn w:val="Normalny"/>
    <w:link w:val="NagwekZnak"/>
    <w:uiPriority w:val="99"/>
    <w:unhideWhenUsed/>
    <w:rsid w:val="005C15D6"/>
    <w:pPr>
      <w:tabs>
        <w:tab w:val="center" w:pos="4536"/>
        <w:tab w:val="right" w:pos="9072"/>
      </w:tabs>
      <w:spacing w:line="240" w:lineRule="auto"/>
      <w:ind w:firstLine="0"/>
    </w:pPr>
    <w:rPr>
      <w:rFonts w:eastAsia="Times New Roman"/>
      <w:lang w:eastAsia="pl-PL"/>
    </w:rPr>
  </w:style>
  <w:style w:type="character" w:customStyle="1" w:styleId="NagwekZnak">
    <w:name w:val="Nagłówek Znak"/>
    <w:basedOn w:val="Domylnaczcionkaakapitu"/>
    <w:link w:val="Nagwek"/>
    <w:uiPriority w:val="99"/>
    <w:rsid w:val="005C15D6"/>
    <w:rPr>
      <w:rFonts w:eastAsia="Times New Roman"/>
      <w:lang w:eastAsia="pl-PL"/>
    </w:rPr>
  </w:style>
  <w:style w:type="paragraph" w:styleId="Stopka">
    <w:name w:val="footer"/>
    <w:basedOn w:val="Normalny"/>
    <w:link w:val="StopkaZnak"/>
    <w:unhideWhenUsed/>
    <w:rsid w:val="005C15D6"/>
    <w:pPr>
      <w:tabs>
        <w:tab w:val="center" w:pos="4536"/>
        <w:tab w:val="right" w:pos="9072"/>
      </w:tabs>
      <w:spacing w:line="240" w:lineRule="auto"/>
      <w:ind w:firstLine="0"/>
    </w:pPr>
    <w:rPr>
      <w:rFonts w:eastAsia="Times New Roman"/>
      <w:lang w:eastAsia="pl-PL"/>
    </w:rPr>
  </w:style>
  <w:style w:type="character" w:customStyle="1" w:styleId="StopkaZnak">
    <w:name w:val="Stopka Znak"/>
    <w:basedOn w:val="Domylnaczcionkaakapitu"/>
    <w:link w:val="Stopka"/>
    <w:rsid w:val="005C15D6"/>
    <w:rPr>
      <w:rFonts w:eastAsia="Times New Roman"/>
      <w:lang w:eastAsia="pl-PL"/>
    </w:rPr>
  </w:style>
  <w:style w:type="paragraph" w:styleId="Tekstdymka">
    <w:name w:val="Balloon Text"/>
    <w:basedOn w:val="Normalny"/>
    <w:link w:val="TekstdymkaZnak"/>
    <w:uiPriority w:val="99"/>
    <w:semiHidden/>
    <w:unhideWhenUsed/>
    <w:rsid w:val="005C15D6"/>
    <w:pPr>
      <w:spacing w:line="24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15D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5059F2"/>
    <w:pPr>
      <w:ind w:left="720"/>
      <w:contextualSpacing/>
    </w:pPr>
  </w:style>
  <w:style w:type="character" w:customStyle="1" w:styleId="AkapitzlistZnak">
    <w:name w:val="Akapit z listą Znak"/>
    <w:basedOn w:val="Domylnaczcionkaakapitu"/>
    <w:link w:val="Akapitzlist"/>
    <w:uiPriority w:val="34"/>
    <w:locked/>
    <w:rsid w:val="002C2CCB"/>
  </w:style>
  <w:style w:type="character" w:customStyle="1" w:styleId="Nagwek1Znak">
    <w:name w:val="Nagłówek 1 Znak"/>
    <w:basedOn w:val="Domylnaczcionkaakapitu"/>
    <w:link w:val="Nagwek1"/>
    <w:rsid w:val="00D56647"/>
    <w:rPr>
      <w:rFonts w:eastAsia="Times New Roman"/>
      <w:b/>
      <w:bCs/>
      <w:lang w:eastAsia="pl-PL"/>
    </w:rPr>
  </w:style>
  <w:style w:type="character" w:customStyle="1" w:styleId="Nagwek2Znak">
    <w:name w:val="Nagłówek 2 Znak"/>
    <w:basedOn w:val="Domylnaczcionkaakapitu"/>
    <w:link w:val="Nagwek2"/>
    <w:uiPriority w:val="9"/>
    <w:semiHidden/>
    <w:rsid w:val="00D5664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56647"/>
    <w:rPr>
      <w:rFonts w:asciiTheme="majorHAnsi" w:eastAsiaTheme="majorEastAsia" w:hAnsiTheme="majorHAnsi" w:cstheme="majorBidi"/>
      <w:b/>
      <w:bCs/>
      <w:color w:val="4F81BD" w:themeColor="accent1"/>
      <w:lang w:eastAsia="pl-PL"/>
    </w:rPr>
  </w:style>
  <w:style w:type="character" w:styleId="Hipercze">
    <w:name w:val="Hyperlink"/>
    <w:semiHidden/>
    <w:rsid w:val="00D56647"/>
    <w:rPr>
      <w:rFonts w:cs="Times New Roman"/>
      <w:color w:val="0000FF"/>
      <w:u w:val="single"/>
    </w:rPr>
  </w:style>
  <w:style w:type="paragraph" w:customStyle="1" w:styleId="Akapitzlist1">
    <w:name w:val="Akapit z listą1"/>
    <w:basedOn w:val="Normalny"/>
    <w:rsid w:val="00D56647"/>
    <w:pPr>
      <w:spacing w:after="200" w:line="276" w:lineRule="auto"/>
      <w:ind w:left="720" w:firstLine="0"/>
      <w:contextualSpacing/>
    </w:pPr>
    <w:rPr>
      <w:rFonts w:ascii="Calibri" w:eastAsia="Times New Roman" w:hAnsi="Calibri"/>
      <w:sz w:val="22"/>
      <w:szCs w:val="22"/>
    </w:rPr>
  </w:style>
  <w:style w:type="character" w:customStyle="1" w:styleId="h1">
    <w:name w:val="h1"/>
    <w:rsid w:val="00D56647"/>
  </w:style>
  <w:style w:type="character" w:styleId="Numerstrony">
    <w:name w:val="page number"/>
    <w:basedOn w:val="Domylnaczcionkaakapitu"/>
    <w:rsid w:val="00D56647"/>
  </w:style>
  <w:style w:type="paragraph" w:customStyle="1" w:styleId="punty3a">
    <w:name w:val="punty3a"/>
    <w:basedOn w:val="Normalny"/>
    <w:rsid w:val="00D56647"/>
    <w:pPr>
      <w:numPr>
        <w:numId w:val="28"/>
      </w:numPr>
      <w:tabs>
        <w:tab w:val="clear" w:pos="644"/>
        <w:tab w:val="num" w:pos="1980"/>
      </w:tabs>
      <w:spacing w:before="120" w:after="240" w:line="240" w:lineRule="auto"/>
      <w:ind w:left="360" w:firstLine="1260"/>
    </w:pPr>
    <w:rPr>
      <w:rFonts w:ascii="Arial" w:eastAsia="Times New Roman" w:hAnsi="Arial"/>
      <w:lang w:eastAsia="pl-PL"/>
    </w:rPr>
  </w:style>
  <w:style w:type="paragraph" w:customStyle="1" w:styleId="punkt">
    <w:name w:val="punkt"/>
    <w:basedOn w:val="Nagwek3"/>
    <w:rsid w:val="00D56647"/>
    <w:pPr>
      <w:keepLines w:val="0"/>
      <w:numPr>
        <w:ilvl w:val="1"/>
        <w:numId w:val="29"/>
      </w:numPr>
      <w:tabs>
        <w:tab w:val="clear" w:pos="4932"/>
      </w:tabs>
      <w:spacing w:before="240" w:after="60"/>
      <w:ind w:left="1440" w:hanging="360"/>
    </w:pPr>
    <w:rPr>
      <w:rFonts w:ascii="Arial" w:eastAsia="Times New Roman" w:hAnsi="Arial" w:cs="Arial"/>
      <w:color w:val="auto"/>
      <w:sz w:val="26"/>
      <w:szCs w:val="26"/>
    </w:rPr>
  </w:style>
  <w:style w:type="paragraph" w:customStyle="1" w:styleId="astrzaa">
    <w:name w:val="astrzała"/>
    <w:basedOn w:val="Normalny"/>
    <w:rsid w:val="00D56647"/>
    <w:pPr>
      <w:numPr>
        <w:numId w:val="31"/>
      </w:numPr>
      <w:tabs>
        <w:tab w:val="clear" w:pos="360"/>
        <w:tab w:val="num" w:pos="1276"/>
      </w:tabs>
      <w:spacing w:line="300" w:lineRule="auto"/>
      <w:ind w:left="1276" w:hanging="425"/>
    </w:pPr>
    <w:rPr>
      <w:rFonts w:ascii="Tahoma" w:eastAsia="Times New Roman" w:hAnsi="Tahoma"/>
      <w:sz w:val="22"/>
      <w:szCs w:val="20"/>
      <w:lang w:eastAsia="pl-PL"/>
    </w:rPr>
  </w:style>
  <w:style w:type="paragraph" w:customStyle="1" w:styleId="Styl1">
    <w:name w:val="Styl1"/>
    <w:basedOn w:val="Nagwek2"/>
    <w:rsid w:val="00D56647"/>
    <w:pPr>
      <w:keepLines w:val="0"/>
      <w:numPr>
        <w:numId w:val="32"/>
      </w:numPr>
      <w:tabs>
        <w:tab w:val="num" w:pos="786"/>
      </w:tabs>
      <w:spacing w:before="240" w:after="120"/>
      <w:ind w:left="786"/>
      <w:jc w:val="both"/>
    </w:pPr>
    <w:rPr>
      <w:rFonts w:ascii="Trebuchet MS" w:eastAsia="Times New Roman" w:hAnsi="Trebuchet MS" w:cs="Times New Roman"/>
      <w:iCs/>
      <w:caps/>
      <w:color w:val="auto"/>
      <w:sz w:val="28"/>
      <w:szCs w:val="24"/>
    </w:rPr>
  </w:style>
  <w:style w:type="paragraph" w:customStyle="1" w:styleId="Styl2">
    <w:name w:val="Styl2"/>
    <w:basedOn w:val="Nagwek3"/>
    <w:rsid w:val="00D56647"/>
    <w:pPr>
      <w:keepLines w:val="0"/>
      <w:numPr>
        <w:ilvl w:val="1"/>
        <w:numId w:val="32"/>
      </w:numPr>
      <w:spacing w:before="240" w:after="60"/>
      <w:ind w:left="4117" w:hanging="431"/>
    </w:pPr>
    <w:rPr>
      <w:rFonts w:ascii="Arial" w:eastAsia="Times New Roman" w:hAnsi="Arial" w:cs="Arial"/>
      <w:i/>
      <w:color w:val="auto"/>
      <w:sz w:val="26"/>
      <w:szCs w:val="26"/>
    </w:rPr>
  </w:style>
  <w:style w:type="paragraph" w:customStyle="1" w:styleId="nagwek3Kra">
    <w:name w:val="nagłówek 3 Kra"/>
    <w:basedOn w:val="Styl2"/>
    <w:rsid w:val="00D56647"/>
    <w:pPr>
      <w:numPr>
        <w:ilvl w:val="0"/>
        <w:numId w:val="41"/>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left"/>
    </w:pPr>
  </w:style>
  <w:style w:type="paragraph" w:styleId="Nagwek1">
    <w:name w:val="heading 1"/>
    <w:basedOn w:val="Normalny"/>
    <w:next w:val="Normalny"/>
    <w:link w:val="Nagwek1Znak"/>
    <w:qFormat/>
    <w:rsid w:val="00D56647"/>
    <w:pPr>
      <w:keepNext/>
      <w:tabs>
        <w:tab w:val="left" w:pos="2160"/>
      </w:tabs>
      <w:spacing w:line="240" w:lineRule="auto"/>
      <w:ind w:firstLine="0"/>
      <w:jc w:val="center"/>
      <w:outlineLvl w:val="0"/>
    </w:pPr>
    <w:rPr>
      <w:rFonts w:eastAsia="Times New Roman"/>
      <w:b/>
      <w:bCs/>
      <w:lang w:eastAsia="pl-PL"/>
    </w:rPr>
  </w:style>
  <w:style w:type="paragraph" w:styleId="Nagwek2">
    <w:name w:val="heading 2"/>
    <w:basedOn w:val="Normalny"/>
    <w:next w:val="Normalny"/>
    <w:link w:val="Nagwek2Znak"/>
    <w:uiPriority w:val="9"/>
    <w:semiHidden/>
    <w:unhideWhenUsed/>
    <w:qFormat/>
    <w:rsid w:val="00D56647"/>
    <w:pPr>
      <w:keepNext/>
      <w:keepLines/>
      <w:spacing w:before="200" w:line="240" w:lineRule="auto"/>
      <w:ind w:firstLine="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D56647"/>
    <w:pPr>
      <w:keepNext/>
      <w:keepLines/>
      <w:spacing w:before="200" w:line="240" w:lineRule="auto"/>
      <w:ind w:firstLine="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C15D6"/>
  </w:style>
  <w:style w:type="paragraph" w:styleId="NormalnyWeb">
    <w:name w:val="Normal (Web)"/>
    <w:basedOn w:val="Normalny"/>
    <w:semiHidden/>
    <w:unhideWhenUsed/>
    <w:rsid w:val="005C15D6"/>
    <w:pPr>
      <w:spacing w:before="100" w:beforeAutospacing="1" w:after="100" w:afterAutospacing="1" w:line="240" w:lineRule="auto"/>
      <w:ind w:firstLine="0"/>
    </w:pPr>
    <w:rPr>
      <w:rFonts w:eastAsia="Times New Roman"/>
      <w:lang w:eastAsia="pl-PL"/>
    </w:rPr>
  </w:style>
  <w:style w:type="paragraph" w:styleId="Tekstpodstawowy">
    <w:name w:val="Body Text"/>
    <w:basedOn w:val="Normalny"/>
    <w:link w:val="TekstpodstawowyZnak"/>
    <w:unhideWhenUsed/>
    <w:rsid w:val="005C15D6"/>
    <w:pPr>
      <w:spacing w:after="120" w:line="240" w:lineRule="auto"/>
      <w:ind w:firstLine="0"/>
    </w:pPr>
    <w:rPr>
      <w:rFonts w:eastAsia="Times New Roman"/>
      <w:lang w:eastAsia="pl-PL"/>
    </w:rPr>
  </w:style>
  <w:style w:type="character" w:customStyle="1" w:styleId="TekstpodstawowyZnak">
    <w:name w:val="Tekst podstawowy Znak"/>
    <w:basedOn w:val="Domylnaczcionkaakapitu"/>
    <w:link w:val="Tekstpodstawowy"/>
    <w:rsid w:val="005C15D6"/>
    <w:rPr>
      <w:rFonts w:eastAsia="Times New Roman"/>
      <w:lang w:eastAsia="pl-PL"/>
    </w:rPr>
  </w:style>
  <w:style w:type="character" w:customStyle="1" w:styleId="DSnormalZnak">
    <w:name w:val="DS_normal Znak"/>
    <w:link w:val="DSnormal"/>
    <w:locked/>
    <w:rsid w:val="005C15D6"/>
    <w:rPr>
      <w:rFonts w:ascii="Calibri" w:hAnsi="Calibri"/>
    </w:rPr>
  </w:style>
  <w:style w:type="paragraph" w:customStyle="1" w:styleId="DSnormal">
    <w:name w:val="DS_normal"/>
    <w:basedOn w:val="Normalny"/>
    <w:link w:val="DSnormalZnak"/>
    <w:rsid w:val="005C15D6"/>
    <w:pPr>
      <w:spacing w:before="120" w:after="120" w:line="240" w:lineRule="auto"/>
      <w:ind w:firstLine="0"/>
      <w:jc w:val="both"/>
    </w:pPr>
    <w:rPr>
      <w:rFonts w:ascii="Calibri" w:hAnsi="Calibri"/>
    </w:rPr>
  </w:style>
  <w:style w:type="character" w:customStyle="1" w:styleId="SwnormalZnak">
    <w:name w:val="Sw_normal Znak"/>
    <w:link w:val="Swnormal"/>
    <w:locked/>
    <w:rsid w:val="005C15D6"/>
  </w:style>
  <w:style w:type="paragraph" w:customStyle="1" w:styleId="Swnormal">
    <w:name w:val="Sw_normal"/>
    <w:basedOn w:val="Normalny"/>
    <w:link w:val="SwnormalZnak"/>
    <w:rsid w:val="005C15D6"/>
    <w:pPr>
      <w:spacing w:before="120" w:after="120" w:line="276" w:lineRule="auto"/>
      <w:ind w:firstLine="0"/>
      <w:jc w:val="both"/>
    </w:pPr>
  </w:style>
  <w:style w:type="character" w:customStyle="1" w:styleId="SwwypktZnak">
    <w:name w:val="Sw_wypkt Znak"/>
    <w:link w:val="Swwypkt"/>
    <w:locked/>
    <w:rsid w:val="005C15D6"/>
  </w:style>
  <w:style w:type="paragraph" w:customStyle="1" w:styleId="Swwypkt">
    <w:name w:val="Sw_wypkt"/>
    <w:basedOn w:val="Normalny"/>
    <w:link w:val="SwwypktZnak"/>
    <w:qFormat/>
    <w:rsid w:val="005C15D6"/>
    <w:pPr>
      <w:numPr>
        <w:numId w:val="1"/>
      </w:numPr>
      <w:spacing w:line="276" w:lineRule="auto"/>
      <w:jc w:val="both"/>
    </w:pPr>
  </w:style>
  <w:style w:type="paragraph" w:customStyle="1" w:styleId="Tekstwtabelach">
    <w:name w:val="Tekst w tabelach"/>
    <w:basedOn w:val="Swnormal"/>
    <w:link w:val="TekstwtabelachZnak"/>
    <w:qFormat/>
    <w:rsid w:val="005C15D6"/>
    <w:pPr>
      <w:tabs>
        <w:tab w:val="left" w:pos="567"/>
      </w:tabs>
      <w:spacing w:after="0" w:line="240" w:lineRule="auto"/>
    </w:pPr>
    <w:rPr>
      <w:rFonts w:eastAsia="Times New Roman"/>
    </w:rPr>
  </w:style>
  <w:style w:type="character" w:customStyle="1" w:styleId="TekstwtabelachZnak">
    <w:name w:val="Tekst w tabelach Znak"/>
    <w:link w:val="Tekstwtabelach"/>
    <w:rsid w:val="005C15D6"/>
    <w:rPr>
      <w:rFonts w:eastAsia="Times New Roman"/>
    </w:rPr>
  </w:style>
  <w:style w:type="paragraph" w:styleId="Nagwek">
    <w:name w:val="header"/>
    <w:basedOn w:val="Normalny"/>
    <w:link w:val="NagwekZnak"/>
    <w:uiPriority w:val="99"/>
    <w:unhideWhenUsed/>
    <w:rsid w:val="005C15D6"/>
    <w:pPr>
      <w:tabs>
        <w:tab w:val="center" w:pos="4536"/>
        <w:tab w:val="right" w:pos="9072"/>
      </w:tabs>
      <w:spacing w:line="240" w:lineRule="auto"/>
      <w:ind w:firstLine="0"/>
    </w:pPr>
    <w:rPr>
      <w:rFonts w:eastAsia="Times New Roman"/>
      <w:lang w:eastAsia="pl-PL"/>
    </w:rPr>
  </w:style>
  <w:style w:type="character" w:customStyle="1" w:styleId="NagwekZnak">
    <w:name w:val="Nagłówek Znak"/>
    <w:basedOn w:val="Domylnaczcionkaakapitu"/>
    <w:link w:val="Nagwek"/>
    <w:uiPriority w:val="99"/>
    <w:rsid w:val="005C15D6"/>
    <w:rPr>
      <w:rFonts w:eastAsia="Times New Roman"/>
      <w:lang w:eastAsia="pl-PL"/>
    </w:rPr>
  </w:style>
  <w:style w:type="paragraph" w:styleId="Stopka">
    <w:name w:val="footer"/>
    <w:basedOn w:val="Normalny"/>
    <w:link w:val="StopkaZnak"/>
    <w:unhideWhenUsed/>
    <w:rsid w:val="005C15D6"/>
    <w:pPr>
      <w:tabs>
        <w:tab w:val="center" w:pos="4536"/>
        <w:tab w:val="right" w:pos="9072"/>
      </w:tabs>
      <w:spacing w:line="240" w:lineRule="auto"/>
      <w:ind w:firstLine="0"/>
    </w:pPr>
    <w:rPr>
      <w:rFonts w:eastAsia="Times New Roman"/>
      <w:lang w:eastAsia="pl-PL"/>
    </w:rPr>
  </w:style>
  <w:style w:type="character" w:customStyle="1" w:styleId="StopkaZnak">
    <w:name w:val="Stopka Znak"/>
    <w:basedOn w:val="Domylnaczcionkaakapitu"/>
    <w:link w:val="Stopka"/>
    <w:rsid w:val="005C15D6"/>
    <w:rPr>
      <w:rFonts w:eastAsia="Times New Roman"/>
      <w:lang w:eastAsia="pl-PL"/>
    </w:rPr>
  </w:style>
  <w:style w:type="paragraph" w:styleId="Tekstdymka">
    <w:name w:val="Balloon Text"/>
    <w:basedOn w:val="Normalny"/>
    <w:link w:val="TekstdymkaZnak"/>
    <w:uiPriority w:val="99"/>
    <w:semiHidden/>
    <w:unhideWhenUsed/>
    <w:rsid w:val="005C15D6"/>
    <w:pPr>
      <w:spacing w:line="24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15D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5059F2"/>
    <w:pPr>
      <w:ind w:left="720"/>
      <w:contextualSpacing/>
    </w:pPr>
  </w:style>
  <w:style w:type="character" w:customStyle="1" w:styleId="AkapitzlistZnak">
    <w:name w:val="Akapit z listą Znak"/>
    <w:basedOn w:val="Domylnaczcionkaakapitu"/>
    <w:link w:val="Akapitzlist"/>
    <w:uiPriority w:val="34"/>
    <w:locked/>
    <w:rsid w:val="002C2CCB"/>
  </w:style>
  <w:style w:type="character" w:customStyle="1" w:styleId="Nagwek1Znak">
    <w:name w:val="Nagłówek 1 Znak"/>
    <w:basedOn w:val="Domylnaczcionkaakapitu"/>
    <w:link w:val="Nagwek1"/>
    <w:rsid w:val="00D56647"/>
    <w:rPr>
      <w:rFonts w:eastAsia="Times New Roman"/>
      <w:b/>
      <w:bCs/>
      <w:lang w:eastAsia="pl-PL"/>
    </w:rPr>
  </w:style>
  <w:style w:type="character" w:customStyle="1" w:styleId="Nagwek2Znak">
    <w:name w:val="Nagłówek 2 Znak"/>
    <w:basedOn w:val="Domylnaczcionkaakapitu"/>
    <w:link w:val="Nagwek2"/>
    <w:uiPriority w:val="9"/>
    <w:semiHidden/>
    <w:rsid w:val="00D5664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56647"/>
    <w:rPr>
      <w:rFonts w:asciiTheme="majorHAnsi" w:eastAsiaTheme="majorEastAsia" w:hAnsiTheme="majorHAnsi" w:cstheme="majorBidi"/>
      <w:b/>
      <w:bCs/>
      <w:color w:val="4F81BD" w:themeColor="accent1"/>
      <w:lang w:eastAsia="pl-PL"/>
    </w:rPr>
  </w:style>
  <w:style w:type="character" w:styleId="Hipercze">
    <w:name w:val="Hyperlink"/>
    <w:semiHidden/>
    <w:rsid w:val="00D56647"/>
    <w:rPr>
      <w:rFonts w:cs="Times New Roman"/>
      <w:color w:val="0000FF"/>
      <w:u w:val="single"/>
    </w:rPr>
  </w:style>
  <w:style w:type="paragraph" w:customStyle="1" w:styleId="Akapitzlist1">
    <w:name w:val="Akapit z listą1"/>
    <w:basedOn w:val="Normalny"/>
    <w:rsid w:val="00D56647"/>
    <w:pPr>
      <w:spacing w:after="200" w:line="276" w:lineRule="auto"/>
      <w:ind w:left="720" w:firstLine="0"/>
      <w:contextualSpacing/>
    </w:pPr>
    <w:rPr>
      <w:rFonts w:ascii="Calibri" w:eastAsia="Times New Roman" w:hAnsi="Calibri"/>
      <w:sz w:val="22"/>
      <w:szCs w:val="22"/>
    </w:rPr>
  </w:style>
  <w:style w:type="character" w:customStyle="1" w:styleId="h1">
    <w:name w:val="h1"/>
    <w:rsid w:val="00D56647"/>
  </w:style>
  <w:style w:type="character" w:styleId="Numerstrony">
    <w:name w:val="page number"/>
    <w:basedOn w:val="Domylnaczcionkaakapitu"/>
    <w:rsid w:val="00D56647"/>
  </w:style>
  <w:style w:type="paragraph" w:customStyle="1" w:styleId="punty3a">
    <w:name w:val="punty3a"/>
    <w:basedOn w:val="Normalny"/>
    <w:rsid w:val="00D56647"/>
    <w:pPr>
      <w:numPr>
        <w:numId w:val="28"/>
      </w:numPr>
      <w:tabs>
        <w:tab w:val="clear" w:pos="644"/>
        <w:tab w:val="num" w:pos="1980"/>
      </w:tabs>
      <w:spacing w:before="120" w:after="240" w:line="240" w:lineRule="auto"/>
      <w:ind w:left="360" w:firstLine="1260"/>
    </w:pPr>
    <w:rPr>
      <w:rFonts w:ascii="Arial" w:eastAsia="Times New Roman" w:hAnsi="Arial"/>
      <w:lang w:eastAsia="pl-PL"/>
    </w:rPr>
  </w:style>
  <w:style w:type="paragraph" w:customStyle="1" w:styleId="punkt">
    <w:name w:val="punkt"/>
    <w:basedOn w:val="Nagwek3"/>
    <w:rsid w:val="00D56647"/>
    <w:pPr>
      <w:keepLines w:val="0"/>
      <w:numPr>
        <w:ilvl w:val="1"/>
        <w:numId w:val="29"/>
      </w:numPr>
      <w:tabs>
        <w:tab w:val="clear" w:pos="4932"/>
      </w:tabs>
      <w:spacing w:before="240" w:after="60"/>
      <w:ind w:left="1440" w:hanging="360"/>
    </w:pPr>
    <w:rPr>
      <w:rFonts w:ascii="Arial" w:eastAsia="Times New Roman" w:hAnsi="Arial" w:cs="Arial"/>
      <w:color w:val="auto"/>
      <w:sz w:val="26"/>
      <w:szCs w:val="26"/>
    </w:rPr>
  </w:style>
  <w:style w:type="paragraph" w:customStyle="1" w:styleId="astrzaa">
    <w:name w:val="astrzała"/>
    <w:basedOn w:val="Normalny"/>
    <w:rsid w:val="00D56647"/>
    <w:pPr>
      <w:numPr>
        <w:numId w:val="31"/>
      </w:numPr>
      <w:tabs>
        <w:tab w:val="clear" w:pos="360"/>
        <w:tab w:val="num" w:pos="1276"/>
      </w:tabs>
      <w:spacing w:line="300" w:lineRule="auto"/>
      <w:ind w:left="1276" w:hanging="425"/>
    </w:pPr>
    <w:rPr>
      <w:rFonts w:ascii="Tahoma" w:eastAsia="Times New Roman" w:hAnsi="Tahoma"/>
      <w:sz w:val="22"/>
      <w:szCs w:val="20"/>
      <w:lang w:eastAsia="pl-PL"/>
    </w:rPr>
  </w:style>
  <w:style w:type="paragraph" w:customStyle="1" w:styleId="Styl1">
    <w:name w:val="Styl1"/>
    <w:basedOn w:val="Nagwek2"/>
    <w:rsid w:val="00D56647"/>
    <w:pPr>
      <w:keepLines w:val="0"/>
      <w:numPr>
        <w:numId w:val="32"/>
      </w:numPr>
      <w:tabs>
        <w:tab w:val="num" w:pos="786"/>
      </w:tabs>
      <w:spacing w:before="240" w:after="120"/>
      <w:ind w:left="786"/>
      <w:jc w:val="both"/>
    </w:pPr>
    <w:rPr>
      <w:rFonts w:ascii="Trebuchet MS" w:eastAsia="Times New Roman" w:hAnsi="Trebuchet MS" w:cs="Times New Roman"/>
      <w:iCs/>
      <w:caps/>
      <w:color w:val="auto"/>
      <w:sz w:val="28"/>
      <w:szCs w:val="24"/>
    </w:rPr>
  </w:style>
  <w:style w:type="paragraph" w:customStyle="1" w:styleId="Styl2">
    <w:name w:val="Styl2"/>
    <w:basedOn w:val="Nagwek3"/>
    <w:rsid w:val="00D56647"/>
    <w:pPr>
      <w:keepLines w:val="0"/>
      <w:numPr>
        <w:ilvl w:val="1"/>
        <w:numId w:val="32"/>
      </w:numPr>
      <w:spacing w:before="240" w:after="60"/>
      <w:ind w:left="4117" w:hanging="431"/>
    </w:pPr>
    <w:rPr>
      <w:rFonts w:ascii="Arial" w:eastAsia="Times New Roman" w:hAnsi="Arial" w:cs="Arial"/>
      <w:i/>
      <w:color w:val="auto"/>
      <w:sz w:val="26"/>
      <w:szCs w:val="26"/>
    </w:rPr>
  </w:style>
  <w:style w:type="paragraph" w:customStyle="1" w:styleId="nagwek3Kra">
    <w:name w:val="nagłówek 3 Kra"/>
    <w:basedOn w:val="Styl2"/>
    <w:rsid w:val="00D56647"/>
    <w:pPr>
      <w:numPr>
        <w:ilvl w:val="0"/>
        <w:numId w:val="41"/>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18728</Words>
  <Characters>112371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Hynek, Anna</dc:creator>
  <cp:lastModifiedBy>Podhorecka-Blicharz, Agnieszka</cp:lastModifiedBy>
  <cp:revision>2</cp:revision>
  <dcterms:created xsi:type="dcterms:W3CDTF">2020-07-17T10:15:00Z</dcterms:created>
  <dcterms:modified xsi:type="dcterms:W3CDTF">2020-07-17T10:15:00Z</dcterms:modified>
</cp:coreProperties>
</file>