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9D2" w:rsidRPr="00EC69D2" w:rsidRDefault="00EC69D2" w:rsidP="00EC69D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EC69D2">
        <w:rPr>
          <w:rFonts w:ascii="Times New Roman" w:hAnsi="Times New Roman" w:cs="Times New Roman"/>
          <w:b/>
          <w:sz w:val="32"/>
          <w:szCs w:val="32"/>
        </w:rPr>
        <w:t>Info</w:t>
      </w:r>
      <w:r>
        <w:rPr>
          <w:rFonts w:ascii="Times New Roman" w:hAnsi="Times New Roman" w:cs="Times New Roman"/>
          <w:b/>
          <w:sz w:val="32"/>
          <w:szCs w:val="32"/>
        </w:rPr>
        <w:t>rmacja</w:t>
      </w:r>
      <w:r w:rsidRPr="00EC69D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46429">
        <w:rPr>
          <w:rFonts w:ascii="Times New Roman" w:hAnsi="Times New Roman" w:cs="Times New Roman"/>
          <w:b/>
          <w:sz w:val="32"/>
          <w:szCs w:val="32"/>
        </w:rPr>
        <w:t xml:space="preserve">podsumowująca </w:t>
      </w:r>
    </w:p>
    <w:p w:rsidR="00E5563C" w:rsidRDefault="0095713E" w:rsidP="000C2159">
      <w:pPr>
        <w:pStyle w:val="Nagwek2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4"/>
        </w:rPr>
      </w:pPr>
      <w:r w:rsidRPr="0095713E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 xml:space="preserve">Projekt pn.: „Promocja produkcji żywności ekologicznej przez nasadzenia drzew miododajnych, sposobem na ochronę i poprawę jakości środowiska oraz bioróżnorodności w województwie świętokrzyskim” </w:t>
      </w:r>
    </w:p>
    <w:p w:rsidR="000C2159" w:rsidRPr="000C2159" w:rsidRDefault="000C2159" w:rsidP="000C2159"/>
    <w:p w:rsidR="00E46429" w:rsidRPr="00E90BBE" w:rsidRDefault="00E5563C" w:rsidP="00E464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programu rozesłano </w:t>
      </w:r>
      <w:r w:rsidRPr="00FE1C50">
        <w:rPr>
          <w:rFonts w:ascii="Times New Roman" w:hAnsi="Times New Roman" w:cs="Times New Roman"/>
          <w:b/>
          <w:sz w:val="24"/>
          <w:szCs w:val="24"/>
        </w:rPr>
        <w:t>zaproszenia do udziału do wszystkich gmin województwa</w:t>
      </w:r>
      <w:r>
        <w:rPr>
          <w:rFonts w:ascii="Times New Roman" w:hAnsi="Times New Roman" w:cs="Times New Roman"/>
          <w:sz w:val="24"/>
          <w:szCs w:val="24"/>
        </w:rPr>
        <w:t xml:space="preserve"> świętokrzyskiego oraz do Muzeum Wsi Kieleckiej w Kielcach, a także do Regionalnego Centrum Naukowo-Technologicznego w Podzamczu.  </w:t>
      </w:r>
      <w:r w:rsidRPr="00FE1C50">
        <w:rPr>
          <w:rFonts w:ascii="Times New Roman" w:hAnsi="Times New Roman" w:cs="Times New Roman"/>
          <w:b/>
          <w:sz w:val="24"/>
          <w:szCs w:val="24"/>
        </w:rPr>
        <w:t>Akces do projektu zgłosiły 62 gminy oraz obie zaproszone jednostki</w:t>
      </w:r>
      <w:r>
        <w:rPr>
          <w:rFonts w:ascii="Times New Roman" w:hAnsi="Times New Roman" w:cs="Times New Roman"/>
          <w:sz w:val="24"/>
          <w:szCs w:val="24"/>
        </w:rPr>
        <w:t>.</w:t>
      </w:r>
      <w:r w:rsidR="00E46429" w:rsidRPr="00E46429">
        <w:t xml:space="preserve"> </w:t>
      </w:r>
      <w:r w:rsidR="00E46429" w:rsidRPr="00E46429">
        <w:rPr>
          <w:rFonts w:ascii="Times New Roman" w:hAnsi="Times New Roman" w:cs="Times New Roman"/>
          <w:sz w:val="24"/>
          <w:szCs w:val="24"/>
        </w:rPr>
        <w:t>Projekt pokazał,</w:t>
      </w:r>
      <w:r w:rsidR="00E46429">
        <w:rPr>
          <w:rFonts w:ascii="Times New Roman" w:hAnsi="Times New Roman" w:cs="Times New Roman"/>
          <w:sz w:val="24"/>
          <w:szCs w:val="24"/>
        </w:rPr>
        <w:t xml:space="preserve"> </w:t>
      </w:r>
      <w:r w:rsidR="00E46429" w:rsidRPr="00E46429">
        <w:rPr>
          <w:rFonts w:ascii="Times New Roman" w:hAnsi="Times New Roman" w:cs="Times New Roman"/>
          <w:sz w:val="24"/>
          <w:szCs w:val="24"/>
        </w:rPr>
        <w:t xml:space="preserve">że zapotrzebowanie na działania wspierające bioróżnorodność a szczególnie ochronę owadów zapylających w tym głównie pszczół w naszym regionie jest bardzo duże. </w:t>
      </w:r>
      <w:r w:rsidR="00E46429" w:rsidRPr="00E90BBE">
        <w:rPr>
          <w:rFonts w:ascii="Times New Roman" w:hAnsi="Times New Roman" w:cs="Times New Roman"/>
          <w:sz w:val="24"/>
          <w:szCs w:val="24"/>
        </w:rPr>
        <w:t xml:space="preserve">Efektem realizacji tego projektu jest </w:t>
      </w:r>
      <w:r w:rsidR="00E46429" w:rsidRPr="00E46429">
        <w:rPr>
          <w:rFonts w:ascii="Times New Roman" w:hAnsi="Times New Roman" w:cs="Times New Roman"/>
          <w:b/>
          <w:sz w:val="24"/>
          <w:szCs w:val="24"/>
        </w:rPr>
        <w:t xml:space="preserve">posadzenie 861 szt. sadzonek drzew miododajnych </w:t>
      </w:r>
      <w:r w:rsidR="00E46429" w:rsidRPr="00E90BBE">
        <w:rPr>
          <w:rFonts w:ascii="Times New Roman" w:hAnsi="Times New Roman" w:cs="Times New Roman"/>
          <w:sz w:val="24"/>
          <w:szCs w:val="24"/>
        </w:rPr>
        <w:t>w tym:</w:t>
      </w:r>
    </w:p>
    <w:p w:rsidR="00E46429" w:rsidRPr="00E90BBE" w:rsidRDefault="00E46429" w:rsidP="00E4642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BBE">
        <w:rPr>
          <w:rFonts w:ascii="Times New Roman" w:hAnsi="Times New Roman" w:cs="Times New Roman"/>
          <w:sz w:val="24"/>
          <w:szCs w:val="24"/>
        </w:rPr>
        <w:t xml:space="preserve">Lipa drobnolistna    - 320 szt. sadzonek, </w:t>
      </w:r>
    </w:p>
    <w:p w:rsidR="00E46429" w:rsidRPr="00E90BBE" w:rsidRDefault="00E46429" w:rsidP="00E4642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BBE">
        <w:rPr>
          <w:rFonts w:ascii="Times New Roman" w:hAnsi="Times New Roman" w:cs="Times New Roman"/>
          <w:sz w:val="24"/>
          <w:szCs w:val="24"/>
        </w:rPr>
        <w:t>Klon pospolity        -  138 szt. sadzonek,</w:t>
      </w:r>
    </w:p>
    <w:p w:rsidR="00E46429" w:rsidRPr="00E90BBE" w:rsidRDefault="00E46429" w:rsidP="00E4642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BBE">
        <w:rPr>
          <w:rFonts w:ascii="Times New Roman" w:hAnsi="Times New Roman" w:cs="Times New Roman"/>
          <w:sz w:val="24"/>
          <w:szCs w:val="24"/>
        </w:rPr>
        <w:t>Klon tatarski           -  112 szt. sadzonek,</w:t>
      </w:r>
    </w:p>
    <w:p w:rsidR="00E46429" w:rsidRPr="00E90BBE" w:rsidRDefault="00E46429" w:rsidP="00E4642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BBE">
        <w:rPr>
          <w:rFonts w:ascii="Times New Roman" w:hAnsi="Times New Roman" w:cs="Times New Roman"/>
          <w:sz w:val="24"/>
          <w:szCs w:val="24"/>
        </w:rPr>
        <w:t>Jarząb pospolity       -  60 szt. sadzonek,</w:t>
      </w:r>
    </w:p>
    <w:p w:rsidR="00E46429" w:rsidRPr="00E90BBE" w:rsidRDefault="00E46429" w:rsidP="00E4642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BBE">
        <w:rPr>
          <w:rFonts w:ascii="Times New Roman" w:hAnsi="Times New Roman" w:cs="Times New Roman"/>
          <w:sz w:val="24"/>
          <w:szCs w:val="24"/>
        </w:rPr>
        <w:t>Ewodia                    -   44 szt. sadzonek,</w:t>
      </w:r>
    </w:p>
    <w:p w:rsidR="00E46429" w:rsidRPr="00E90BBE" w:rsidRDefault="00E46429" w:rsidP="00E4642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BBE">
        <w:rPr>
          <w:rFonts w:ascii="Times New Roman" w:hAnsi="Times New Roman" w:cs="Times New Roman"/>
          <w:sz w:val="24"/>
          <w:szCs w:val="24"/>
        </w:rPr>
        <w:t>Surmia                     -  129 szt. sadzonek,</w:t>
      </w:r>
    </w:p>
    <w:p w:rsidR="00E46429" w:rsidRPr="00E90BBE" w:rsidRDefault="00E46429" w:rsidP="00E4642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BBE">
        <w:rPr>
          <w:rFonts w:ascii="Times New Roman" w:hAnsi="Times New Roman" w:cs="Times New Roman"/>
          <w:sz w:val="24"/>
          <w:szCs w:val="24"/>
        </w:rPr>
        <w:t>Jabłoń Rajska          -   58 szt. sadzonek.</w:t>
      </w:r>
    </w:p>
    <w:p w:rsidR="00E46429" w:rsidRPr="00E90BBE" w:rsidRDefault="00E46429" w:rsidP="00E464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BBE">
        <w:rPr>
          <w:rFonts w:ascii="Times New Roman" w:hAnsi="Times New Roman" w:cs="Times New Roman"/>
          <w:sz w:val="24"/>
          <w:szCs w:val="24"/>
        </w:rPr>
        <w:t xml:space="preserve">Ponadto w ramach projektu </w:t>
      </w:r>
      <w:r w:rsidRPr="00E46429">
        <w:rPr>
          <w:rFonts w:ascii="Times New Roman" w:hAnsi="Times New Roman" w:cs="Times New Roman"/>
          <w:b/>
          <w:sz w:val="24"/>
          <w:szCs w:val="24"/>
        </w:rPr>
        <w:t>posadzono łącznie 1 389 szt. sadzonek krzewów miododajnych</w:t>
      </w:r>
      <w:r w:rsidRPr="00E90BBE">
        <w:rPr>
          <w:rFonts w:ascii="Times New Roman" w:hAnsi="Times New Roman" w:cs="Times New Roman"/>
          <w:sz w:val="24"/>
          <w:szCs w:val="24"/>
        </w:rPr>
        <w:t xml:space="preserve">                         w tym:</w:t>
      </w:r>
    </w:p>
    <w:p w:rsidR="00E46429" w:rsidRPr="00E90BBE" w:rsidRDefault="00E46429" w:rsidP="00E4642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BBE">
        <w:rPr>
          <w:rFonts w:ascii="Times New Roman" w:hAnsi="Times New Roman" w:cs="Times New Roman"/>
          <w:sz w:val="24"/>
          <w:szCs w:val="24"/>
        </w:rPr>
        <w:t>Śnieguliczka biała    - 283 szt. sadzonek,</w:t>
      </w:r>
    </w:p>
    <w:p w:rsidR="00E46429" w:rsidRPr="00E90BBE" w:rsidRDefault="00E46429" w:rsidP="00E4642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BBE">
        <w:rPr>
          <w:rFonts w:ascii="Times New Roman" w:hAnsi="Times New Roman" w:cs="Times New Roman"/>
          <w:sz w:val="24"/>
          <w:szCs w:val="24"/>
        </w:rPr>
        <w:t>Irga błyszcząca        - 617 szt. sadzonek,</w:t>
      </w:r>
    </w:p>
    <w:p w:rsidR="00E46429" w:rsidRPr="00E90BBE" w:rsidRDefault="00E46429" w:rsidP="00E4642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BBE">
        <w:rPr>
          <w:rFonts w:ascii="Times New Roman" w:hAnsi="Times New Roman" w:cs="Times New Roman"/>
          <w:sz w:val="24"/>
          <w:szCs w:val="24"/>
        </w:rPr>
        <w:t>Budleja Dawida       - 489 szt. sadzonek.</w:t>
      </w:r>
    </w:p>
    <w:p w:rsidR="00E46429" w:rsidRPr="00E90BBE" w:rsidRDefault="00E46429" w:rsidP="00E464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BBE">
        <w:rPr>
          <w:rFonts w:ascii="Times New Roman" w:hAnsi="Times New Roman" w:cs="Times New Roman"/>
          <w:sz w:val="24"/>
          <w:szCs w:val="24"/>
        </w:rPr>
        <w:t>Koszt zakupu sadzonek drzew i krzewów miododajnych przez województwo świętokrzyskie wyniósł 29 486,16 zł brutto. Środki na zakup pochodziły z budżetu województwa.</w:t>
      </w:r>
    </w:p>
    <w:p w:rsidR="00E5563C" w:rsidRDefault="00E5563C" w:rsidP="001E4C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56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655" w:rsidRDefault="00E96655" w:rsidP="004365CE">
      <w:pPr>
        <w:spacing w:after="0" w:line="240" w:lineRule="auto"/>
      </w:pPr>
      <w:r>
        <w:separator/>
      </w:r>
    </w:p>
  </w:endnote>
  <w:endnote w:type="continuationSeparator" w:id="0">
    <w:p w:rsidR="00E96655" w:rsidRDefault="00E96655" w:rsidP="00436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5CE" w:rsidRDefault="004365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5CE" w:rsidRDefault="004365C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5CE" w:rsidRDefault="004365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655" w:rsidRDefault="00E96655" w:rsidP="004365CE">
      <w:pPr>
        <w:spacing w:after="0" w:line="240" w:lineRule="auto"/>
      </w:pPr>
      <w:r>
        <w:separator/>
      </w:r>
    </w:p>
  </w:footnote>
  <w:footnote w:type="continuationSeparator" w:id="0">
    <w:p w:rsidR="00E96655" w:rsidRDefault="00E96655" w:rsidP="00436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5CE" w:rsidRDefault="004365C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5CE" w:rsidRDefault="004365C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5CE" w:rsidRDefault="004365C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E28C4"/>
    <w:multiLevelType w:val="hybridMultilevel"/>
    <w:tmpl w:val="46AA55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36CB8"/>
    <w:multiLevelType w:val="hybridMultilevel"/>
    <w:tmpl w:val="41AA79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3358F"/>
    <w:multiLevelType w:val="hybridMultilevel"/>
    <w:tmpl w:val="C9740E1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D68B5"/>
    <w:multiLevelType w:val="hybridMultilevel"/>
    <w:tmpl w:val="4920CCE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D9B"/>
    <w:rsid w:val="000C2159"/>
    <w:rsid w:val="001E4C8E"/>
    <w:rsid w:val="004365CE"/>
    <w:rsid w:val="0056710E"/>
    <w:rsid w:val="00635545"/>
    <w:rsid w:val="007011E2"/>
    <w:rsid w:val="007F1F02"/>
    <w:rsid w:val="008B012F"/>
    <w:rsid w:val="0095713E"/>
    <w:rsid w:val="00A104F5"/>
    <w:rsid w:val="00AA7D9B"/>
    <w:rsid w:val="00BC2EEC"/>
    <w:rsid w:val="00E46429"/>
    <w:rsid w:val="00E5563C"/>
    <w:rsid w:val="00E96655"/>
    <w:rsid w:val="00EA6D3D"/>
    <w:rsid w:val="00EC69D2"/>
    <w:rsid w:val="00EF1A3B"/>
    <w:rsid w:val="00F72837"/>
    <w:rsid w:val="00FE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71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0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12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7283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9571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36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65CE"/>
  </w:style>
  <w:style w:type="paragraph" w:styleId="Stopka">
    <w:name w:val="footer"/>
    <w:basedOn w:val="Normalny"/>
    <w:link w:val="StopkaZnak"/>
    <w:uiPriority w:val="99"/>
    <w:unhideWhenUsed/>
    <w:rsid w:val="00436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6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1286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2021-03-02T10:49:00Z</dcterms:created>
  <dcterms:modified xsi:type="dcterms:W3CDTF">2021-03-02T10:49:00Z</dcterms:modified>
</cp:coreProperties>
</file>