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9810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4ECF">
        <w:rPr>
          <w:rFonts w:ascii="Times New Roman" w:hAnsi="Times New Roman" w:cs="Times New Roman"/>
          <w:b/>
          <w:sz w:val="28"/>
          <w:szCs w:val="28"/>
        </w:rPr>
        <w:t xml:space="preserve">Klauzula informacyjna oraz </w:t>
      </w:r>
      <w:r w:rsidRPr="00E14ECF">
        <w:rPr>
          <w:rFonts w:ascii="Times New Roman" w:hAnsi="Times New Roman" w:cs="Times New Roman"/>
          <w:b/>
          <w:bCs/>
          <w:sz w:val="28"/>
          <w:szCs w:val="28"/>
        </w:rPr>
        <w:t>Oświadczenia zgody</w:t>
      </w:r>
    </w:p>
    <w:p w14:paraId="5E149805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CF">
        <w:rPr>
          <w:rFonts w:ascii="Times New Roman" w:hAnsi="Times New Roman" w:cs="Times New Roman"/>
          <w:b/>
          <w:bCs/>
          <w:sz w:val="24"/>
          <w:szCs w:val="24"/>
        </w:rPr>
        <w:t>(dla kandydata do nagrody)</w:t>
      </w:r>
    </w:p>
    <w:p w14:paraId="5718DB78" w14:textId="77777777" w:rsidR="00E14ECF" w:rsidRPr="00E14ECF" w:rsidRDefault="00E14ECF" w:rsidP="00E14EC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87AC2" w14:textId="3D405696" w:rsidR="00E14ECF" w:rsidRPr="00E14ECF" w:rsidRDefault="00E14ECF" w:rsidP="00E1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ogólnego rozporządzenia o ochronie danych osobowych z dnia 27 kwietnia 2016 r. (Dz. Urz. UE L 119 z 04.05.2016) 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informuję, iż:</w:t>
      </w:r>
    </w:p>
    <w:p w14:paraId="2D7A6175" w14:textId="517BF15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Województwo Świętokrzyskie z siedzibą w Kielcach, al. IX Wieków Kielc 3, 25-516, Kielce.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41/342-15-30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41/344-52-65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="00E925BD"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4AF99E72" w14:textId="1AE67DC9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- al. IX Wieków Kielc 3, 25-516, Kielce,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41/342-14-87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41/342-10-28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</w:p>
    <w:p w14:paraId="65404631" w14:textId="17744012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celach: przyznania nagrody Samorządu Województwa Świętokrzyskiego </w:t>
      </w:r>
      <w:r w:rsidRPr="00CD56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</w:p>
    <w:p w14:paraId="6DD1AA47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Przetwarzanymi kategoriami Państwa danych osobowych są dane zwykłe:</w:t>
      </w:r>
    </w:p>
    <w:p w14:paraId="1F7E55E3" w14:textId="61CAA0EB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CB1B51D" w14:textId="358C41EC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587DF698" w14:textId="60C9B973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36A15FC" w14:textId="35DC4BE4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47DA4C8C" w14:textId="5F583EDF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kategorii Państwa działalności w zakresie wskazany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Państwa osiągnięcia w tym zakresie</w:t>
      </w:r>
    </w:p>
    <w:p w14:paraId="1CB77532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podstawie:</w:t>
      </w:r>
    </w:p>
    <w:p w14:paraId="4517CCF1" w14:textId="5770D112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 związku z wykonaniem zadania realizowanego w interesie publicznym)</w:t>
      </w:r>
    </w:p>
    <w:p w14:paraId="3D1E01DB" w14:textId="1E117423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(w związku z obowiązkiem prawnym ciążącym na administratorze)</w:t>
      </w:r>
    </w:p>
    <w:p w14:paraId="433A1343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wyłącznie:</w:t>
      </w:r>
    </w:p>
    <w:p w14:paraId="2601CFFA" w14:textId="1EA118F7" w:rsidR="00E14ECF" w:rsidRPr="00F26D19" w:rsidRDefault="00E14ECF" w:rsidP="00F26D19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2E946D1B" w14:textId="254782B1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</w:p>
    <w:p w14:paraId="0F2A82FF" w14:textId="436D744D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</w:p>
    <w:p w14:paraId="6CF03079" w14:textId="68DA3A8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59138A0F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3F0F90AE" w14:textId="5DA4445A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przechowywane będą w sposób określony w Instrukcji kancelaryjnej, o której mowa w Rozporządzeniu Prezesa Rady Ministrów z dnia 18 stycznia 2011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2011 nr 14 poz. 67)</w:t>
      </w:r>
    </w:p>
    <w:p w14:paraId="532E297E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2CFAAF26" w14:textId="01DF27E9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</w:t>
      </w:r>
    </w:p>
    <w:p w14:paraId="281E1F9F" w14:textId="690AC8BE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</w:t>
      </w:r>
    </w:p>
    <w:p w14:paraId="26AFCFEF" w14:textId="5DC41C95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</w:p>
    <w:p w14:paraId="41C8CE01" w14:textId="47895EC3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nadzorczego: Prezesa Urzędu Ochrony Danych Osobowych z siedzibą: 00-193 Warszawa, ul. Stawki 2</w:t>
      </w:r>
    </w:p>
    <w:p w14:paraId="4F93CF75" w14:textId="7C05487C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ust. 3 lit. b i d RODO nie jest możliwe usunięcie danych osobowych niezbędnych, w szczególności do:</w:t>
      </w:r>
    </w:p>
    <w:p w14:paraId="748AA633" w14:textId="71BAC198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</w:t>
      </w:r>
    </w:p>
    <w:p w14:paraId="0616E58C" w14:textId="24A1CA7F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</w:t>
      </w:r>
    </w:p>
    <w:p w14:paraId="3770D871" w14:textId="2E97ED9B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przez Administratora pochodzą z Wniosku o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4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7F2C43CF" w14:textId="6DE241BA" w:rsidR="00E14ECF" w:rsidRPr="00E925BD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profilowania.</w:t>
      </w:r>
    </w:p>
    <w:p w14:paraId="60325774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E14ECF" w:rsidRDefault="00E14ECF" w:rsidP="00E1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E14ECF" w:rsidRDefault="00E14ECF" w:rsidP="00E14ECF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E14ECF" w:rsidRDefault="00E14ECF" w:rsidP="00E14ECF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E14ECF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78450ED1" w:rsidR="00E14ECF" w:rsidRP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E14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wyrażam/nie wyrażam*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zgodę/y na nieodpłatne rejestrowanie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realizacji </w:t>
            </w:r>
            <w:r w:rsidRPr="00E1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</w:t>
            </w:r>
            <w:r w:rsidRPr="00E92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 Nagrody Muzealnej im. Tadeusza Włoszka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mojego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wizerunku oraz wykorzystywanie tego wizerunku poprzez umieszczanie na stronach internetowych UMWŚ w Kielcach oraz tablicach ściennych i folderach w celach informacyjnych oraz promocji UMWŚ w Kielcach). </w:t>
            </w:r>
          </w:p>
          <w:p w14:paraId="7D89454D" w14:textId="77777777" w:rsidR="00E14ECF" w:rsidRPr="00E14ECF" w:rsidRDefault="00E14ECF" w:rsidP="00E14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oświadczam, że zostałam/-em poinformowana/-y o treści klauzuli informacyjnej wynikającej z art. 1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E925BD" w:rsidRPr="00E14ECF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9ED0DC8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14E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*(niepotrzebne skreślić)</w:t>
                  </w:r>
                </w:p>
                <w:p w14:paraId="16369E4E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863D87F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E14ECF" w:rsidRDefault="00E14ECF" w:rsidP="00E14EC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523A5D6" w14:textId="77777777" w:rsidR="00E14ECF" w:rsidRPr="00E925BD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139DC43C" w14:textId="77777777" w:rsidR="00E14ECF" w:rsidRPr="00E14ECF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5675066" w14:textId="77777777" w:rsidR="00E14ECF" w:rsidRPr="00E14ECF" w:rsidRDefault="00E14ECF" w:rsidP="00E1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E14ECF" w:rsidRDefault="00E14ECF" w:rsidP="00E14E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E14ECF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E14ECF" w:rsidRDefault="00224C0E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E14ECF" w:rsidRDefault="00E925BD" w:rsidP="00E925BD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77777777" w:rsidR="00E925BD" w:rsidRPr="00E925BD" w:rsidRDefault="00E925BD" w:rsidP="00E9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098EB8A0" w14:textId="77777777" w:rsidR="00E14ECF" w:rsidRPr="00E925BD" w:rsidRDefault="00E14ECF" w:rsidP="00E925BD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E4ACACC" w14:textId="77777777" w:rsidR="00E14ECF" w:rsidRPr="00E14ECF" w:rsidRDefault="00E14ECF" w:rsidP="00727FF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E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9"/>
    <w:rsid w:val="00224C0E"/>
    <w:rsid w:val="004D5799"/>
    <w:rsid w:val="00727FF5"/>
    <w:rsid w:val="007D6B95"/>
    <w:rsid w:val="008C7D9A"/>
    <w:rsid w:val="0093667B"/>
    <w:rsid w:val="00A771EB"/>
    <w:rsid w:val="00AC607B"/>
    <w:rsid w:val="00CD56A3"/>
    <w:rsid w:val="00E14ECF"/>
    <w:rsid w:val="00E925BD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12678CEB-7F16-495D-8C41-B2CF9B4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Siwiec, Robert</cp:lastModifiedBy>
  <cp:revision>2</cp:revision>
  <dcterms:created xsi:type="dcterms:W3CDTF">2021-04-27T11:18:00Z</dcterms:created>
  <dcterms:modified xsi:type="dcterms:W3CDTF">2021-04-27T11:18:00Z</dcterms:modified>
</cp:coreProperties>
</file>