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6F29" w14:textId="77777777" w:rsidR="00C650AE" w:rsidRPr="00CF05A5" w:rsidRDefault="00C65F2E" w:rsidP="00CF05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5A5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E75356">
        <w:rPr>
          <w:rFonts w:ascii="Times New Roman" w:hAnsi="Times New Roman" w:cs="Times New Roman"/>
          <w:b/>
          <w:sz w:val="24"/>
          <w:szCs w:val="24"/>
        </w:rPr>
        <w:t xml:space="preserve">WNIOSKÓW BEZ </w:t>
      </w:r>
      <w:r w:rsidR="00524670">
        <w:rPr>
          <w:rFonts w:ascii="Times New Roman" w:hAnsi="Times New Roman" w:cs="Times New Roman"/>
          <w:b/>
          <w:sz w:val="24"/>
          <w:szCs w:val="24"/>
        </w:rPr>
        <w:t xml:space="preserve">DOFINANSOWANIA </w:t>
      </w:r>
      <w:r w:rsidRPr="00CF05A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61FA5">
        <w:rPr>
          <w:rFonts w:ascii="Times New Roman" w:hAnsi="Times New Roman" w:cs="Times New Roman"/>
          <w:b/>
          <w:sz w:val="24"/>
          <w:szCs w:val="24"/>
        </w:rPr>
        <w:t xml:space="preserve">II NABORZE </w:t>
      </w:r>
      <w:r w:rsidRPr="00CF05A5">
        <w:rPr>
          <w:rFonts w:ascii="Times New Roman" w:hAnsi="Times New Roman" w:cs="Times New Roman"/>
          <w:b/>
          <w:sz w:val="24"/>
          <w:szCs w:val="24"/>
        </w:rPr>
        <w:t>NA PRACE KONSERWATORSKIE, RESTAURATORSKIE LUB ROBOTY BUDOWLANE PRZY ZABYTKU WPISANYM DO REJESTRU</w:t>
      </w:r>
      <w:r w:rsidR="00A93B8E" w:rsidRPr="00CF05A5">
        <w:rPr>
          <w:rFonts w:ascii="Times New Roman" w:hAnsi="Times New Roman" w:cs="Times New Roman"/>
          <w:b/>
          <w:sz w:val="24"/>
          <w:szCs w:val="24"/>
        </w:rPr>
        <w:t xml:space="preserve"> ZABYTKÓW, POŁOŻONYM NA OBSZARZE WOJEWÓDZTWA ŚWIĘTOKRZYSKIEGO</w:t>
      </w:r>
      <w:r w:rsidR="00E61FA5">
        <w:rPr>
          <w:rFonts w:ascii="Times New Roman" w:hAnsi="Times New Roman" w:cs="Times New Roman"/>
          <w:b/>
          <w:sz w:val="24"/>
          <w:szCs w:val="24"/>
        </w:rPr>
        <w:t xml:space="preserve"> W 2021 ROKU</w:t>
      </w:r>
    </w:p>
    <w:p w14:paraId="157F4CB7" w14:textId="77777777" w:rsidR="00A93B8E" w:rsidRDefault="00A93B8E" w:rsidP="00C6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ED3A2" w14:textId="77777777" w:rsidR="00C8081F" w:rsidRDefault="00C8081F" w:rsidP="00C6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9CED0" w14:textId="77777777" w:rsidR="006C7B20" w:rsidRDefault="006C7B20" w:rsidP="00C6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7FB6B1" w14:textId="77777777" w:rsidR="006C7B20" w:rsidRDefault="006C7B20" w:rsidP="00C6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879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123"/>
        <w:gridCol w:w="3685"/>
        <w:gridCol w:w="1418"/>
      </w:tblGrid>
      <w:tr w:rsidR="00C8081F" w:rsidRPr="00C8081F" w14:paraId="1F84F347" w14:textId="77777777" w:rsidTr="00C8081F">
        <w:trPr>
          <w:jc w:val="center"/>
        </w:trPr>
        <w:tc>
          <w:tcPr>
            <w:tcW w:w="564" w:type="dxa"/>
          </w:tcPr>
          <w:p w14:paraId="60904F76" w14:textId="77777777" w:rsidR="00C8081F" w:rsidRPr="00C8081F" w:rsidRDefault="00C8081F" w:rsidP="00C8081F">
            <w:pPr>
              <w:keepNext/>
              <w:keepLines/>
              <w:spacing w:before="480" w:line="25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E74B5"/>
                <w:sz w:val="20"/>
                <w:szCs w:val="20"/>
              </w:rPr>
            </w:pPr>
            <w:r w:rsidRPr="00C80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 p.</w:t>
            </w:r>
          </w:p>
        </w:tc>
        <w:tc>
          <w:tcPr>
            <w:tcW w:w="3123" w:type="dxa"/>
          </w:tcPr>
          <w:p w14:paraId="1B4538D3" w14:textId="77777777" w:rsidR="00C8081F" w:rsidRPr="00C8081F" w:rsidRDefault="00C8081F" w:rsidP="00C8081F">
            <w:pPr>
              <w:tabs>
                <w:tab w:val="left" w:pos="693"/>
                <w:tab w:val="center" w:pos="1453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</w:rPr>
              <w:tab/>
              <w:t>PODMIOT</w:t>
            </w:r>
          </w:p>
        </w:tc>
        <w:tc>
          <w:tcPr>
            <w:tcW w:w="3685" w:type="dxa"/>
          </w:tcPr>
          <w:p w14:paraId="49A1B571" w14:textId="77777777" w:rsidR="00C8081F" w:rsidRPr="00C8081F" w:rsidRDefault="00C8081F" w:rsidP="00C8081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</w:rPr>
              <w:t xml:space="preserve">PRACE KONSERWATORSKIE, RESTAURATORSKIE LUB ROBOTY BUDOWLANE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BBA9221" w14:textId="77777777" w:rsidR="00C8081F" w:rsidRPr="00EC2C33" w:rsidRDefault="00C8081F" w:rsidP="00C8081F">
            <w:pPr>
              <w:rPr>
                <w:rFonts w:ascii="Times New Roman" w:hAnsi="Times New Roman" w:cs="Times New Roman"/>
              </w:rPr>
            </w:pPr>
            <w:r w:rsidRPr="00EC2C33">
              <w:rPr>
                <w:rFonts w:ascii="Times New Roman" w:hAnsi="Times New Roman" w:cs="Times New Roman"/>
              </w:rPr>
              <w:t>KWOTA DOTACJI</w:t>
            </w:r>
            <w:r w:rsidRPr="00EC2C33">
              <w:rPr>
                <w:rFonts w:ascii="Times New Roman" w:hAnsi="Times New Roman" w:cs="Times New Roman"/>
              </w:rPr>
              <w:br/>
              <w:t>W ZŁ</w:t>
            </w:r>
          </w:p>
        </w:tc>
      </w:tr>
      <w:tr w:rsidR="00C8081F" w:rsidRPr="00C8081F" w14:paraId="278726BA" w14:textId="77777777" w:rsidTr="00C8081F">
        <w:trPr>
          <w:jc w:val="center"/>
        </w:trPr>
        <w:tc>
          <w:tcPr>
            <w:tcW w:w="564" w:type="dxa"/>
          </w:tcPr>
          <w:p w14:paraId="4A75A4DD" w14:textId="77777777" w:rsidR="00C8081F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14:paraId="1E42835C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Parafia Rzymskokatolicka pw. Św. Brata Alberta Chmielowskiego w </w:t>
            </w:r>
            <w:proofErr w:type="spellStart"/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Busku-Zdroju</w:t>
            </w:r>
            <w:proofErr w:type="spellEnd"/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8B6286D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Konserwacja techniczna wewnętrznych powierzchni drewnianych ścian kościoła filialnego pw. Św. Stanisława w Chotelku Zielonym – etap II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7F39CCCA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7725080" w14:textId="77777777" w:rsidR="00C8081F" w:rsidRPr="00C8081F" w:rsidRDefault="009E4A3B" w:rsidP="009E4A3B">
            <w:pPr>
              <w:tabs>
                <w:tab w:val="center" w:pos="601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24670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8081F" w:rsidRPr="00C8081F" w14:paraId="148E3667" w14:textId="77777777" w:rsidTr="00C8081F">
        <w:trPr>
          <w:jc w:val="center"/>
        </w:trPr>
        <w:tc>
          <w:tcPr>
            <w:tcW w:w="564" w:type="dxa"/>
          </w:tcPr>
          <w:p w14:paraId="06E57A73" w14:textId="77777777" w:rsidR="00C8081F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14:paraId="2C974F31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Dom Pomocy Społecznej w Bejscach </w:t>
            </w:r>
          </w:p>
        </w:tc>
        <w:tc>
          <w:tcPr>
            <w:tcW w:w="3685" w:type="dxa"/>
          </w:tcPr>
          <w:p w14:paraId="43C5D43B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Konserwacja stolarki drzwiowej Pałacu Badenich (obecnie Domu Pomocy Społecznej w Bejscach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76BB593" w14:textId="77777777" w:rsidR="00C8081F" w:rsidRPr="00C8081F" w:rsidRDefault="00C8081F" w:rsidP="00C8081F">
            <w:pPr>
              <w:tabs>
                <w:tab w:val="center" w:pos="601"/>
              </w:tabs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14:paraId="1A218F96" w14:textId="77777777" w:rsidR="00C8081F" w:rsidRPr="00C8081F" w:rsidRDefault="00524670" w:rsidP="00C8081F">
            <w:pPr>
              <w:tabs>
                <w:tab w:val="center" w:pos="601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8081F" w:rsidRPr="00C8081F" w14:paraId="6A846CA3" w14:textId="77777777" w:rsidTr="00C8081F">
        <w:trPr>
          <w:jc w:val="center"/>
        </w:trPr>
        <w:tc>
          <w:tcPr>
            <w:tcW w:w="564" w:type="dxa"/>
          </w:tcPr>
          <w:p w14:paraId="2EC9B6C8" w14:textId="77777777" w:rsidR="00C8081F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14:paraId="0B75D453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Stowarzyszenie Dziedzictwo Piotrkowic, gm. Chmielnik</w:t>
            </w:r>
          </w:p>
        </w:tc>
        <w:tc>
          <w:tcPr>
            <w:tcW w:w="3685" w:type="dxa"/>
          </w:tcPr>
          <w:p w14:paraId="425F3A6F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08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Remont korony murów kościoła pw. św. Stanisława Biskupa w Piotrkowicach - II etap prac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A519CB3" w14:textId="77777777" w:rsidR="00C8081F" w:rsidRPr="00C8081F" w:rsidRDefault="00C8081F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7F559D8" w14:textId="77777777" w:rsidR="00C8081F" w:rsidRPr="00C8081F" w:rsidRDefault="00524670" w:rsidP="00C8081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8081F" w:rsidRPr="00C8081F" w14:paraId="75DB7BB5" w14:textId="77777777" w:rsidTr="00C8081F">
        <w:trPr>
          <w:jc w:val="center"/>
        </w:trPr>
        <w:tc>
          <w:tcPr>
            <w:tcW w:w="564" w:type="dxa"/>
          </w:tcPr>
          <w:p w14:paraId="754899C1" w14:textId="77777777" w:rsidR="00C8081F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23" w:type="dxa"/>
          </w:tcPr>
          <w:p w14:paraId="7D3F7A92" w14:textId="77777777" w:rsidR="00C8081F" w:rsidRPr="00C8081F" w:rsidRDefault="006C7B20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7B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Parafia Rzymskokatolicka pw. św. Marcina, Wodzisław, ul. Św. Marcina 3  </w:t>
            </w:r>
          </w:p>
        </w:tc>
        <w:tc>
          <w:tcPr>
            <w:tcW w:w="3685" w:type="dxa"/>
          </w:tcPr>
          <w:p w14:paraId="074E1DD1" w14:textId="77777777" w:rsidR="00C8081F" w:rsidRPr="00C8081F" w:rsidRDefault="009E4A3B" w:rsidP="00C8081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Renowacja kaplic bocznych w kościele św. Marcina w Wodzisławiu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5ADA8842" w14:textId="77777777" w:rsidR="00C8081F" w:rsidRPr="00C8081F" w:rsidRDefault="009E4A3B" w:rsidP="002F7E7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Błędy formalne</w:t>
            </w:r>
          </w:p>
          <w:p w14:paraId="0CAA21B3" w14:textId="77777777" w:rsidR="00C8081F" w:rsidRPr="00C8081F" w:rsidRDefault="00C8081F" w:rsidP="00C8081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27A" w:rsidRPr="00C8081F" w14:paraId="68C3B986" w14:textId="77777777" w:rsidTr="003439F3">
        <w:trPr>
          <w:jc w:val="center"/>
        </w:trPr>
        <w:tc>
          <w:tcPr>
            <w:tcW w:w="564" w:type="dxa"/>
          </w:tcPr>
          <w:p w14:paraId="0025CAFD" w14:textId="77777777" w:rsidR="002F427A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23" w:type="dxa"/>
          </w:tcPr>
          <w:p w14:paraId="44E905AE" w14:textId="77777777" w:rsidR="002F427A" w:rsidRPr="00C8081F" w:rsidRDefault="002F427A" w:rsidP="002F427A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2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Jacek Sowiński, Wnorów 45, 27-670 Łoniów, </w:t>
            </w:r>
          </w:p>
        </w:tc>
        <w:tc>
          <w:tcPr>
            <w:tcW w:w="3685" w:type="dxa"/>
          </w:tcPr>
          <w:p w14:paraId="3A8BBFC7" w14:textId="77777777" w:rsidR="002F427A" w:rsidRPr="00C8081F" w:rsidRDefault="002F427A" w:rsidP="003439F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F42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Prace konserwatorskie przy komplecie mebli w stylu art. </w:t>
            </w:r>
            <w:proofErr w:type="spellStart"/>
            <w:r w:rsidRPr="002F42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deco</w:t>
            </w:r>
            <w:proofErr w:type="spellEnd"/>
            <w:r w:rsidRPr="002F42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stół i 8 krzeseł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E48F5CF" w14:textId="77777777" w:rsidR="002F427A" w:rsidRPr="00C8081F" w:rsidRDefault="002F427A" w:rsidP="003439F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0AC8BC" w14:textId="77777777" w:rsidR="002F427A" w:rsidRPr="00C8081F" w:rsidRDefault="00524670" w:rsidP="003439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14:paraId="37B132CE" w14:textId="77777777" w:rsidR="00C8081F" w:rsidRPr="00C8081F" w:rsidRDefault="00C8081F" w:rsidP="00C8081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6DC9C" w14:textId="77777777" w:rsidR="00C8081F" w:rsidRPr="00C65F2E" w:rsidRDefault="00C8081F" w:rsidP="00C65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081F" w:rsidRPr="00C65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3CC" w14:textId="77777777" w:rsidR="00D523C8" w:rsidRDefault="00D523C8" w:rsidP="00C65F2E">
      <w:pPr>
        <w:spacing w:after="0" w:line="240" w:lineRule="auto"/>
      </w:pPr>
      <w:r>
        <w:separator/>
      </w:r>
    </w:p>
  </w:endnote>
  <w:endnote w:type="continuationSeparator" w:id="0">
    <w:p w14:paraId="5560CCFD" w14:textId="77777777" w:rsidR="00D523C8" w:rsidRDefault="00D523C8" w:rsidP="00C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33DB" w14:textId="77777777" w:rsidR="00D523C8" w:rsidRDefault="00D523C8" w:rsidP="00C65F2E">
      <w:pPr>
        <w:spacing w:after="0" w:line="240" w:lineRule="auto"/>
      </w:pPr>
      <w:r>
        <w:separator/>
      </w:r>
    </w:p>
  </w:footnote>
  <w:footnote w:type="continuationSeparator" w:id="0">
    <w:p w14:paraId="4ED7A246" w14:textId="77777777" w:rsidR="00D523C8" w:rsidRDefault="00D523C8" w:rsidP="00C6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4B8D" w14:textId="77777777" w:rsidR="00C65F2E" w:rsidRDefault="00C65F2E">
    <w:pPr>
      <w:pStyle w:val="Nagwek"/>
    </w:pPr>
  </w:p>
  <w:p w14:paraId="4B9E119A" w14:textId="77777777" w:rsidR="00C65F2E" w:rsidRDefault="00C65F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2E"/>
    <w:rsid w:val="00150C8D"/>
    <w:rsid w:val="00162091"/>
    <w:rsid w:val="001A4C8B"/>
    <w:rsid w:val="00213C79"/>
    <w:rsid w:val="00250035"/>
    <w:rsid w:val="002F427A"/>
    <w:rsid w:val="002F7E74"/>
    <w:rsid w:val="0038747C"/>
    <w:rsid w:val="003D213F"/>
    <w:rsid w:val="00404F59"/>
    <w:rsid w:val="004416DD"/>
    <w:rsid w:val="0049665A"/>
    <w:rsid w:val="004B16D2"/>
    <w:rsid w:val="005022CB"/>
    <w:rsid w:val="00524670"/>
    <w:rsid w:val="0053055D"/>
    <w:rsid w:val="00595C03"/>
    <w:rsid w:val="006C7B20"/>
    <w:rsid w:val="007E529F"/>
    <w:rsid w:val="008E3F81"/>
    <w:rsid w:val="00933CB9"/>
    <w:rsid w:val="009671B4"/>
    <w:rsid w:val="009941EB"/>
    <w:rsid w:val="009E4A3B"/>
    <w:rsid w:val="00A67993"/>
    <w:rsid w:val="00A76A74"/>
    <w:rsid w:val="00A82678"/>
    <w:rsid w:val="00A93B8E"/>
    <w:rsid w:val="00AA087A"/>
    <w:rsid w:val="00B46079"/>
    <w:rsid w:val="00C65F2E"/>
    <w:rsid w:val="00C766FE"/>
    <w:rsid w:val="00C8081F"/>
    <w:rsid w:val="00CC0708"/>
    <w:rsid w:val="00CF05A5"/>
    <w:rsid w:val="00D34408"/>
    <w:rsid w:val="00D369B4"/>
    <w:rsid w:val="00D523C8"/>
    <w:rsid w:val="00DB1B43"/>
    <w:rsid w:val="00DC4CB9"/>
    <w:rsid w:val="00DD49CA"/>
    <w:rsid w:val="00E50D57"/>
    <w:rsid w:val="00E61FA5"/>
    <w:rsid w:val="00E75356"/>
    <w:rsid w:val="00EB3CA7"/>
    <w:rsid w:val="00EC2C33"/>
    <w:rsid w:val="00EE5F30"/>
    <w:rsid w:val="00F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DA80"/>
  <w15:docId w15:val="{681C7DF3-B203-4FB8-B6DD-5F50E51A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F2E"/>
  </w:style>
  <w:style w:type="paragraph" w:styleId="Stopka">
    <w:name w:val="footer"/>
    <w:basedOn w:val="Normalny"/>
    <w:link w:val="StopkaZnak"/>
    <w:uiPriority w:val="99"/>
    <w:unhideWhenUsed/>
    <w:rsid w:val="00C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F2E"/>
  </w:style>
  <w:style w:type="paragraph" w:styleId="Tekstdymka">
    <w:name w:val="Balloon Text"/>
    <w:basedOn w:val="Normalny"/>
    <w:link w:val="TekstdymkaZnak"/>
    <w:uiPriority w:val="99"/>
    <w:semiHidden/>
    <w:unhideWhenUsed/>
    <w:rsid w:val="00C6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6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8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C5F9-6F0B-4B1B-8A96-E1E6A521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Jagodzka-Hadamik, Wiesława</dc:creator>
  <cp:lastModifiedBy>Bukała-Jachimkowska, Grażyna</cp:lastModifiedBy>
  <cp:revision>2</cp:revision>
  <cp:lastPrinted>2021-03-23T08:25:00Z</cp:lastPrinted>
  <dcterms:created xsi:type="dcterms:W3CDTF">2021-09-09T07:12:00Z</dcterms:created>
  <dcterms:modified xsi:type="dcterms:W3CDTF">2021-09-09T07:12:00Z</dcterms:modified>
</cp:coreProperties>
</file>