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A201E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CC72EB">
        <w:rPr>
          <w:rFonts w:ascii="Times New Roman" w:eastAsia="Arial Unicode MS" w:hAnsi="Times New Roman"/>
          <w:b/>
          <w:sz w:val="24"/>
          <w:szCs w:val="24"/>
        </w:rPr>
        <w:t>Firmy, które wsparły akcję to:</w:t>
      </w:r>
    </w:p>
    <w:p w14:paraId="0AD27E21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</w:p>
    <w:p w14:paraId="362ED73F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1. Piekarnia R. Dobrowolski w Kielcach,</w:t>
      </w:r>
    </w:p>
    <w:p w14:paraId="3E045624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2. Przetwórnia Owoców „Sad Danków” w Dankowie Dużym,</w:t>
      </w:r>
    </w:p>
    <w:p w14:paraId="47697D24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3. SAM-RAY w Samborcu,</w:t>
      </w:r>
    </w:p>
    <w:p w14:paraId="34F2B4A8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4. SANGROW w Zajeziorzu,</w:t>
      </w:r>
    </w:p>
    <w:p w14:paraId="5E095E0E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5. Cukiernia „Dorotka” w Kielcach,</w:t>
      </w:r>
    </w:p>
    <w:p w14:paraId="286A34CD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6. Uzdrowisko Busko Zdrój,</w:t>
      </w:r>
    </w:p>
    <w:p w14:paraId="0D785DAA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7. Masarnia Pod Lasem w Kapałowie,</w:t>
      </w:r>
    </w:p>
    <w:p w14:paraId="5DADF748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8. DEF Furmańczyk Dariusz w Klonowie,</w:t>
      </w:r>
    </w:p>
    <w:p w14:paraId="75F46BA8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9. Zychowicz Sp. z o.o., Przetwórstwo Mięsa Sp. k. z Daleszyc,</w:t>
      </w:r>
    </w:p>
    <w:p w14:paraId="3CD2F874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10. PPH Smaki Ogrodu w Bielinach,</w:t>
      </w:r>
    </w:p>
    <w:p w14:paraId="04924DB1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11. Purple Valley w Szydłowie,</w:t>
      </w:r>
    </w:p>
    <w:p w14:paraId="7BBB20B7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12. Jagodowe Pole w Modliborzycach,</w:t>
      </w:r>
    </w:p>
    <w:p w14:paraId="54E30D22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13. Pasieka Rodzinna Stępień w Bidzinach,</w:t>
      </w:r>
    </w:p>
    <w:p w14:paraId="257BA68C" w14:textId="77777777" w:rsidR="00CC72EB" w:rsidRPr="00CC72EB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>14. Okręgowa Spółdzielnia Mleczarska w Opatowie.</w:t>
      </w:r>
    </w:p>
    <w:p w14:paraId="629FD99A" w14:textId="13B1107E" w:rsidR="00E36554" w:rsidRPr="00E36554" w:rsidRDefault="00CC72EB" w:rsidP="00CC72EB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72EB">
        <w:rPr>
          <w:rFonts w:ascii="Times New Roman" w:eastAsia="Arial Unicode MS" w:hAnsi="Times New Roman"/>
          <w:sz w:val="24"/>
          <w:szCs w:val="24"/>
        </w:rPr>
        <w:t xml:space="preserve">Dołączyli do akcji również: Okręgowa Spółdzielnia Mleczarska w Włoszczowej oraz </w:t>
      </w:r>
      <w:proofErr w:type="spellStart"/>
      <w:r w:rsidRPr="00CC72EB">
        <w:rPr>
          <w:rFonts w:ascii="Times New Roman" w:eastAsia="Arial Unicode MS" w:hAnsi="Times New Roman"/>
          <w:sz w:val="24"/>
          <w:szCs w:val="24"/>
        </w:rPr>
        <w:t>Marlej</w:t>
      </w:r>
      <w:proofErr w:type="spellEnd"/>
      <w:r w:rsidRPr="00CC72EB">
        <w:rPr>
          <w:rFonts w:ascii="Times New Roman" w:eastAsia="Arial Unicode MS" w:hAnsi="Times New Roman"/>
          <w:sz w:val="24"/>
          <w:szCs w:val="24"/>
        </w:rPr>
        <w:t xml:space="preserve"> Sp. z o.o. w Zagórzu.</w:t>
      </w:r>
    </w:p>
    <w:sectPr w:rsidR="00E36554" w:rsidRPr="00E3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830D2" w14:textId="77777777" w:rsidR="009C65CB" w:rsidRDefault="009C65CB" w:rsidP="00E36554">
      <w:pPr>
        <w:spacing w:after="0" w:line="240" w:lineRule="auto"/>
      </w:pPr>
      <w:r>
        <w:separator/>
      </w:r>
    </w:p>
  </w:endnote>
  <w:endnote w:type="continuationSeparator" w:id="0">
    <w:p w14:paraId="01454837" w14:textId="77777777" w:rsidR="009C65CB" w:rsidRDefault="009C65CB" w:rsidP="00E3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B3DDE" w14:textId="77777777" w:rsidR="009C65CB" w:rsidRDefault="009C65CB" w:rsidP="00E36554">
      <w:pPr>
        <w:spacing w:after="0" w:line="240" w:lineRule="auto"/>
      </w:pPr>
      <w:r>
        <w:separator/>
      </w:r>
    </w:p>
  </w:footnote>
  <w:footnote w:type="continuationSeparator" w:id="0">
    <w:p w14:paraId="745D932A" w14:textId="77777777" w:rsidR="009C65CB" w:rsidRDefault="009C65CB" w:rsidP="00E3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635"/>
    <w:multiLevelType w:val="hybridMultilevel"/>
    <w:tmpl w:val="AAFE57A6"/>
    <w:lvl w:ilvl="0" w:tplc="B57ABE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E311E"/>
    <w:multiLevelType w:val="hybridMultilevel"/>
    <w:tmpl w:val="F12CCA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2F"/>
    <w:rsid w:val="001B5EC7"/>
    <w:rsid w:val="002521B0"/>
    <w:rsid w:val="0027080E"/>
    <w:rsid w:val="002B0EFB"/>
    <w:rsid w:val="0034429C"/>
    <w:rsid w:val="0065762F"/>
    <w:rsid w:val="008A7294"/>
    <w:rsid w:val="008D3155"/>
    <w:rsid w:val="009C65CB"/>
    <w:rsid w:val="00CC72EB"/>
    <w:rsid w:val="00CE26B2"/>
    <w:rsid w:val="00E06725"/>
    <w:rsid w:val="00E15E62"/>
    <w:rsid w:val="00E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2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8D3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6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5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D31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2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8D3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6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5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D31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Bryła, Patrycja</dc:creator>
  <cp:lastModifiedBy>Strojna-Kowalska, Paulina</cp:lastModifiedBy>
  <cp:revision>2</cp:revision>
  <cp:lastPrinted>2022-03-15T07:50:00Z</cp:lastPrinted>
  <dcterms:created xsi:type="dcterms:W3CDTF">2022-03-15T12:12:00Z</dcterms:created>
  <dcterms:modified xsi:type="dcterms:W3CDTF">2022-03-15T12:12:00Z</dcterms:modified>
</cp:coreProperties>
</file>