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9810" w14:textId="77777777" w:rsidR="00E14ECF" w:rsidRPr="00E14ECF" w:rsidRDefault="00E14ECF" w:rsidP="00E1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ECF">
        <w:rPr>
          <w:rFonts w:ascii="Times New Roman" w:hAnsi="Times New Roman" w:cs="Times New Roman"/>
          <w:b/>
          <w:sz w:val="28"/>
          <w:szCs w:val="28"/>
        </w:rPr>
        <w:t xml:space="preserve">Klauzula informacyjna oraz </w:t>
      </w:r>
      <w:r w:rsidRPr="00E14ECF">
        <w:rPr>
          <w:rFonts w:ascii="Times New Roman" w:hAnsi="Times New Roman" w:cs="Times New Roman"/>
          <w:b/>
          <w:bCs/>
          <w:sz w:val="28"/>
          <w:szCs w:val="28"/>
        </w:rPr>
        <w:t>Oświadczenia zgody</w:t>
      </w:r>
    </w:p>
    <w:p w14:paraId="5E149805" w14:textId="77777777" w:rsidR="00E14ECF" w:rsidRPr="00E14ECF" w:rsidRDefault="00E14ECF" w:rsidP="00E1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ECF">
        <w:rPr>
          <w:rFonts w:ascii="Times New Roman" w:hAnsi="Times New Roman" w:cs="Times New Roman"/>
          <w:b/>
          <w:bCs/>
          <w:sz w:val="24"/>
          <w:szCs w:val="24"/>
        </w:rPr>
        <w:t>(dla kandydata do nagrody)</w:t>
      </w:r>
    </w:p>
    <w:p w14:paraId="5718DB78" w14:textId="77777777" w:rsidR="00E14ECF" w:rsidRPr="00E14ECF" w:rsidRDefault="00E14ECF" w:rsidP="00E14EC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A87AC2" w14:textId="3D405696" w:rsidR="00E14ECF" w:rsidRPr="00E14ECF" w:rsidRDefault="00E14ECF" w:rsidP="00E14E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14 ogólnego rozporządzenia o ochronie danych osobowych z dnia 27 kwietnia 2016 r. (Dz. Urz. UE L 119 z 04.05.2016) </w:t>
      </w:r>
      <w:r w:rsid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RODO informuję, iż:</w:t>
      </w:r>
    </w:p>
    <w:p w14:paraId="2D7A6175" w14:textId="4267DFA8" w:rsidR="00E14ECF" w:rsidRPr="00E14ECF" w:rsidRDefault="00E14ECF" w:rsidP="00E14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Województwo Świętokrzyskie z siedzibą w Kielcach, al. IX Wieków Kielc 3, 25-516, Kielce. tel</w:t>
      </w:r>
      <w:r w:rsid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: 41/342-1</w:t>
      </w:r>
      <w:r w:rsidR="00AA062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A0627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hyperlink r:id="rId5" w:history="1">
        <w:r w:rsidR="00E925BD" w:rsidRPr="00E925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</w:p>
    <w:p w14:paraId="4AF99E72" w14:textId="0532B810" w:rsidR="00E14ECF" w:rsidRPr="00E14ECF" w:rsidRDefault="00E14ECF" w:rsidP="00E14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- al. IX Wieków Kielc 3, 25-516, Kielce, tel</w:t>
      </w:r>
      <w:r w:rsid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: 41/342-</w:t>
      </w:r>
      <w:r w:rsidR="00034B9E">
        <w:rPr>
          <w:rFonts w:ascii="Times New Roman" w:eastAsia="Times New Roman" w:hAnsi="Times New Roman" w:cs="Times New Roman"/>
          <w:sz w:val="24"/>
          <w:szCs w:val="24"/>
          <w:lang w:eastAsia="pl-PL"/>
        </w:rPr>
        <w:t>10-16</w:t>
      </w:r>
      <w:r w:rsid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hyperlink r:id="rId6" w:history="1">
        <w:r w:rsidRPr="00E925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</w:p>
    <w:p w14:paraId="65404631" w14:textId="17744012" w:rsidR="00E14ECF" w:rsidRPr="00E14ECF" w:rsidRDefault="00E14ECF" w:rsidP="00E14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w celach: przyznania nagrody Samorządu Województwa Świętokrzyskiego </w:t>
      </w:r>
      <w:r w:rsidRPr="00CD56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pn.</w:t>
      </w:r>
      <w:r w:rsidRPr="00E14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„Świętokrzyska Nagroda Muzealna im. Tadeusza Włoszka”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, rozliczenia przyznanej nagrody, w tym zobowiązań podatkowych, archiwizacji oraz promocji Województwa Świętokrzyskiego</w:t>
      </w:r>
    </w:p>
    <w:p w14:paraId="6DD1AA47" w14:textId="77777777" w:rsidR="00E14ECF" w:rsidRPr="00E14ECF" w:rsidRDefault="00E14ECF" w:rsidP="00E14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Przetwarzanymi kategoriami Państwa danych osobowych są dane zwykłe:</w:t>
      </w:r>
    </w:p>
    <w:p w14:paraId="1F7E55E3" w14:textId="61CAA0EB" w:rsidR="00E14ECF" w:rsidRPr="00E14ECF" w:rsidRDefault="00E14ECF" w:rsidP="00E14ECF">
      <w:pPr>
        <w:numPr>
          <w:ilvl w:val="0"/>
          <w:numId w:val="5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</w:p>
    <w:p w14:paraId="4CB1B51D" w14:textId="358C41EC" w:rsidR="00E14ECF" w:rsidRPr="00E14ECF" w:rsidRDefault="00E14ECF" w:rsidP="00E14ECF">
      <w:pPr>
        <w:numPr>
          <w:ilvl w:val="0"/>
          <w:numId w:val="5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</w:p>
    <w:p w14:paraId="587DF698" w14:textId="60C9B973" w:rsidR="00E14ECF" w:rsidRPr="00E14ECF" w:rsidRDefault="00E14ECF" w:rsidP="00E14ECF">
      <w:pPr>
        <w:numPr>
          <w:ilvl w:val="0"/>
          <w:numId w:val="5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</w:p>
    <w:p w14:paraId="736A15FC" w14:textId="35DC4BE4" w:rsidR="00E14ECF" w:rsidRPr="00E14ECF" w:rsidRDefault="00E14ECF" w:rsidP="00E14ECF">
      <w:pPr>
        <w:numPr>
          <w:ilvl w:val="0"/>
          <w:numId w:val="5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</w:p>
    <w:p w14:paraId="47DA4C8C" w14:textId="5F583EDF" w:rsidR="00E14ECF" w:rsidRPr="00E14ECF" w:rsidRDefault="00E14ECF" w:rsidP="00E14ECF">
      <w:pPr>
        <w:numPr>
          <w:ilvl w:val="0"/>
          <w:numId w:val="5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kategorii Państwa działalności w zakresie wskazany</w:t>
      </w:r>
      <w:r w:rsid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wniosku oraz Państwa osiągnięcia w tym zakresie</w:t>
      </w:r>
    </w:p>
    <w:p w14:paraId="1CB77532" w14:textId="77777777" w:rsidR="00E14ECF" w:rsidRPr="00E14ECF" w:rsidRDefault="00E14ECF" w:rsidP="00E14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przetwarzane będą na podstawie:</w:t>
      </w:r>
    </w:p>
    <w:p w14:paraId="4517CCF1" w14:textId="5770D112" w:rsidR="00E14ECF" w:rsidRPr="00E14ECF" w:rsidRDefault="00E14ECF" w:rsidP="00E14ECF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e RODO (w związku z wykonaniem zadania realizowanego w interesie publicznym)</w:t>
      </w:r>
    </w:p>
    <w:p w14:paraId="3D1E01DB" w14:textId="1E117423" w:rsidR="00E14ECF" w:rsidRPr="00E14ECF" w:rsidRDefault="00E14ECF" w:rsidP="00E14ECF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 (w związku z obowiązkiem prawnym ciążącym na administratorze)</w:t>
      </w:r>
    </w:p>
    <w:p w14:paraId="433A1343" w14:textId="77777777" w:rsidR="00E14ECF" w:rsidRPr="00E14ECF" w:rsidRDefault="00E14ECF" w:rsidP="00E14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Państwa danych osobowych będą wyłącznie:</w:t>
      </w:r>
    </w:p>
    <w:p w14:paraId="2601CFFA" w14:textId="1EA118F7" w:rsidR="00E14ECF" w:rsidRPr="00F26D19" w:rsidRDefault="00E14ECF" w:rsidP="00F26D19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Komisji ds. nagród pn. </w:t>
      </w:r>
      <w:r w:rsidRPr="00F26D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„Świętokrzyska Nagroda Muzealna im. Tadeusza Włoszka”</w:t>
      </w:r>
    </w:p>
    <w:p w14:paraId="2E946D1B" w14:textId="254782B1" w:rsidR="00E14ECF" w:rsidRPr="00E14ECF" w:rsidRDefault="00E14ECF" w:rsidP="00E14ECF">
      <w:pPr>
        <w:numPr>
          <w:ilvl w:val="0"/>
          <w:numId w:val="7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dokonujące oceny, ekspertyzy, jak również podmioty zaangażowane, 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w proces audytu i kontroli</w:t>
      </w:r>
    </w:p>
    <w:p w14:paraId="0F2A82FF" w14:textId="436D744D" w:rsidR="00E14ECF" w:rsidRPr="00E14ECF" w:rsidRDefault="00E14ECF" w:rsidP="00E14ECF">
      <w:pPr>
        <w:numPr>
          <w:ilvl w:val="0"/>
          <w:numId w:val="7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uprawnione do uzyskania danych osobowych na podstawie przepisów prawa</w:t>
      </w:r>
    </w:p>
    <w:p w14:paraId="6CF03079" w14:textId="68DA3A87" w:rsidR="00E14ECF" w:rsidRPr="00E14ECF" w:rsidRDefault="00E14ECF" w:rsidP="00E14EC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</w:t>
      </w:r>
      <w:r w:rsidRPr="00E14ECF">
        <w:rPr>
          <w:rFonts w:ascii="Times New Roman" w:eastAsia="Calibri" w:hAnsi="Times New Roman" w:cs="Times New Roman"/>
          <w:sz w:val="24"/>
          <w:szCs w:val="24"/>
          <w:lang w:eastAsia="pl-PL"/>
        </w:rPr>
        <w:t>przez okres niezbędny do realizacji celów</w:t>
      </w:r>
      <w:r w:rsidR="00F26D19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E14EC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14EC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jakich zostały pozyskane:</w:t>
      </w:r>
    </w:p>
    <w:p w14:paraId="558088DE" w14:textId="59138A0F" w:rsidR="00E14ECF" w:rsidRPr="00E14ECF" w:rsidRDefault="00E14ECF" w:rsidP="00E14ECF">
      <w:pPr>
        <w:numPr>
          <w:ilvl w:val="0"/>
          <w:numId w:val="6"/>
        </w:numPr>
        <w:spacing w:after="0" w:line="240" w:lineRule="auto"/>
        <w:ind w:left="81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5 lat liczonych od roku następnego po przyznaniu nagrody pn. </w:t>
      </w:r>
      <w:r w:rsidRPr="00E14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„Świętokrzyska Nagroda Muzealna im. Tadeusza Włoszka”</w:t>
      </w:r>
    </w:p>
    <w:p w14:paraId="3F0F90AE" w14:textId="5DA4445A" w:rsidR="00E14ECF" w:rsidRPr="00E14ECF" w:rsidRDefault="00E14ECF" w:rsidP="00E14ECF">
      <w:pPr>
        <w:numPr>
          <w:ilvl w:val="0"/>
          <w:numId w:val="6"/>
        </w:numPr>
        <w:spacing w:after="0" w:line="240" w:lineRule="auto"/>
        <w:ind w:left="81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</w:t>
      </w:r>
      <w:r w:rsidRPr="00E14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14ECF">
        <w:rPr>
          <w:rFonts w:ascii="Times New Roman" w:eastAsia="Calibri" w:hAnsi="Times New Roman" w:cs="Times New Roman"/>
          <w:sz w:val="24"/>
          <w:szCs w:val="24"/>
          <w:lang w:eastAsia="pl-PL"/>
        </w:rPr>
        <w:t>przechowywane będą w sposób określony w Instrukcji kancelaryjnej, o której mowa w Rozporządzeniu Prezesa Rady Ministrów z dnia 18 stycznia 2011</w:t>
      </w:r>
      <w:r w:rsidR="00F26D1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14ECF">
        <w:rPr>
          <w:rFonts w:ascii="Times New Roman" w:eastAsia="Calibri" w:hAnsi="Times New Roman" w:cs="Times New Roman"/>
          <w:sz w:val="24"/>
          <w:szCs w:val="24"/>
          <w:lang w:eastAsia="pl-PL"/>
        </w:rPr>
        <w:t>r. w sprawie instrukcji kancelaryjnej, jednolitych rzeczowych wykazów akt oraz instrukcji w sprawie organizacji i zakresu działania archiwów zakładowych (Dz.U. 2011 nr 14 poz. 67)</w:t>
      </w:r>
    </w:p>
    <w:p w14:paraId="532E297E" w14:textId="77777777" w:rsidR="00E14ECF" w:rsidRPr="00E14ECF" w:rsidRDefault="00E14ECF" w:rsidP="00E14EC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są przetwarzane w ramach zbioru, przysługuje:</w:t>
      </w:r>
    </w:p>
    <w:p w14:paraId="2CFAAF26" w14:textId="01DF27E9" w:rsidR="00E14ECF" w:rsidRPr="00E14ECF" w:rsidRDefault="00E14ECF" w:rsidP="00E14ECF">
      <w:pPr>
        <w:numPr>
          <w:ilvl w:val="0"/>
          <w:numId w:val="8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</w:t>
      </w:r>
    </w:p>
    <w:p w14:paraId="281E1F9F" w14:textId="690AC8BE" w:rsidR="00E14ECF" w:rsidRPr="00E14ECF" w:rsidRDefault="00E14ECF" w:rsidP="00E14ECF">
      <w:pPr>
        <w:numPr>
          <w:ilvl w:val="0"/>
          <w:numId w:val="8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swoich danych</w:t>
      </w:r>
    </w:p>
    <w:p w14:paraId="26AFCFEF" w14:textId="5DC41C95" w:rsidR="00E14ECF" w:rsidRPr="00E14ECF" w:rsidRDefault="00E14ECF" w:rsidP="00E14ECF">
      <w:pPr>
        <w:numPr>
          <w:ilvl w:val="0"/>
          <w:numId w:val="8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</w:t>
      </w:r>
    </w:p>
    <w:p w14:paraId="41C8CE01" w14:textId="47895EC3" w:rsidR="00E14ECF" w:rsidRPr="00E14ECF" w:rsidRDefault="00E14ECF" w:rsidP="00E14ECF">
      <w:pPr>
        <w:numPr>
          <w:ilvl w:val="0"/>
          <w:numId w:val="8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organu nadzorczego: Prezesa Urzędu Ochrony Danych Osobowych z siedzibą: 00-193 Warszawa, ul. Stawki 2</w:t>
      </w:r>
    </w:p>
    <w:p w14:paraId="4F93CF75" w14:textId="7C05487C" w:rsidR="00E14ECF" w:rsidRPr="00E14ECF" w:rsidRDefault="00E14ECF" w:rsidP="00E14EC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17 ust. 3 lit. b i d RODO nie jest możliwe usunięcie danych osobowych niezbędnych, w szczególności do:</w:t>
      </w:r>
    </w:p>
    <w:p w14:paraId="748AA633" w14:textId="71BAC198" w:rsidR="00E14ECF" w:rsidRPr="00E14ECF" w:rsidRDefault="00E14ECF" w:rsidP="00E14ECF">
      <w:pPr>
        <w:numPr>
          <w:ilvl w:val="0"/>
          <w:numId w:val="9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wywiązania się z prawnego obowiązku wymagającego przetwarzania na mocy prawa Unii lub prawa państwa członkowskiego</w:t>
      </w:r>
    </w:p>
    <w:p w14:paraId="0616E58C" w14:textId="24A1CA7F" w:rsidR="00E14ECF" w:rsidRPr="00E14ECF" w:rsidRDefault="00E14ECF" w:rsidP="00E14ECF">
      <w:pPr>
        <w:numPr>
          <w:ilvl w:val="0"/>
          <w:numId w:val="9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archiwalnych w interesie publicznym</w:t>
      </w:r>
    </w:p>
    <w:p w14:paraId="3770D871" w14:textId="373958C4" w:rsidR="00E14ECF" w:rsidRPr="00E14ECF" w:rsidRDefault="00E14ECF" w:rsidP="00E14EC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przetwarzane przez Administratora pochodzą z Wniosku o </w:t>
      </w:r>
      <w:r w:rsidRPr="00F56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„Świętokrzyską Nagrodę Muzealną im. Tadeusza Włoszka”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złożonego przez podmioty wskazane w § </w:t>
      </w:r>
      <w:r w:rsidR="00AA062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6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„Regulaminu przyznawania Świętokrzyskiej Nagrody Muzealnej im. Tadeusza Włoszka”</w:t>
      </w:r>
    </w:p>
    <w:p w14:paraId="7F2C43CF" w14:textId="6DE241BA" w:rsidR="00E14ECF" w:rsidRPr="00E925BD" w:rsidRDefault="00E14ECF" w:rsidP="00E14EC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dane osobowe przetwarzane w ramach zbioru nie będą podejmowane wobec osób, których dane dotyczą</w:t>
      </w:r>
      <w:r w:rsidR="00F56C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zautomatyzowane decyzje, w tym decyzje będące wynikiem profilowania.</w:t>
      </w:r>
    </w:p>
    <w:p w14:paraId="60325774" w14:textId="77777777" w:rsidR="00E14ECF" w:rsidRPr="00E925BD" w:rsidRDefault="00E14ECF" w:rsidP="00E14EC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1F5B4" w14:textId="77777777" w:rsidR="00E925BD" w:rsidRPr="00E925BD" w:rsidRDefault="00E925BD" w:rsidP="00E14EC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BB7D6" w14:textId="77777777" w:rsidR="00E925BD" w:rsidRPr="00E925BD" w:rsidRDefault="00E925BD" w:rsidP="00E14EC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83E1F" w14:textId="77777777" w:rsidR="00E925BD" w:rsidRPr="00E925BD" w:rsidRDefault="00E925BD" w:rsidP="00E14EC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3F9A4" w14:textId="77777777" w:rsidR="00E925BD" w:rsidRPr="00E925BD" w:rsidRDefault="00E925BD" w:rsidP="00E14EC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CBBE8" w14:textId="77777777" w:rsidR="00E925BD" w:rsidRPr="00E925BD" w:rsidRDefault="00E925BD" w:rsidP="00E14EC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17705" w14:textId="77777777" w:rsidR="00E14ECF" w:rsidRPr="00E925BD" w:rsidRDefault="00E14ECF" w:rsidP="00E14EC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FB616" w14:textId="77777777" w:rsidR="00E14ECF" w:rsidRPr="00E14ECF" w:rsidRDefault="00E14ECF" w:rsidP="00E1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</w:p>
    <w:p w14:paraId="07993779" w14:textId="77777777" w:rsidR="00E14ECF" w:rsidRPr="00E14ECF" w:rsidRDefault="00E14ECF" w:rsidP="00E14ECF">
      <w:pPr>
        <w:spacing w:before="120" w:after="12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1C964" w14:textId="77777777" w:rsidR="00E14ECF" w:rsidRPr="00E14ECF" w:rsidRDefault="00E14ECF" w:rsidP="00E14ECF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</w:t>
      </w:r>
      <w:r w:rsidRPr="00E92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</w:t>
      </w:r>
      <w:r w:rsidRPr="00E92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 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925BD" w:rsidRPr="00E14ECF" w14:paraId="267DDBD5" w14:textId="77777777" w:rsidTr="00E925BD">
        <w:trPr>
          <w:trHeight w:val="61"/>
        </w:trPr>
        <w:tc>
          <w:tcPr>
            <w:tcW w:w="9351" w:type="dxa"/>
          </w:tcPr>
          <w:p w14:paraId="25C7D028" w14:textId="78450ED1" w:rsidR="00E14ECF" w:rsidRPr="00E14ECF" w:rsidRDefault="00E14ECF" w:rsidP="00E14E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Ja, niżej podpisana/y …………………………………………………………..</w:t>
            </w:r>
            <w:r w:rsidRPr="00E14E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wyrażam/nie wyrażam* </w:t>
            </w:r>
            <w:r w:rsidRPr="00E14EC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zgodę/y na nieodpłatne rejestrowanie </w:t>
            </w: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podczas realizacji </w:t>
            </w:r>
            <w:r w:rsidRPr="00E14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Świętokrzyskie</w:t>
            </w:r>
            <w:r w:rsidRPr="00E925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 Nagrody Muzealnej im. Tadeusza Włoszka</w:t>
            </w:r>
            <w:r w:rsidRPr="00E14EC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mojego</w:t>
            </w: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4EC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wizerunku oraz wykorzystywanie tego wizerunku poprzez umieszczanie na stronach internetowych UMWŚ w Kielcach oraz tablicach ściennych i folderach w celach informacyjnych oraz promocji UMWŚ w Kielcach). </w:t>
            </w:r>
          </w:p>
          <w:p w14:paraId="7D89454D" w14:textId="77777777" w:rsidR="00E14ECF" w:rsidRPr="00E14ECF" w:rsidRDefault="00E14ECF" w:rsidP="00E14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Jednocześnie oświadczam, że zostałam/-em poinformowana/-y o treści klauzuli informacyjnej wynikającej z art. 1</w:t>
            </w:r>
            <w:r w:rsidRPr="00E925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RODO.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8"/>
              <w:gridCol w:w="4498"/>
            </w:tblGrid>
            <w:tr w:rsidR="00E925BD" w:rsidRPr="00E14ECF" w14:paraId="6845A3C1" w14:textId="77777777" w:rsidTr="00B821AD">
              <w:tc>
                <w:tcPr>
                  <w:tcW w:w="4498" w:type="dxa"/>
                </w:tcPr>
                <w:p w14:paraId="163492B6" w14:textId="77777777" w:rsidR="00E14ECF" w:rsidRPr="00E14ECF" w:rsidRDefault="00E14ECF" w:rsidP="00E14EC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79ED0DC8" w14:textId="77777777" w:rsidR="00E14ECF" w:rsidRPr="00E14ECF" w:rsidRDefault="00E14ECF" w:rsidP="00E14EC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E14EC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*(niepotrzebne skreślić)</w:t>
                  </w:r>
                </w:p>
                <w:p w14:paraId="16369E4E" w14:textId="77777777" w:rsidR="00E14ECF" w:rsidRPr="00E14ECF" w:rsidRDefault="00E14ECF" w:rsidP="00E14EC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4863D87F" w14:textId="77777777" w:rsidR="00E14ECF" w:rsidRPr="00E14ECF" w:rsidRDefault="00E14ECF" w:rsidP="00E14EC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98" w:type="dxa"/>
                </w:tcPr>
                <w:p w14:paraId="397568E3" w14:textId="77777777" w:rsidR="00E14ECF" w:rsidRPr="00E14ECF" w:rsidRDefault="00E14ECF" w:rsidP="00E14EC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2A81467" w14:textId="77777777" w:rsidR="00E14ECF" w:rsidRPr="00E14ECF" w:rsidRDefault="00E14ECF" w:rsidP="00E14ECF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…………………………………….…</w:t>
            </w:r>
            <w:r w:rsidRPr="00E925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</w:t>
            </w: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………………………………….</w:t>
            </w:r>
            <w:r w:rsidRPr="00E925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1523A5D6" w14:textId="77777777" w:rsidR="00E14ECF" w:rsidRPr="00E925BD" w:rsidRDefault="00E14ECF" w:rsidP="00E1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25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E14E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(miejscowość, data)</w:t>
            </w:r>
            <w:r w:rsidRPr="00E925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</w:t>
            </w:r>
            <w:r w:rsidRPr="00E14E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podpis </w:t>
            </w:r>
            <w:r w:rsidRPr="00E925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uczestnika</w:t>
            </w:r>
          </w:p>
          <w:p w14:paraId="139DC43C" w14:textId="77777777" w:rsidR="00E14ECF" w:rsidRPr="00E14ECF" w:rsidRDefault="00E14ECF" w:rsidP="00E1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45675066" w14:textId="77777777" w:rsidR="00E14ECF" w:rsidRPr="00E14ECF" w:rsidRDefault="00E14ECF" w:rsidP="00E14E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4209D" w14:textId="77777777" w:rsidR="00E14ECF" w:rsidRPr="00E14ECF" w:rsidRDefault="00E14ECF" w:rsidP="00E14EC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</w:t>
      </w:r>
      <w:r w:rsidR="00E925BD" w:rsidRPr="00E92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</w:t>
      </w:r>
      <w:r w:rsidRPr="00E92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na udostępnienie danych do dokonania przelewu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E925BD" w:rsidRPr="00E14ECF" w14:paraId="434D79E9" w14:textId="77777777" w:rsidTr="00E925BD">
        <w:trPr>
          <w:trHeight w:val="1646"/>
        </w:trPr>
        <w:tc>
          <w:tcPr>
            <w:tcW w:w="9301" w:type="dxa"/>
            <w:shd w:val="clear" w:color="auto" w:fill="auto"/>
          </w:tcPr>
          <w:p w14:paraId="12E3EC6C" w14:textId="0C565CE4" w:rsidR="00E14ECF" w:rsidRDefault="00E14ECF" w:rsidP="00E14E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Ja, niżej podpisana/y ………………………………………………… zobowiązuję się w przypadku otrzymania nagrody podać dane niezbędne do dokonania przelewu oraz wykonania zobowiązań podatkowych.</w:t>
            </w:r>
          </w:p>
          <w:p w14:paraId="68365F22" w14:textId="77777777" w:rsidR="00224C0E" w:rsidRPr="00E14ECF" w:rsidRDefault="00224C0E" w:rsidP="00E14E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F1A65A" w14:textId="77777777" w:rsidR="00E925BD" w:rsidRPr="00E14ECF" w:rsidRDefault="00E925BD" w:rsidP="00E925BD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…………………………………….…</w:t>
            </w:r>
            <w:r w:rsidRPr="00E925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</w:t>
            </w: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………………………………….</w:t>
            </w:r>
            <w:r w:rsidRPr="00E925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6D87B098" w14:textId="77777777" w:rsidR="00E925BD" w:rsidRPr="00E925BD" w:rsidRDefault="00E925BD" w:rsidP="00E9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25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E14E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(miejscowość, data)</w:t>
            </w:r>
            <w:r w:rsidRPr="00E925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</w:t>
            </w:r>
            <w:r w:rsidRPr="00E14E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podpis </w:t>
            </w:r>
            <w:r w:rsidRPr="00E925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uczestnika</w:t>
            </w:r>
          </w:p>
          <w:p w14:paraId="098EB8A0" w14:textId="77777777" w:rsidR="00E14ECF" w:rsidRPr="00E925BD" w:rsidRDefault="00E14ECF" w:rsidP="00E925BD">
            <w:pPr>
              <w:tabs>
                <w:tab w:val="left" w:pos="345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0E4ACACC" w14:textId="77777777" w:rsidR="00E14ECF" w:rsidRPr="00E14ECF" w:rsidRDefault="00E14ECF" w:rsidP="00727FF5">
      <w:pPr>
        <w:spacing w:before="120" w:after="12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ECF" w:rsidRPr="00E1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478"/>
    <w:multiLevelType w:val="hybridMultilevel"/>
    <w:tmpl w:val="290616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F7775F"/>
    <w:multiLevelType w:val="hybridMultilevel"/>
    <w:tmpl w:val="80C0CC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B36A6"/>
    <w:multiLevelType w:val="hybridMultilevel"/>
    <w:tmpl w:val="744C14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85A0A"/>
    <w:multiLevelType w:val="hybridMultilevel"/>
    <w:tmpl w:val="E174CB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8CA5639"/>
    <w:multiLevelType w:val="hybridMultilevel"/>
    <w:tmpl w:val="43D22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F54CE0"/>
    <w:multiLevelType w:val="hybridMultilevel"/>
    <w:tmpl w:val="DD2A1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2ADA"/>
    <w:multiLevelType w:val="hybridMultilevel"/>
    <w:tmpl w:val="475C24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376CBC"/>
    <w:multiLevelType w:val="hybridMultilevel"/>
    <w:tmpl w:val="B06A6BBC"/>
    <w:lvl w:ilvl="0" w:tplc="86BA1E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99"/>
    <w:rsid w:val="00034B9E"/>
    <w:rsid w:val="00113369"/>
    <w:rsid w:val="00224C0E"/>
    <w:rsid w:val="00450525"/>
    <w:rsid w:val="004D5799"/>
    <w:rsid w:val="00727FF5"/>
    <w:rsid w:val="007D6B95"/>
    <w:rsid w:val="008C7D9A"/>
    <w:rsid w:val="0093667B"/>
    <w:rsid w:val="00A771EB"/>
    <w:rsid w:val="00AA0627"/>
    <w:rsid w:val="00AC607B"/>
    <w:rsid w:val="00CD56A3"/>
    <w:rsid w:val="00E14ECF"/>
    <w:rsid w:val="00E925BD"/>
    <w:rsid w:val="00F26D19"/>
    <w:rsid w:val="00F5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F72B"/>
  <w15:docId w15:val="{12678CEB-7F16-495D-8C41-B2CF9B4B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Piłat, Waldemar</dc:creator>
  <cp:lastModifiedBy>Bukała-Jachimkowska, Grażyna</cp:lastModifiedBy>
  <cp:revision>2</cp:revision>
  <cp:lastPrinted>2022-02-23T13:16:00Z</cp:lastPrinted>
  <dcterms:created xsi:type="dcterms:W3CDTF">2022-03-14T08:00:00Z</dcterms:created>
  <dcterms:modified xsi:type="dcterms:W3CDTF">2022-03-14T08:00:00Z</dcterms:modified>
</cp:coreProperties>
</file>