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FE83" w14:textId="733D6AF2" w:rsidR="00DB4527" w:rsidRPr="00F51BD7" w:rsidRDefault="00DB4527" w:rsidP="002C6855">
      <w:pPr>
        <w:autoSpaceDE w:val="0"/>
        <w:autoSpaceDN w:val="0"/>
        <w:adjustRightInd w:val="0"/>
        <w:ind w:left="5387"/>
        <w:rPr>
          <w:sz w:val="20"/>
          <w:szCs w:val="20"/>
        </w:rPr>
      </w:pPr>
      <w:r w:rsidRPr="00F51BD7">
        <w:rPr>
          <w:sz w:val="20"/>
          <w:szCs w:val="20"/>
        </w:rPr>
        <w:t>Załącznik do uchwały Nr</w:t>
      </w:r>
      <w:r w:rsidR="002741A3">
        <w:rPr>
          <w:sz w:val="20"/>
          <w:szCs w:val="20"/>
        </w:rPr>
        <w:t xml:space="preserve"> 5402</w:t>
      </w:r>
      <w:r w:rsidRPr="00F51BD7">
        <w:rPr>
          <w:sz w:val="20"/>
          <w:szCs w:val="20"/>
        </w:rPr>
        <w:t>/22</w:t>
      </w:r>
    </w:p>
    <w:p w14:paraId="5508E2D9" w14:textId="77777777" w:rsidR="00DB4527" w:rsidRPr="00F51BD7" w:rsidRDefault="00DB4527" w:rsidP="00DB4527">
      <w:pPr>
        <w:autoSpaceDE w:val="0"/>
        <w:autoSpaceDN w:val="0"/>
        <w:adjustRightInd w:val="0"/>
        <w:ind w:left="5387"/>
        <w:rPr>
          <w:sz w:val="20"/>
          <w:szCs w:val="20"/>
        </w:rPr>
      </w:pPr>
      <w:r w:rsidRPr="00F51BD7">
        <w:rPr>
          <w:sz w:val="20"/>
          <w:szCs w:val="20"/>
        </w:rPr>
        <w:t>Zarządu Województwa Świętokrzyskiego</w:t>
      </w:r>
    </w:p>
    <w:p w14:paraId="50F37107" w14:textId="45347601" w:rsidR="00DB4527" w:rsidRPr="00F51BD7" w:rsidRDefault="00DB4527" w:rsidP="00DB4527">
      <w:pPr>
        <w:autoSpaceDE w:val="0"/>
        <w:autoSpaceDN w:val="0"/>
        <w:adjustRightInd w:val="0"/>
        <w:ind w:left="5387"/>
        <w:rPr>
          <w:sz w:val="20"/>
          <w:szCs w:val="20"/>
        </w:rPr>
      </w:pPr>
      <w:r w:rsidRPr="00F51BD7">
        <w:rPr>
          <w:sz w:val="20"/>
          <w:szCs w:val="20"/>
        </w:rPr>
        <w:t xml:space="preserve">z dnia </w:t>
      </w:r>
      <w:r w:rsidR="002741A3">
        <w:rPr>
          <w:sz w:val="20"/>
          <w:szCs w:val="20"/>
        </w:rPr>
        <w:t xml:space="preserve">1 czerwca </w:t>
      </w:r>
      <w:r w:rsidRPr="00F51BD7">
        <w:rPr>
          <w:sz w:val="20"/>
          <w:szCs w:val="20"/>
        </w:rPr>
        <w:t>2022 r.</w:t>
      </w:r>
    </w:p>
    <w:p w14:paraId="2643FD59" w14:textId="77777777" w:rsidR="00DB4527" w:rsidRPr="00F51BD7" w:rsidRDefault="00DB4527" w:rsidP="00DB4527">
      <w:pPr>
        <w:autoSpaceDE w:val="0"/>
        <w:autoSpaceDN w:val="0"/>
        <w:adjustRightInd w:val="0"/>
        <w:rPr>
          <w:b/>
          <w:bCs/>
        </w:rPr>
      </w:pPr>
    </w:p>
    <w:p w14:paraId="195B1713" w14:textId="77777777" w:rsidR="00DB4527" w:rsidRPr="00F51BD7" w:rsidRDefault="00DB4527" w:rsidP="002C6855">
      <w:pPr>
        <w:jc w:val="center"/>
        <w:rPr>
          <w:b/>
          <w:bCs/>
        </w:rPr>
      </w:pPr>
      <w:r w:rsidRPr="00F51BD7">
        <w:rPr>
          <w:b/>
          <w:bCs/>
        </w:rPr>
        <w:t>OGŁOSZENIE O KONKURSIE</w:t>
      </w:r>
    </w:p>
    <w:p w14:paraId="56910247" w14:textId="77777777" w:rsidR="00DB4527" w:rsidRPr="00F51BD7" w:rsidRDefault="00DB4527" w:rsidP="00DB4527">
      <w:pPr>
        <w:autoSpaceDE w:val="0"/>
        <w:autoSpaceDN w:val="0"/>
        <w:adjustRightInd w:val="0"/>
        <w:spacing w:before="120" w:after="120"/>
        <w:jc w:val="center"/>
      </w:pPr>
    </w:p>
    <w:p w14:paraId="1411377C" w14:textId="77777777" w:rsidR="00DB4527" w:rsidRPr="00F51BD7" w:rsidRDefault="00DB4527" w:rsidP="00DB4527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F51BD7">
        <w:rPr>
          <w:b/>
        </w:rPr>
        <w:t xml:space="preserve">Zarząd Województwa Świętokrzyskiego ogłasza konkurs na kandydata na stanowisko dyrektora Świętokrzyskiego Centrum Doskonalenia Nauczycieli w Kielcach, </w:t>
      </w:r>
    </w:p>
    <w:p w14:paraId="738A53C7" w14:textId="700756D0" w:rsidR="00DB4527" w:rsidRPr="00F51BD7" w:rsidRDefault="00DB4527" w:rsidP="00DB4527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F51BD7">
        <w:rPr>
          <w:b/>
        </w:rPr>
        <w:t>ul. Marszałka Józefa Piłsudskiego 42, 25-431 Kielce</w:t>
      </w:r>
    </w:p>
    <w:p w14:paraId="1CBD014A" w14:textId="77777777" w:rsidR="00DB4527" w:rsidRPr="00F51BD7" w:rsidRDefault="00DB4527" w:rsidP="00DB4527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14:paraId="19E74170" w14:textId="77777777" w:rsidR="00DB4527" w:rsidRPr="00F51BD7" w:rsidRDefault="00DB4527" w:rsidP="00DB4527">
      <w:pPr>
        <w:pStyle w:val="Tekstpodstawowy"/>
        <w:numPr>
          <w:ilvl w:val="0"/>
          <w:numId w:val="1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Cs/>
          <w:sz w:val="24"/>
        </w:rPr>
        <w:t>Do konkursu może przystąpić:</w:t>
      </w:r>
    </w:p>
    <w:p w14:paraId="57C61916" w14:textId="77777777" w:rsidR="00DB4527" w:rsidRPr="00F51BD7" w:rsidRDefault="00DB4527" w:rsidP="00DB4527">
      <w:pPr>
        <w:pStyle w:val="Tekstpodstawowy"/>
        <w:numPr>
          <w:ilvl w:val="1"/>
          <w:numId w:val="1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Cs/>
          <w:sz w:val="24"/>
        </w:rPr>
        <w:t>nauczycie</w:t>
      </w:r>
      <w:r w:rsidRPr="00F51BD7">
        <w:rPr>
          <w:rFonts w:ascii="Times New Roman" w:hAnsi="Times New Roman"/>
          <w:bCs/>
          <w:sz w:val="24"/>
          <w:lang w:val="pl-PL"/>
        </w:rPr>
        <w:t>l</w:t>
      </w:r>
      <w:r w:rsidRPr="00F51BD7">
        <w:rPr>
          <w:rFonts w:ascii="Times New Roman" w:hAnsi="Times New Roman"/>
          <w:bCs/>
          <w:sz w:val="24"/>
        </w:rPr>
        <w:t xml:space="preserve"> mianowan</w:t>
      </w:r>
      <w:r w:rsidRPr="00F51BD7">
        <w:rPr>
          <w:rFonts w:ascii="Times New Roman" w:hAnsi="Times New Roman"/>
          <w:bCs/>
          <w:sz w:val="24"/>
          <w:lang w:val="pl-PL"/>
        </w:rPr>
        <w:t>y</w:t>
      </w:r>
      <w:r w:rsidRPr="00F51BD7">
        <w:rPr>
          <w:rFonts w:ascii="Times New Roman" w:hAnsi="Times New Roman"/>
          <w:bCs/>
          <w:sz w:val="24"/>
        </w:rPr>
        <w:t xml:space="preserve"> lub dyplomowany</w:t>
      </w:r>
      <w:r w:rsidRPr="00F51BD7">
        <w:rPr>
          <w:rFonts w:ascii="Times New Roman" w:hAnsi="Times New Roman"/>
          <w:bCs/>
          <w:sz w:val="24"/>
          <w:lang w:val="pl-PL"/>
        </w:rPr>
        <w:t>, który spełnia łącznie następujące wymagania</w:t>
      </w:r>
      <w:r w:rsidRPr="00F51BD7">
        <w:rPr>
          <w:rFonts w:ascii="Times New Roman" w:hAnsi="Times New Roman"/>
          <w:bCs/>
          <w:sz w:val="24"/>
        </w:rPr>
        <w:t>:</w:t>
      </w:r>
    </w:p>
    <w:p w14:paraId="65BD520F" w14:textId="2AC52316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284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t>ukończył studia</w:t>
      </w:r>
      <w:r w:rsidR="00E041C4" w:rsidRPr="00F51BD7">
        <w:rPr>
          <w:rFonts w:ascii="Times New Roman" w:eastAsia="Univers-PL" w:hAnsi="Times New Roman"/>
          <w:sz w:val="24"/>
          <w:lang w:val="pl-PL"/>
        </w:rPr>
        <w:t xml:space="preserve"> drugiego stopnia lub jednolite studia</w:t>
      </w:r>
      <w:r w:rsidRPr="00F51BD7">
        <w:rPr>
          <w:rFonts w:ascii="Times New Roman" w:eastAsia="Univers-PL" w:hAnsi="Times New Roman"/>
          <w:sz w:val="24"/>
        </w:rPr>
        <w:t xml:space="preserve"> magisterskie i posiada przygotowanie pedagogiczne oraz kwalifikacje do zajmowania</w:t>
      </w:r>
      <w:r w:rsidRPr="00F51BD7">
        <w:rPr>
          <w:rFonts w:ascii="Times New Roman" w:eastAsia="Univers-PL" w:hAnsi="Times New Roman"/>
          <w:sz w:val="24"/>
          <w:lang w:val="pl-PL"/>
        </w:rPr>
        <w:t xml:space="preserve"> </w:t>
      </w:r>
      <w:r w:rsidRPr="00F51BD7">
        <w:rPr>
          <w:rFonts w:ascii="Times New Roman" w:eastAsia="Univers-PL" w:hAnsi="Times New Roman"/>
          <w:sz w:val="24"/>
        </w:rPr>
        <w:t xml:space="preserve">stanowiska nauczyciela </w:t>
      </w:r>
      <w:r w:rsidRPr="00F51BD7">
        <w:rPr>
          <w:rFonts w:ascii="Times New Roman" w:eastAsia="Univers-PL" w:hAnsi="Times New Roman"/>
          <w:sz w:val="24"/>
          <w:lang w:val="pl-PL"/>
        </w:rPr>
        <w:t>w placów</w:t>
      </w:r>
      <w:r w:rsidR="00E041C4" w:rsidRPr="00F51BD7">
        <w:rPr>
          <w:rFonts w:ascii="Times New Roman" w:eastAsia="Univers-PL" w:hAnsi="Times New Roman"/>
          <w:sz w:val="24"/>
          <w:lang w:val="pl-PL"/>
        </w:rPr>
        <w:t>ce doskonalenia, określone w przepisach w sprawie szczegółowych kwalifikacji wymaganych od nauczycieli</w:t>
      </w:r>
      <w:r w:rsidR="003F28D0" w:rsidRPr="00F51BD7">
        <w:rPr>
          <w:rFonts w:ascii="Times New Roman" w:eastAsia="Univers-PL" w:hAnsi="Times New Roman"/>
          <w:sz w:val="24"/>
          <w:lang w:val="pl-PL"/>
        </w:rPr>
        <w:t>,</w:t>
      </w:r>
    </w:p>
    <w:p w14:paraId="2B01E6F6" w14:textId="67DFDA0F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284"/>
        <w:rPr>
          <w:rFonts w:ascii="Times New Roman" w:hAnsi="Times New Roman"/>
          <w:bCs/>
          <w:color w:val="000000" w:themeColor="text1"/>
          <w:sz w:val="24"/>
        </w:rPr>
      </w:pPr>
      <w:r w:rsidRPr="00F51BD7">
        <w:rPr>
          <w:rFonts w:ascii="Times New Roman" w:eastAsia="Univers-PL" w:hAnsi="Times New Roman"/>
          <w:color w:val="000000" w:themeColor="text1"/>
          <w:sz w:val="24"/>
        </w:rPr>
        <w:t xml:space="preserve">ukończył studia </w:t>
      </w:r>
      <w:r w:rsidRPr="00F51BD7">
        <w:rPr>
          <w:rFonts w:ascii="Times New Roman" w:eastAsia="Univers-PL" w:hAnsi="Times New Roman"/>
          <w:color w:val="000000" w:themeColor="text1"/>
          <w:sz w:val="24"/>
          <w:lang w:val="pl-PL"/>
        </w:rPr>
        <w:t>pierwszego stopnia, studia drugiego stopnia, jednolite studia magisterskie</w:t>
      </w:r>
      <w:r w:rsidRPr="00F51BD7">
        <w:rPr>
          <w:rFonts w:ascii="Times New Roman" w:eastAsia="Univers-PL" w:hAnsi="Times New Roman"/>
          <w:color w:val="000000" w:themeColor="text1"/>
          <w:sz w:val="24"/>
        </w:rPr>
        <w:t xml:space="preserve"> lub studia podyplomowe</w:t>
      </w:r>
      <w:r w:rsidR="003F28D0" w:rsidRPr="00F51BD7">
        <w:rPr>
          <w:rFonts w:ascii="Times New Roman" w:eastAsia="Univers-PL" w:hAnsi="Times New Roman"/>
          <w:color w:val="000000" w:themeColor="text1"/>
          <w:sz w:val="24"/>
          <w:lang w:val="pl-PL"/>
        </w:rPr>
        <w:t>,</w:t>
      </w:r>
      <w:r w:rsidRPr="00F51BD7">
        <w:rPr>
          <w:rFonts w:ascii="Times New Roman" w:eastAsia="Univers-PL" w:hAnsi="Times New Roman"/>
          <w:color w:val="000000" w:themeColor="text1"/>
          <w:sz w:val="24"/>
        </w:rPr>
        <w:t xml:space="preserve"> z zakresu zarząd</w:t>
      </w:r>
      <w:r w:rsidR="00E041C4" w:rsidRPr="00F51BD7">
        <w:rPr>
          <w:rFonts w:ascii="Times New Roman" w:eastAsia="Univers-PL" w:hAnsi="Times New Roman"/>
          <w:color w:val="000000" w:themeColor="text1"/>
          <w:sz w:val="24"/>
        </w:rPr>
        <w:t xml:space="preserve">zania albo kurs kwalifikacyjny </w:t>
      </w:r>
      <w:r w:rsidRPr="00F51BD7">
        <w:rPr>
          <w:rFonts w:ascii="Times New Roman" w:eastAsia="Univers-PL" w:hAnsi="Times New Roman"/>
          <w:color w:val="000000" w:themeColor="text1"/>
          <w:sz w:val="24"/>
        </w:rPr>
        <w:t xml:space="preserve">z zakresu zarządzania oświatą, </w:t>
      </w:r>
    </w:p>
    <w:p w14:paraId="03063939" w14:textId="77777777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284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t>posiada co najmniej pięcioletni staż pracy pedagogicznej na stanowisku nauczyciela lub pięcioletni staż pracy dydaktycznej na stanowisku nauczyciela akademickiego;</w:t>
      </w:r>
    </w:p>
    <w:p w14:paraId="20CDE89F" w14:textId="77777777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284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t>uzyskał:</w:t>
      </w:r>
    </w:p>
    <w:p w14:paraId="1661D5FC" w14:textId="11BD4DD7" w:rsidR="00DB4527" w:rsidRPr="00F51BD7" w:rsidRDefault="00DB4527" w:rsidP="00E73568">
      <w:pPr>
        <w:pStyle w:val="Tekstpodstawowy"/>
        <w:numPr>
          <w:ilvl w:val="3"/>
          <w:numId w:val="1"/>
        </w:numPr>
        <w:spacing w:before="120" w:after="120"/>
        <w:ind w:left="1276" w:hanging="283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t>co najmniej dobrą ocenę pracy w okresie ostatnich pięciu lat pracy lub</w:t>
      </w:r>
    </w:p>
    <w:p w14:paraId="425AF432" w14:textId="77777777" w:rsidR="00DB4527" w:rsidRPr="00F51BD7" w:rsidRDefault="00DB4527" w:rsidP="00E73568">
      <w:pPr>
        <w:pStyle w:val="Tekstpodstawowy"/>
        <w:numPr>
          <w:ilvl w:val="3"/>
          <w:numId w:val="1"/>
        </w:numPr>
        <w:spacing w:before="120" w:after="120"/>
        <w:ind w:left="1276" w:hanging="283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t xml:space="preserve">w przypadku nauczyciela akademickiego – pozytywną ocenę pracy w okresie ostatnich czterech lat pracy w </w:t>
      </w:r>
      <w:r w:rsidRPr="00F51BD7">
        <w:rPr>
          <w:rFonts w:ascii="Times New Roman" w:eastAsia="Univers-PL" w:hAnsi="Times New Roman"/>
          <w:sz w:val="24"/>
          <w:lang w:val="pl-PL"/>
        </w:rPr>
        <w:t>uczelni,</w:t>
      </w:r>
      <w:r w:rsidRPr="00F51BD7">
        <w:rPr>
          <w:rFonts w:ascii="Times New Roman" w:eastAsia="Univers-PL" w:hAnsi="Times New Roman"/>
          <w:sz w:val="24"/>
        </w:rPr>
        <w:t xml:space="preserve"> przed przystąpieniem do konkursu na stanowisko dyrektora;</w:t>
      </w:r>
    </w:p>
    <w:p w14:paraId="3656FF3A" w14:textId="77777777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425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t>spełnił warunki zdrowotne niezbędne do wykonywania pracy na stanowisku kierowniczym;</w:t>
      </w:r>
    </w:p>
    <w:p w14:paraId="428A1E79" w14:textId="77777777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425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  <w:lang w:val="pl-PL"/>
        </w:rPr>
        <w:t>ma pełną zdolność do czynności prawnych i korzysta z pełni praw publicznych;</w:t>
      </w:r>
    </w:p>
    <w:p w14:paraId="47BFEFF5" w14:textId="5C38EB16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425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t>nie był prawomocnie ukarany karą dyscyplinarną, o które</w:t>
      </w:r>
      <w:r w:rsidR="009A0645" w:rsidRPr="00F51BD7">
        <w:rPr>
          <w:rFonts w:ascii="Times New Roman" w:eastAsia="Univers-PL" w:hAnsi="Times New Roman"/>
          <w:sz w:val="24"/>
        </w:rPr>
        <w:t xml:space="preserve">j mowa w art. 76 ust. 1 ustawy </w:t>
      </w:r>
      <w:r w:rsidRPr="00F51BD7">
        <w:rPr>
          <w:rFonts w:ascii="Times New Roman" w:eastAsia="Univers-PL" w:hAnsi="Times New Roman"/>
          <w:sz w:val="24"/>
        </w:rPr>
        <w:t>z dnia 26 stycznia 1982 r. - Karta Nauczyciela (Dz. U. z 20</w:t>
      </w:r>
      <w:r w:rsidRPr="00F51BD7">
        <w:rPr>
          <w:rFonts w:ascii="Times New Roman" w:eastAsia="Univers-PL" w:hAnsi="Times New Roman"/>
          <w:sz w:val="24"/>
          <w:lang w:val="pl-PL"/>
        </w:rPr>
        <w:t xml:space="preserve">21 </w:t>
      </w:r>
      <w:r w:rsidRPr="00F51BD7">
        <w:rPr>
          <w:rFonts w:ascii="Times New Roman" w:eastAsia="Univers-PL" w:hAnsi="Times New Roman"/>
          <w:sz w:val="24"/>
        </w:rPr>
        <w:t xml:space="preserve">r. poz. </w:t>
      </w:r>
      <w:r w:rsidRPr="00F51BD7">
        <w:rPr>
          <w:rFonts w:ascii="Times New Roman" w:eastAsia="Univers-PL" w:hAnsi="Times New Roman"/>
          <w:sz w:val="24"/>
          <w:lang w:val="pl-PL"/>
        </w:rPr>
        <w:t xml:space="preserve">1762), </w:t>
      </w:r>
      <w:r w:rsidRPr="00F51BD7">
        <w:rPr>
          <w:rFonts w:ascii="Times New Roman" w:eastAsia="Univers-PL" w:hAnsi="Times New Roman"/>
          <w:sz w:val="24"/>
        </w:rPr>
        <w:t>a</w:t>
      </w:r>
      <w:r w:rsidRPr="00F51BD7">
        <w:rPr>
          <w:rFonts w:ascii="Times New Roman" w:eastAsia="Univers-PL" w:hAnsi="Times New Roman"/>
          <w:sz w:val="24"/>
          <w:lang w:val="pl-PL"/>
        </w:rPr>
        <w:t> </w:t>
      </w:r>
      <w:r w:rsidRPr="00F51BD7">
        <w:rPr>
          <w:rFonts w:ascii="Times New Roman" w:eastAsia="Univers-PL" w:hAnsi="Times New Roman"/>
          <w:sz w:val="24"/>
        </w:rPr>
        <w:t>w</w:t>
      </w:r>
      <w:r w:rsidRPr="00F51BD7">
        <w:rPr>
          <w:rFonts w:ascii="Times New Roman" w:eastAsia="Univers-PL" w:hAnsi="Times New Roman"/>
          <w:sz w:val="24"/>
          <w:lang w:val="pl-PL"/>
        </w:rPr>
        <w:t> </w:t>
      </w:r>
      <w:r w:rsidRPr="00F51BD7">
        <w:rPr>
          <w:rFonts w:ascii="Times New Roman" w:eastAsia="Univers-PL" w:hAnsi="Times New Roman"/>
          <w:sz w:val="24"/>
        </w:rPr>
        <w:t xml:space="preserve">przypadku nauczyciela akademickiego - karą dyscyplinarną, o której mowa w art. 276 ust. 1 ustawy z dnia 20 lipca 2018 r. - Prawo o szkolnictwie wyższym i nauce (Dz. U. </w:t>
      </w:r>
      <w:r w:rsidRPr="00F51BD7">
        <w:rPr>
          <w:rFonts w:ascii="Times New Roman" w:eastAsia="Univers-PL" w:hAnsi="Times New Roman"/>
          <w:sz w:val="24"/>
          <w:lang w:val="pl-PL"/>
        </w:rPr>
        <w:t xml:space="preserve">z 2022 r. </w:t>
      </w:r>
      <w:r w:rsidRPr="00F51BD7">
        <w:rPr>
          <w:rFonts w:ascii="Times New Roman" w:eastAsia="Univers-PL" w:hAnsi="Times New Roman"/>
          <w:sz w:val="24"/>
        </w:rPr>
        <w:t xml:space="preserve">poz. </w:t>
      </w:r>
      <w:r w:rsidRPr="00F51BD7">
        <w:rPr>
          <w:rFonts w:ascii="Times New Roman" w:eastAsia="Univers-PL" w:hAnsi="Times New Roman"/>
          <w:sz w:val="24"/>
          <w:lang w:val="pl-PL"/>
        </w:rPr>
        <w:t>574</w:t>
      </w:r>
      <w:r w:rsidRPr="00F51BD7">
        <w:rPr>
          <w:rFonts w:ascii="Times New Roman" w:eastAsia="Univers-PL" w:hAnsi="Times New Roman"/>
          <w:sz w:val="24"/>
        </w:rPr>
        <w:t xml:space="preserve">, z </w:t>
      </w:r>
      <w:proofErr w:type="spellStart"/>
      <w:r w:rsidRPr="00F51BD7">
        <w:rPr>
          <w:rFonts w:ascii="Times New Roman" w:eastAsia="Univers-PL" w:hAnsi="Times New Roman"/>
          <w:sz w:val="24"/>
        </w:rPr>
        <w:t>późn</w:t>
      </w:r>
      <w:proofErr w:type="spellEnd"/>
      <w:r w:rsidRPr="00F51BD7">
        <w:rPr>
          <w:rFonts w:ascii="Times New Roman" w:eastAsia="Univers-PL" w:hAnsi="Times New Roman"/>
          <w:sz w:val="24"/>
        </w:rPr>
        <w:t xml:space="preserve">. zm.) </w:t>
      </w:r>
      <w:r w:rsidRPr="00F51BD7">
        <w:rPr>
          <w:rFonts w:ascii="Times New Roman" w:eastAsia="Univers-PL" w:hAnsi="Times New Roman"/>
          <w:sz w:val="24"/>
          <w:lang w:val="pl-PL"/>
        </w:rPr>
        <w:t xml:space="preserve">lub karą dyscyplinarną, o której mowa w art. 140 ust. 1 ustawy z dnia 27 lipca 2005 r.- Prawo o szkolnictwie wyższym (Dz. U. z 2017 r. poz. 2183, z </w:t>
      </w:r>
      <w:proofErr w:type="spellStart"/>
      <w:r w:rsidRPr="00F51BD7">
        <w:rPr>
          <w:rFonts w:ascii="Times New Roman" w:eastAsia="Univers-PL" w:hAnsi="Times New Roman"/>
          <w:sz w:val="24"/>
          <w:lang w:val="pl-PL"/>
        </w:rPr>
        <w:t>późn</w:t>
      </w:r>
      <w:proofErr w:type="spellEnd"/>
      <w:r w:rsidRPr="00F51BD7">
        <w:rPr>
          <w:rFonts w:ascii="Times New Roman" w:eastAsia="Univers-PL" w:hAnsi="Times New Roman"/>
          <w:sz w:val="24"/>
          <w:lang w:val="pl-PL"/>
        </w:rPr>
        <w:t xml:space="preserve">. zm.), </w:t>
      </w:r>
      <w:r w:rsidRPr="00F51BD7">
        <w:rPr>
          <w:rFonts w:ascii="Times New Roman" w:eastAsia="Univers-PL" w:hAnsi="Times New Roman"/>
          <w:sz w:val="24"/>
        </w:rPr>
        <w:t>oraz nie toczy się przeciwko niemu postępowanie dyscyplinarne;</w:t>
      </w:r>
    </w:p>
    <w:p w14:paraId="29656857" w14:textId="77777777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425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t>nie był skazany prawomocnym wyrokiem za umyślne przestępstwo lub umyślne przestępstwo skarbowe;</w:t>
      </w:r>
    </w:p>
    <w:p w14:paraId="32609F62" w14:textId="77777777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425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t>nie toczy się przeciwko niemu postępowanie o przestępstwo ścigane z oskarżenia publicznego;</w:t>
      </w:r>
    </w:p>
    <w:p w14:paraId="3FCF3AE8" w14:textId="203BCB61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425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Univers-PL" w:hAnsi="Times New Roman"/>
          <w:sz w:val="24"/>
        </w:rPr>
        <w:lastRenderedPageBreak/>
        <w:t>nie był karany zakazem pełnienia funkcji związanych z dysponowaniem środkami publicznymi, o którym mowa w art. 31 ust. 1 pkt 4 ustawy z dnia 17 grudnia 2004 r. o</w:t>
      </w:r>
      <w:r w:rsidRPr="00F51BD7">
        <w:rPr>
          <w:rFonts w:ascii="Times New Roman" w:eastAsia="Univers-PL" w:hAnsi="Times New Roman"/>
          <w:sz w:val="24"/>
          <w:lang w:val="pl-PL"/>
        </w:rPr>
        <w:t> </w:t>
      </w:r>
      <w:r w:rsidRPr="00F51BD7">
        <w:rPr>
          <w:rFonts w:ascii="Times New Roman" w:eastAsia="Univers-PL" w:hAnsi="Times New Roman"/>
          <w:sz w:val="24"/>
        </w:rPr>
        <w:t xml:space="preserve">odpowiedzialności za naruszenie dyscypliny finansów publicznych </w:t>
      </w:r>
      <w:r w:rsidRPr="00F51BD7">
        <w:rPr>
          <w:rFonts w:ascii="Times New Roman" w:eastAsia="Univers-PL" w:hAnsi="Times New Roman"/>
          <w:sz w:val="24"/>
          <w:lang w:val="pl-PL"/>
        </w:rPr>
        <w:t>(</w:t>
      </w:r>
      <w:r w:rsidRPr="00F51BD7">
        <w:rPr>
          <w:rFonts w:ascii="Times New Roman" w:eastAsia="Univers-PL" w:hAnsi="Times New Roman"/>
          <w:sz w:val="24"/>
        </w:rPr>
        <w:t>Dz. U. z 20</w:t>
      </w:r>
      <w:r w:rsidRPr="00F51BD7">
        <w:rPr>
          <w:rFonts w:ascii="Times New Roman" w:eastAsia="Univers-PL" w:hAnsi="Times New Roman"/>
          <w:sz w:val="24"/>
          <w:lang w:val="pl-PL"/>
        </w:rPr>
        <w:t>21</w:t>
      </w:r>
      <w:r w:rsidRPr="00F51BD7">
        <w:rPr>
          <w:rFonts w:ascii="Times New Roman" w:eastAsia="Univers-PL" w:hAnsi="Times New Roman"/>
          <w:sz w:val="24"/>
        </w:rPr>
        <w:t xml:space="preserve"> r.</w:t>
      </w:r>
      <w:r w:rsidRPr="00F51BD7">
        <w:rPr>
          <w:rFonts w:ascii="Times New Roman" w:eastAsia="Univers-PL" w:hAnsi="Times New Roman"/>
          <w:sz w:val="24"/>
          <w:lang w:val="pl-PL"/>
        </w:rPr>
        <w:t xml:space="preserve"> </w:t>
      </w:r>
      <w:r w:rsidRPr="00F51BD7">
        <w:rPr>
          <w:rFonts w:ascii="Times New Roman" w:eastAsia="Univers-PL" w:hAnsi="Times New Roman"/>
          <w:sz w:val="24"/>
        </w:rPr>
        <w:t xml:space="preserve">poz. </w:t>
      </w:r>
      <w:r w:rsidRPr="00F51BD7">
        <w:rPr>
          <w:rFonts w:ascii="Times New Roman" w:eastAsia="Univers-PL" w:hAnsi="Times New Roman"/>
          <w:sz w:val="24"/>
          <w:lang w:val="pl-PL"/>
        </w:rPr>
        <w:t>289</w:t>
      </w:r>
      <w:r w:rsidRPr="00F51BD7">
        <w:rPr>
          <w:rFonts w:ascii="Times New Roman" w:eastAsia="Univers-PL" w:hAnsi="Times New Roman"/>
          <w:sz w:val="24"/>
        </w:rPr>
        <w:t>)</w:t>
      </w:r>
      <w:r w:rsidRPr="00F51BD7">
        <w:rPr>
          <w:rFonts w:ascii="Times New Roman" w:eastAsia="Univers-PL" w:hAnsi="Times New Roman"/>
          <w:sz w:val="24"/>
          <w:lang w:val="pl-PL"/>
        </w:rPr>
        <w:t>;</w:t>
      </w:r>
    </w:p>
    <w:p w14:paraId="0C13BAFD" w14:textId="71E2E02C" w:rsidR="00DB4527" w:rsidRPr="00F51BD7" w:rsidRDefault="00DB4527" w:rsidP="002C6855">
      <w:pPr>
        <w:pStyle w:val="Tekstpodstawowy"/>
        <w:numPr>
          <w:ilvl w:val="2"/>
          <w:numId w:val="1"/>
        </w:numPr>
        <w:spacing w:before="120" w:after="120"/>
        <w:ind w:left="1134" w:hanging="425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Cs/>
          <w:sz w:val="24"/>
        </w:rPr>
        <w:t>w przypadku cudzoziemca - posiada znajomość języka polskiego poświadczoną na zasadach określonych w ustawie z dnia 7 października 1999 r. o języku polskim (Dz. U. z 20</w:t>
      </w:r>
      <w:r w:rsidRPr="00F51BD7">
        <w:rPr>
          <w:rFonts w:ascii="Times New Roman" w:hAnsi="Times New Roman"/>
          <w:bCs/>
          <w:sz w:val="24"/>
          <w:lang w:val="pl-PL"/>
        </w:rPr>
        <w:t>21</w:t>
      </w:r>
      <w:r w:rsidRPr="00F51BD7">
        <w:rPr>
          <w:rFonts w:ascii="Times New Roman" w:hAnsi="Times New Roman"/>
          <w:bCs/>
          <w:sz w:val="24"/>
        </w:rPr>
        <w:t xml:space="preserve"> r. poz. </w:t>
      </w:r>
      <w:r w:rsidRPr="00F51BD7">
        <w:rPr>
          <w:rFonts w:ascii="Times New Roman" w:hAnsi="Times New Roman"/>
          <w:bCs/>
          <w:sz w:val="24"/>
          <w:lang w:val="pl-PL"/>
        </w:rPr>
        <w:t>672</w:t>
      </w:r>
      <w:r w:rsidRPr="00F51BD7">
        <w:rPr>
          <w:rFonts w:ascii="Times New Roman" w:hAnsi="Times New Roman"/>
          <w:bCs/>
          <w:sz w:val="24"/>
        </w:rPr>
        <w:t>)</w:t>
      </w:r>
      <w:r w:rsidR="00181880" w:rsidRPr="00F51BD7">
        <w:rPr>
          <w:rFonts w:ascii="Times New Roman" w:hAnsi="Times New Roman"/>
          <w:bCs/>
          <w:sz w:val="24"/>
          <w:lang w:val="pl-PL"/>
        </w:rPr>
        <w:t xml:space="preserve"> lub dyplom ukończenia studiów </w:t>
      </w:r>
      <w:r w:rsidRPr="00F51BD7">
        <w:rPr>
          <w:rFonts w:ascii="Times New Roman" w:hAnsi="Times New Roman"/>
          <w:bCs/>
          <w:sz w:val="24"/>
        </w:rPr>
        <w:t>na kierunku filologia polska, lub jest tłumaczem przysięgłym języka polskiego</w:t>
      </w:r>
      <w:r w:rsidR="00181880" w:rsidRPr="00F51BD7">
        <w:rPr>
          <w:rFonts w:ascii="Times New Roman" w:hAnsi="Times New Roman"/>
          <w:bCs/>
          <w:sz w:val="24"/>
          <w:lang w:val="pl-PL"/>
        </w:rPr>
        <w:t>,</w:t>
      </w:r>
    </w:p>
    <w:p w14:paraId="6BF9342E" w14:textId="57BF44CC" w:rsidR="00DB4527" w:rsidRPr="00F51BD7" w:rsidRDefault="00181880" w:rsidP="00DB4527">
      <w:pPr>
        <w:pStyle w:val="Tekstpodstawowy"/>
        <w:numPr>
          <w:ilvl w:val="1"/>
          <w:numId w:val="1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  <w:lang w:val="pl-PL"/>
        </w:rPr>
        <w:t>osoba</w:t>
      </w:r>
      <w:r w:rsidR="00DB4527" w:rsidRPr="00F51BD7">
        <w:rPr>
          <w:rFonts w:ascii="Times New Roman" w:hAnsi="Times New Roman"/>
          <w:sz w:val="24"/>
        </w:rPr>
        <w:t xml:space="preserve"> niebędąca nauczycielem, która:</w:t>
      </w:r>
    </w:p>
    <w:p w14:paraId="6FEE51C1" w14:textId="35FAC817" w:rsidR="00DB4527" w:rsidRPr="00F51BD7" w:rsidRDefault="00DB4527" w:rsidP="00DB4527">
      <w:pPr>
        <w:pStyle w:val="Tekstpodstawowy"/>
        <w:numPr>
          <w:ilvl w:val="2"/>
          <w:numId w:val="1"/>
        </w:numPr>
        <w:spacing w:before="120"/>
        <w:ind w:left="1134" w:hanging="283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 xml:space="preserve">ukończyła </w:t>
      </w:r>
      <w:r w:rsidR="00411300" w:rsidRPr="00F51BD7">
        <w:rPr>
          <w:rFonts w:ascii="Times New Roman" w:hAnsi="Times New Roman"/>
          <w:sz w:val="24"/>
          <w:lang w:val="pl-PL"/>
        </w:rPr>
        <w:t xml:space="preserve">studia drugiego stopnia lub jednolite </w:t>
      </w:r>
      <w:r w:rsidRPr="00F51BD7">
        <w:rPr>
          <w:rFonts w:ascii="Times New Roman" w:hAnsi="Times New Roman"/>
          <w:sz w:val="24"/>
        </w:rPr>
        <w:t>studia magisterskie;</w:t>
      </w:r>
    </w:p>
    <w:p w14:paraId="24C34D41" w14:textId="77777777" w:rsidR="00DB4527" w:rsidRPr="00F51BD7" w:rsidRDefault="00DB4527" w:rsidP="00DB4527">
      <w:pPr>
        <w:pStyle w:val="Tekstpodstawowy"/>
        <w:numPr>
          <w:ilvl w:val="2"/>
          <w:numId w:val="1"/>
        </w:numPr>
        <w:spacing w:before="120"/>
        <w:ind w:left="1134" w:hanging="283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posiada co najmniej pięcioletni staż pracy, w tym co najmniej dwuletni staż pracy na</w:t>
      </w:r>
      <w:r w:rsidRPr="00F51BD7">
        <w:rPr>
          <w:rFonts w:ascii="Times New Roman" w:hAnsi="Times New Roman"/>
          <w:sz w:val="24"/>
          <w:lang w:val="pl-PL"/>
        </w:rPr>
        <w:t> </w:t>
      </w:r>
      <w:r w:rsidRPr="00F51BD7">
        <w:rPr>
          <w:rFonts w:ascii="Times New Roman" w:hAnsi="Times New Roman"/>
          <w:sz w:val="24"/>
        </w:rPr>
        <w:t>stanowisku kierowniczym;</w:t>
      </w:r>
    </w:p>
    <w:p w14:paraId="73777F11" w14:textId="77777777" w:rsidR="00DB4527" w:rsidRPr="00F51BD7" w:rsidRDefault="00DB4527" w:rsidP="00DB4527">
      <w:pPr>
        <w:pStyle w:val="Tekstpodstawowy"/>
        <w:numPr>
          <w:ilvl w:val="2"/>
          <w:numId w:val="1"/>
        </w:numPr>
        <w:spacing w:before="120"/>
        <w:ind w:left="1134" w:hanging="283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 xml:space="preserve">nie toczy się przeciwko niej postępowanie </w:t>
      </w:r>
      <w:r w:rsidRPr="00F51BD7">
        <w:rPr>
          <w:rFonts w:ascii="Times New Roman" w:hAnsi="Times New Roman"/>
          <w:sz w:val="24"/>
          <w:lang w:val="pl-PL"/>
        </w:rPr>
        <w:t xml:space="preserve">o przestępstwo </w:t>
      </w:r>
      <w:r w:rsidRPr="00F51BD7">
        <w:rPr>
          <w:rFonts w:ascii="Times New Roman" w:hAnsi="Times New Roman"/>
          <w:sz w:val="24"/>
        </w:rPr>
        <w:t>ścigane z oskarżenia publicznego lub</w:t>
      </w:r>
      <w:r w:rsidRPr="00F51BD7">
        <w:rPr>
          <w:rFonts w:ascii="Times New Roman" w:hAnsi="Times New Roman"/>
          <w:sz w:val="24"/>
          <w:lang w:val="pl-PL"/>
        </w:rPr>
        <w:t> </w:t>
      </w:r>
      <w:r w:rsidRPr="00F51BD7">
        <w:rPr>
          <w:rFonts w:ascii="Times New Roman" w:hAnsi="Times New Roman"/>
          <w:sz w:val="24"/>
        </w:rPr>
        <w:t>postępowanie dyscyplinarne;</w:t>
      </w:r>
    </w:p>
    <w:p w14:paraId="4A52A1D1" w14:textId="2DAA7D9F" w:rsidR="00DB4527" w:rsidRPr="00F51BD7" w:rsidRDefault="00DB4527" w:rsidP="00DB4527">
      <w:pPr>
        <w:pStyle w:val="Tekstpodstawowy"/>
        <w:numPr>
          <w:ilvl w:val="2"/>
          <w:numId w:val="1"/>
        </w:numPr>
        <w:spacing w:before="120"/>
        <w:ind w:left="1134" w:hanging="283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 xml:space="preserve">spełnia wymagania określone w </w:t>
      </w:r>
      <w:r w:rsidRPr="00F51BD7">
        <w:rPr>
          <w:rFonts w:ascii="Times New Roman" w:hAnsi="Times New Roman"/>
          <w:sz w:val="24"/>
          <w:lang w:val="pl-PL"/>
        </w:rPr>
        <w:t xml:space="preserve">ust. 1 </w:t>
      </w:r>
      <w:r w:rsidRPr="00F51BD7">
        <w:rPr>
          <w:rFonts w:ascii="Times New Roman" w:hAnsi="Times New Roman"/>
          <w:sz w:val="24"/>
        </w:rPr>
        <w:t>pkt</w:t>
      </w:r>
      <w:r w:rsidRPr="00F51BD7">
        <w:rPr>
          <w:rFonts w:ascii="Times New Roman" w:hAnsi="Times New Roman"/>
          <w:sz w:val="24"/>
          <w:lang w:val="pl-PL"/>
        </w:rPr>
        <w:t xml:space="preserve"> 1 lit.</w:t>
      </w:r>
      <w:r w:rsidRPr="00F51BD7">
        <w:rPr>
          <w:rFonts w:ascii="Times New Roman" w:hAnsi="Times New Roman"/>
          <w:sz w:val="24"/>
        </w:rPr>
        <w:t xml:space="preserve"> </w:t>
      </w:r>
      <w:r w:rsidRPr="00F51BD7">
        <w:rPr>
          <w:rFonts w:ascii="Times New Roman" w:hAnsi="Times New Roman"/>
          <w:sz w:val="24"/>
          <w:lang w:val="pl-PL"/>
        </w:rPr>
        <w:t>b, e, f, h</w:t>
      </w:r>
      <w:r w:rsidR="001D1DC5" w:rsidRPr="00F51BD7">
        <w:rPr>
          <w:rFonts w:ascii="Times New Roman" w:hAnsi="Times New Roman"/>
          <w:sz w:val="24"/>
          <w:lang w:val="pl-PL"/>
        </w:rPr>
        <w:t>,</w:t>
      </w:r>
      <w:r w:rsidRPr="00F51BD7">
        <w:rPr>
          <w:rFonts w:ascii="Times New Roman" w:hAnsi="Times New Roman"/>
          <w:sz w:val="24"/>
          <w:lang w:val="pl-PL"/>
        </w:rPr>
        <w:t xml:space="preserve"> j, k.</w:t>
      </w:r>
    </w:p>
    <w:p w14:paraId="1282FFFE" w14:textId="77777777" w:rsidR="00124D90" w:rsidRPr="00F51BD7" w:rsidRDefault="00DB4527" w:rsidP="00124D90">
      <w:pPr>
        <w:pStyle w:val="Tekstpodstawowy"/>
        <w:numPr>
          <w:ilvl w:val="0"/>
          <w:numId w:val="1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Cs/>
          <w:sz w:val="24"/>
        </w:rPr>
        <w:t>Oferty osób przystępujących do konkursu powinny zawierać:</w:t>
      </w:r>
    </w:p>
    <w:p w14:paraId="106FA151" w14:textId="77777777" w:rsidR="00124D90" w:rsidRPr="00F51BD7" w:rsidRDefault="00DB4527" w:rsidP="00124D90">
      <w:pPr>
        <w:pStyle w:val="Tekstpodstawowy"/>
        <w:numPr>
          <w:ilvl w:val="1"/>
          <w:numId w:val="1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 xml:space="preserve">uzasadnienie przystąpienia do konkursu oraz koncepcję funkcjonowania i rozwoju </w:t>
      </w:r>
      <w:r w:rsidRPr="00F51BD7">
        <w:rPr>
          <w:rFonts w:ascii="Times New Roman" w:hAnsi="Times New Roman"/>
          <w:sz w:val="24"/>
          <w:lang w:val="pl-PL"/>
        </w:rPr>
        <w:t xml:space="preserve">Świętokrzyskiego </w:t>
      </w:r>
      <w:r w:rsidRPr="00F51BD7">
        <w:rPr>
          <w:rFonts w:ascii="Times New Roman" w:hAnsi="Times New Roman"/>
          <w:sz w:val="24"/>
        </w:rPr>
        <w:t xml:space="preserve">Centrum </w:t>
      </w:r>
      <w:r w:rsidRPr="00F51BD7">
        <w:rPr>
          <w:rFonts w:ascii="Times New Roman" w:hAnsi="Times New Roman"/>
          <w:sz w:val="24"/>
          <w:lang w:val="pl-PL"/>
        </w:rPr>
        <w:t>Doskonalenia Nauczycieli</w:t>
      </w:r>
      <w:r w:rsidRPr="00F51BD7">
        <w:rPr>
          <w:rFonts w:ascii="Times New Roman" w:hAnsi="Times New Roman"/>
          <w:sz w:val="24"/>
        </w:rPr>
        <w:t xml:space="preserve"> w </w:t>
      </w:r>
      <w:r w:rsidRPr="00F51BD7">
        <w:rPr>
          <w:rFonts w:ascii="Times New Roman" w:hAnsi="Times New Roman"/>
          <w:sz w:val="24"/>
          <w:lang w:val="pl-PL"/>
        </w:rPr>
        <w:t>Kielcach</w:t>
      </w:r>
      <w:r w:rsidRPr="00F51BD7">
        <w:rPr>
          <w:rFonts w:ascii="Times New Roman" w:hAnsi="Times New Roman"/>
          <w:sz w:val="24"/>
        </w:rPr>
        <w:t>,</w:t>
      </w:r>
    </w:p>
    <w:p w14:paraId="36123A54" w14:textId="6C2988BD" w:rsidR="00173833" w:rsidRPr="00F51BD7" w:rsidRDefault="00173833" w:rsidP="00124D90">
      <w:pPr>
        <w:pStyle w:val="Tekstpodstawowy"/>
        <w:numPr>
          <w:ilvl w:val="1"/>
          <w:numId w:val="1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życiorys z opisem przebiegu pracy zawodowej, zawierający w szczególności informację o:</w:t>
      </w:r>
    </w:p>
    <w:p w14:paraId="74547DEE" w14:textId="77777777" w:rsidR="00173833" w:rsidRPr="00F51BD7" w:rsidRDefault="00173833" w:rsidP="00173833">
      <w:pPr>
        <w:pStyle w:val="Tekstpodstawowy"/>
        <w:numPr>
          <w:ilvl w:val="2"/>
          <w:numId w:val="3"/>
        </w:numPr>
        <w:spacing w:before="120" w:after="120"/>
        <w:ind w:left="993" w:hanging="142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stażu pracy pedagogicznej – w przypadku nauczyciela albo</w:t>
      </w:r>
    </w:p>
    <w:p w14:paraId="6870165C" w14:textId="77777777" w:rsidR="00173833" w:rsidRPr="00F51BD7" w:rsidRDefault="00173833" w:rsidP="00173833">
      <w:pPr>
        <w:pStyle w:val="Tekstpodstawowy"/>
        <w:numPr>
          <w:ilvl w:val="2"/>
          <w:numId w:val="3"/>
        </w:numPr>
        <w:spacing w:before="120" w:after="120"/>
        <w:ind w:left="993" w:hanging="142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 xml:space="preserve">stażu pracy dydaktycznej – w przypadku nauczyciela akademickiego, </w:t>
      </w:r>
      <w:r w:rsidRPr="00F51BD7">
        <w:rPr>
          <w:rFonts w:ascii="Times New Roman" w:hAnsi="Times New Roman"/>
          <w:sz w:val="24"/>
          <w:lang w:val="pl-PL"/>
        </w:rPr>
        <w:t>albo</w:t>
      </w:r>
    </w:p>
    <w:p w14:paraId="2F16ADDA" w14:textId="77777777" w:rsidR="00173833" w:rsidRPr="00F51BD7" w:rsidRDefault="00173833" w:rsidP="00173833">
      <w:pPr>
        <w:pStyle w:val="Tekstpodstawowy"/>
        <w:numPr>
          <w:ilvl w:val="2"/>
          <w:numId w:val="3"/>
        </w:numPr>
        <w:spacing w:before="120" w:after="120"/>
        <w:ind w:left="993" w:hanging="142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stażu pracy, w tym stażu pracy na stanowisku kierowniczym – w przypadku osoby niebędącej nauczycielem,</w:t>
      </w:r>
    </w:p>
    <w:p w14:paraId="1418434A" w14:textId="77777777" w:rsidR="00173833" w:rsidRPr="00F51BD7" w:rsidRDefault="00173833" w:rsidP="00173833">
      <w:pPr>
        <w:numPr>
          <w:ilvl w:val="1"/>
          <w:numId w:val="3"/>
        </w:numPr>
        <w:spacing w:before="120" w:line="360" w:lineRule="auto"/>
        <w:jc w:val="both"/>
        <w:rPr>
          <w:lang w:val="x-none"/>
        </w:rPr>
      </w:pPr>
      <w:r w:rsidRPr="00F51BD7">
        <w:rPr>
          <w:lang w:val="x-none"/>
        </w:rPr>
        <w:t>oświadczeni</w:t>
      </w:r>
      <w:r w:rsidRPr="00F51BD7">
        <w:t>e</w:t>
      </w:r>
      <w:r w:rsidRPr="00F51BD7">
        <w:rPr>
          <w:lang w:val="x-none"/>
        </w:rPr>
        <w:t xml:space="preserve"> zawierające następujące dane osobowe kandydata:</w:t>
      </w:r>
    </w:p>
    <w:p w14:paraId="01DA1F1D" w14:textId="77777777" w:rsidR="00173833" w:rsidRPr="00F51BD7" w:rsidRDefault="00173833" w:rsidP="00173833">
      <w:pPr>
        <w:numPr>
          <w:ilvl w:val="0"/>
          <w:numId w:val="4"/>
        </w:numPr>
        <w:spacing w:line="276" w:lineRule="auto"/>
        <w:jc w:val="both"/>
        <w:rPr>
          <w:lang w:val="x-none"/>
        </w:rPr>
      </w:pPr>
      <w:r w:rsidRPr="00F51BD7">
        <w:rPr>
          <w:lang w:val="x-none"/>
        </w:rPr>
        <w:t>imię (imiona) i nazwisko,</w:t>
      </w:r>
    </w:p>
    <w:p w14:paraId="27E85BFA" w14:textId="77777777" w:rsidR="00173833" w:rsidRPr="00F51BD7" w:rsidRDefault="00173833" w:rsidP="00173833">
      <w:pPr>
        <w:numPr>
          <w:ilvl w:val="0"/>
          <w:numId w:val="4"/>
        </w:numPr>
        <w:spacing w:line="276" w:lineRule="auto"/>
        <w:jc w:val="both"/>
        <w:rPr>
          <w:lang w:val="x-none"/>
        </w:rPr>
      </w:pPr>
      <w:r w:rsidRPr="00F51BD7">
        <w:rPr>
          <w:lang w:val="x-none"/>
        </w:rPr>
        <w:t>datę i miejsce urodzenia,</w:t>
      </w:r>
    </w:p>
    <w:p w14:paraId="181D4165" w14:textId="77777777" w:rsidR="00173833" w:rsidRPr="00F51BD7" w:rsidRDefault="00173833" w:rsidP="00173833">
      <w:pPr>
        <w:numPr>
          <w:ilvl w:val="0"/>
          <w:numId w:val="4"/>
        </w:numPr>
        <w:spacing w:line="276" w:lineRule="auto"/>
        <w:jc w:val="both"/>
      </w:pPr>
      <w:r w:rsidRPr="00F51BD7">
        <w:rPr>
          <w:lang w:val="x-none"/>
        </w:rPr>
        <w:t>obywatelstwo,</w:t>
      </w:r>
    </w:p>
    <w:p w14:paraId="35627351" w14:textId="77777777" w:rsidR="00173833" w:rsidRPr="00F51BD7" w:rsidRDefault="00173833" w:rsidP="00173833">
      <w:pPr>
        <w:numPr>
          <w:ilvl w:val="0"/>
          <w:numId w:val="4"/>
        </w:numPr>
        <w:spacing w:line="276" w:lineRule="auto"/>
        <w:jc w:val="both"/>
      </w:pPr>
      <w:r w:rsidRPr="00F51BD7">
        <w:rPr>
          <w:lang w:val="x-none"/>
        </w:rPr>
        <w:t xml:space="preserve"> miejsce zamieszkania (adres do korespondencji)</w:t>
      </w:r>
      <w:r w:rsidRPr="00F51BD7">
        <w:t>,</w:t>
      </w:r>
    </w:p>
    <w:p w14:paraId="1CEECA09" w14:textId="77777777" w:rsidR="00173833" w:rsidRPr="00F51BD7" w:rsidRDefault="00173833" w:rsidP="00173833">
      <w:pPr>
        <w:pStyle w:val="Tekstpodstawowy"/>
        <w:numPr>
          <w:ilvl w:val="1"/>
          <w:numId w:val="3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Cs/>
          <w:sz w:val="24"/>
        </w:rPr>
        <w:t>poświadczon</w:t>
      </w:r>
      <w:r w:rsidRPr="00F51BD7">
        <w:rPr>
          <w:rFonts w:ascii="Times New Roman" w:hAnsi="Times New Roman"/>
          <w:bCs/>
          <w:sz w:val="24"/>
          <w:lang w:val="pl-PL"/>
        </w:rPr>
        <w:t>e</w:t>
      </w:r>
      <w:r w:rsidRPr="00F51BD7">
        <w:rPr>
          <w:rFonts w:ascii="Times New Roman" w:hAnsi="Times New Roman"/>
          <w:bCs/>
          <w:sz w:val="24"/>
        </w:rPr>
        <w:t xml:space="preserve"> przez kandydata za zgodność z oryginałem kopi</w:t>
      </w:r>
      <w:r w:rsidRPr="00F51BD7">
        <w:rPr>
          <w:rFonts w:ascii="Times New Roman" w:hAnsi="Times New Roman"/>
          <w:bCs/>
          <w:sz w:val="24"/>
          <w:lang w:val="pl-PL"/>
        </w:rPr>
        <w:t>e</w:t>
      </w:r>
      <w:r w:rsidRPr="00F51BD7">
        <w:rPr>
          <w:rFonts w:ascii="Times New Roman" w:hAnsi="Times New Roman"/>
          <w:bCs/>
          <w:sz w:val="24"/>
        </w:rPr>
        <w:t xml:space="preserve"> dokumentów potwierdzających posiadanie</w:t>
      </w:r>
      <w:r w:rsidRPr="00F51BD7">
        <w:rPr>
          <w:rFonts w:ascii="Times New Roman" w:hAnsi="Times New Roman"/>
          <w:bCs/>
          <w:sz w:val="24"/>
          <w:lang w:val="pl-PL"/>
        </w:rPr>
        <w:t xml:space="preserve"> </w:t>
      </w:r>
      <w:r w:rsidRPr="00F51BD7">
        <w:rPr>
          <w:rFonts w:ascii="Times New Roman" w:hAnsi="Times New Roman"/>
          <w:bCs/>
          <w:sz w:val="24"/>
        </w:rPr>
        <w:t xml:space="preserve">wymaganego stażu pracy, o którym mowa w </w:t>
      </w:r>
      <w:r w:rsidRPr="00F51BD7">
        <w:rPr>
          <w:rFonts w:ascii="Times New Roman" w:hAnsi="Times New Roman"/>
          <w:bCs/>
          <w:sz w:val="24"/>
          <w:lang w:val="pl-PL"/>
        </w:rPr>
        <w:t>pkt</w:t>
      </w:r>
      <w:r w:rsidRPr="00F51BD7">
        <w:rPr>
          <w:rFonts w:ascii="Times New Roman" w:hAnsi="Times New Roman"/>
          <w:bCs/>
          <w:sz w:val="24"/>
        </w:rPr>
        <w:t xml:space="preserve"> </w:t>
      </w:r>
      <w:r w:rsidRPr="00F51BD7">
        <w:rPr>
          <w:rFonts w:ascii="Times New Roman" w:hAnsi="Times New Roman"/>
          <w:bCs/>
          <w:sz w:val="24"/>
          <w:lang w:val="pl-PL"/>
        </w:rPr>
        <w:t>2</w:t>
      </w:r>
      <w:r w:rsidRPr="00F51BD7">
        <w:rPr>
          <w:rFonts w:ascii="Times New Roman" w:hAnsi="Times New Roman"/>
          <w:bCs/>
          <w:sz w:val="24"/>
        </w:rPr>
        <w:t>: świadectw pracy, zaświadczeń o zatrudnieniu lub innych dokumentów</w:t>
      </w:r>
      <w:r w:rsidRPr="00F51BD7">
        <w:rPr>
          <w:rFonts w:ascii="Times New Roman" w:hAnsi="Times New Roman"/>
          <w:bCs/>
          <w:sz w:val="24"/>
          <w:lang w:val="pl-PL"/>
        </w:rPr>
        <w:t xml:space="preserve"> </w:t>
      </w:r>
      <w:r w:rsidRPr="00F51BD7">
        <w:rPr>
          <w:rFonts w:ascii="Times New Roman" w:hAnsi="Times New Roman"/>
          <w:bCs/>
          <w:sz w:val="24"/>
        </w:rPr>
        <w:t>potwierdzających okres zatrudnienia,</w:t>
      </w:r>
    </w:p>
    <w:p w14:paraId="0FC98C6C" w14:textId="77777777" w:rsidR="00173833" w:rsidRPr="00F51BD7" w:rsidRDefault="00173833" w:rsidP="00173833">
      <w:pPr>
        <w:pStyle w:val="Tekstpodstawowy"/>
        <w:numPr>
          <w:ilvl w:val="1"/>
          <w:numId w:val="3"/>
        </w:numPr>
        <w:spacing w:before="120" w:after="120"/>
        <w:ind w:left="709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poświadczone przez kandydata za zgodność z oryginałem kopie dokumentów potwierdzających posiadanie wymaganego wykształcenia, w tym dyplomu ukończenia studiów wyższych</w:t>
      </w:r>
      <w:r w:rsidR="00475028" w:rsidRPr="00F51BD7">
        <w:rPr>
          <w:rFonts w:ascii="Times New Roman" w:hAnsi="Times New Roman"/>
          <w:sz w:val="24"/>
          <w:lang w:val="pl-PL"/>
        </w:rPr>
        <w:t xml:space="preserve"> drugiego stopnia</w:t>
      </w:r>
      <w:r w:rsidRPr="00F51BD7">
        <w:rPr>
          <w:rFonts w:ascii="Times New Roman" w:hAnsi="Times New Roman"/>
          <w:sz w:val="24"/>
        </w:rPr>
        <w:t xml:space="preserve"> lub świadectwa ukończenia studiów podyplomowych z zakresu zarządzania albo świadectwa ukończenia kursu kwalifikacyjnego z zakresu zarządzania oświatą,</w:t>
      </w:r>
    </w:p>
    <w:p w14:paraId="3CC10F65" w14:textId="02024F2E" w:rsidR="00024A75" w:rsidRPr="00F51BD7" w:rsidRDefault="00024A75" w:rsidP="00173833">
      <w:pPr>
        <w:pStyle w:val="Tekstpodstawowy"/>
        <w:numPr>
          <w:ilvl w:val="1"/>
          <w:numId w:val="3"/>
        </w:numPr>
        <w:tabs>
          <w:tab w:val="left" w:pos="709"/>
          <w:tab w:val="left" w:pos="851"/>
        </w:tabs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Cs/>
          <w:sz w:val="24"/>
          <w:lang w:val="pl-PL"/>
        </w:rPr>
        <w:t xml:space="preserve">w przypadku cudzoziemca – </w:t>
      </w:r>
      <w:r w:rsidRPr="00F51BD7">
        <w:rPr>
          <w:rFonts w:ascii="Times New Roman" w:hAnsi="Times New Roman"/>
          <w:bCs/>
          <w:sz w:val="24"/>
        </w:rPr>
        <w:t>poświadczon</w:t>
      </w:r>
      <w:r w:rsidRPr="00F51BD7">
        <w:rPr>
          <w:rFonts w:ascii="Times New Roman" w:hAnsi="Times New Roman"/>
          <w:bCs/>
          <w:sz w:val="24"/>
          <w:lang w:val="pl-PL"/>
        </w:rPr>
        <w:t>ą</w:t>
      </w:r>
      <w:r w:rsidRPr="00F51BD7">
        <w:rPr>
          <w:rFonts w:ascii="Times New Roman" w:hAnsi="Times New Roman"/>
          <w:bCs/>
          <w:sz w:val="24"/>
        </w:rPr>
        <w:t xml:space="preserve"> przez kandydata za zgodność z oryginałem kopi</w:t>
      </w:r>
      <w:r w:rsidRPr="00F51BD7">
        <w:rPr>
          <w:rFonts w:ascii="Times New Roman" w:hAnsi="Times New Roman"/>
          <w:bCs/>
          <w:sz w:val="24"/>
          <w:lang w:val="pl-PL"/>
        </w:rPr>
        <w:t>ę:</w:t>
      </w:r>
    </w:p>
    <w:p w14:paraId="79F02631" w14:textId="218791F8" w:rsidR="00024A75" w:rsidRPr="00F51BD7" w:rsidRDefault="00173833" w:rsidP="00024A75">
      <w:pPr>
        <w:pStyle w:val="Tekstpodstawowy"/>
        <w:numPr>
          <w:ilvl w:val="2"/>
          <w:numId w:val="3"/>
        </w:numPr>
        <w:spacing w:before="120" w:after="120"/>
        <w:ind w:left="993" w:hanging="141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Cs/>
          <w:sz w:val="24"/>
        </w:rPr>
        <w:lastRenderedPageBreak/>
        <w:t>dokumentu potwierdzającego znajomość języka</w:t>
      </w:r>
      <w:r w:rsidRPr="00F51BD7">
        <w:rPr>
          <w:rFonts w:ascii="Times New Roman" w:hAnsi="Times New Roman"/>
          <w:bCs/>
          <w:sz w:val="24"/>
          <w:lang w:val="pl-PL"/>
        </w:rPr>
        <w:t xml:space="preserve"> </w:t>
      </w:r>
      <w:r w:rsidRPr="00F51BD7">
        <w:rPr>
          <w:rFonts w:ascii="Times New Roman" w:hAnsi="Times New Roman"/>
          <w:bCs/>
          <w:sz w:val="24"/>
        </w:rPr>
        <w:t>polskiego, o którym mowa w ustawie z dnia 7 października 1999 r. o języku polskim (Dz. U. z 20</w:t>
      </w:r>
      <w:r w:rsidRPr="00F51BD7">
        <w:rPr>
          <w:rFonts w:ascii="Times New Roman" w:hAnsi="Times New Roman"/>
          <w:bCs/>
          <w:sz w:val="24"/>
          <w:lang w:val="pl-PL"/>
        </w:rPr>
        <w:t xml:space="preserve">21 r., </w:t>
      </w:r>
      <w:r w:rsidRPr="00F51BD7">
        <w:rPr>
          <w:rFonts w:ascii="Times New Roman" w:hAnsi="Times New Roman"/>
          <w:bCs/>
          <w:sz w:val="24"/>
        </w:rPr>
        <w:t>poz. 6</w:t>
      </w:r>
      <w:r w:rsidRPr="00F51BD7">
        <w:rPr>
          <w:rFonts w:ascii="Times New Roman" w:hAnsi="Times New Roman"/>
          <w:bCs/>
          <w:sz w:val="24"/>
          <w:lang w:val="pl-PL"/>
        </w:rPr>
        <w:t>72</w:t>
      </w:r>
      <w:r w:rsidRPr="00F51BD7">
        <w:rPr>
          <w:rFonts w:ascii="Times New Roman" w:hAnsi="Times New Roman"/>
          <w:bCs/>
          <w:sz w:val="24"/>
        </w:rPr>
        <w:t>)</w:t>
      </w:r>
      <w:r w:rsidR="00475028" w:rsidRPr="00F51BD7">
        <w:rPr>
          <w:rFonts w:ascii="Times New Roman" w:hAnsi="Times New Roman"/>
          <w:bCs/>
          <w:sz w:val="24"/>
          <w:lang w:val="pl-PL"/>
        </w:rPr>
        <w:t xml:space="preserve"> lub </w:t>
      </w:r>
    </w:p>
    <w:p w14:paraId="5CADBD3A" w14:textId="33900245" w:rsidR="00024A75" w:rsidRPr="00F51BD7" w:rsidRDefault="008336ED" w:rsidP="00024A75">
      <w:pPr>
        <w:pStyle w:val="Tekstpodstawowy"/>
        <w:numPr>
          <w:ilvl w:val="2"/>
          <w:numId w:val="3"/>
        </w:numPr>
        <w:spacing w:before="120" w:after="120"/>
        <w:ind w:left="993" w:hanging="141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Cs/>
          <w:sz w:val="24"/>
          <w:lang w:val="pl-PL"/>
        </w:rPr>
        <w:t>dyplom</w:t>
      </w:r>
      <w:r w:rsidR="00024A75" w:rsidRPr="00F51BD7">
        <w:rPr>
          <w:rFonts w:ascii="Times New Roman" w:hAnsi="Times New Roman"/>
          <w:bCs/>
          <w:sz w:val="24"/>
          <w:lang w:val="pl-PL"/>
        </w:rPr>
        <w:t>u</w:t>
      </w:r>
      <w:r w:rsidRPr="00F51BD7">
        <w:rPr>
          <w:rFonts w:ascii="Times New Roman" w:hAnsi="Times New Roman"/>
          <w:bCs/>
          <w:sz w:val="24"/>
          <w:lang w:val="pl-PL"/>
        </w:rPr>
        <w:t xml:space="preserve"> ukończenia studiów na kierunku filologia polska</w:t>
      </w:r>
      <w:r w:rsidR="00024A75" w:rsidRPr="00F51BD7">
        <w:rPr>
          <w:rFonts w:ascii="Times New Roman" w:hAnsi="Times New Roman"/>
          <w:bCs/>
          <w:sz w:val="24"/>
          <w:lang w:val="pl-PL"/>
        </w:rPr>
        <w:t xml:space="preserve"> lub</w:t>
      </w:r>
    </w:p>
    <w:p w14:paraId="421CB3D9" w14:textId="7A56DB23" w:rsidR="00173833" w:rsidRPr="00F51BD7" w:rsidRDefault="00024A75" w:rsidP="00024A75">
      <w:pPr>
        <w:pStyle w:val="Tekstpodstawowy"/>
        <w:numPr>
          <w:ilvl w:val="2"/>
          <w:numId w:val="3"/>
        </w:numPr>
        <w:spacing w:before="120" w:after="120"/>
        <w:ind w:left="993" w:hanging="141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dokumentu potwierdzającego prawo do wykonywania zawodu tłumacza przysięgłego języka polskiego</w:t>
      </w:r>
      <w:r w:rsidR="00173833" w:rsidRPr="00F51BD7">
        <w:rPr>
          <w:rFonts w:ascii="Times New Roman" w:hAnsi="Times New Roman"/>
          <w:bCs/>
          <w:sz w:val="24"/>
        </w:rPr>
        <w:t>,</w:t>
      </w:r>
    </w:p>
    <w:p w14:paraId="591AADA0" w14:textId="7CCB36FB" w:rsidR="00173833" w:rsidRPr="00F51BD7" w:rsidRDefault="00173833" w:rsidP="00BD5CC0">
      <w:pPr>
        <w:numPr>
          <w:ilvl w:val="1"/>
          <w:numId w:val="3"/>
        </w:numPr>
        <w:spacing w:before="120" w:after="120"/>
        <w:ind w:left="714" w:hanging="357"/>
        <w:rPr>
          <w:bCs/>
          <w:lang w:val="x-none"/>
        </w:rPr>
      </w:pPr>
      <w:r w:rsidRPr="00F51BD7">
        <w:rPr>
          <w:bCs/>
          <w:lang w:val="x-none"/>
        </w:rPr>
        <w:t>poświadczon</w:t>
      </w:r>
      <w:r w:rsidR="00024A75" w:rsidRPr="00F51BD7">
        <w:rPr>
          <w:bCs/>
        </w:rPr>
        <w:t>ą</w:t>
      </w:r>
      <w:r w:rsidRPr="00F51BD7">
        <w:rPr>
          <w:bCs/>
          <w:lang w:val="x-none"/>
        </w:rPr>
        <w:t xml:space="preserve"> przez kandydata za zgodność z oryginałem kopi</w:t>
      </w:r>
      <w:r w:rsidR="00BD5CC0" w:rsidRPr="00F51BD7">
        <w:rPr>
          <w:bCs/>
        </w:rPr>
        <w:t>ę</w:t>
      </w:r>
      <w:r w:rsidRPr="00F51BD7">
        <w:rPr>
          <w:bCs/>
          <w:lang w:val="x-none"/>
        </w:rPr>
        <w:t xml:space="preserve"> zaświadczeni</w:t>
      </w:r>
      <w:r w:rsidRPr="00F51BD7">
        <w:rPr>
          <w:bCs/>
        </w:rPr>
        <w:t>a</w:t>
      </w:r>
      <w:r w:rsidRPr="00F51BD7">
        <w:rPr>
          <w:bCs/>
          <w:lang w:val="x-none"/>
        </w:rPr>
        <w:t xml:space="preserve"> lekarskie</w:t>
      </w:r>
      <w:r w:rsidRPr="00F51BD7">
        <w:rPr>
          <w:bCs/>
        </w:rPr>
        <w:t>go</w:t>
      </w:r>
      <w:r w:rsidRPr="00F51BD7">
        <w:rPr>
          <w:bCs/>
          <w:lang w:val="x-none"/>
        </w:rPr>
        <w:t xml:space="preserve"> o braku przeciwwskazań zdrowotnych do wykonywania pracy na stanowisku kierowniczym,</w:t>
      </w:r>
    </w:p>
    <w:p w14:paraId="2B2D3EC8" w14:textId="3D26B505" w:rsidR="00173833" w:rsidRPr="00F51BD7" w:rsidRDefault="00173833" w:rsidP="00BD5CC0">
      <w:pPr>
        <w:numPr>
          <w:ilvl w:val="1"/>
          <w:numId w:val="3"/>
        </w:numPr>
        <w:spacing w:before="120" w:after="120"/>
        <w:ind w:left="714" w:hanging="357"/>
        <w:rPr>
          <w:bCs/>
          <w:lang w:val="x-none"/>
        </w:rPr>
      </w:pPr>
      <w:r w:rsidRPr="00F51BD7">
        <w:rPr>
          <w:bCs/>
          <w:lang w:val="x-none"/>
        </w:rPr>
        <w:t>oświadczeni</w:t>
      </w:r>
      <w:r w:rsidR="00BD5CC0" w:rsidRPr="00F51BD7">
        <w:rPr>
          <w:bCs/>
        </w:rPr>
        <w:t>e</w:t>
      </w:r>
      <w:r w:rsidRPr="00F51BD7">
        <w:rPr>
          <w:bCs/>
          <w:lang w:val="x-none"/>
        </w:rPr>
        <w:t>, że przeciwko kandydatowi nie toczy się postępowanie o przestępstwo ścigane z oskarżenia publicznego lub postępowanie dyscyplinarn</w:t>
      </w:r>
      <w:r w:rsidRPr="00F51BD7">
        <w:rPr>
          <w:bCs/>
        </w:rPr>
        <w:t>e;</w:t>
      </w:r>
    </w:p>
    <w:p w14:paraId="6168715D" w14:textId="524A4684" w:rsidR="00173833" w:rsidRPr="00F51BD7" w:rsidRDefault="00173833" w:rsidP="00BD5CC0">
      <w:pPr>
        <w:numPr>
          <w:ilvl w:val="1"/>
          <w:numId w:val="3"/>
        </w:numPr>
        <w:spacing w:before="120" w:after="120"/>
        <w:ind w:left="714" w:hanging="357"/>
        <w:jc w:val="both"/>
        <w:rPr>
          <w:bCs/>
          <w:lang w:val="x-none"/>
        </w:rPr>
      </w:pPr>
      <w:r w:rsidRPr="00F51BD7">
        <w:rPr>
          <w:bCs/>
          <w:lang w:val="x-none"/>
        </w:rPr>
        <w:t>oświadczenie, że kandydat nie był skazany prawomocnym wyrokiem za umyślne przestępstwo lub umyślne przestępstwo skarbowe,</w:t>
      </w:r>
    </w:p>
    <w:p w14:paraId="5448D39C" w14:textId="0927CAC0" w:rsidR="00173833" w:rsidRPr="00F51BD7" w:rsidRDefault="00173833" w:rsidP="00BD5CC0">
      <w:pPr>
        <w:numPr>
          <w:ilvl w:val="1"/>
          <w:numId w:val="3"/>
        </w:numPr>
        <w:spacing w:before="120" w:after="120"/>
        <w:ind w:left="714" w:hanging="357"/>
        <w:jc w:val="both"/>
        <w:rPr>
          <w:bCs/>
          <w:lang w:val="x-none"/>
        </w:rPr>
      </w:pPr>
      <w:r w:rsidRPr="00F51BD7">
        <w:rPr>
          <w:bCs/>
          <w:lang w:val="x-none"/>
        </w:rPr>
        <w:t>oświadczeni</w:t>
      </w:r>
      <w:r w:rsidR="00EE5843">
        <w:rPr>
          <w:bCs/>
        </w:rPr>
        <w:t>e</w:t>
      </w:r>
      <w:r w:rsidRPr="00F51BD7">
        <w:rPr>
          <w:bCs/>
          <w:lang w:val="x-none"/>
        </w:rPr>
        <w:t xml:space="preserve">, że kandydat nie był karany zakazem pełnienia funkcji związanych </w:t>
      </w:r>
      <w:r w:rsidRPr="00F51BD7">
        <w:rPr>
          <w:bCs/>
          <w:lang w:val="x-none"/>
        </w:rPr>
        <w:br/>
        <w:t xml:space="preserve">z dysponowaniem środkami publicznymi, o którym mowa w art. 31 ust. 1 pkt 4 ustawy </w:t>
      </w:r>
      <w:r w:rsidRPr="00F51BD7">
        <w:rPr>
          <w:bCs/>
          <w:lang w:val="x-none"/>
        </w:rPr>
        <w:br/>
        <w:t>o odpowiedzialności za naruszenie dyscypliny finansów publicznych</w:t>
      </w:r>
      <w:r w:rsidRPr="00F51BD7">
        <w:rPr>
          <w:bCs/>
        </w:rPr>
        <w:t xml:space="preserve"> (Dz. U. z 2021 r. poz. 289)</w:t>
      </w:r>
      <w:r w:rsidRPr="00F51BD7">
        <w:rPr>
          <w:bCs/>
          <w:lang w:val="x-none"/>
        </w:rPr>
        <w:t>,</w:t>
      </w:r>
    </w:p>
    <w:p w14:paraId="08EAD9B9" w14:textId="07DEF4D7" w:rsidR="00173833" w:rsidRPr="00F51BD7" w:rsidRDefault="00173833" w:rsidP="00BD5CC0">
      <w:pPr>
        <w:numPr>
          <w:ilvl w:val="1"/>
          <w:numId w:val="3"/>
        </w:numPr>
        <w:spacing w:before="120" w:after="120"/>
        <w:ind w:left="714" w:hanging="357"/>
        <w:jc w:val="both"/>
        <w:rPr>
          <w:bCs/>
          <w:lang w:val="x-none"/>
        </w:rPr>
      </w:pPr>
      <w:r w:rsidRPr="00F51BD7">
        <w:rPr>
          <w:bCs/>
          <w:lang w:val="x-none"/>
        </w:rPr>
        <w:t xml:space="preserve">oświadczenie o dopełnieniu obowiązku, o którym mowa w art. 7 ust. 1 i ust. 3a ustawy </w:t>
      </w:r>
      <w:r w:rsidRPr="00F51BD7">
        <w:rPr>
          <w:bCs/>
          <w:lang w:val="x-none"/>
        </w:rPr>
        <w:br/>
        <w:t>z dnia 18 października 2006 r. o ujawnianiu informacji o dokumentach organów bezpieczeństwa państwa z lat 1944 -1990 oraz treści tych dokumentów (Dz. U. z 20</w:t>
      </w:r>
      <w:r w:rsidRPr="00F51BD7">
        <w:rPr>
          <w:bCs/>
        </w:rPr>
        <w:t>21</w:t>
      </w:r>
      <w:r w:rsidRPr="00F51BD7">
        <w:rPr>
          <w:bCs/>
          <w:lang w:val="x-none"/>
        </w:rPr>
        <w:t xml:space="preserve"> r. poz. </w:t>
      </w:r>
      <w:r w:rsidRPr="00F51BD7">
        <w:rPr>
          <w:bCs/>
        </w:rPr>
        <w:t>1633</w:t>
      </w:r>
      <w:r w:rsidRPr="00F51BD7">
        <w:rPr>
          <w:bCs/>
          <w:lang w:val="x-none"/>
        </w:rPr>
        <w:t>)</w:t>
      </w:r>
      <w:r w:rsidRPr="00F51BD7">
        <w:rPr>
          <w:bCs/>
        </w:rPr>
        <w:t xml:space="preserve"> – w przypadku kandydata na dyrektora urodzonego przed dniem 1 sierpnia 1972 r.,</w:t>
      </w:r>
    </w:p>
    <w:p w14:paraId="34AF3DB6" w14:textId="3A6012E3" w:rsidR="00173833" w:rsidRPr="00F51BD7" w:rsidRDefault="00173833" w:rsidP="00173833">
      <w:pPr>
        <w:pStyle w:val="Tekstpodstawowy"/>
        <w:numPr>
          <w:ilvl w:val="1"/>
          <w:numId w:val="3"/>
        </w:numPr>
        <w:tabs>
          <w:tab w:val="left" w:pos="709"/>
          <w:tab w:val="left" w:pos="851"/>
        </w:tabs>
        <w:spacing w:before="120" w:after="120"/>
        <w:ind w:left="709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poświadczon</w:t>
      </w:r>
      <w:r w:rsidR="00BD5CC0" w:rsidRPr="00F51BD7">
        <w:rPr>
          <w:rFonts w:ascii="Times New Roman" w:hAnsi="Times New Roman"/>
          <w:sz w:val="24"/>
          <w:lang w:val="pl-PL"/>
        </w:rPr>
        <w:t>ą</w:t>
      </w:r>
      <w:r w:rsidRPr="00F51BD7">
        <w:rPr>
          <w:rFonts w:ascii="Times New Roman" w:hAnsi="Times New Roman"/>
          <w:sz w:val="24"/>
        </w:rPr>
        <w:t xml:space="preserve"> przez kandydata za zgodność z oryginałem kopi</w:t>
      </w:r>
      <w:r w:rsidR="00BD5CC0" w:rsidRPr="00F51BD7">
        <w:rPr>
          <w:rFonts w:ascii="Times New Roman" w:hAnsi="Times New Roman"/>
          <w:sz w:val="24"/>
          <w:lang w:val="pl-PL"/>
        </w:rPr>
        <w:t>ę</w:t>
      </w:r>
      <w:r w:rsidRPr="00F51BD7">
        <w:rPr>
          <w:rFonts w:ascii="Times New Roman" w:hAnsi="Times New Roman"/>
          <w:sz w:val="24"/>
        </w:rPr>
        <w:t xml:space="preserve"> aktu nadania stopnia nauczyciela mianowanego lub dyplomowanego</w:t>
      </w:r>
      <w:r w:rsidRPr="00F51BD7">
        <w:rPr>
          <w:rFonts w:ascii="Times New Roman" w:hAnsi="Times New Roman"/>
          <w:sz w:val="24"/>
          <w:lang w:val="pl-PL"/>
        </w:rPr>
        <w:t xml:space="preserve"> </w:t>
      </w:r>
      <w:r w:rsidR="00BD5CC0" w:rsidRPr="00F51BD7">
        <w:rPr>
          <w:rFonts w:ascii="Times New Roman" w:hAnsi="Times New Roman"/>
          <w:sz w:val="24"/>
          <w:lang w:val="pl-PL"/>
        </w:rPr>
        <w:t>–</w:t>
      </w:r>
      <w:r w:rsidRPr="00F51BD7">
        <w:rPr>
          <w:rFonts w:ascii="Times New Roman" w:hAnsi="Times New Roman"/>
          <w:sz w:val="24"/>
          <w:lang w:val="pl-PL"/>
        </w:rPr>
        <w:t xml:space="preserve"> w przypadku nauczyciela</w:t>
      </w:r>
      <w:r w:rsidRPr="00F51BD7">
        <w:rPr>
          <w:rFonts w:ascii="Times New Roman" w:hAnsi="Times New Roman"/>
          <w:sz w:val="24"/>
        </w:rPr>
        <w:t>,</w:t>
      </w:r>
    </w:p>
    <w:p w14:paraId="41DF4F1A" w14:textId="55395B39" w:rsidR="00173833" w:rsidRPr="00F51BD7" w:rsidRDefault="00173833" w:rsidP="00173833">
      <w:pPr>
        <w:pStyle w:val="Tekstpodstawowy"/>
        <w:numPr>
          <w:ilvl w:val="1"/>
          <w:numId w:val="3"/>
        </w:numPr>
        <w:tabs>
          <w:tab w:val="left" w:pos="709"/>
        </w:tabs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poświadczon</w:t>
      </w:r>
      <w:r w:rsidR="00BD5CC0" w:rsidRPr="00F51BD7">
        <w:rPr>
          <w:rFonts w:ascii="Times New Roman" w:hAnsi="Times New Roman"/>
          <w:sz w:val="24"/>
          <w:lang w:val="pl-PL"/>
        </w:rPr>
        <w:t>ą</w:t>
      </w:r>
      <w:r w:rsidRPr="00F51BD7">
        <w:rPr>
          <w:rFonts w:ascii="Times New Roman" w:hAnsi="Times New Roman"/>
          <w:sz w:val="24"/>
        </w:rPr>
        <w:t xml:space="preserve"> przez kandydata za zgodność z oryginałem kopi</w:t>
      </w:r>
      <w:r w:rsidR="00BD5CC0" w:rsidRPr="00F51BD7">
        <w:rPr>
          <w:rFonts w:ascii="Times New Roman" w:hAnsi="Times New Roman"/>
          <w:sz w:val="24"/>
          <w:lang w:val="pl-PL"/>
        </w:rPr>
        <w:t>ę</w:t>
      </w:r>
      <w:r w:rsidRPr="00F51BD7">
        <w:rPr>
          <w:rFonts w:ascii="Times New Roman" w:hAnsi="Times New Roman"/>
          <w:sz w:val="24"/>
        </w:rPr>
        <w:t xml:space="preserve"> karty oceny pracy lub oceny dorobku zawodowego –</w:t>
      </w:r>
      <w:r w:rsidRPr="00F51BD7">
        <w:rPr>
          <w:rFonts w:ascii="Times New Roman" w:hAnsi="Times New Roman"/>
          <w:sz w:val="24"/>
          <w:lang w:val="pl-PL"/>
        </w:rPr>
        <w:t xml:space="preserve"> w przypadku nauczyciela i nauczyciela akademickiego,</w:t>
      </w:r>
    </w:p>
    <w:p w14:paraId="2EEA6613" w14:textId="1CDD9DDB" w:rsidR="00173833" w:rsidRPr="00F51BD7" w:rsidRDefault="00173833" w:rsidP="00173833">
      <w:pPr>
        <w:pStyle w:val="Tekstpodstawowy"/>
        <w:numPr>
          <w:ilvl w:val="1"/>
          <w:numId w:val="3"/>
        </w:numPr>
        <w:tabs>
          <w:tab w:val="left" w:pos="709"/>
        </w:tabs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eastAsia="Calibri" w:hAnsi="Times New Roman"/>
          <w:sz w:val="24"/>
        </w:rPr>
        <w:t xml:space="preserve">w przypadku nauczyciela i nauczyciela akademickiego </w:t>
      </w:r>
      <w:r w:rsidR="00BD5CC0" w:rsidRPr="00F51BD7">
        <w:rPr>
          <w:rFonts w:ascii="Times New Roman" w:eastAsia="Calibri" w:hAnsi="Times New Roman"/>
          <w:sz w:val="24"/>
          <w:lang w:val="pl-PL"/>
        </w:rPr>
        <w:t>–</w:t>
      </w:r>
      <w:r w:rsidRPr="00F51BD7">
        <w:rPr>
          <w:rFonts w:ascii="Times New Roman" w:eastAsia="Calibri" w:hAnsi="Times New Roman"/>
          <w:sz w:val="24"/>
          <w:lang w:val="pl-PL"/>
        </w:rPr>
        <w:t xml:space="preserve"> </w:t>
      </w:r>
      <w:r w:rsidRPr="00F51BD7">
        <w:rPr>
          <w:rFonts w:ascii="Times New Roman" w:eastAsia="Calibri" w:hAnsi="Times New Roman"/>
          <w:sz w:val="24"/>
        </w:rPr>
        <w:t>oświadczenia, że kandydat nie był prawomocnie ukarany karą dyscyplinarną, o której mowa w art. 76 ust. 1 ustawy z dnia 26 stycznia 1982 r. – Karta Nauczyciela (Dz. U. z 20</w:t>
      </w:r>
      <w:r w:rsidRPr="00F51BD7">
        <w:rPr>
          <w:rFonts w:ascii="Times New Roman" w:eastAsia="Calibri" w:hAnsi="Times New Roman"/>
          <w:sz w:val="24"/>
          <w:lang w:val="pl-PL"/>
        </w:rPr>
        <w:t>21</w:t>
      </w:r>
      <w:r w:rsidRPr="00F51BD7">
        <w:rPr>
          <w:rFonts w:ascii="Times New Roman" w:eastAsia="Calibri" w:hAnsi="Times New Roman"/>
          <w:sz w:val="24"/>
        </w:rPr>
        <w:t xml:space="preserve"> r. poz. </w:t>
      </w:r>
      <w:r w:rsidRPr="00F51BD7">
        <w:rPr>
          <w:rFonts w:ascii="Times New Roman" w:eastAsia="Calibri" w:hAnsi="Times New Roman"/>
          <w:sz w:val="24"/>
          <w:lang w:val="pl-PL"/>
        </w:rPr>
        <w:t>1762</w:t>
      </w:r>
      <w:r w:rsidRPr="00F51BD7">
        <w:rPr>
          <w:rFonts w:ascii="Times New Roman" w:eastAsia="Calibri" w:hAnsi="Times New Roman"/>
          <w:sz w:val="24"/>
        </w:rPr>
        <w:t>)</w:t>
      </w:r>
      <w:r w:rsidRPr="00F51BD7">
        <w:rPr>
          <w:rFonts w:ascii="Times New Roman" w:eastAsia="Calibri" w:hAnsi="Times New Roman"/>
          <w:sz w:val="24"/>
          <w:lang w:val="pl-PL"/>
        </w:rPr>
        <w:t xml:space="preserve"> </w:t>
      </w:r>
      <w:r w:rsidRPr="00F51BD7">
        <w:rPr>
          <w:rFonts w:ascii="Times New Roman" w:eastAsia="Calibri" w:hAnsi="Times New Roman"/>
          <w:sz w:val="24"/>
        </w:rPr>
        <w:t>lub</w:t>
      </w:r>
      <w:r w:rsidRPr="00F51BD7">
        <w:rPr>
          <w:rFonts w:ascii="Times New Roman" w:eastAsia="Calibri" w:hAnsi="Times New Roman"/>
          <w:sz w:val="24"/>
          <w:lang w:val="pl-PL"/>
        </w:rPr>
        <w:t xml:space="preserve"> karą dyscyplinarną, o której mowa</w:t>
      </w:r>
      <w:r w:rsidRPr="00F51BD7">
        <w:rPr>
          <w:rFonts w:ascii="Times New Roman" w:eastAsia="Calibri" w:hAnsi="Times New Roman"/>
          <w:sz w:val="24"/>
        </w:rPr>
        <w:t xml:space="preserve"> w art. 140 ust. 1 ustawy z dnia 27 lipca 2005 r. – Prawo </w:t>
      </w:r>
      <w:r w:rsidRPr="00F51BD7">
        <w:rPr>
          <w:rFonts w:ascii="Times New Roman" w:eastAsia="Calibri" w:hAnsi="Times New Roman"/>
          <w:sz w:val="24"/>
        </w:rPr>
        <w:br/>
        <w:t>o szkolnictwie wyższym (Dz. U. z 201</w:t>
      </w:r>
      <w:r w:rsidRPr="00F51BD7">
        <w:rPr>
          <w:rFonts w:ascii="Times New Roman" w:eastAsia="Calibri" w:hAnsi="Times New Roman"/>
          <w:sz w:val="24"/>
          <w:lang w:val="pl-PL"/>
        </w:rPr>
        <w:t>7</w:t>
      </w:r>
      <w:r w:rsidRPr="00F51BD7">
        <w:rPr>
          <w:rFonts w:ascii="Times New Roman" w:eastAsia="Calibri" w:hAnsi="Times New Roman"/>
          <w:sz w:val="24"/>
        </w:rPr>
        <w:t xml:space="preserve"> r. poz. </w:t>
      </w:r>
      <w:r w:rsidRPr="00F51BD7">
        <w:rPr>
          <w:rFonts w:ascii="Times New Roman" w:eastAsia="Calibri" w:hAnsi="Times New Roman"/>
          <w:sz w:val="24"/>
          <w:lang w:val="pl-PL"/>
        </w:rPr>
        <w:t>2183</w:t>
      </w:r>
      <w:r w:rsidRPr="00F51BD7">
        <w:rPr>
          <w:rFonts w:ascii="Times New Roman" w:eastAsia="Calibri" w:hAnsi="Times New Roman"/>
          <w:sz w:val="24"/>
        </w:rPr>
        <w:t xml:space="preserve">, z </w:t>
      </w:r>
      <w:proofErr w:type="spellStart"/>
      <w:r w:rsidRPr="00F51BD7">
        <w:rPr>
          <w:rFonts w:ascii="Times New Roman" w:eastAsia="Calibri" w:hAnsi="Times New Roman"/>
          <w:sz w:val="24"/>
        </w:rPr>
        <w:t>późn</w:t>
      </w:r>
      <w:proofErr w:type="spellEnd"/>
      <w:r w:rsidRPr="00F51BD7">
        <w:rPr>
          <w:rFonts w:ascii="Times New Roman" w:eastAsia="Calibri" w:hAnsi="Times New Roman"/>
          <w:sz w:val="24"/>
        </w:rPr>
        <w:t>. zm.)</w:t>
      </w:r>
      <w:r w:rsidR="00BD5CC0" w:rsidRPr="00F51BD7">
        <w:rPr>
          <w:rFonts w:ascii="Times New Roman" w:eastAsia="Calibri" w:hAnsi="Times New Roman"/>
          <w:sz w:val="24"/>
          <w:lang w:val="pl-PL"/>
        </w:rPr>
        <w:t xml:space="preserve"> </w:t>
      </w:r>
      <w:r w:rsidR="008336ED" w:rsidRPr="00F51BD7">
        <w:rPr>
          <w:rFonts w:ascii="Times New Roman" w:eastAsia="Calibri" w:hAnsi="Times New Roman"/>
          <w:sz w:val="24"/>
          <w:lang w:val="pl-PL"/>
        </w:rPr>
        <w:t>oraz przeciwko któremu nie toczy się postępowanie dyscyplinarne,</w:t>
      </w:r>
    </w:p>
    <w:p w14:paraId="715AA145" w14:textId="77777777" w:rsidR="00173833" w:rsidRPr="00F51BD7" w:rsidRDefault="00173833" w:rsidP="00173833">
      <w:pPr>
        <w:pStyle w:val="Tekstpodstawowy"/>
        <w:numPr>
          <w:ilvl w:val="1"/>
          <w:numId w:val="3"/>
        </w:numPr>
        <w:tabs>
          <w:tab w:val="left" w:pos="709"/>
        </w:tabs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oświadczenie, że kandydat ma pełną zdolność do czynności prawnych i korzysta z pełni praw publicznych,</w:t>
      </w:r>
    </w:p>
    <w:p w14:paraId="3CE9C103" w14:textId="77777777" w:rsidR="00173833" w:rsidRPr="00F51BD7" w:rsidRDefault="00173833" w:rsidP="00173833">
      <w:pPr>
        <w:pStyle w:val="Tekstpodstawowy"/>
        <w:numPr>
          <w:ilvl w:val="1"/>
          <w:numId w:val="3"/>
        </w:numPr>
        <w:tabs>
          <w:tab w:val="left" w:pos="709"/>
        </w:tabs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  <w:lang w:val="pl-PL"/>
        </w:rPr>
        <w:t>oświadczenie, ze kandydat wyraża zgodę na przetwarza</w:t>
      </w:r>
      <w:r w:rsidR="00D706C9" w:rsidRPr="00F51BD7">
        <w:rPr>
          <w:rFonts w:ascii="Times New Roman" w:hAnsi="Times New Roman"/>
          <w:sz w:val="24"/>
          <w:lang w:val="pl-PL"/>
        </w:rPr>
        <w:t xml:space="preserve">nie danych osobowych zawartych </w:t>
      </w:r>
      <w:r w:rsidRPr="00F51BD7">
        <w:rPr>
          <w:rFonts w:ascii="Times New Roman" w:hAnsi="Times New Roman"/>
          <w:sz w:val="24"/>
          <w:lang w:val="pl-PL"/>
        </w:rPr>
        <w:t>w ofercie dla potrzeb niezbędnych w celu przeprowadzenia konkursu na stanowisko dyrektora.</w:t>
      </w:r>
    </w:p>
    <w:p w14:paraId="6E9E6E1F" w14:textId="2A37CDC9" w:rsidR="00173833" w:rsidRPr="00F51BD7" w:rsidRDefault="00173833" w:rsidP="00173833">
      <w:pPr>
        <w:pStyle w:val="Tekstpodstawowy"/>
        <w:numPr>
          <w:ilvl w:val="0"/>
          <w:numId w:val="3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 xml:space="preserve">Na żądanie organu prowadzącego </w:t>
      </w:r>
      <w:r w:rsidRPr="00F51BD7">
        <w:rPr>
          <w:rFonts w:ascii="Times New Roman" w:hAnsi="Times New Roman"/>
          <w:sz w:val="24"/>
          <w:lang w:val="pl-PL"/>
        </w:rPr>
        <w:t>Centrum</w:t>
      </w:r>
      <w:r w:rsidRPr="00F51BD7">
        <w:rPr>
          <w:rFonts w:ascii="Times New Roman" w:hAnsi="Times New Roman"/>
          <w:sz w:val="24"/>
        </w:rPr>
        <w:t xml:space="preserve"> kandydat jest obowiązany przedstawić oryginały dokumentów, o których mowa w </w:t>
      </w:r>
      <w:r w:rsidRPr="00F51BD7">
        <w:rPr>
          <w:rFonts w:ascii="Times New Roman" w:hAnsi="Times New Roman"/>
          <w:sz w:val="24"/>
          <w:lang w:val="pl-PL"/>
        </w:rPr>
        <w:t>ust.</w:t>
      </w:r>
      <w:r w:rsidRPr="00F51BD7">
        <w:rPr>
          <w:rFonts w:ascii="Times New Roman" w:hAnsi="Times New Roman"/>
          <w:sz w:val="24"/>
        </w:rPr>
        <w:t xml:space="preserve"> </w:t>
      </w:r>
      <w:r w:rsidRPr="00F51BD7">
        <w:rPr>
          <w:rFonts w:ascii="Times New Roman" w:hAnsi="Times New Roman"/>
          <w:sz w:val="24"/>
          <w:lang w:val="pl-PL"/>
        </w:rPr>
        <w:t>2</w:t>
      </w:r>
      <w:r w:rsidRPr="00F51BD7">
        <w:rPr>
          <w:rFonts w:ascii="Times New Roman" w:hAnsi="Times New Roman"/>
          <w:sz w:val="24"/>
        </w:rPr>
        <w:t xml:space="preserve"> pkt </w:t>
      </w:r>
      <w:r w:rsidRPr="00F51BD7">
        <w:rPr>
          <w:rFonts w:ascii="Times New Roman" w:hAnsi="Times New Roman"/>
          <w:sz w:val="24"/>
          <w:lang w:val="pl-PL"/>
        </w:rPr>
        <w:t>4-7</w:t>
      </w:r>
      <w:r w:rsidRPr="00F51BD7">
        <w:rPr>
          <w:rFonts w:ascii="Times New Roman" w:hAnsi="Times New Roman"/>
          <w:sz w:val="24"/>
        </w:rPr>
        <w:t xml:space="preserve">, </w:t>
      </w:r>
      <w:r w:rsidRPr="00F51BD7">
        <w:rPr>
          <w:rFonts w:ascii="Times New Roman" w:hAnsi="Times New Roman"/>
          <w:sz w:val="24"/>
          <w:lang w:val="pl-PL"/>
        </w:rPr>
        <w:t>12</w:t>
      </w:r>
      <w:r w:rsidRPr="00F51BD7">
        <w:rPr>
          <w:rFonts w:ascii="Times New Roman" w:hAnsi="Times New Roman"/>
          <w:sz w:val="24"/>
        </w:rPr>
        <w:t xml:space="preserve"> i </w:t>
      </w:r>
      <w:r w:rsidRPr="00F51BD7">
        <w:rPr>
          <w:rFonts w:ascii="Times New Roman" w:hAnsi="Times New Roman"/>
          <w:sz w:val="24"/>
          <w:lang w:val="pl-PL"/>
        </w:rPr>
        <w:t>13</w:t>
      </w:r>
      <w:r w:rsidRPr="00F51BD7">
        <w:rPr>
          <w:rFonts w:ascii="Times New Roman" w:hAnsi="Times New Roman"/>
          <w:sz w:val="24"/>
        </w:rPr>
        <w:t>.</w:t>
      </w:r>
    </w:p>
    <w:p w14:paraId="4EF399E4" w14:textId="619EEFAD" w:rsidR="00173833" w:rsidRPr="00F51BD7" w:rsidRDefault="00173833" w:rsidP="00173833">
      <w:pPr>
        <w:pStyle w:val="Tekstpodstawowy"/>
        <w:numPr>
          <w:ilvl w:val="0"/>
          <w:numId w:val="3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/>
          <w:bCs/>
          <w:sz w:val="24"/>
        </w:rPr>
        <w:t xml:space="preserve">Oferty należy składać w zamkniętych kopertach (z podanym adresem zwrotnym </w:t>
      </w:r>
      <w:r w:rsidRPr="00F51BD7">
        <w:rPr>
          <w:rFonts w:ascii="Times New Roman" w:hAnsi="Times New Roman"/>
          <w:b/>
          <w:bCs/>
          <w:sz w:val="24"/>
        </w:rPr>
        <w:br/>
        <w:t xml:space="preserve">i telefonem kontaktowym na kopercie) oraz dopiskiem </w:t>
      </w:r>
      <w:r w:rsidR="00A55B8F" w:rsidRPr="00F51BD7">
        <w:rPr>
          <w:rFonts w:ascii="Times New Roman" w:hAnsi="Times New Roman"/>
          <w:b/>
          <w:bCs/>
          <w:sz w:val="24"/>
          <w:lang w:val="pl-PL"/>
        </w:rPr>
        <w:t>„</w:t>
      </w:r>
      <w:r w:rsidRPr="00F51BD7">
        <w:rPr>
          <w:rFonts w:ascii="Times New Roman" w:hAnsi="Times New Roman"/>
          <w:b/>
          <w:bCs/>
          <w:sz w:val="24"/>
        </w:rPr>
        <w:t xml:space="preserve">Nie otwierać - konkurs </w:t>
      </w:r>
      <w:r w:rsidRPr="00F51BD7">
        <w:rPr>
          <w:rFonts w:ascii="Times New Roman" w:hAnsi="Times New Roman"/>
          <w:b/>
          <w:bCs/>
          <w:sz w:val="24"/>
        </w:rPr>
        <w:br/>
        <w:t xml:space="preserve">na kandydata na stanowisko dyrektora </w:t>
      </w:r>
      <w:r w:rsidRPr="00F51BD7">
        <w:rPr>
          <w:rFonts w:ascii="Times New Roman" w:hAnsi="Times New Roman"/>
          <w:b/>
          <w:bCs/>
          <w:sz w:val="24"/>
          <w:lang w:val="pl-PL"/>
        </w:rPr>
        <w:t xml:space="preserve">Świętokrzyskiego </w:t>
      </w:r>
      <w:r w:rsidRPr="00F51BD7">
        <w:rPr>
          <w:rFonts w:ascii="Times New Roman" w:hAnsi="Times New Roman"/>
          <w:b/>
          <w:sz w:val="24"/>
        </w:rPr>
        <w:t xml:space="preserve">Centrum </w:t>
      </w:r>
      <w:r w:rsidRPr="00F51BD7">
        <w:rPr>
          <w:rFonts w:ascii="Times New Roman" w:hAnsi="Times New Roman"/>
          <w:b/>
          <w:sz w:val="24"/>
          <w:lang w:val="pl-PL"/>
        </w:rPr>
        <w:t xml:space="preserve">Doskonalenia Nauczycieli </w:t>
      </w:r>
      <w:r w:rsidRPr="00F51BD7">
        <w:rPr>
          <w:rFonts w:ascii="Times New Roman" w:hAnsi="Times New Roman"/>
          <w:b/>
          <w:sz w:val="24"/>
        </w:rPr>
        <w:t xml:space="preserve">w </w:t>
      </w:r>
      <w:r w:rsidRPr="00F51BD7">
        <w:rPr>
          <w:rFonts w:ascii="Times New Roman" w:hAnsi="Times New Roman"/>
          <w:b/>
          <w:sz w:val="24"/>
          <w:lang w:val="pl-PL"/>
        </w:rPr>
        <w:t>Kielcach”</w:t>
      </w:r>
      <w:r w:rsidRPr="00F51BD7">
        <w:rPr>
          <w:rFonts w:ascii="Times New Roman" w:hAnsi="Times New Roman"/>
          <w:b/>
          <w:bCs/>
          <w:sz w:val="24"/>
        </w:rPr>
        <w:t xml:space="preserve"> w terminie</w:t>
      </w:r>
      <w:r w:rsidRPr="00F51BD7">
        <w:rPr>
          <w:rFonts w:ascii="Times New Roman" w:hAnsi="Times New Roman"/>
          <w:b/>
          <w:bCs/>
          <w:sz w:val="24"/>
          <w:lang w:val="pl-PL"/>
        </w:rPr>
        <w:t xml:space="preserve"> </w:t>
      </w:r>
      <w:r w:rsidRPr="00853EBD">
        <w:rPr>
          <w:rFonts w:ascii="Times New Roman" w:hAnsi="Times New Roman"/>
          <w:b/>
          <w:bCs/>
          <w:color w:val="000000" w:themeColor="text1"/>
          <w:sz w:val="24"/>
          <w:lang w:val="pl-PL"/>
        </w:rPr>
        <w:t xml:space="preserve">do </w:t>
      </w:r>
      <w:r w:rsidR="00853EBD" w:rsidRPr="00853EBD">
        <w:rPr>
          <w:rFonts w:ascii="Times New Roman" w:hAnsi="Times New Roman"/>
          <w:b/>
          <w:bCs/>
          <w:color w:val="000000" w:themeColor="text1"/>
          <w:sz w:val="24"/>
          <w:lang w:val="pl-PL"/>
        </w:rPr>
        <w:t>17</w:t>
      </w:r>
      <w:r w:rsidRPr="00853EBD">
        <w:rPr>
          <w:rFonts w:ascii="Times New Roman" w:hAnsi="Times New Roman"/>
          <w:b/>
          <w:bCs/>
          <w:color w:val="000000" w:themeColor="text1"/>
          <w:sz w:val="24"/>
          <w:lang w:val="pl-PL"/>
        </w:rPr>
        <w:t xml:space="preserve"> czerwca </w:t>
      </w:r>
      <w:r w:rsidRPr="00F51BD7">
        <w:rPr>
          <w:rFonts w:ascii="Times New Roman" w:hAnsi="Times New Roman"/>
          <w:b/>
          <w:bCs/>
          <w:sz w:val="24"/>
          <w:lang w:val="pl-PL"/>
        </w:rPr>
        <w:t>2022 r</w:t>
      </w:r>
      <w:r w:rsidR="00A55B8F" w:rsidRPr="00F51BD7">
        <w:rPr>
          <w:rFonts w:ascii="Times New Roman" w:hAnsi="Times New Roman"/>
          <w:b/>
          <w:bCs/>
          <w:sz w:val="24"/>
          <w:lang w:val="pl-PL"/>
        </w:rPr>
        <w:t>oku</w:t>
      </w:r>
      <w:r w:rsidRPr="00F51BD7">
        <w:rPr>
          <w:rFonts w:ascii="Times New Roman" w:hAnsi="Times New Roman"/>
          <w:b/>
          <w:bCs/>
          <w:sz w:val="24"/>
        </w:rPr>
        <w:t xml:space="preserve">, na adres: Urząd Marszałkowski Województwa Świętokrzyskiego, </w:t>
      </w:r>
      <w:r w:rsidR="00D706C9" w:rsidRPr="00F51BD7">
        <w:rPr>
          <w:rFonts w:ascii="Times New Roman" w:hAnsi="Times New Roman"/>
          <w:b/>
          <w:bCs/>
          <w:sz w:val="24"/>
          <w:lang w:val="pl-PL"/>
        </w:rPr>
        <w:t>a</w:t>
      </w:r>
      <w:r w:rsidRPr="00F51BD7">
        <w:rPr>
          <w:rFonts w:ascii="Times New Roman" w:hAnsi="Times New Roman"/>
          <w:b/>
          <w:bCs/>
          <w:sz w:val="24"/>
        </w:rPr>
        <w:t xml:space="preserve">l. IX Wieków Kielc 3, 25-516 Kielce, </w:t>
      </w:r>
      <w:r w:rsidRPr="00F51BD7">
        <w:rPr>
          <w:rFonts w:ascii="Times New Roman" w:hAnsi="Times New Roman"/>
          <w:b/>
          <w:bCs/>
          <w:sz w:val="24"/>
        </w:rPr>
        <w:lastRenderedPageBreak/>
        <w:t xml:space="preserve">od poniedziałku do piątku w godzinach od 7.30 – 15.30 </w:t>
      </w:r>
      <w:r w:rsidRPr="00F51BD7">
        <w:rPr>
          <w:rFonts w:ascii="Times New Roman" w:hAnsi="Times New Roman"/>
          <w:bCs/>
          <w:sz w:val="24"/>
        </w:rPr>
        <w:t xml:space="preserve">(decyduje </w:t>
      </w:r>
      <w:r w:rsidRPr="00F51BD7">
        <w:rPr>
          <w:rFonts w:ascii="Times New Roman" w:hAnsi="Times New Roman"/>
          <w:b/>
          <w:bCs/>
          <w:sz w:val="24"/>
        </w:rPr>
        <w:t>data wpływu</w:t>
      </w:r>
      <w:r w:rsidRPr="00F51BD7">
        <w:rPr>
          <w:rFonts w:ascii="Times New Roman" w:hAnsi="Times New Roman"/>
          <w:bCs/>
          <w:sz w:val="24"/>
        </w:rPr>
        <w:t xml:space="preserve"> do</w:t>
      </w:r>
      <w:r w:rsidRPr="00F51BD7">
        <w:rPr>
          <w:rFonts w:ascii="Times New Roman" w:hAnsi="Times New Roman"/>
          <w:bCs/>
          <w:sz w:val="24"/>
          <w:lang w:val="pl-PL"/>
        </w:rPr>
        <w:t> </w:t>
      </w:r>
      <w:r w:rsidRPr="00F51BD7">
        <w:rPr>
          <w:rFonts w:ascii="Times New Roman" w:hAnsi="Times New Roman"/>
          <w:bCs/>
          <w:sz w:val="24"/>
        </w:rPr>
        <w:t>Urzędu Marszałkowskiego Województwa Świętokrzyskiego).</w:t>
      </w:r>
    </w:p>
    <w:p w14:paraId="726398C4" w14:textId="77777777" w:rsidR="00173833" w:rsidRPr="00F51BD7" w:rsidRDefault="00173833" w:rsidP="00173833">
      <w:pPr>
        <w:pStyle w:val="Tekstpodstawowy"/>
        <w:numPr>
          <w:ilvl w:val="0"/>
          <w:numId w:val="3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bCs/>
          <w:sz w:val="24"/>
          <w:lang w:val="pl-PL"/>
        </w:rPr>
        <w:t xml:space="preserve">Nie dopuszcza się składania ofert w formie elektronicznej. </w:t>
      </w:r>
    </w:p>
    <w:p w14:paraId="71E88858" w14:textId="77777777" w:rsidR="00173833" w:rsidRPr="00F51BD7" w:rsidRDefault="00173833" w:rsidP="00173833">
      <w:pPr>
        <w:pStyle w:val="Tekstpodstawowy"/>
        <w:numPr>
          <w:ilvl w:val="0"/>
          <w:numId w:val="3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Konkurs przeprowadzi komisja konkursowa powołana przez Zarząd Województwa Świętokrzyskiego.</w:t>
      </w:r>
    </w:p>
    <w:p w14:paraId="00C37C9A" w14:textId="77777777" w:rsidR="00173833" w:rsidRPr="00F51BD7" w:rsidRDefault="00173833" w:rsidP="00173833">
      <w:pPr>
        <w:pStyle w:val="Tekstpodstawowy"/>
        <w:numPr>
          <w:ilvl w:val="0"/>
          <w:numId w:val="3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</w:rPr>
        <w:t>O terminie i miejscu przeprowadzenia postępowania konkursowego kandydaci zostaną powiadomieni indywidualnie na pi</w:t>
      </w:r>
      <w:r w:rsidRPr="00F51BD7">
        <w:rPr>
          <w:rFonts w:ascii="Times New Roman" w:hAnsi="Times New Roman"/>
          <w:sz w:val="24"/>
          <w:lang w:val="pl-PL"/>
        </w:rPr>
        <w:t xml:space="preserve">śmie, nie później niż 7 dni przed terminem przeprowadzenia postępowania konkursowego. </w:t>
      </w:r>
    </w:p>
    <w:p w14:paraId="668FD152" w14:textId="77777777" w:rsidR="00173833" w:rsidRPr="00F51BD7" w:rsidRDefault="00173833" w:rsidP="00173833">
      <w:pPr>
        <w:pStyle w:val="Tekstpodstawowy"/>
        <w:numPr>
          <w:ilvl w:val="0"/>
          <w:numId w:val="3"/>
        </w:numPr>
        <w:spacing w:before="120" w:after="120"/>
        <w:rPr>
          <w:rFonts w:ascii="Times New Roman" w:hAnsi="Times New Roman"/>
          <w:bCs/>
          <w:sz w:val="24"/>
        </w:rPr>
      </w:pPr>
      <w:r w:rsidRPr="00F51BD7">
        <w:rPr>
          <w:rFonts w:ascii="Times New Roman" w:hAnsi="Times New Roman"/>
          <w:sz w:val="24"/>
          <w:lang w:val="pl-PL"/>
        </w:rPr>
        <w:t>Informacje dodatkowe:</w:t>
      </w:r>
    </w:p>
    <w:p w14:paraId="365E2B88" w14:textId="77777777" w:rsidR="00173833" w:rsidRPr="00F51BD7" w:rsidRDefault="00173833" w:rsidP="00173833">
      <w:pPr>
        <w:pStyle w:val="Tekstpodstawowy"/>
        <w:spacing w:before="120" w:after="120"/>
        <w:ind w:left="360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>Zgodnie z art. 13 ogólnego rozporządzenia o ochronie danych osobowych z dnia 27 kwietnia 2016 r. (Dz. Urz. UE L 119 z 04.05.2016) – dalej RODO informuję, iż:</w:t>
      </w:r>
    </w:p>
    <w:p w14:paraId="55B8BF32" w14:textId="77777777" w:rsidR="00173833" w:rsidRPr="00F51BD7" w:rsidRDefault="00173833" w:rsidP="00173833">
      <w:pPr>
        <w:pStyle w:val="Tekstpodstawowy"/>
        <w:numPr>
          <w:ilvl w:val="1"/>
          <w:numId w:val="5"/>
        </w:numPr>
        <w:spacing w:before="120" w:after="120"/>
        <w:ind w:left="632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 xml:space="preserve">Administratorem Państwa danych osobowych jest Marszałek Województwa Świętokrzyskiego z siedzibą w Kielcach , al. IX Wieków Kielc 3, 25-516, Kielce. </w:t>
      </w:r>
      <w:proofErr w:type="spellStart"/>
      <w:r w:rsidRPr="00F51BD7">
        <w:rPr>
          <w:rFonts w:ascii="Times New Roman" w:hAnsi="Times New Roman"/>
          <w:bCs/>
          <w:sz w:val="24"/>
          <w:lang w:val="pl-PL"/>
        </w:rPr>
        <w:t>tel</w:t>
      </w:r>
      <w:proofErr w:type="spellEnd"/>
      <w:r w:rsidRPr="00F51BD7">
        <w:rPr>
          <w:rFonts w:ascii="Times New Roman" w:hAnsi="Times New Roman"/>
          <w:bCs/>
          <w:sz w:val="24"/>
          <w:lang w:val="pl-PL"/>
        </w:rPr>
        <w:t xml:space="preserve">: 41/342-18-78 fax: 41/344-52-65, e-mail: </w:t>
      </w:r>
      <w:hyperlink r:id="rId5" w:history="1">
        <w:r w:rsidRPr="00F51BD7">
          <w:rPr>
            <w:rStyle w:val="Hipercze"/>
            <w:rFonts w:ascii="Times New Roman" w:hAnsi="Times New Roman"/>
            <w:bCs/>
            <w:sz w:val="24"/>
            <w:lang w:val="pl-PL"/>
          </w:rPr>
          <w:t>urzad.marszalkowski@sejmik.kielce.pl</w:t>
        </w:r>
      </w:hyperlink>
      <w:r w:rsidRPr="00F51BD7">
        <w:rPr>
          <w:rFonts w:ascii="Times New Roman" w:hAnsi="Times New Roman"/>
          <w:bCs/>
          <w:sz w:val="24"/>
          <w:lang w:val="pl-PL"/>
        </w:rPr>
        <w:t>.</w:t>
      </w:r>
    </w:p>
    <w:p w14:paraId="2B8BC33F" w14:textId="194E6D5B" w:rsidR="00173833" w:rsidRPr="00F51BD7" w:rsidRDefault="00173833" w:rsidP="00173833">
      <w:pPr>
        <w:pStyle w:val="Tekstpodstawowy"/>
        <w:numPr>
          <w:ilvl w:val="1"/>
          <w:numId w:val="5"/>
        </w:numPr>
        <w:spacing w:before="120" w:after="120"/>
        <w:ind w:left="632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>Kontakt z Inspektorem Ochrony Danych - al. IX Wieków Kielc 3, 25-516, Kielce, tel</w:t>
      </w:r>
      <w:r w:rsidR="00A55B8F" w:rsidRPr="00F51BD7">
        <w:rPr>
          <w:rFonts w:ascii="Times New Roman" w:hAnsi="Times New Roman"/>
          <w:bCs/>
          <w:sz w:val="24"/>
          <w:lang w:val="pl-PL"/>
        </w:rPr>
        <w:t>.</w:t>
      </w:r>
      <w:r w:rsidRPr="00F51BD7">
        <w:rPr>
          <w:rFonts w:ascii="Times New Roman" w:hAnsi="Times New Roman"/>
          <w:bCs/>
          <w:sz w:val="24"/>
          <w:lang w:val="pl-PL"/>
        </w:rPr>
        <w:t xml:space="preserve"> 41/342-10-16, e-mail: </w:t>
      </w:r>
      <w:hyperlink r:id="rId6" w:history="1">
        <w:r w:rsidRPr="00F51BD7">
          <w:rPr>
            <w:rStyle w:val="Hipercze"/>
            <w:rFonts w:ascii="Times New Roman" w:hAnsi="Times New Roman"/>
            <w:bCs/>
            <w:sz w:val="24"/>
            <w:lang w:val="pl-PL"/>
          </w:rPr>
          <w:t>iod@sejmik.kielce.pl</w:t>
        </w:r>
      </w:hyperlink>
      <w:r w:rsidRPr="00F51BD7">
        <w:rPr>
          <w:rFonts w:ascii="Times New Roman" w:hAnsi="Times New Roman"/>
          <w:bCs/>
          <w:sz w:val="24"/>
          <w:lang w:val="pl-PL"/>
        </w:rPr>
        <w:t>.</w:t>
      </w:r>
    </w:p>
    <w:p w14:paraId="2BCE18D0" w14:textId="7A2D7587" w:rsidR="00173833" w:rsidRPr="00F51BD7" w:rsidRDefault="00173833" w:rsidP="00173833">
      <w:pPr>
        <w:pStyle w:val="Tekstpodstawowy"/>
        <w:numPr>
          <w:ilvl w:val="1"/>
          <w:numId w:val="5"/>
        </w:numPr>
        <w:spacing w:before="120" w:after="120"/>
        <w:ind w:left="632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 xml:space="preserve">Państwa dane będą przetwarzane w związku z </w:t>
      </w:r>
      <w:r w:rsidR="009B455D" w:rsidRPr="00F51BD7">
        <w:rPr>
          <w:rFonts w:ascii="Times New Roman" w:hAnsi="Times New Roman"/>
          <w:bCs/>
          <w:sz w:val="24"/>
          <w:lang w:val="pl-PL"/>
        </w:rPr>
        <w:t>postępowaniem konkursowym</w:t>
      </w:r>
      <w:r w:rsidRPr="00F51BD7">
        <w:rPr>
          <w:rFonts w:ascii="Times New Roman" w:hAnsi="Times New Roman"/>
          <w:bCs/>
          <w:sz w:val="24"/>
          <w:lang w:val="pl-PL"/>
        </w:rPr>
        <w:t xml:space="preserve"> na stanowisko dyrektora Świętokrzyskiego Centrum Doskonalenia Nauczycieli w Kielcach – wobec powyższego Pani/Pana dane osobowe będą przetwarzane na podstawie art. 6 ust.1 lit.</w:t>
      </w:r>
      <w:r w:rsidR="00A55B8F" w:rsidRPr="00F51BD7">
        <w:rPr>
          <w:rFonts w:ascii="Times New Roman" w:hAnsi="Times New Roman"/>
          <w:bCs/>
          <w:sz w:val="24"/>
          <w:lang w:val="pl-PL"/>
        </w:rPr>
        <w:t xml:space="preserve"> </w:t>
      </w:r>
      <w:r w:rsidRPr="00F51BD7">
        <w:rPr>
          <w:rFonts w:ascii="Times New Roman" w:hAnsi="Times New Roman"/>
          <w:bCs/>
          <w:sz w:val="24"/>
          <w:lang w:val="pl-PL"/>
        </w:rPr>
        <w:t>c) i art. 9 ust. 2 lit.</w:t>
      </w:r>
      <w:r w:rsidR="00A55B8F" w:rsidRPr="00F51BD7">
        <w:rPr>
          <w:rFonts w:ascii="Times New Roman" w:hAnsi="Times New Roman"/>
          <w:bCs/>
          <w:sz w:val="24"/>
          <w:lang w:val="pl-PL"/>
        </w:rPr>
        <w:t xml:space="preserve"> </w:t>
      </w:r>
      <w:r w:rsidRPr="00F51BD7">
        <w:rPr>
          <w:rFonts w:ascii="Times New Roman" w:hAnsi="Times New Roman"/>
          <w:bCs/>
          <w:sz w:val="24"/>
          <w:lang w:val="pl-PL"/>
        </w:rPr>
        <w:t xml:space="preserve">g) RODO, w związku </w:t>
      </w:r>
      <w:r w:rsidR="00450CBC" w:rsidRPr="00F51BD7">
        <w:rPr>
          <w:rFonts w:ascii="Times New Roman" w:hAnsi="Times New Roman"/>
          <w:bCs/>
          <w:sz w:val="24"/>
          <w:lang w:val="pl-PL"/>
        </w:rPr>
        <w:t>z § 9 ust. 2 rozporządzenia Ministra Edukacji Narodowej z dnia 28 maja 2019 roku w sprawie placówek doskonalenia nauczycieli (Dz. U.</w:t>
      </w:r>
      <w:r w:rsidR="00450CBC" w:rsidRPr="00F51BD7">
        <w:rPr>
          <w:rFonts w:ascii="Times New Roman" w:hAnsi="Times New Roman"/>
          <w:bCs/>
          <w:sz w:val="24"/>
        </w:rPr>
        <w:t xml:space="preserve"> poz. 1045, z </w:t>
      </w:r>
      <w:proofErr w:type="spellStart"/>
      <w:r w:rsidR="00450CBC" w:rsidRPr="00F51BD7">
        <w:rPr>
          <w:rFonts w:ascii="Times New Roman" w:hAnsi="Times New Roman"/>
          <w:bCs/>
          <w:sz w:val="24"/>
        </w:rPr>
        <w:t>późn</w:t>
      </w:r>
      <w:proofErr w:type="spellEnd"/>
      <w:r w:rsidR="00450CBC" w:rsidRPr="00F51BD7">
        <w:rPr>
          <w:rFonts w:ascii="Times New Roman" w:hAnsi="Times New Roman"/>
          <w:bCs/>
          <w:sz w:val="24"/>
        </w:rPr>
        <w:t>. zm.)</w:t>
      </w:r>
      <w:r w:rsidR="00F51BD7" w:rsidRPr="00F51BD7">
        <w:rPr>
          <w:rFonts w:ascii="Times New Roman" w:hAnsi="Times New Roman"/>
          <w:bCs/>
          <w:sz w:val="24"/>
          <w:lang w:val="pl-PL"/>
        </w:rPr>
        <w:t>.</w:t>
      </w:r>
    </w:p>
    <w:p w14:paraId="1C9A9DA2" w14:textId="77777777" w:rsidR="00173833" w:rsidRPr="00F51BD7" w:rsidRDefault="00173833" w:rsidP="00173833">
      <w:pPr>
        <w:pStyle w:val="Tekstpodstawowy"/>
        <w:numPr>
          <w:ilvl w:val="1"/>
          <w:numId w:val="5"/>
        </w:numPr>
        <w:spacing w:before="120" w:after="120"/>
        <w:ind w:left="632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>W celu udziału w postępowaniu konkursowym podanie określonych danych osobowych jest obowiązkowe oraz wynika z w/w przepisów – konsekwencją niepodania danych będzie niedopuszczenie kandydata do wyżej wymienionego konkursu.</w:t>
      </w:r>
    </w:p>
    <w:p w14:paraId="729E20EC" w14:textId="77777777" w:rsidR="00173833" w:rsidRPr="00F51BD7" w:rsidRDefault="00173833" w:rsidP="00173833">
      <w:pPr>
        <w:pStyle w:val="Tekstpodstawowy"/>
        <w:numPr>
          <w:ilvl w:val="1"/>
          <w:numId w:val="5"/>
        </w:numPr>
        <w:spacing w:before="120" w:after="120"/>
        <w:ind w:left="632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>W ramach realizowanego celu nie występuje profilowanie, a dane nie będą transferowane do kraju trzeciego lub organizacji międzynarodowej.</w:t>
      </w:r>
    </w:p>
    <w:p w14:paraId="3761EC1B" w14:textId="6062A7D5" w:rsidR="00173833" w:rsidRPr="00F51BD7" w:rsidRDefault="00173833" w:rsidP="00173833">
      <w:pPr>
        <w:pStyle w:val="Tekstpodstawowy"/>
        <w:numPr>
          <w:ilvl w:val="1"/>
          <w:numId w:val="5"/>
        </w:numPr>
        <w:spacing w:before="120" w:after="120"/>
        <w:ind w:left="632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>Pani/Pana dane osobowe w postaci imienia i nazwiska mogą być podane do publicznej wiadomości na stronie Biuletynu Informacji Publicznej Urzędu Marszałkowskiego Województwa Świętokrzyskiego w Kielcach, pozostałe dane osobowe nie będą udostępniane odbiorcom danych za wyjątkiem podmiotów, które są upoważnione na podstawie przepisów prawa, w tym uprawnionym do kontroli poprawności przeprowadzonego postępowania konkursoweg</w:t>
      </w:r>
      <w:r w:rsidR="00A11534" w:rsidRPr="00F51BD7">
        <w:rPr>
          <w:rFonts w:ascii="Times New Roman" w:hAnsi="Times New Roman"/>
          <w:bCs/>
          <w:sz w:val="24"/>
          <w:lang w:val="pl-PL"/>
        </w:rPr>
        <w:t>o. D</w:t>
      </w:r>
      <w:r w:rsidRPr="00F51BD7">
        <w:rPr>
          <w:rFonts w:ascii="Times New Roman" w:hAnsi="Times New Roman"/>
          <w:bCs/>
          <w:sz w:val="24"/>
          <w:lang w:val="pl-PL"/>
        </w:rPr>
        <w:t>ane mogą być udostępnione podmiotom świadczącym usługi wsparcia i serwisu Urzędu. Dane będą udostępnione członkom komisji konkursowej.</w:t>
      </w:r>
    </w:p>
    <w:p w14:paraId="42AB90B7" w14:textId="77777777" w:rsidR="00173833" w:rsidRPr="00F51BD7" w:rsidRDefault="00173833" w:rsidP="00173833">
      <w:pPr>
        <w:pStyle w:val="Tekstpodstawowy"/>
        <w:numPr>
          <w:ilvl w:val="1"/>
          <w:numId w:val="5"/>
        </w:numPr>
        <w:spacing w:before="120" w:after="120"/>
        <w:ind w:left="632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 xml:space="preserve"> Pani/Pana dane będą przetwarzane przez okres wymagany przepisami prawa, zgodnie </w:t>
      </w:r>
      <w:r w:rsidRPr="00F51BD7">
        <w:rPr>
          <w:rFonts w:ascii="Times New Roman" w:hAnsi="Times New Roman"/>
          <w:bCs/>
          <w:sz w:val="24"/>
          <w:lang w:val="pl-PL"/>
        </w:rPr>
        <w:br/>
        <w:t>z instrukcją kancela</w:t>
      </w:r>
      <w:r w:rsidR="00D706C9" w:rsidRPr="00F51BD7">
        <w:rPr>
          <w:rFonts w:ascii="Times New Roman" w:hAnsi="Times New Roman"/>
          <w:bCs/>
          <w:sz w:val="24"/>
          <w:lang w:val="pl-PL"/>
        </w:rPr>
        <w:t>ryjną to jest przez okres 5 lat</w:t>
      </w:r>
      <w:r w:rsidRPr="00F51BD7">
        <w:rPr>
          <w:rFonts w:ascii="Times New Roman" w:hAnsi="Times New Roman"/>
          <w:bCs/>
          <w:sz w:val="24"/>
          <w:lang w:val="pl-PL"/>
        </w:rPr>
        <w:t xml:space="preserve"> (liczone od daty złożenia)</w:t>
      </w:r>
      <w:r w:rsidR="00D706C9" w:rsidRPr="00F51BD7">
        <w:rPr>
          <w:rFonts w:ascii="Times New Roman" w:hAnsi="Times New Roman"/>
          <w:bCs/>
          <w:sz w:val="24"/>
          <w:lang w:val="pl-PL"/>
        </w:rPr>
        <w:t>.</w:t>
      </w:r>
    </w:p>
    <w:p w14:paraId="4ADB8C34" w14:textId="77777777" w:rsidR="00173833" w:rsidRPr="00F51BD7" w:rsidRDefault="00173833" w:rsidP="00173833">
      <w:pPr>
        <w:pStyle w:val="Tekstpodstawowy"/>
        <w:numPr>
          <w:ilvl w:val="1"/>
          <w:numId w:val="5"/>
        </w:numPr>
        <w:spacing w:before="120" w:after="120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>Pani/Pana dane, po zrealizowaniu celu, do którego zostały zebrane, będą przetwarzane do celów archiwalnych i przechowywane przez okres niezębny do zrealizowania przepisów dotyczących archiwizowania danych obowiązujących u Administratora. Natomiast dane osobowe kandydata wybranego w postępowaniu konkursowym będą przetwarzane przez okres trwania zatrudnienia na stanowisku objętym postępowaniem konkursowym, a po tym okresie będą przechowywane przez okres wynikający z przepisów prawa dotyczących archiwizacji.</w:t>
      </w:r>
    </w:p>
    <w:p w14:paraId="639E8AEB" w14:textId="77777777" w:rsidR="00173833" w:rsidRPr="00F51BD7" w:rsidRDefault="00173833" w:rsidP="00173833">
      <w:pPr>
        <w:pStyle w:val="Tekstpodstawowy"/>
        <w:numPr>
          <w:ilvl w:val="1"/>
          <w:numId w:val="5"/>
        </w:numPr>
        <w:spacing w:before="120" w:after="120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lastRenderedPageBreak/>
        <w:t>Posiada Pani/Pan prawo dostępu do treści swoich danych (o przetwarzanych danych oraz otrzymania ich kopii) oraz prawo ich sprostowania lub ograniczenia przetwarzania.</w:t>
      </w:r>
    </w:p>
    <w:p w14:paraId="6E100166" w14:textId="49811E4A" w:rsidR="00C05E68" w:rsidRPr="00F51BD7" w:rsidRDefault="00173833" w:rsidP="00A11534">
      <w:pPr>
        <w:pStyle w:val="Tekstpodstawowy"/>
        <w:numPr>
          <w:ilvl w:val="1"/>
          <w:numId w:val="5"/>
        </w:numPr>
        <w:spacing w:before="120" w:after="120"/>
        <w:rPr>
          <w:rFonts w:ascii="Times New Roman" w:hAnsi="Times New Roman"/>
          <w:bCs/>
          <w:sz w:val="24"/>
          <w:lang w:val="pl-PL"/>
        </w:rPr>
      </w:pPr>
      <w:r w:rsidRPr="00F51BD7">
        <w:rPr>
          <w:rFonts w:ascii="Times New Roman" w:hAnsi="Times New Roman"/>
          <w:bCs/>
          <w:sz w:val="24"/>
          <w:lang w:val="pl-PL"/>
        </w:rPr>
        <w:t>W przypadku stwierdzenia o naruszeniu przepisów RODO przysługuje Państwu prawo wniesienia skargi do Prezesa Urzędu Ochrony Danych Osobowych- ul. Stawki 2, 00-193 Warszawa.</w:t>
      </w:r>
    </w:p>
    <w:sectPr w:rsidR="00C05E68" w:rsidRPr="00F5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77"/>
    <w:multiLevelType w:val="hybridMultilevel"/>
    <w:tmpl w:val="B75AA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4CE1D2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01"/>
    <w:multiLevelType w:val="multilevel"/>
    <w:tmpl w:val="3FEA545A"/>
    <w:lvl w:ilvl="0">
      <w:start w:val="1"/>
      <w:numFmt w:val="decimal"/>
      <w:lvlText w:val="%1."/>
      <w:lvlJc w:val="righ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  <w:color w:val="auto"/>
        <w:sz w:val="24"/>
        <w:szCs w:val="24"/>
        <w:lang w:val="pl-PL"/>
      </w:rPr>
    </w:lvl>
    <w:lvl w:ilvl="2">
      <w:start w:val="1"/>
      <w:numFmt w:val="lowerLetter"/>
      <w:lvlText w:val="%3)"/>
      <w:lvlJc w:val="righ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9B0870"/>
    <w:multiLevelType w:val="hybridMultilevel"/>
    <w:tmpl w:val="9E324B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707AA"/>
    <w:multiLevelType w:val="hybridMultilevel"/>
    <w:tmpl w:val="4F84005E"/>
    <w:lvl w:ilvl="0" w:tplc="72744C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1859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300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720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6748390">
    <w:abstractNumId w:val="3"/>
  </w:num>
  <w:num w:numId="5" w16cid:durableId="1433279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27"/>
    <w:rsid w:val="00024A75"/>
    <w:rsid w:val="00124D90"/>
    <w:rsid w:val="00173833"/>
    <w:rsid w:val="00181880"/>
    <w:rsid w:val="001D1DC5"/>
    <w:rsid w:val="00250AC1"/>
    <w:rsid w:val="002741A3"/>
    <w:rsid w:val="002C6855"/>
    <w:rsid w:val="00352B07"/>
    <w:rsid w:val="003725F9"/>
    <w:rsid w:val="003F28D0"/>
    <w:rsid w:val="00411300"/>
    <w:rsid w:val="00442C40"/>
    <w:rsid w:val="00450CBC"/>
    <w:rsid w:val="00475028"/>
    <w:rsid w:val="00572378"/>
    <w:rsid w:val="008336ED"/>
    <w:rsid w:val="00853EBD"/>
    <w:rsid w:val="009A0645"/>
    <w:rsid w:val="009B455D"/>
    <w:rsid w:val="00A11534"/>
    <w:rsid w:val="00A161A7"/>
    <w:rsid w:val="00A55B8F"/>
    <w:rsid w:val="00BD5CC0"/>
    <w:rsid w:val="00C05E68"/>
    <w:rsid w:val="00D706C9"/>
    <w:rsid w:val="00DB4527"/>
    <w:rsid w:val="00DE1240"/>
    <w:rsid w:val="00E041C4"/>
    <w:rsid w:val="00E73568"/>
    <w:rsid w:val="00EE5843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4F5D"/>
  <w15:chartTrackingRefBased/>
  <w15:docId w15:val="{593E97AD-068E-4F24-9632-64E22FE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527"/>
    <w:pPr>
      <w:keepNext/>
      <w:spacing w:line="360" w:lineRule="auto"/>
      <w:jc w:val="center"/>
      <w:outlineLvl w:val="0"/>
    </w:pPr>
    <w:rPr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527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DB4527"/>
    <w:pPr>
      <w:jc w:val="both"/>
    </w:pPr>
    <w:rPr>
      <w:rFonts w:ascii="Book Antiqua" w:hAnsi="Book Antiqua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B4527"/>
    <w:rPr>
      <w:rFonts w:ascii="Book Antiqua" w:eastAsia="Times New Roman" w:hAnsi="Book Antiqua" w:cs="Times New Roman"/>
      <w:sz w:val="20"/>
      <w:szCs w:val="24"/>
      <w:lang w:val="x-none" w:eastAsia="pl-PL"/>
    </w:rPr>
  </w:style>
  <w:style w:type="character" w:styleId="Hipercze">
    <w:name w:val="Hyperlink"/>
    <w:uiPriority w:val="99"/>
    <w:semiHidden/>
    <w:unhideWhenUsed/>
    <w:rsid w:val="001738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3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Henryk</dc:creator>
  <cp:keywords/>
  <dc:description/>
  <cp:lastModifiedBy>Bukała-Jachimkowska, Grażyna</cp:lastModifiedBy>
  <cp:revision>2</cp:revision>
  <cp:lastPrinted>2022-05-11T07:54:00Z</cp:lastPrinted>
  <dcterms:created xsi:type="dcterms:W3CDTF">2022-06-03T07:33:00Z</dcterms:created>
  <dcterms:modified xsi:type="dcterms:W3CDTF">2022-06-03T07:33:00Z</dcterms:modified>
</cp:coreProperties>
</file>