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1C09D" w14:textId="035D6F33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bookmarkStart w:id="0" w:name="_GoBack"/>
      <w:bookmarkEnd w:id="0"/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A64F0B">
        <w:rPr>
          <w:b/>
          <w:i/>
          <w:snapToGrid w:val="0"/>
          <w:sz w:val="22"/>
          <w:szCs w:val="22"/>
        </w:rPr>
        <w:t>6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7BE27309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BC786A">
        <w:rPr>
          <w:rFonts w:eastAsia="Arial"/>
          <w:bCs/>
        </w:rPr>
        <w:t>Z 2020 R. POZ. 1057 ze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cami)”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 xml:space="preserve">oceny </w:t>
      </w:r>
      <w:r w:rsidRPr="00C4681E">
        <w:lastRenderedPageBreak/>
        <w:t>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35AF491A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3C669B">
        <w:rPr>
          <w:rFonts w:ascii="Times New Roman" w:hAnsi="Times New Roman"/>
        </w:rPr>
        <w:t>5 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622D9B">
        <w:rPr>
          <w:rFonts w:ascii="Times New Roman" w:hAnsi="Times New Roman"/>
        </w:rPr>
        <w:t>(Dz.</w:t>
      </w:r>
      <w:r w:rsidR="00A308A1" w:rsidRPr="009757FB">
        <w:rPr>
          <w:rFonts w:ascii="Times New Roman" w:hAnsi="Times New Roman"/>
        </w:rPr>
        <w:t>U.</w:t>
      </w:r>
      <w:r w:rsidR="00622D9B">
        <w:rPr>
          <w:rFonts w:ascii="Times New Roman" w:hAnsi="Times New Roman"/>
        </w:rPr>
        <w:t>2018.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77777777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1524E6" w:rsidRPr="00C4681E">
        <w:rPr>
          <w:rFonts w:ascii="Times New Roman" w:hAnsi="Times New Roman"/>
        </w:rPr>
        <w:t>.</w:t>
      </w:r>
    </w:p>
    <w:p w14:paraId="30DA4823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62599C">
        <w:rPr>
          <w:rFonts w:ascii="Times New Roman" w:hAnsi="Times New Roman"/>
          <w:b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5D6DC2BB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8" w:anchor="/act/18881397" w:history="1">
        <w:r w:rsidR="00622D9B">
          <w:t>Dz.U.2020</w:t>
        </w:r>
        <w:r w:rsidR="00513263" w:rsidRPr="00513263">
          <w:t>.1</w:t>
        </w:r>
      </w:hyperlink>
      <w:r w:rsidR="00622D9B">
        <w:t>740 ze zm.</w:t>
      </w:r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21903756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</w:t>
      </w:r>
      <w:r w:rsidR="00622D9B">
        <w:t xml:space="preserve"> do dnia przekazania dotacji, z </w:t>
      </w:r>
      <w:r w:rsidR="00270091" w:rsidRPr="00C4681E">
        <w:t>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2F01F5CD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lastRenderedPageBreak/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4703D">
        <w:rPr>
          <w:rStyle w:val="Hipercze"/>
          <w:color w:val="auto"/>
          <w:szCs w:val="24"/>
          <w:u w:val="none"/>
        </w:rPr>
        <w:t xml:space="preserve"> ze zm</w:t>
      </w:r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1680F" w14:textId="77777777" w:rsidR="00024C9B" w:rsidRDefault="00024C9B" w:rsidP="00B8414F">
      <w:r>
        <w:separator/>
      </w:r>
    </w:p>
  </w:endnote>
  <w:endnote w:type="continuationSeparator" w:id="0">
    <w:p w14:paraId="0C64910E" w14:textId="77777777" w:rsidR="00024C9B" w:rsidRDefault="00024C9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A42A3E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CB3C" w14:textId="77777777" w:rsidR="00024C9B" w:rsidRDefault="00024C9B" w:rsidP="00B8414F">
      <w:r>
        <w:separator/>
      </w:r>
    </w:p>
  </w:footnote>
  <w:footnote w:type="continuationSeparator" w:id="0">
    <w:p w14:paraId="2682F7DC" w14:textId="77777777" w:rsidR="00024C9B" w:rsidRDefault="00024C9B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4C9B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1547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26C1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669B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3C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D9B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2A3E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4703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C786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  <w15:docId w15:val="{FA1C051F-0A3D-414B-9EFD-2F31368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8182A-9ED2-46C3-A8E6-D5BBC1B0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2881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Wojcieszyńska, Urszula</cp:lastModifiedBy>
  <cp:revision>2</cp:revision>
  <cp:lastPrinted>2020-02-24T07:00:00Z</cp:lastPrinted>
  <dcterms:created xsi:type="dcterms:W3CDTF">2022-08-04T05:23:00Z</dcterms:created>
  <dcterms:modified xsi:type="dcterms:W3CDTF">2022-08-04T05:23:00Z</dcterms:modified>
</cp:coreProperties>
</file>