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0FBE" w14:textId="77777777" w:rsidR="00261B33" w:rsidRDefault="00261B33" w:rsidP="00981568">
      <w:pPr>
        <w:tabs>
          <w:tab w:val="left" w:pos="3430"/>
        </w:tabs>
        <w:ind w:left="567" w:right="5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179E65E" wp14:editId="6C878B3F">
            <wp:simplePos x="0" y="0"/>
            <wp:positionH relativeFrom="page">
              <wp:posOffset>4439975</wp:posOffset>
            </wp:positionH>
            <wp:positionV relativeFrom="page">
              <wp:posOffset>1558456</wp:posOffset>
            </wp:positionV>
            <wp:extent cx="2296381" cy="461175"/>
            <wp:effectExtent l="19050" t="0" r="8669" b="0"/>
            <wp:wrapNone/>
            <wp:docPr id="2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381" cy="46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AA2">
        <w:br w:type="textWrapping" w:clear="all"/>
      </w:r>
    </w:p>
    <w:p w14:paraId="74738CD4" w14:textId="77777777" w:rsidR="00F34520" w:rsidRDefault="00F34520" w:rsidP="00684D1C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5557B98" w14:textId="3BBA4847" w:rsidR="00684D1C" w:rsidRPr="00812455" w:rsidRDefault="00684D1C" w:rsidP="00684D1C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2455">
        <w:rPr>
          <w:rFonts w:ascii="Times New Roman" w:eastAsia="Calibri" w:hAnsi="Times New Roman" w:cs="Times New Roman"/>
          <w:b/>
          <w:bCs/>
          <w:sz w:val="28"/>
          <w:szCs w:val="28"/>
        </w:rPr>
        <w:t>SPOTKANIE EDUKACYJNO - SZKOLENIOWE</w:t>
      </w:r>
    </w:p>
    <w:p w14:paraId="0B733ED4" w14:textId="4486AC11" w:rsidR="00684D1C" w:rsidRPr="00F34520" w:rsidRDefault="000268EB" w:rsidP="00F34520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4520">
        <w:rPr>
          <w:rFonts w:ascii="Times New Roman" w:eastAsia="Calibri" w:hAnsi="Times New Roman" w:cs="Times New Roman"/>
          <w:sz w:val="28"/>
          <w:szCs w:val="28"/>
        </w:rPr>
        <w:t xml:space="preserve">w zakresie </w:t>
      </w:r>
      <w:r w:rsidR="00684D1C" w:rsidRPr="00F34520">
        <w:rPr>
          <w:rFonts w:ascii="Times New Roman" w:eastAsia="Calibri" w:hAnsi="Times New Roman" w:cs="Times New Roman"/>
          <w:sz w:val="28"/>
          <w:szCs w:val="28"/>
        </w:rPr>
        <w:t>stosowani</w:t>
      </w:r>
      <w:r w:rsidR="007A533E" w:rsidRPr="00F34520">
        <w:rPr>
          <w:rFonts w:ascii="Times New Roman" w:eastAsia="Calibri" w:hAnsi="Times New Roman" w:cs="Times New Roman"/>
          <w:sz w:val="28"/>
          <w:szCs w:val="28"/>
        </w:rPr>
        <w:t>a</w:t>
      </w:r>
      <w:r w:rsidR="00684D1C" w:rsidRPr="00F34520">
        <w:rPr>
          <w:rFonts w:ascii="Times New Roman" w:eastAsia="Calibri" w:hAnsi="Times New Roman" w:cs="Times New Roman"/>
          <w:sz w:val="28"/>
          <w:szCs w:val="28"/>
        </w:rPr>
        <w:t xml:space="preserve"> standard</w:t>
      </w:r>
      <w:r w:rsidRPr="00F34520">
        <w:rPr>
          <w:rFonts w:ascii="Times New Roman" w:eastAsia="Calibri" w:hAnsi="Times New Roman" w:cs="Times New Roman"/>
          <w:sz w:val="28"/>
          <w:szCs w:val="28"/>
        </w:rPr>
        <w:t>u</w:t>
      </w:r>
      <w:r w:rsidR="00684D1C" w:rsidRPr="00F34520">
        <w:rPr>
          <w:rFonts w:ascii="Times New Roman" w:eastAsia="Calibri" w:hAnsi="Times New Roman" w:cs="Times New Roman"/>
          <w:sz w:val="28"/>
          <w:szCs w:val="28"/>
        </w:rPr>
        <w:t xml:space="preserve"> w obszarze usług mieszkalnictwa wspomaganego </w:t>
      </w:r>
    </w:p>
    <w:p w14:paraId="2DB254B7" w14:textId="5F3DFEDD" w:rsidR="00684D1C" w:rsidRPr="00F34520" w:rsidRDefault="00684D1C" w:rsidP="00F34520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4520">
        <w:rPr>
          <w:rFonts w:ascii="Times New Roman" w:eastAsia="Calibri" w:hAnsi="Times New Roman" w:cs="Times New Roman"/>
          <w:sz w:val="28"/>
          <w:szCs w:val="28"/>
        </w:rPr>
        <w:t>dla osób chorujących psychicznie</w:t>
      </w:r>
    </w:p>
    <w:p w14:paraId="5A482C1E" w14:textId="77777777" w:rsidR="00F34520" w:rsidRDefault="00F34520" w:rsidP="006E0B35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358ADB" w14:textId="12E79B94" w:rsidR="00684D1C" w:rsidRDefault="00354A20" w:rsidP="006E0B35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Terminy spotkań:</w:t>
      </w:r>
    </w:p>
    <w:p w14:paraId="75A5B7A7" w14:textId="2706E6F9" w:rsidR="006E0B35" w:rsidRPr="003901CD" w:rsidRDefault="00684D1C" w:rsidP="006E0B35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01CD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354A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15,16 </w:t>
      </w:r>
      <w:r w:rsidRPr="003901CD">
        <w:rPr>
          <w:rFonts w:ascii="Times New Roman" w:eastAsia="Calibri" w:hAnsi="Times New Roman" w:cs="Times New Roman"/>
          <w:b/>
          <w:bCs/>
          <w:sz w:val="28"/>
          <w:szCs w:val="28"/>
        </w:rPr>
        <w:t>listopada</w:t>
      </w:r>
      <w:r w:rsidR="006E0B35" w:rsidRPr="003901C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2022 roku </w:t>
      </w:r>
    </w:p>
    <w:p w14:paraId="71837EDF" w14:textId="606271F2" w:rsidR="006E0B35" w:rsidRDefault="00684D1C" w:rsidP="007A03C8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4D1C">
        <w:rPr>
          <w:rFonts w:ascii="Times New Roman" w:eastAsia="Calibri" w:hAnsi="Times New Roman" w:cs="Times New Roman"/>
          <w:sz w:val="24"/>
          <w:szCs w:val="24"/>
        </w:rPr>
        <w:t>Mieszka</w:t>
      </w:r>
      <w:r w:rsidR="001C705B">
        <w:rPr>
          <w:rFonts w:ascii="Times New Roman" w:eastAsia="Calibri" w:hAnsi="Times New Roman" w:cs="Times New Roman"/>
          <w:sz w:val="24"/>
          <w:szCs w:val="24"/>
        </w:rPr>
        <w:t>nia</w:t>
      </w:r>
      <w:r w:rsidRPr="00684D1C">
        <w:rPr>
          <w:rFonts w:ascii="Times New Roman" w:eastAsia="Calibri" w:hAnsi="Times New Roman" w:cs="Times New Roman"/>
          <w:sz w:val="24"/>
          <w:szCs w:val="24"/>
        </w:rPr>
        <w:t xml:space="preserve"> Wspomagan</w:t>
      </w:r>
      <w:r w:rsidR="001C705B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Wiśniówka 38a,</w:t>
      </w:r>
      <w:r w:rsidR="003F0E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gm. Masłów, </w:t>
      </w:r>
      <w:r w:rsidR="007A03C8" w:rsidRPr="007A03C8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7A03C8" w:rsidRPr="007A03C8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050 </w:t>
      </w:r>
      <w:r w:rsidRPr="003F0E9A">
        <w:rPr>
          <w:rFonts w:ascii="Times New Roman" w:eastAsia="Calibri" w:hAnsi="Times New Roman" w:cs="Times New Roman"/>
          <w:b/>
          <w:bCs/>
          <w:sz w:val="24"/>
          <w:szCs w:val="24"/>
        </w:rPr>
        <w:t>Zagnańsk</w:t>
      </w:r>
      <w:r w:rsidR="00EA44BB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FD0DED" w:rsidRPr="00FC53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34520">
        <w:rPr>
          <w:rFonts w:ascii="Times New Roman" w:eastAsia="Calibri" w:hAnsi="Times New Roman" w:cs="Times New Roman"/>
          <w:b/>
          <w:bCs/>
          <w:sz w:val="24"/>
          <w:szCs w:val="24"/>
        </w:rPr>
        <w:br/>
        <w:t xml:space="preserve">Rozpoczęcie </w:t>
      </w:r>
      <w:r w:rsidR="00FD0DED">
        <w:rPr>
          <w:rFonts w:ascii="Times New Roman" w:eastAsia="Calibri" w:hAnsi="Times New Roman" w:cs="Times New Roman"/>
          <w:b/>
          <w:bCs/>
          <w:sz w:val="24"/>
          <w:szCs w:val="24"/>
        </w:rPr>
        <w:t>godz</w:t>
      </w:r>
      <w:r w:rsidR="00FD0DED" w:rsidRPr="00933A59">
        <w:rPr>
          <w:rFonts w:ascii="Times New Roman" w:eastAsia="Calibri" w:hAnsi="Times New Roman" w:cs="Times New Roman"/>
          <w:b/>
          <w:bCs/>
          <w:sz w:val="24"/>
          <w:szCs w:val="24"/>
        </w:rPr>
        <w:t>. 10.00</w:t>
      </w:r>
    </w:p>
    <w:p w14:paraId="5CCE42B3" w14:textId="77777777" w:rsidR="00752292" w:rsidRDefault="00752292" w:rsidP="006E0B35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67"/>
        <w:gridCol w:w="8243"/>
      </w:tblGrid>
      <w:tr w:rsidR="00246D05" w:rsidRPr="00246D05" w14:paraId="7CD0AC96" w14:textId="77777777" w:rsidTr="00752292">
        <w:tc>
          <w:tcPr>
            <w:tcW w:w="1275" w:type="dxa"/>
            <w:gridSpan w:val="2"/>
          </w:tcPr>
          <w:p w14:paraId="46B6FD38" w14:textId="2B7A63A6" w:rsidR="00246D05" w:rsidRPr="00246D05" w:rsidRDefault="00246D05" w:rsidP="00246D05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6D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="007A03C8" w:rsidRPr="007A03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7A03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246D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10</w:t>
            </w:r>
            <w:r w:rsidRPr="00246D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243" w:type="dxa"/>
          </w:tcPr>
          <w:p w14:paraId="751D36EA" w14:textId="77777777" w:rsidR="00246D05" w:rsidRPr="00246D05" w:rsidRDefault="00246D05" w:rsidP="00752292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6D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Rejestracja uczestników – bufet kawowy</w:t>
            </w:r>
          </w:p>
        </w:tc>
      </w:tr>
      <w:tr w:rsidR="00246D05" w14:paraId="2ED79C75" w14:textId="77777777" w:rsidTr="003005F9">
        <w:tc>
          <w:tcPr>
            <w:tcW w:w="708" w:type="dxa"/>
          </w:tcPr>
          <w:p w14:paraId="4BC77E88" w14:textId="26E9AA30" w:rsidR="00246D05" w:rsidRPr="00094448" w:rsidRDefault="00246D05" w:rsidP="00094448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44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10" w:type="dxa"/>
            <w:gridSpan w:val="2"/>
          </w:tcPr>
          <w:p w14:paraId="133B7E95" w14:textId="7058A20F" w:rsidR="00450012" w:rsidRDefault="00246D05" w:rsidP="00246D05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Otwarcie </w:t>
            </w:r>
            <w:r w:rsidR="00684D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spotkania</w:t>
            </w:r>
            <w:r w:rsidR="0045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83EA4C1" w14:textId="2E6B3FF2" w:rsidR="00246D05" w:rsidRDefault="00450012" w:rsidP="00246D05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246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Renata Janik </w:t>
            </w:r>
            <w:r w:rsidR="00933A59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="00246D05">
              <w:rPr>
                <w:rFonts w:ascii="Times New Roman" w:eastAsia="Calibri" w:hAnsi="Times New Roman" w:cs="Times New Roman"/>
                <w:sz w:val="24"/>
                <w:szCs w:val="24"/>
              </w:rPr>
              <w:t>icemarszałek Województwa Świętokrzyskiego</w:t>
            </w:r>
          </w:p>
          <w:p w14:paraId="1E427E43" w14:textId="64F2F5B5" w:rsidR="00252A0B" w:rsidRDefault="00252A0B" w:rsidP="00246D05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Elżbieta Korus </w:t>
            </w:r>
            <w:r w:rsidR="00933A59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252A0B">
              <w:rPr>
                <w:rFonts w:ascii="Times New Roman" w:eastAsia="Calibri" w:hAnsi="Times New Roman" w:cs="Times New Roman"/>
                <w:sz w:val="24"/>
                <w:szCs w:val="24"/>
              </w:rPr>
              <w:t>yrektor Regionalnego Ośrodka Polityki Społecznej w Kielcach</w:t>
            </w:r>
          </w:p>
          <w:p w14:paraId="3F4E030B" w14:textId="5C0AD3A8" w:rsidR="00252A0B" w:rsidRDefault="00252A0B" w:rsidP="00246D05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0B">
              <w:rPr>
                <w:rFonts w:ascii="Times New Roman" w:eastAsia="Calibri" w:hAnsi="Times New Roman" w:cs="Times New Roman"/>
                <w:sz w:val="24"/>
                <w:szCs w:val="24"/>
              </w:rPr>
              <w:t>- ks. dr Stanisław Słowik Dyrektor  Caritas Diecezji Kieleckiej</w:t>
            </w:r>
          </w:p>
        </w:tc>
      </w:tr>
      <w:tr w:rsidR="00246D05" w14:paraId="0C9419CB" w14:textId="77777777" w:rsidTr="003005F9">
        <w:tc>
          <w:tcPr>
            <w:tcW w:w="708" w:type="dxa"/>
          </w:tcPr>
          <w:p w14:paraId="1B0A3CBA" w14:textId="6D32B872" w:rsidR="00246D05" w:rsidRPr="00094448" w:rsidRDefault="00246D05" w:rsidP="00094448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44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10" w:type="dxa"/>
            <w:gridSpan w:val="2"/>
          </w:tcPr>
          <w:p w14:paraId="4FF48A3C" w14:textId="0DD3031D" w:rsidR="00CF4B09" w:rsidRDefault="00CF4B09" w:rsidP="00642D1A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4B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Standard mieszkalnictwa wspomaganego dla osób chorujących psychicznie  - najważniejsze założenia dokumentu opracowanego w ramach projektu realizowanego przez ROPS Lublin wraz z partnerami – ROPS Rzeszów, ROPS Kielce, Stowarzyszenie MISERICORDIA, Stowarzyszenie RADOŚĆ w Dębicy, Caritas Diecezji Kieleckiej</w:t>
            </w:r>
            <w:r w:rsidR="003901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2D8B69D" w14:textId="33BFB227" w:rsidR="003901CD" w:rsidRDefault="003901CD" w:rsidP="003901C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4A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Prezentacja organizacji pozarządowych odpowiedzialnych za wdrażanie standardu w projekcie – ich misja, działalność, doświadczenie w prowadzeniu mieszkań wspomaganych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C2248AD" w14:textId="77777777" w:rsidR="003901CD" w:rsidRDefault="003901CD" w:rsidP="003901C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2C8633D" w14:textId="1BC6421D" w:rsidR="00642D1A" w:rsidRPr="00642D1A" w:rsidRDefault="00642D1A" w:rsidP="00642D1A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F4B09" w:rsidRPr="00CF4B09">
              <w:rPr>
                <w:rFonts w:ascii="Times New Roman" w:eastAsia="Calibri" w:hAnsi="Times New Roman" w:cs="Times New Roman"/>
                <w:sz w:val="24"/>
                <w:szCs w:val="24"/>
              </w:rPr>
              <w:t>ks. dr Stanisław Słowik Dyrektor  Caritas Diecezji Kieleckiej</w:t>
            </w:r>
          </w:p>
        </w:tc>
      </w:tr>
      <w:tr w:rsidR="00246D05" w14:paraId="14F6CCD9" w14:textId="77777777" w:rsidTr="003005F9">
        <w:tc>
          <w:tcPr>
            <w:tcW w:w="708" w:type="dxa"/>
          </w:tcPr>
          <w:p w14:paraId="5D66900B" w14:textId="781E1CE7" w:rsidR="00246D05" w:rsidRPr="00094448" w:rsidRDefault="00094448" w:rsidP="00094448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46D05" w:rsidRPr="000944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0" w:type="dxa"/>
            <w:gridSpan w:val="2"/>
          </w:tcPr>
          <w:p w14:paraId="46566F2A" w14:textId="4B1316AB" w:rsidR="003C4AAA" w:rsidRPr="003C4AAA" w:rsidRDefault="003C4AAA" w:rsidP="003C4AA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4A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Doświadczenia kadry mieszkań wspomaganych we wdrażaniu standardu – </w:t>
            </w:r>
          </w:p>
          <w:p w14:paraId="25636C53" w14:textId="2A4AEBC4" w:rsidR="003901CD" w:rsidRDefault="003C4AAA" w:rsidP="003901C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4A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Praca terapeutyczna i aktywizacja społeczno-zawodowa mieszkańców.</w:t>
            </w:r>
          </w:p>
          <w:p w14:paraId="17438CA8" w14:textId="77777777" w:rsidR="003901CD" w:rsidRPr="003901CD" w:rsidRDefault="003901CD" w:rsidP="003901C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632B063" w14:textId="77777777" w:rsidR="00812455" w:rsidRDefault="003901CD" w:rsidP="003C4AA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1CD">
              <w:rPr>
                <w:rFonts w:ascii="Times New Roman" w:eastAsia="Calibri" w:hAnsi="Times New Roman" w:cs="Times New Roman"/>
                <w:sz w:val="24"/>
                <w:szCs w:val="24"/>
              </w:rPr>
              <w:t>- Jolanta Kowalik -</w:t>
            </w:r>
            <w:r w:rsidR="003F0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01CD">
              <w:rPr>
                <w:rFonts w:ascii="Times New Roman" w:eastAsia="Calibri" w:hAnsi="Times New Roman" w:cs="Times New Roman"/>
                <w:sz w:val="24"/>
                <w:szCs w:val="24"/>
              </w:rPr>
              <w:t>Pietrzyk – specjalista ds. merytorycznych w projekcie</w:t>
            </w:r>
          </w:p>
          <w:p w14:paraId="42B0D561" w14:textId="41A5BAA1" w:rsidR="003005F9" w:rsidRPr="003901CD" w:rsidRDefault="003005F9" w:rsidP="003C4AA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1C2" w14:paraId="0F6A92EC" w14:textId="77777777" w:rsidTr="003005F9">
        <w:tc>
          <w:tcPr>
            <w:tcW w:w="708" w:type="dxa"/>
          </w:tcPr>
          <w:p w14:paraId="0BEDFDDB" w14:textId="77C37FCE" w:rsidR="00FF01C2" w:rsidRPr="00094448" w:rsidRDefault="00094448" w:rsidP="00094448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FF01C2" w:rsidRPr="000944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0" w:type="dxa"/>
            <w:gridSpan w:val="2"/>
          </w:tcPr>
          <w:p w14:paraId="44D81066" w14:textId="1F640FFA" w:rsidR="008D1907" w:rsidRDefault="008D1907" w:rsidP="008D19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76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Usługi społeczne w Regionalnym Programie Operacyjnym Województwa Świętokrzyskiego na lata 2021-2027</w:t>
            </w:r>
            <w:r w:rsidR="003942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E8D2D22" w14:textId="77777777" w:rsidR="003901CD" w:rsidRDefault="003901CD" w:rsidP="008D19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FF9E123" w14:textId="77777777" w:rsidR="008D1907" w:rsidRDefault="008D1907" w:rsidP="008D19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D76FC">
              <w:rPr>
                <w:rFonts w:ascii="Times New Roman" w:eastAsia="Calibri" w:hAnsi="Times New Roman" w:cs="Times New Roman"/>
                <w:sz w:val="24"/>
                <w:szCs w:val="24"/>
              </w:rPr>
              <w:t>przedstawiciel Departament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4D7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Wdrażania Europejskiego Funduszu Społecznego UMWŚ Kielce</w:t>
            </w:r>
            <w:r w:rsidRPr="009C47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430639F" w14:textId="778B48EE" w:rsidR="00FF01C2" w:rsidRPr="009C47DC" w:rsidRDefault="00FF01C2" w:rsidP="008D19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6FC" w14:paraId="2B704EE8" w14:textId="77777777" w:rsidTr="003005F9">
        <w:tc>
          <w:tcPr>
            <w:tcW w:w="708" w:type="dxa"/>
          </w:tcPr>
          <w:p w14:paraId="1CCEDC3D" w14:textId="17E1D36B" w:rsidR="004D76FC" w:rsidRPr="00094448" w:rsidRDefault="00094448" w:rsidP="00094448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0148E" w:rsidRPr="000944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0" w:type="dxa"/>
            <w:gridSpan w:val="2"/>
          </w:tcPr>
          <w:p w14:paraId="455BBD26" w14:textId="4B391AC2" w:rsidR="008D1907" w:rsidRDefault="008D1907" w:rsidP="008D19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47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Prezentacja filmu TVP Lublin o mieszkaniach wspomaganych dla osób chorujących psychicznie, prowadzonych w ramach projektu</w:t>
            </w:r>
            <w:r w:rsidR="007769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 „</w:t>
            </w:r>
            <w:r w:rsidRPr="009C47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Standardy mieszkalnictwa wspomaganego dla osób chorujących psychicznie po wielokrotnych pobytach w szpitalu psychiatrycznym</w:t>
            </w:r>
            <w:r w:rsidR="007769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6E3C7AF" w14:textId="6B742D26" w:rsidR="004D76FC" w:rsidRPr="009C47DC" w:rsidRDefault="004D76FC" w:rsidP="00FF01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1C2" w14:paraId="6F68DC52" w14:textId="77777777" w:rsidTr="003005F9">
        <w:tc>
          <w:tcPr>
            <w:tcW w:w="708" w:type="dxa"/>
          </w:tcPr>
          <w:p w14:paraId="17137BEE" w14:textId="21AA1AED" w:rsidR="00FF01C2" w:rsidRPr="00094448" w:rsidRDefault="00094448" w:rsidP="00094448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0148E" w:rsidRPr="000944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0" w:type="dxa"/>
            <w:gridSpan w:val="2"/>
          </w:tcPr>
          <w:p w14:paraId="440D5874" w14:textId="68C463EF" w:rsidR="0060148E" w:rsidRDefault="0060148E" w:rsidP="00FF01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14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Podsumowanie – zmiany i rekomendacje wprowadzone do Standardu po etapie wdrożenia</w:t>
            </w:r>
            <w:r w:rsidR="007769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812B172" w14:textId="3C54C8F1" w:rsidR="00933A59" w:rsidRDefault="00FF01C2" w:rsidP="00FF01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Zakończenie</w:t>
            </w:r>
            <w:r w:rsidRPr="009C47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konferencji </w:t>
            </w:r>
          </w:p>
          <w:p w14:paraId="1BAD8E02" w14:textId="77777777" w:rsidR="00933A59" w:rsidRDefault="00933A59" w:rsidP="00FF01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5C64DDE" w14:textId="21F48310" w:rsidR="00FF01C2" w:rsidRPr="00933A59" w:rsidRDefault="00FF01C2" w:rsidP="00FF01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933A59" w:rsidRPr="00933A59">
              <w:rPr>
                <w:rFonts w:ascii="Times New Roman" w:eastAsia="Calibri" w:hAnsi="Times New Roman" w:cs="Times New Roman"/>
                <w:sz w:val="24"/>
                <w:szCs w:val="24"/>
              </w:rPr>
              <w:t>Iwona Chrzanowska - specjalista ds. merytorycznych w projekcie ROPS Kielce</w:t>
            </w:r>
          </w:p>
          <w:p w14:paraId="618611E1" w14:textId="4FEE612C" w:rsidR="00FF01C2" w:rsidRPr="009C47DC" w:rsidRDefault="00FF01C2" w:rsidP="00FF01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1C2" w14:paraId="74452A10" w14:textId="77777777" w:rsidTr="003005F9">
        <w:tc>
          <w:tcPr>
            <w:tcW w:w="708" w:type="dxa"/>
          </w:tcPr>
          <w:p w14:paraId="7B1CAADC" w14:textId="0DAB1CEA" w:rsidR="00FF01C2" w:rsidRPr="00094448" w:rsidRDefault="00094448" w:rsidP="00094448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F01C2" w:rsidRPr="000944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0" w:type="dxa"/>
            <w:gridSpan w:val="2"/>
          </w:tcPr>
          <w:p w14:paraId="15D3AA9E" w14:textId="0712C0E3" w:rsidR="00FF01C2" w:rsidRDefault="00FF01C2" w:rsidP="00FF01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Obiad</w:t>
            </w:r>
          </w:p>
        </w:tc>
      </w:tr>
      <w:tr w:rsidR="0060148E" w14:paraId="6D5154AE" w14:textId="77777777" w:rsidTr="003005F9">
        <w:tc>
          <w:tcPr>
            <w:tcW w:w="708" w:type="dxa"/>
          </w:tcPr>
          <w:p w14:paraId="7196F333" w14:textId="05B6354D" w:rsidR="0060148E" w:rsidRPr="00094448" w:rsidRDefault="00094448" w:rsidP="00094448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0148E" w:rsidRPr="00094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810" w:type="dxa"/>
            <w:gridSpan w:val="2"/>
          </w:tcPr>
          <w:p w14:paraId="46FCDA59" w14:textId="450B7ADD" w:rsidR="0060148E" w:rsidRDefault="0060148E" w:rsidP="00FF01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Wizyta w mieszkaniach wspomaganych</w:t>
            </w:r>
          </w:p>
        </w:tc>
      </w:tr>
    </w:tbl>
    <w:p w14:paraId="217C05FD" w14:textId="55EC40DD" w:rsidR="006E0B35" w:rsidRPr="006E0B35" w:rsidRDefault="006E0B35" w:rsidP="0060148E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E0B35" w:rsidRPr="006E0B35" w:rsidSect="00F87BAF">
      <w:headerReference w:type="default" r:id="rId8"/>
      <w:footerReference w:type="default" r:id="rId9"/>
      <w:pgSz w:w="11906" w:h="16838"/>
      <w:pgMar w:top="720" w:right="1274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24D5C" w14:textId="77777777" w:rsidR="00792DA8" w:rsidRDefault="00792DA8" w:rsidP="00421EB1">
      <w:pPr>
        <w:spacing w:after="0" w:line="240" w:lineRule="auto"/>
      </w:pPr>
      <w:r>
        <w:separator/>
      </w:r>
    </w:p>
  </w:endnote>
  <w:endnote w:type="continuationSeparator" w:id="0">
    <w:p w14:paraId="3DBDBDED" w14:textId="77777777" w:rsidR="00792DA8" w:rsidRDefault="00792DA8" w:rsidP="0042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CADA" w14:textId="77777777" w:rsidR="00421EB1" w:rsidRPr="00704B06" w:rsidRDefault="00704B06" w:rsidP="00BD1F17">
    <w:pPr>
      <w:pStyle w:val="Stopka"/>
      <w:jc w:val="center"/>
      <w:rPr>
        <w:rFonts w:asciiTheme="minorHAnsi" w:hAnsiTheme="minorHAnsi" w:cs="Times New Roman"/>
        <w:b/>
        <w:i/>
        <w:sz w:val="18"/>
        <w:szCs w:val="18"/>
      </w:rPr>
    </w:pPr>
    <w:r w:rsidRPr="00704B06">
      <w:rPr>
        <w:rFonts w:asciiTheme="minorHAnsi" w:hAnsiTheme="minorHAnsi" w:cs="Times New Roman"/>
        <w:b/>
        <w:sz w:val="18"/>
        <w:szCs w:val="18"/>
      </w:rPr>
      <w:t>LIDER PROJEKTU</w:t>
    </w:r>
  </w:p>
  <w:p w14:paraId="25BEE098" w14:textId="77777777" w:rsidR="00704B06" w:rsidRPr="00B669A9" w:rsidRDefault="0027187A" w:rsidP="00BD1F17">
    <w:pPr>
      <w:pStyle w:val="Stopka"/>
      <w:jc w:val="center"/>
      <w:rPr>
        <w:rFonts w:asciiTheme="minorHAnsi" w:hAnsiTheme="minorHAnsi" w:cs="Times New Roman"/>
        <w:i/>
        <w:sz w:val="16"/>
        <w:szCs w:val="16"/>
      </w:rPr>
    </w:pPr>
    <w:r w:rsidRPr="00B669A9">
      <w:rPr>
        <w:rFonts w:asciiTheme="minorHAnsi" w:hAnsiTheme="minorHAnsi" w:cs="Times New Roman"/>
        <w:sz w:val="16"/>
        <w:szCs w:val="16"/>
      </w:rPr>
      <w:t>Województwo Lubelski</w:t>
    </w:r>
    <w:r w:rsidR="00816EB3" w:rsidRPr="00B669A9">
      <w:rPr>
        <w:rFonts w:asciiTheme="minorHAnsi" w:hAnsiTheme="minorHAnsi" w:cs="Times New Roman"/>
        <w:sz w:val="16"/>
        <w:szCs w:val="16"/>
      </w:rPr>
      <w:t>e</w:t>
    </w:r>
    <w:r w:rsidRPr="00B669A9">
      <w:rPr>
        <w:rFonts w:asciiTheme="minorHAnsi" w:hAnsiTheme="minorHAnsi" w:cs="Times New Roman"/>
        <w:sz w:val="16"/>
        <w:szCs w:val="16"/>
      </w:rPr>
      <w:t xml:space="preserve"> - </w:t>
    </w:r>
    <w:r w:rsidR="00704B06" w:rsidRPr="00B669A9">
      <w:rPr>
        <w:rFonts w:asciiTheme="minorHAnsi" w:hAnsiTheme="minorHAnsi" w:cs="Times New Roman"/>
        <w:sz w:val="16"/>
        <w:szCs w:val="16"/>
      </w:rPr>
      <w:t>Regionalny Ośrodek Polityki Społecznej w Lublinie</w:t>
    </w:r>
  </w:p>
  <w:p w14:paraId="26BAE111" w14:textId="77777777" w:rsidR="00704B06" w:rsidRPr="009E6AA2" w:rsidRDefault="00704B06" w:rsidP="00BD1F17">
    <w:pPr>
      <w:pStyle w:val="Stopka"/>
      <w:jc w:val="center"/>
      <w:rPr>
        <w:rFonts w:asciiTheme="minorHAnsi" w:hAnsiTheme="minorHAnsi" w:cs="Times New Roman"/>
        <w:i/>
        <w:sz w:val="16"/>
        <w:szCs w:val="16"/>
        <w:lang w:val="de-AT"/>
      </w:rPr>
    </w:pPr>
    <w:proofErr w:type="spellStart"/>
    <w:r w:rsidRPr="009E6AA2">
      <w:rPr>
        <w:rFonts w:asciiTheme="minorHAnsi" w:hAnsiTheme="minorHAnsi" w:cs="Times New Roman"/>
        <w:sz w:val="16"/>
        <w:szCs w:val="16"/>
        <w:lang w:val="de-AT"/>
      </w:rPr>
      <w:t>ul</w:t>
    </w:r>
    <w:proofErr w:type="spellEnd"/>
    <w:r w:rsidRPr="009E6AA2">
      <w:rPr>
        <w:rFonts w:asciiTheme="minorHAnsi" w:hAnsiTheme="minorHAnsi" w:cs="Times New Roman"/>
        <w:sz w:val="16"/>
        <w:szCs w:val="16"/>
        <w:lang w:val="de-AT"/>
      </w:rPr>
      <w:t xml:space="preserve">. </w:t>
    </w:r>
    <w:proofErr w:type="spellStart"/>
    <w:r w:rsidRPr="009E6AA2">
      <w:rPr>
        <w:rFonts w:asciiTheme="minorHAnsi" w:hAnsiTheme="minorHAnsi" w:cs="Times New Roman"/>
        <w:sz w:val="16"/>
        <w:szCs w:val="16"/>
        <w:lang w:val="de-AT"/>
      </w:rPr>
      <w:t>Diamentowa</w:t>
    </w:r>
    <w:proofErr w:type="spellEnd"/>
    <w:r w:rsidRPr="009E6AA2">
      <w:rPr>
        <w:rFonts w:asciiTheme="minorHAnsi" w:hAnsiTheme="minorHAnsi" w:cs="Times New Roman"/>
        <w:sz w:val="16"/>
        <w:szCs w:val="16"/>
        <w:lang w:val="de-AT"/>
      </w:rPr>
      <w:t xml:space="preserve"> 2, 20-447 Lublin, tel. 81 528 76 50, </w:t>
    </w:r>
    <w:proofErr w:type="spellStart"/>
    <w:r w:rsidRPr="009E6AA2">
      <w:rPr>
        <w:rFonts w:asciiTheme="minorHAnsi" w:hAnsiTheme="minorHAnsi" w:cs="Times New Roman"/>
        <w:sz w:val="16"/>
        <w:szCs w:val="16"/>
        <w:lang w:val="de-AT"/>
      </w:rPr>
      <w:t>fax</w:t>
    </w:r>
    <w:proofErr w:type="spellEnd"/>
    <w:r w:rsidR="00B42507" w:rsidRPr="009E6AA2">
      <w:rPr>
        <w:rFonts w:asciiTheme="minorHAnsi" w:hAnsiTheme="minorHAnsi" w:cs="Times New Roman"/>
        <w:sz w:val="16"/>
        <w:szCs w:val="16"/>
        <w:lang w:val="de-AT"/>
      </w:rPr>
      <w:t>.:</w:t>
    </w:r>
    <w:r w:rsidRPr="009E6AA2">
      <w:rPr>
        <w:rFonts w:asciiTheme="minorHAnsi" w:hAnsiTheme="minorHAnsi" w:cs="Times New Roman"/>
        <w:sz w:val="16"/>
        <w:szCs w:val="16"/>
        <w:lang w:val="de-AT"/>
      </w:rPr>
      <w:t xml:space="preserve"> 81 528 76 30, </w:t>
    </w:r>
    <w:proofErr w:type="spellStart"/>
    <w:r w:rsidRPr="009E6AA2">
      <w:rPr>
        <w:rFonts w:asciiTheme="minorHAnsi" w:hAnsiTheme="minorHAnsi" w:cs="Times New Roman"/>
        <w:sz w:val="16"/>
        <w:szCs w:val="16"/>
        <w:lang w:val="de-AT"/>
      </w:rPr>
      <w:t>e-mail</w:t>
    </w:r>
    <w:proofErr w:type="spellEnd"/>
    <w:r w:rsidRPr="009E6AA2">
      <w:rPr>
        <w:rFonts w:asciiTheme="minorHAnsi" w:hAnsiTheme="minorHAnsi" w:cs="Times New Roman"/>
        <w:sz w:val="16"/>
        <w:szCs w:val="16"/>
        <w:lang w:val="de-AT"/>
      </w:rPr>
      <w:t xml:space="preserve">: </w:t>
    </w:r>
    <w:hyperlink r:id="rId1" w:history="1">
      <w:r w:rsidRPr="009E6AA2">
        <w:rPr>
          <w:rStyle w:val="Hipercze"/>
          <w:rFonts w:asciiTheme="minorHAnsi" w:hAnsiTheme="minorHAnsi" w:cs="Times New Roman"/>
          <w:color w:val="auto"/>
          <w:sz w:val="16"/>
          <w:szCs w:val="16"/>
          <w:u w:val="none"/>
          <w:lang w:val="de-AT"/>
        </w:rPr>
        <w:t>rops@lubelskie.pl</w:t>
      </w:r>
    </w:hyperlink>
    <w:r w:rsidRPr="009E6AA2">
      <w:rPr>
        <w:rFonts w:asciiTheme="minorHAnsi" w:hAnsiTheme="minorHAnsi" w:cs="Times New Roman"/>
        <w:sz w:val="16"/>
        <w:szCs w:val="16"/>
        <w:lang w:val="de-AT"/>
      </w:rPr>
      <w:t xml:space="preserve">, </w:t>
    </w:r>
    <w:hyperlink r:id="rId2" w:history="1">
      <w:r w:rsidRPr="009E6AA2">
        <w:rPr>
          <w:rStyle w:val="Hipercze"/>
          <w:rFonts w:asciiTheme="minorHAnsi" w:hAnsiTheme="minorHAnsi" w:cs="Times New Roman"/>
          <w:color w:val="auto"/>
          <w:sz w:val="16"/>
          <w:szCs w:val="16"/>
          <w:u w:val="none"/>
          <w:lang w:val="de-AT"/>
        </w:rPr>
        <w:t>www.rops.lubelskie.pl</w:t>
      </w:r>
    </w:hyperlink>
  </w:p>
  <w:p w14:paraId="6A590557" w14:textId="77777777" w:rsidR="00704B06" w:rsidRPr="009E6AA2" w:rsidRDefault="00704B06" w:rsidP="00BD1F17">
    <w:pPr>
      <w:pStyle w:val="Stopka"/>
      <w:jc w:val="center"/>
      <w:rPr>
        <w:rFonts w:asciiTheme="minorHAnsi" w:hAnsiTheme="minorHAnsi" w:cs="Times New Roman"/>
        <w:b/>
        <w:i/>
        <w:sz w:val="18"/>
        <w:szCs w:val="18"/>
        <w:lang w:val="de-AT"/>
      </w:rPr>
    </w:pPr>
    <w:r w:rsidRPr="009E6AA2">
      <w:rPr>
        <w:rFonts w:asciiTheme="minorHAnsi" w:hAnsiTheme="minorHAnsi" w:cs="Times New Roman"/>
        <w:b/>
        <w:sz w:val="18"/>
        <w:szCs w:val="18"/>
        <w:lang w:val="de-AT"/>
      </w:rPr>
      <w:t>PARTNERZY PROJEKTU</w:t>
    </w:r>
  </w:p>
  <w:tbl>
    <w:tblPr>
      <w:tblStyle w:val="Tabela-Siatka"/>
      <w:tblW w:w="1040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5"/>
      <w:gridCol w:w="1801"/>
      <w:gridCol w:w="1942"/>
      <w:gridCol w:w="1926"/>
      <w:gridCol w:w="1470"/>
      <w:gridCol w:w="1489"/>
    </w:tblGrid>
    <w:tr w:rsidR="0062169B" w:rsidRPr="00704B06" w14:paraId="53B7DBDC" w14:textId="77777777" w:rsidTr="00375343">
      <w:trPr>
        <w:jc w:val="center"/>
      </w:trPr>
      <w:tc>
        <w:tcPr>
          <w:tcW w:w="1814" w:type="dxa"/>
        </w:tcPr>
        <w:p w14:paraId="742ED556" w14:textId="77777777" w:rsidR="0062169B" w:rsidRPr="003A7782" w:rsidRDefault="0062169B" w:rsidP="005E4FAF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 wp14:anchorId="706C333C" wp14:editId="01F67ABD">
                <wp:extent cx="447675" cy="520186"/>
                <wp:effectExtent l="19050" t="0" r="9525" b="0"/>
                <wp:docPr id="2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44" cy="52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BB3250" w14:textId="77777777" w:rsidR="0062169B" w:rsidRPr="00CC1E50" w:rsidRDefault="0062169B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Lubelskie</w:t>
          </w:r>
        </w:p>
      </w:tc>
      <w:tc>
        <w:tcPr>
          <w:tcW w:w="1841" w:type="dxa"/>
        </w:tcPr>
        <w:p w14:paraId="7F85FA74" w14:textId="77777777" w:rsidR="0062169B" w:rsidRPr="003A7782" w:rsidRDefault="0062169B" w:rsidP="005E4FAF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 wp14:anchorId="67CF548A" wp14:editId="17EB0E99">
                <wp:extent cx="419100" cy="496409"/>
                <wp:effectExtent l="19050" t="0" r="0" b="0"/>
                <wp:docPr id="28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583" cy="526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1E63AB6" w14:textId="77777777" w:rsidR="0062169B" w:rsidRPr="00CC1E50" w:rsidRDefault="0062169B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Podkarpackie</w:t>
          </w:r>
        </w:p>
      </w:tc>
      <w:tc>
        <w:tcPr>
          <w:tcW w:w="1984" w:type="dxa"/>
        </w:tcPr>
        <w:p w14:paraId="08673AA7" w14:textId="77777777" w:rsidR="0062169B" w:rsidRPr="003A7782" w:rsidRDefault="0062169B" w:rsidP="005E4FAF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 wp14:anchorId="2F9BD39B" wp14:editId="0811BADA">
                <wp:extent cx="466725" cy="501792"/>
                <wp:effectExtent l="19050" t="0" r="9525" b="0"/>
                <wp:docPr id="29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491" cy="521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41C6AC" w14:textId="77777777" w:rsidR="0062169B" w:rsidRPr="00CC1E50" w:rsidRDefault="0062169B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Świętokrzyskie</w:t>
          </w:r>
        </w:p>
      </w:tc>
      <w:tc>
        <w:tcPr>
          <w:tcW w:w="1773" w:type="dxa"/>
        </w:tcPr>
        <w:p w14:paraId="256FA28E" w14:textId="77777777" w:rsidR="0062169B" w:rsidRPr="00704B06" w:rsidRDefault="0062169B" w:rsidP="005E4FAF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2B39F2FF" wp14:editId="692BE425">
                <wp:extent cx="1057275" cy="753351"/>
                <wp:effectExtent l="19050" t="0" r="9525" b="0"/>
                <wp:docPr id="30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25" cy="7610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8" w:type="dxa"/>
        </w:tcPr>
        <w:p w14:paraId="46BBF4FB" w14:textId="77777777" w:rsidR="0062169B" w:rsidRPr="00704B06" w:rsidRDefault="0062169B" w:rsidP="005E4FAF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53DC5288" wp14:editId="4657053F">
                <wp:extent cx="619125" cy="753532"/>
                <wp:effectExtent l="19050" t="0" r="9525" b="0"/>
                <wp:docPr id="3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860" cy="761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3" w:type="dxa"/>
        </w:tcPr>
        <w:p w14:paraId="33B22165" w14:textId="77777777" w:rsidR="0062169B" w:rsidRPr="00704B06" w:rsidRDefault="0062169B" w:rsidP="005E4FAF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13711390" wp14:editId="74082E56">
                <wp:extent cx="666750" cy="693421"/>
                <wp:effectExtent l="19050" t="0" r="0" b="0"/>
                <wp:docPr id="3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407" cy="699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7A5B4A" w14:textId="77777777" w:rsidR="0062169B" w:rsidRDefault="0062169B" w:rsidP="00BD1F17">
    <w:pPr>
      <w:pStyle w:val="Stopka"/>
      <w:rPr>
        <w:rFonts w:asciiTheme="minorHAnsi" w:hAnsiTheme="minorHAnsi" w:cs="Times New Roman"/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3B8C" w14:textId="77777777" w:rsidR="00792DA8" w:rsidRDefault="00792DA8" w:rsidP="00421EB1">
      <w:pPr>
        <w:spacing w:after="0" w:line="240" w:lineRule="auto"/>
      </w:pPr>
      <w:r>
        <w:separator/>
      </w:r>
    </w:p>
  </w:footnote>
  <w:footnote w:type="continuationSeparator" w:id="0">
    <w:p w14:paraId="6DF88CD3" w14:textId="77777777" w:rsidR="00792DA8" w:rsidRDefault="00792DA8" w:rsidP="0042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1E47" w14:textId="77777777" w:rsidR="00CC1E50" w:rsidRDefault="00CC1E50" w:rsidP="00755EB8">
    <w:pPr>
      <w:pStyle w:val="Default"/>
      <w:ind w:left="-567" w:right="-1134"/>
      <w:jc w:val="center"/>
      <w:rPr>
        <w:rFonts w:asciiTheme="minorHAnsi" w:hAnsiTheme="minorHAnsi" w:cs="Calibri"/>
        <w:sz w:val="18"/>
        <w:szCs w:val="18"/>
      </w:rPr>
    </w:pPr>
  </w:p>
  <w:tbl>
    <w:tblPr>
      <w:tblStyle w:val="Tabela-Siatka"/>
      <w:tblW w:w="1077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2835"/>
      <w:gridCol w:w="2410"/>
      <w:gridCol w:w="2977"/>
    </w:tblGrid>
    <w:tr w:rsidR="00CC1E50" w14:paraId="765C77DD" w14:textId="77777777" w:rsidTr="00C620CB">
      <w:tc>
        <w:tcPr>
          <w:tcW w:w="2552" w:type="dxa"/>
          <w:vAlign w:val="center"/>
        </w:tcPr>
        <w:p w14:paraId="58E28E7D" w14:textId="77777777" w:rsidR="00CC1E50" w:rsidRDefault="009E6AA2" w:rsidP="009E6AA2">
          <w:pPr>
            <w:jc w:val="center"/>
          </w:pPr>
          <w:r w:rsidRPr="009E6AA2">
            <w:rPr>
              <w:noProof/>
              <w:lang w:eastAsia="pl-PL"/>
            </w:rPr>
            <w:drawing>
              <wp:inline distT="0" distB="0" distL="0" distR="0" wp14:anchorId="731F989B" wp14:editId="1E2E58F6">
                <wp:extent cx="1514475" cy="714375"/>
                <wp:effectExtent l="19050" t="0" r="9525" b="0"/>
                <wp:docPr id="36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068145A1" w14:textId="77777777" w:rsidR="00CC1E50" w:rsidRDefault="00CC1E50" w:rsidP="009E6AA2">
          <w:pPr>
            <w:jc w:val="center"/>
          </w:pPr>
          <w:r w:rsidRPr="00616A90">
            <w:rPr>
              <w:noProof/>
              <w:lang w:eastAsia="pl-PL"/>
            </w:rPr>
            <w:drawing>
              <wp:inline distT="0" distB="0" distL="0" distR="0" wp14:anchorId="7317A982" wp14:editId="6DCEDFC1">
                <wp:extent cx="1575435" cy="526527"/>
                <wp:effectExtent l="19050" t="0" r="5715" b="0"/>
                <wp:docPr id="20" name="__mcenew" descr="Barwy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mcenew" descr="Barwy Rzeczypospolitej Po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935" cy="52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14:paraId="2858DA67" w14:textId="77777777" w:rsidR="00933D35" w:rsidRDefault="00933D35" w:rsidP="00933D35"/>
        <w:p w14:paraId="73BF5BA2" w14:textId="77777777" w:rsidR="00933D35" w:rsidRPr="0057275F" w:rsidRDefault="00933D35" w:rsidP="00933D35">
          <w:pPr>
            <w:rPr>
              <w:rFonts w:asciiTheme="minorHAnsi" w:hAnsiTheme="minorHAnsi"/>
              <w:sz w:val="16"/>
              <w:szCs w:val="16"/>
            </w:rPr>
          </w:pPr>
          <w:r w:rsidRPr="0057275F">
            <w:rPr>
              <w:rFonts w:asciiTheme="minorHAnsi" w:hAnsiTheme="minorHAnsi"/>
              <w:sz w:val="16"/>
              <w:szCs w:val="16"/>
            </w:rPr>
            <w:t>Regionalny Ośrodek Polityki Społecznej</w:t>
          </w:r>
        </w:p>
        <w:p w14:paraId="0F2B5B3A" w14:textId="77777777" w:rsidR="00933D35" w:rsidRPr="0057275F" w:rsidRDefault="00933D35" w:rsidP="00933D35">
          <w:pPr>
            <w:rPr>
              <w:rFonts w:asciiTheme="minorHAnsi" w:hAnsiTheme="minorHAnsi"/>
              <w:sz w:val="16"/>
              <w:szCs w:val="16"/>
            </w:rPr>
          </w:pPr>
          <w:r w:rsidRPr="0057275F">
            <w:rPr>
              <w:rFonts w:asciiTheme="minorHAnsi" w:hAnsiTheme="minorHAnsi"/>
              <w:sz w:val="16"/>
              <w:szCs w:val="16"/>
            </w:rPr>
            <w:t>w Lublinie</w:t>
          </w:r>
        </w:p>
        <w:p w14:paraId="0D577FD6" w14:textId="77777777" w:rsidR="00CC1E50" w:rsidRPr="00616A90" w:rsidRDefault="00933D35" w:rsidP="00933D35">
          <w:pPr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346ACEF3" wp14:editId="0092000C">
                <wp:simplePos x="0" y="0"/>
                <wp:positionH relativeFrom="column">
                  <wp:posOffset>67945</wp:posOffset>
                </wp:positionH>
                <wp:positionV relativeFrom="paragraph">
                  <wp:posOffset>-397510</wp:posOffset>
                </wp:positionV>
                <wp:extent cx="323850" cy="371475"/>
                <wp:effectExtent l="19050" t="0" r="0" b="0"/>
                <wp:wrapTight wrapText="bothSides">
                  <wp:wrapPolygon edited="0">
                    <wp:start x="-1271" y="0"/>
                    <wp:lineTo x="-1271" y="21046"/>
                    <wp:lineTo x="21600" y="21046"/>
                    <wp:lineTo x="21600" y="0"/>
                    <wp:lineTo x="-1271" y="0"/>
                  </wp:wrapPolygon>
                </wp:wrapTight>
                <wp:docPr id="4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7" w:type="dxa"/>
          <w:vAlign w:val="center"/>
        </w:tcPr>
        <w:p w14:paraId="70CFFE52" w14:textId="77777777" w:rsidR="00CC1E50" w:rsidRDefault="009E6AA2" w:rsidP="009E6AA2">
          <w:pPr>
            <w:jc w:val="center"/>
          </w:pPr>
          <w:r w:rsidRPr="009E6AA2">
            <w:rPr>
              <w:noProof/>
              <w:lang w:eastAsia="pl-PL"/>
            </w:rPr>
            <w:drawing>
              <wp:inline distT="0" distB="0" distL="0" distR="0" wp14:anchorId="7C186F93" wp14:editId="507D427A">
                <wp:extent cx="1829738" cy="539632"/>
                <wp:effectExtent l="19050" t="0" r="0" b="0"/>
                <wp:docPr id="39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888" cy="547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6F3EAA" w14:textId="77777777" w:rsidR="00421EB1" w:rsidRPr="00CC1E50" w:rsidRDefault="00CC1E50" w:rsidP="00755EB8">
    <w:pPr>
      <w:pStyle w:val="Default"/>
      <w:ind w:left="-567" w:right="-1134"/>
      <w:jc w:val="center"/>
      <w:rPr>
        <w:rFonts w:asciiTheme="minorHAnsi" w:hAnsiTheme="minorHAnsi"/>
        <w:sz w:val="16"/>
        <w:szCs w:val="16"/>
      </w:rPr>
    </w:pPr>
    <w:r w:rsidRPr="00704B06">
      <w:rPr>
        <w:rFonts w:asciiTheme="minorHAnsi" w:hAnsiTheme="minorHAnsi" w:cs="Calibri"/>
        <w:sz w:val="18"/>
        <w:szCs w:val="18"/>
      </w:rPr>
      <w:t xml:space="preserve"> </w:t>
    </w:r>
    <w:r w:rsidR="00421EB1" w:rsidRPr="00CC1E50">
      <w:rPr>
        <w:rFonts w:asciiTheme="minorHAnsi" w:hAnsiTheme="minorHAnsi" w:cs="Calibri"/>
        <w:sz w:val="16"/>
        <w:szCs w:val="16"/>
      </w:rPr>
      <w:t>„Standardy w zakresie mieszkalnictwa wspomaganego dla osób chorujących psychicznie po wielokrotnych pobytach w szpitalu psychiatrycznym</w:t>
    </w:r>
    <w:r w:rsidR="00421EB1" w:rsidRPr="00CC1E50">
      <w:rPr>
        <w:rFonts w:asciiTheme="minorHAnsi" w:hAnsiTheme="minorHAnsi"/>
        <w:sz w:val="16"/>
        <w:szCs w:val="16"/>
      </w:rPr>
      <w:t>”</w:t>
    </w:r>
  </w:p>
  <w:p w14:paraId="4AC3D075" w14:textId="77777777" w:rsidR="00421EB1" w:rsidRPr="00CC1E50" w:rsidRDefault="00421EB1" w:rsidP="00755EB8">
    <w:pPr>
      <w:pStyle w:val="Default"/>
      <w:jc w:val="center"/>
      <w:rPr>
        <w:rFonts w:asciiTheme="minorHAnsi" w:hAnsiTheme="minorHAnsi"/>
        <w:sz w:val="16"/>
        <w:szCs w:val="16"/>
      </w:rPr>
    </w:pPr>
    <w:r w:rsidRPr="00CC1E50">
      <w:rPr>
        <w:rFonts w:asciiTheme="minorHAnsi" w:hAnsiTheme="minorHAnsi"/>
        <w:sz w:val="16"/>
        <w:szCs w:val="16"/>
      </w:rPr>
      <w:t xml:space="preserve">Projekt konkursowy </w:t>
    </w:r>
    <w:r w:rsidRPr="00CC1E50">
      <w:rPr>
        <w:rFonts w:asciiTheme="minorHAnsi" w:hAnsiTheme="minorHAnsi" w:cs="Calibri"/>
        <w:sz w:val="16"/>
        <w:szCs w:val="16"/>
      </w:rPr>
      <w:t xml:space="preserve">w ramach Programu Operacyjnego Wiedza Edukacja Rozwój 2014-2020 współfinansowany ze środków </w:t>
    </w:r>
    <w:r w:rsidR="00755EB8" w:rsidRPr="00CC1E50">
      <w:rPr>
        <w:rFonts w:asciiTheme="minorHAnsi" w:hAnsiTheme="minorHAnsi" w:cs="Calibri"/>
        <w:sz w:val="16"/>
        <w:szCs w:val="16"/>
      </w:rPr>
      <w:br/>
    </w:r>
    <w:r w:rsidRPr="00CC1E50">
      <w:rPr>
        <w:rFonts w:asciiTheme="minorHAnsi" w:hAnsiTheme="minorHAnsi"/>
        <w:sz w:val="16"/>
        <w:szCs w:val="16"/>
      </w:rPr>
      <w:t>Europejskiego Funduszu Społecznego</w:t>
    </w:r>
  </w:p>
  <w:p w14:paraId="5520E408" w14:textId="77777777" w:rsidR="00421EB1" w:rsidRPr="00704B06" w:rsidRDefault="00421EB1" w:rsidP="00421EB1">
    <w:pPr>
      <w:pStyle w:val="Default"/>
      <w:pBdr>
        <w:bottom w:val="single" w:sz="4" w:space="1" w:color="auto"/>
      </w:pBdr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8F6"/>
    <w:multiLevelType w:val="hybridMultilevel"/>
    <w:tmpl w:val="77628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811C5"/>
    <w:multiLevelType w:val="hybridMultilevel"/>
    <w:tmpl w:val="B60E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B0D9C"/>
    <w:multiLevelType w:val="multilevel"/>
    <w:tmpl w:val="855E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77506"/>
    <w:multiLevelType w:val="hybridMultilevel"/>
    <w:tmpl w:val="6C187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A2F88"/>
    <w:multiLevelType w:val="hybridMultilevel"/>
    <w:tmpl w:val="ADBA6B6E"/>
    <w:lvl w:ilvl="0" w:tplc="00A62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92327062">
    <w:abstractNumId w:val="4"/>
  </w:num>
  <w:num w:numId="2" w16cid:durableId="538973048">
    <w:abstractNumId w:val="2"/>
  </w:num>
  <w:num w:numId="3" w16cid:durableId="972371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6059137">
    <w:abstractNumId w:val="0"/>
  </w:num>
  <w:num w:numId="5" w16cid:durableId="1842963239">
    <w:abstractNumId w:val="1"/>
  </w:num>
  <w:num w:numId="6" w16cid:durableId="1594313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EB1"/>
    <w:rsid w:val="000000D1"/>
    <w:rsid w:val="000022E4"/>
    <w:rsid w:val="00013960"/>
    <w:rsid w:val="000268EB"/>
    <w:rsid w:val="0008546F"/>
    <w:rsid w:val="00094448"/>
    <w:rsid w:val="000D073D"/>
    <w:rsid w:val="0011789D"/>
    <w:rsid w:val="001236B2"/>
    <w:rsid w:val="0012427A"/>
    <w:rsid w:val="0014222B"/>
    <w:rsid w:val="0015081B"/>
    <w:rsid w:val="001C705B"/>
    <w:rsid w:val="001F0A4E"/>
    <w:rsid w:val="001F2D8A"/>
    <w:rsid w:val="00207582"/>
    <w:rsid w:val="00221D1C"/>
    <w:rsid w:val="00225B9A"/>
    <w:rsid w:val="00246D05"/>
    <w:rsid w:val="00250645"/>
    <w:rsid w:val="00252A0B"/>
    <w:rsid w:val="00261B33"/>
    <w:rsid w:val="0026698C"/>
    <w:rsid w:val="002715CA"/>
    <w:rsid w:val="0027187A"/>
    <w:rsid w:val="00280F7A"/>
    <w:rsid w:val="00294333"/>
    <w:rsid w:val="00297A75"/>
    <w:rsid w:val="002F2CA9"/>
    <w:rsid w:val="002F3B90"/>
    <w:rsid w:val="003005F9"/>
    <w:rsid w:val="003105D4"/>
    <w:rsid w:val="00322ECB"/>
    <w:rsid w:val="00353BDB"/>
    <w:rsid w:val="00354A20"/>
    <w:rsid w:val="00367E63"/>
    <w:rsid w:val="003731D1"/>
    <w:rsid w:val="00375343"/>
    <w:rsid w:val="003852E2"/>
    <w:rsid w:val="003901CD"/>
    <w:rsid w:val="00394295"/>
    <w:rsid w:val="00395E83"/>
    <w:rsid w:val="003A7782"/>
    <w:rsid w:val="003B0216"/>
    <w:rsid w:val="003C4AAA"/>
    <w:rsid w:val="003D4B07"/>
    <w:rsid w:val="003E1C9A"/>
    <w:rsid w:val="003F0E9A"/>
    <w:rsid w:val="004078DC"/>
    <w:rsid w:val="00421EB1"/>
    <w:rsid w:val="00424B1A"/>
    <w:rsid w:val="00443D1D"/>
    <w:rsid w:val="00450012"/>
    <w:rsid w:val="00470D85"/>
    <w:rsid w:val="00480E95"/>
    <w:rsid w:val="00494CDD"/>
    <w:rsid w:val="004D6D13"/>
    <w:rsid w:val="004D76FC"/>
    <w:rsid w:val="004E7502"/>
    <w:rsid w:val="00520963"/>
    <w:rsid w:val="00547710"/>
    <w:rsid w:val="00550329"/>
    <w:rsid w:val="0057275F"/>
    <w:rsid w:val="005916AE"/>
    <w:rsid w:val="0059464C"/>
    <w:rsid w:val="005969A5"/>
    <w:rsid w:val="005A022E"/>
    <w:rsid w:val="005C1B88"/>
    <w:rsid w:val="005C2FC3"/>
    <w:rsid w:val="005C79FD"/>
    <w:rsid w:val="005D2A9D"/>
    <w:rsid w:val="005D6D77"/>
    <w:rsid w:val="005F01CD"/>
    <w:rsid w:val="005F732E"/>
    <w:rsid w:val="0060148E"/>
    <w:rsid w:val="0062169B"/>
    <w:rsid w:val="0063107C"/>
    <w:rsid w:val="00640B6D"/>
    <w:rsid w:val="00642D1A"/>
    <w:rsid w:val="0065228D"/>
    <w:rsid w:val="006779A4"/>
    <w:rsid w:val="00684D1C"/>
    <w:rsid w:val="006866F0"/>
    <w:rsid w:val="00691844"/>
    <w:rsid w:val="00691F79"/>
    <w:rsid w:val="006A08F8"/>
    <w:rsid w:val="006B081F"/>
    <w:rsid w:val="006B27D4"/>
    <w:rsid w:val="006D293A"/>
    <w:rsid w:val="006E0B35"/>
    <w:rsid w:val="006F2008"/>
    <w:rsid w:val="006F772D"/>
    <w:rsid w:val="00704B06"/>
    <w:rsid w:val="00743D96"/>
    <w:rsid w:val="00752292"/>
    <w:rsid w:val="00755EB8"/>
    <w:rsid w:val="00756AD8"/>
    <w:rsid w:val="00765D70"/>
    <w:rsid w:val="00773C63"/>
    <w:rsid w:val="007747CA"/>
    <w:rsid w:val="00776904"/>
    <w:rsid w:val="007877D4"/>
    <w:rsid w:val="00792DA8"/>
    <w:rsid w:val="00794F9C"/>
    <w:rsid w:val="00795548"/>
    <w:rsid w:val="007A03C8"/>
    <w:rsid w:val="007A533E"/>
    <w:rsid w:val="007B7EA3"/>
    <w:rsid w:val="007C56FD"/>
    <w:rsid w:val="007C6F21"/>
    <w:rsid w:val="007D704C"/>
    <w:rsid w:val="007F41B4"/>
    <w:rsid w:val="00812455"/>
    <w:rsid w:val="00816EB3"/>
    <w:rsid w:val="00846B01"/>
    <w:rsid w:val="008964E5"/>
    <w:rsid w:val="008B110E"/>
    <w:rsid w:val="008C61BD"/>
    <w:rsid w:val="008D1907"/>
    <w:rsid w:val="008D3BC6"/>
    <w:rsid w:val="008E014A"/>
    <w:rsid w:val="00900273"/>
    <w:rsid w:val="00916F6A"/>
    <w:rsid w:val="009323E8"/>
    <w:rsid w:val="00933A59"/>
    <w:rsid w:val="00933D35"/>
    <w:rsid w:val="00935CDD"/>
    <w:rsid w:val="009411AE"/>
    <w:rsid w:val="00943262"/>
    <w:rsid w:val="009669B5"/>
    <w:rsid w:val="00975B7D"/>
    <w:rsid w:val="00981568"/>
    <w:rsid w:val="009855E8"/>
    <w:rsid w:val="0099578F"/>
    <w:rsid w:val="009A162A"/>
    <w:rsid w:val="009B17C8"/>
    <w:rsid w:val="009C47DC"/>
    <w:rsid w:val="009E6AA2"/>
    <w:rsid w:val="009F14C3"/>
    <w:rsid w:val="009F2957"/>
    <w:rsid w:val="00A3406D"/>
    <w:rsid w:val="00A513FA"/>
    <w:rsid w:val="00A54BEC"/>
    <w:rsid w:val="00A7262C"/>
    <w:rsid w:val="00A830AD"/>
    <w:rsid w:val="00AC100D"/>
    <w:rsid w:val="00AC1529"/>
    <w:rsid w:val="00B24CF1"/>
    <w:rsid w:val="00B42507"/>
    <w:rsid w:val="00B43BD1"/>
    <w:rsid w:val="00B65D09"/>
    <w:rsid w:val="00B669A9"/>
    <w:rsid w:val="00B950A4"/>
    <w:rsid w:val="00BA23CF"/>
    <w:rsid w:val="00BA34FA"/>
    <w:rsid w:val="00BA3AAF"/>
    <w:rsid w:val="00BA6C41"/>
    <w:rsid w:val="00BC284D"/>
    <w:rsid w:val="00BD1F17"/>
    <w:rsid w:val="00BD2633"/>
    <w:rsid w:val="00BF05A1"/>
    <w:rsid w:val="00C0330C"/>
    <w:rsid w:val="00C210E0"/>
    <w:rsid w:val="00C224C3"/>
    <w:rsid w:val="00C23E7F"/>
    <w:rsid w:val="00C247EF"/>
    <w:rsid w:val="00C40656"/>
    <w:rsid w:val="00C4499C"/>
    <w:rsid w:val="00C620CB"/>
    <w:rsid w:val="00C625B8"/>
    <w:rsid w:val="00C63BE0"/>
    <w:rsid w:val="00C8767E"/>
    <w:rsid w:val="00C92169"/>
    <w:rsid w:val="00CB0132"/>
    <w:rsid w:val="00CC1E50"/>
    <w:rsid w:val="00CD2E3E"/>
    <w:rsid w:val="00CD3355"/>
    <w:rsid w:val="00CE3E6F"/>
    <w:rsid w:val="00CF1F5E"/>
    <w:rsid w:val="00CF4B09"/>
    <w:rsid w:val="00CF70AF"/>
    <w:rsid w:val="00D0518F"/>
    <w:rsid w:val="00D347C7"/>
    <w:rsid w:val="00D42E2B"/>
    <w:rsid w:val="00D6292D"/>
    <w:rsid w:val="00D70DD9"/>
    <w:rsid w:val="00D76A25"/>
    <w:rsid w:val="00D77B38"/>
    <w:rsid w:val="00D965EE"/>
    <w:rsid w:val="00DA7BBC"/>
    <w:rsid w:val="00DB3F3B"/>
    <w:rsid w:val="00DB6E64"/>
    <w:rsid w:val="00DE1CC2"/>
    <w:rsid w:val="00E27809"/>
    <w:rsid w:val="00E31EB7"/>
    <w:rsid w:val="00E56FDE"/>
    <w:rsid w:val="00E66A46"/>
    <w:rsid w:val="00EA44BB"/>
    <w:rsid w:val="00EA6E6A"/>
    <w:rsid w:val="00EE3CF4"/>
    <w:rsid w:val="00F07592"/>
    <w:rsid w:val="00F34520"/>
    <w:rsid w:val="00F402B8"/>
    <w:rsid w:val="00F57584"/>
    <w:rsid w:val="00F64D3E"/>
    <w:rsid w:val="00F87BAF"/>
    <w:rsid w:val="00F93D1F"/>
    <w:rsid w:val="00FA0B6A"/>
    <w:rsid w:val="00FA7C11"/>
    <w:rsid w:val="00FC5315"/>
    <w:rsid w:val="00FC729A"/>
    <w:rsid w:val="00FD0DED"/>
    <w:rsid w:val="00FD34C0"/>
    <w:rsid w:val="00FE6C33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BF022"/>
  <w15:docId w15:val="{67F371D3-515F-450C-9D83-E7A5A289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Aharon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B7D"/>
  </w:style>
  <w:style w:type="paragraph" w:styleId="Nagwek3">
    <w:name w:val="heading 3"/>
    <w:basedOn w:val="Normalny"/>
    <w:link w:val="Nagwek3Znak"/>
    <w:uiPriority w:val="9"/>
    <w:qFormat/>
    <w:rsid w:val="00DB6E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E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1EB1"/>
  </w:style>
  <w:style w:type="paragraph" w:styleId="Stopka">
    <w:name w:val="footer"/>
    <w:basedOn w:val="Normalny"/>
    <w:link w:val="Stopka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EB1"/>
  </w:style>
  <w:style w:type="paragraph" w:customStyle="1" w:styleId="Default">
    <w:name w:val="Default"/>
    <w:rsid w:val="00421E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4B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04B0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2E2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F732E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DB6E6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C56FD"/>
    <w:pPr>
      <w:spacing w:after="140"/>
    </w:pPr>
    <w:rPr>
      <w:rFonts w:ascii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rsid w:val="007C56FD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36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2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654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65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7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2864">
              <w:marLeft w:val="0"/>
              <w:marRight w:val="0"/>
              <w:marTop w:val="600"/>
              <w:marBottom w:val="0"/>
              <w:divBdr>
                <w:top w:val="single" w:sz="6" w:space="8" w:color="E2E2E2"/>
                <w:left w:val="single" w:sz="6" w:space="8" w:color="E2E2E2"/>
                <w:bottom w:val="single" w:sz="6" w:space="8" w:color="E2E2E2"/>
                <w:right w:val="single" w:sz="6" w:space="8" w:color="E2E2E2"/>
              </w:divBdr>
              <w:divsChild>
                <w:div w:id="21425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58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12" w:space="15" w:color="E8E8E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2" Type="http://schemas.openxmlformats.org/officeDocument/2006/relationships/hyperlink" Target="http://www.rops.lubelskie.pl" TargetMode="External"/><Relationship Id="rId1" Type="http://schemas.openxmlformats.org/officeDocument/2006/relationships/hyperlink" Target="mailto:rops@lubelskie.pl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Chrzanowska Iwona</dc:creator>
  <cp:lastModifiedBy>Chrzanowska, Iwona</cp:lastModifiedBy>
  <cp:revision>73</cp:revision>
  <cp:lastPrinted>2022-10-12T07:15:00Z</cp:lastPrinted>
  <dcterms:created xsi:type="dcterms:W3CDTF">2020-09-17T11:15:00Z</dcterms:created>
  <dcterms:modified xsi:type="dcterms:W3CDTF">2022-10-13T12:22:00Z</dcterms:modified>
</cp:coreProperties>
</file>