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AFA6" w14:textId="6F5B875F" w:rsidR="00531D90" w:rsidRPr="003D67EA" w:rsidRDefault="008F6B20" w:rsidP="003D6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23CE8" w:rsidRPr="003D67EA">
        <w:rPr>
          <w:rFonts w:ascii="Times New Roman" w:hAnsi="Times New Roman" w:cs="Times New Roman"/>
          <w:b/>
          <w:bCs/>
          <w:sz w:val="24"/>
          <w:szCs w:val="24"/>
        </w:rPr>
        <w:t>Marszałek Województwa Świętokrzyskiego uprzejmie przypomina o zbliżający</w:t>
      </w:r>
      <w:r w:rsidR="00531D90" w:rsidRPr="003D67EA">
        <w:rPr>
          <w:rFonts w:ascii="Times New Roman" w:hAnsi="Times New Roman" w:cs="Times New Roman"/>
          <w:b/>
          <w:bCs/>
          <w:sz w:val="24"/>
          <w:szCs w:val="24"/>
        </w:rPr>
        <w:t>ch się terminach:</w:t>
      </w:r>
    </w:p>
    <w:p w14:paraId="0AB0A4CB" w14:textId="77777777" w:rsidR="00CA43AC" w:rsidRPr="00CA4932" w:rsidRDefault="00CA43AC" w:rsidP="00CA4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C20D7" w14:textId="441C0023" w:rsidR="00D56051" w:rsidRDefault="00192FAD" w:rsidP="003D67E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6600"/>
          <w:sz w:val="24"/>
          <w:szCs w:val="24"/>
        </w:rPr>
      </w:pPr>
      <w:r w:rsidRPr="00D56051">
        <w:rPr>
          <w:rFonts w:ascii="Times New Roman" w:hAnsi="Times New Roman" w:cs="Times New Roman"/>
          <w:b/>
          <w:bCs/>
          <w:color w:val="006600"/>
          <w:sz w:val="24"/>
          <w:szCs w:val="24"/>
        </w:rPr>
        <w:t xml:space="preserve">składania </w:t>
      </w:r>
      <w:r w:rsidR="00074237" w:rsidRPr="00D56051">
        <w:rPr>
          <w:rFonts w:ascii="Times New Roman" w:hAnsi="Times New Roman" w:cs="Times New Roman"/>
          <w:b/>
          <w:bCs/>
          <w:color w:val="006600"/>
          <w:sz w:val="24"/>
          <w:szCs w:val="24"/>
        </w:rPr>
        <w:t>SPRAWOZDAŃ</w:t>
      </w:r>
    </w:p>
    <w:p w14:paraId="2CB815F1" w14:textId="77777777" w:rsidR="00051BCD" w:rsidRPr="003D67EA" w:rsidRDefault="00051BCD" w:rsidP="00051BC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color w:val="006600"/>
          <w:sz w:val="24"/>
          <w:szCs w:val="24"/>
        </w:rPr>
      </w:pPr>
    </w:p>
    <w:tbl>
      <w:tblPr>
        <w:tblStyle w:val="Tabela-Siatka"/>
        <w:tblW w:w="14144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3714"/>
        <w:gridCol w:w="1956"/>
        <w:gridCol w:w="2979"/>
      </w:tblGrid>
      <w:tr w:rsidR="00344F00" w:rsidRPr="00CB12A9" w14:paraId="20C11FAB" w14:textId="77777777" w:rsidTr="00850CBF">
        <w:trPr>
          <w:trHeight w:val="1011"/>
        </w:trPr>
        <w:tc>
          <w:tcPr>
            <w:tcW w:w="14144" w:type="dxa"/>
            <w:gridSpan w:val="5"/>
            <w:shd w:val="clear" w:color="auto" w:fill="BFBFBF" w:themeFill="background1" w:themeFillShade="BF"/>
            <w:vAlign w:val="center"/>
          </w:tcPr>
          <w:p w14:paraId="30B44942" w14:textId="6A17A70B" w:rsidR="00344F00" w:rsidRPr="00CA43AC" w:rsidRDefault="00344F00" w:rsidP="00D560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43AC">
              <w:rPr>
                <w:rFonts w:ascii="Times New Roman" w:hAnsi="Times New Roman" w:cs="Times New Roman"/>
                <w:b/>
                <w:sz w:val="36"/>
                <w:szCs w:val="36"/>
              </w:rPr>
              <w:t>WYKAZ SPRAWOZDAŃ PRZEDKŁADANYCH MARSZAŁKOWI WOJEWÓDZTWA</w:t>
            </w:r>
          </w:p>
          <w:p w14:paraId="0F6B419F" w14:textId="28799968" w:rsidR="00344F00" w:rsidRPr="00850CBF" w:rsidRDefault="00344F00" w:rsidP="00D56051">
            <w:pPr>
              <w:jc w:val="center"/>
              <w:rPr>
                <w:rFonts w:ascii="Times New Roman" w:hAnsi="Times New Roman" w:cs="Times New Roman"/>
                <w:b/>
                <w:sz w:val="33"/>
                <w:szCs w:val="33"/>
              </w:rPr>
            </w:pPr>
            <w:r w:rsidRPr="00850CBF">
              <w:rPr>
                <w:rFonts w:ascii="Times New Roman" w:hAnsi="Times New Roman" w:cs="Times New Roman"/>
                <w:b/>
                <w:sz w:val="33"/>
                <w:szCs w:val="33"/>
              </w:rPr>
              <w:t xml:space="preserve">za pośrednictwem Bazy danych o produktach i opakowaniach oraz o gospodarce odpadami </w:t>
            </w:r>
            <w:r w:rsidR="00074237" w:rsidRPr="00850CBF">
              <w:rPr>
                <w:rFonts w:ascii="Times New Roman" w:hAnsi="Times New Roman" w:cs="Times New Roman"/>
                <w:b/>
                <w:sz w:val="33"/>
                <w:szCs w:val="33"/>
              </w:rPr>
              <w:t>(BDO)</w:t>
            </w:r>
          </w:p>
        </w:tc>
      </w:tr>
      <w:tr w:rsidR="00344F00" w:rsidRPr="00CB12A9" w14:paraId="18F6CE71" w14:textId="77777777" w:rsidTr="00A06F69">
        <w:trPr>
          <w:trHeight w:val="461"/>
        </w:trPr>
        <w:tc>
          <w:tcPr>
            <w:tcW w:w="14144" w:type="dxa"/>
            <w:gridSpan w:val="5"/>
            <w:shd w:val="clear" w:color="auto" w:fill="D9E2F3" w:themeFill="accent1" w:themeFillTint="33"/>
            <w:vAlign w:val="center"/>
          </w:tcPr>
          <w:p w14:paraId="2BE8B1B9" w14:textId="77777777" w:rsidR="00344F00" w:rsidRPr="00A06F69" w:rsidRDefault="00344F00" w:rsidP="00D5605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06F69">
              <w:rPr>
                <w:rFonts w:ascii="Times New Roman" w:hAnsi="Times New Roman" w:cs="Times New Roman"/>
                <w:b/>
                <w:sz w:val="30"/>
                <w:szCs w:val="30"/>
              </w:rPr>
              <w:t>Roczne sprawozdania o produktach, opakowaniach i o gospodarowaniu odpadami z nich powstającymi</w:t>
            </w:r>
          </w:p>
        </w:tc>
      </w:tr>
      <w:tr w:rsidR="00344F00" w:rsidRPr="00CB12A9" w14:paraId="2C28451F" w14:textId="77777777" w:rsidTr="00A06F69">
        <w:trPr>
          <w:trHeight w:val="44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14:paraId="4F5A7C6C" w14:textId="77777777" w:rsidR="00344F00" w:rsidRPr="00C53BCA" w:rsidRDefault="00344F00" w:rsidP="00D56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BCA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4678" w:type="dxa"/>
            <w:shd w:val="clear" w:color="auto" w:fill="AEAAAA" w:themeFill="background2" w:themeFillShade="BF"/>
            <w:vAlign w:val="center"/>
          </w:tcPr>
          <w:p w14:paraId="5D641DFD" w14:textId="49B4EEEA" w:rsidR="00344F00" w:rsidRPr="00C53BCA" w:rsidRDefault="00AF4292" w:rsidP="00D56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344F00" w:rsidRPr="00C53BCA">
              <w:rPr>
                <w:rFonts w:ascii="Times New Roman" w:hAnsi="Times New Roman" w:cs="Times New Roman"/>
                <w:b/>
                <w:sz w:val="28"/>
                <w:szCs w:val="28"/>
              </w:rPr>
              <w:t>odmiot składający</w:t>
            </w:r>
          </w:p>
        </w:tc>
        <w:tc>
          <w:tcPr>
            <w:tcW w:w="3714" w:type="dxa"/>
            <w:shd w:val="clear" w:color="auto" w:fill="AEAAAA" w:themeFill="background2" w:themeFillShade="BF"/>
            <w:vAlign w:val="center"/>
          </w:tcPr>
          <w:p w14:paraId="64DF5C2F" w14:textId="77777777" w:rsidR="00344F00" w:rsidRPr="00C53BCA" w:rsidRDefault="00344F00" w:rsidP="00D56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Osoba do kontaktu</w:t>
            </w:r>
          </w:p>
        </w:tc>
        <w:tc>
          <w:tcPr>
            <w:tcW w:w="1956" w:type="dxa"/>
            <w:shd w:val="clear" w:color="auto" w:fill="AEAAAA" w:themeFill="background2" w:themeFillShade="BF"/>
            <w:vAlign w:val="center"/>
          </w:tcPr>
          <w:p w14:paraId="67E058C7" w14:textId="2007549F" w:rsidR="00344F00" w:rsidRPr="00C53BCA" w:rsidRDefault="00AF4292" w:rsidP="00D56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344F00" w:rsidRPr="00C53BCA">
              <w:rPr>
                <w:rFonts w:ascii="Times New Roman" w:hAnsi="Times New Roman" w:cs="Times New Roman"/>
                <w:b/>
                <w:sz w:val="28"/>
                <w:szCs w:val="28"/>
              </w:rPr>
              <w:t>ermin</w:t>
            </w:r>
          </w:p>
        </w:tc>
        <w:tc>
          <w:tcPr>
            <w:tcW w:w="2979" w:type="dxa"/>
            <w:shd w:val="clear" w:color="auto" w:fill="AEAAAA" w:themeFill="background2" w:themeFillShade="BF"/>
            <w:vAlign w:val="center"/>
          </w:tcPr>
          <w:p w14:paraId="24BAC51A" w14:textId="2303BCF7" w:rsidR="00344F00" w:rsidRPr="00C53BCA" w:rsidRDefault="00AF4292" w:rsidP="00D56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344F00" w:rsidRPr="00C53BCA">
              <w:rPr>
                <w:rFonts w:ascii="Times New Roman" w:hAnsi="Times New Roman" w:cs="Times New Roman"/>
                <w:b/>
                <w:sz w:val="28"/>
                <w:szCs w:val="28"/>
              </w:rPr>
              <w:t>odstawa prawna</w:t>
            </w:r>
          </w:p>
        </w:tc>
      </w:tr>
      <w:tr w:rsidR="00344F00" w:rsidRPr="00CB12A9" w14:paraId="3970BD5B" w14:textId="77777777" w:rsidTr="00A06F69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FF08577" w14:textId="77777777" w:rsidR="00344F00" w:rsidRPr="00D56051" w:rsidRDefault="00344F00" w:rsidP="00D560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93CD97B" w14:textId="77777777" w:rsidR="00344F00" w:rsidRPr="00D56051" w:rsidRDefault="00344F00" w:rsidP="00D560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wprowadzający oraz eksportujący opakowania</w:t>
            </w:r>
          </w:p>
        </w:tc>
        <w:tc>
          <w:tcPr>
            <w:tcW w:w="3714" w:type="dxa"/>
            <w:vMerge w:val="restart"/>
            <w:shd w:val="clear" w:color="auto" w:fill="D9D9D9" w:themeFill="background1" w:themeFillShade="D9"/>
            <w:vAlign w:val="center"/>
          </w:tcPr>
          <w:p w14:paraId="5E7026D0" w14:textId="77777777" w:rsidR="00344F00" w:rsidRDefault="00344F00" w:rsidP="00D56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Monika Żak </w:t>
            </w:r>
          </w:p>
          <w:p w14:paraId="0F8DDF52" w14:textId="77777777" w:rsidR="00344F00" w:rsidRPr="00D56051" w:rsidRDefault="00344F00" w:rsidP="00D560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tel. 41 </w:t>
            </w:r>
            <w:r w:rsidR="009B0E3D"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395</w:t>
            </w: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14 55</w:t>
            </w:r>
          </w:p>
          <w:p w14:paraId="50BCF387" w14:textId="77777777" w:rsidR="00344F00" w:rsidRDefault="00344F00" w:rsidP="00D56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Aneta Wierzbicka </w:t>
            </w:r>
          </w:p>
          <w:p w14:paraId="7BD7585B" w14:textId="77777777" w:rsidR="00344F00" w:rsidRPr="00D56051" w:rsidRDefault="00344F00" w:rsidP="00D560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tel. 41 </w:t>
            </w:r>
            <w:r w:rsidR="009B0E3D"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395</w:t>
            </w: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16 46</w:t>
            </w:r>
          </w:p>
        </w:tc>
        <w:tc>
          <w:tcPr>
            <w:tcW w:w="1956" w:type="dxa"/>
            <w:vMerge w:val="restart"/>
            <w:shd w:val="clear" w:color="auto" w:fill="D9D9D9" w:themeFill="background1" w:themeFillShade="D9"/>
            <w:vAlign w:val="center"/>
          </w:tcPr>
          <w:p w14:paraId="0F65A4DB" w14:textId="77777777" w:rsidR="00344F00" w:rsidRPr="003D67EA" w:rsidRDefault="00344F00" w:rsidP="00D56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67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 15 marca za poprzedni rok kalendarzowy</w:t>
            </w:r>
          </w:p>
        </w:tc>
        <w:tc>
          <w:tcPr>
            <w:tcW w:w="2979" w:type="dxa"/>
            <w:vMerge w:val="restart"/>
            <w:shd w:val="clear" w:color="auto" w:fill="D9D9D9" w:themeFill="background1" w:themeFillShade="D9"/>
            <w:vAlign w:val="center"/>
          </w:tcPr>
          <w:p w14:paraId="49721A88" w14:textId="604A011B" w:rsidR="00344F00" w:rsidRPr="00D56051" w:rsidRDefault="00344F00" w:rsidP="00D560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art. 73 </w:t>
            </w:r>
            <w:bookmarkStart w:id="0" w:name="_Hlk124413007"/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ustawy z dnia 14 grudnia 2012 r. o odpadach (t.j. Dz.U. z 2022 r. poz. 699</w:t>
            </w:r>
            <w:r w:rsidR="00CF6A37"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ze zm.</w:t>
            </w: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bookmarkEnd w:id="0"/>
          </w:p>
        </w:tc>
      </w:tr>
      <w:tr w:rsidR="00344F00" w:rsidRPr="00CB12A9" w14:paraId="68BF901B" w14:textId="77777777" w:rsidTr="00A06F69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351D1FC1" w14:textId="77777777" w:rsidR="00344F00" w:rsidRPr="00D56051" w:rsidRDefault="00344F00" w:rsidP="00D560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95804D5" w14:textId="77777777" w:rsidR="00344F00" w:rsidRPr="00D56051" w:rsidRDefault="00344F00" w:rsidP="00D560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wprowadzający produkty w opakowaniach, eksportujący i dokonujący wewnątrzwspólnotowej dostawy produktów w opakowaniach</w:t>
            </w:r>
          </w:p>
        </w:tc>
        <w:tc>
          <w:tcPr>
            <w:tcW w:w="3714" w:type="dxa"/>
            <w:vMerge/>
            <w:shd w:val="clear" w:color="auto" w:fill="D9D9D9" w:themeFill="background1" w:themeFillShade="D9"/>
            <w:vAlign w:val="center"/>
          </w:tcPr>
          <w:p w14:paraId="00BE316E" w14:textId="77777777" w:rsidR="00344F00" w:rsidRPr="00C53BCA" w:rsidRDefault="00344F00" w:rsidP="00D56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D9D9D9" w:themeFill="background1" w:themeFillShade="D9"/>
            <w:vAlign w:val="center"/>
          </w:tcPr>
          <w:p w14:paraId="1B7AF878" w14:textId="77777777" w:rsidR="00344F00" w:rsidRPr="00C53BCA" w:rsidRDefault="00344F00" w:rsidP="00D56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vMerge/>
            <w:shd w:val="clear" w:color="auto" w:fill="D9D9D9" w:themeFill="background1" w:themeFillShade="D9"/>
            <w:vAlign w:val="center"/>
          </w:tcPr>
          <w:p w14:paraId="579ACD37" w14:textId="77777777" w:rsidR="00344F00" w:rsidRPr="00C53BCA" w:rsidRDefault="00344F00" w:rsidP="00D56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44F00" w:rsidRPr="00CB12A9" w14:paraId="095431CE" w14:textId="77777777" w:rsidTr="00A06F69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8084B28" w14:textId="77777777" w:rsidR="00344F00" w:rsidRPr="00D56051" w:rsidRDefault="00344F00" w:rsidP="00D560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137EDDD" w14:textId="281A4053" w:rsidR="00344F00" w:rsidRPr="00D56051" w:rsidRDefault="00344F00" w:rsidP="00D560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1" w:name="_Hlk124931715"/>
            <w:r w:rsidRPr="00E968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przedsiębiorcy</w:t>
            </w: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prowadzący jednostkę handlu detalicznego lub hurtowego, </w:t>
            </w:r>
            <w:r w:rsidR="00530CF9"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 której są oferowane torby na zakupy </w:t>
            </w:r>
            <w:r w:rsidR="00530CF9"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 tworzywa sztucznego, objęte opłatą recyklingową</w:t>
            </w:r>
            <w:bookmarkEnd w:id="1"/>
          </w:p>
        </w:tc>
        <w:tc>
          <w:tcPr>
            <w:tcW w:w="3714" w:type="dxa"/>
            <w:shd w:val="clear" w:color="auto" w:fill="D9D9D9" w:themeFill="background1" w:themeFillShade="D9"/>
            <w:vAlign w:val="center"/>
          </w:tcPr>
          <w:p w14:paraId="29ACF0D5" w14:textId="77777777" w:rsidR="00344F00" w:rsidRDefault="00344F00" w:rsidP="00D56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Tomasz Karyś </w:t>
            </w:r>
          </w:p>
          <w:p w14:paraId="6A9FE209" w14:textId="77777777" w:rsidR="00344F00" w:rsidRPr="00D56051" w:rsidRDefault="00344F00" w:rsidP="00D560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tel. 41 </w:t>
            </w:r>
            <w:r w:rsidR="009B0E3D"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395</w:t>
            </w: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14 51 </w:t>
            </w:r>
          </w:p>
          <w:p w14:paraId="12AF5820" w14:textId="4EC6CE9C" w:rsidR="00344F00" w:rsidRDefault="00E647FD" w:rsidP="00D56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Dorota Gołąbek</w:t>
            </w:r>
          </w:p>
          <w:p w14:paraId="6BD489D5" w14:textId="4B9B0EDF" w:rsidR="0005473A" w:rsidRPr="00D56051" w:rsidRDefault="00344F00" w:rsidP="00E968C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tel. </w:t>
            </w:r>
            <w:r w:rsidR="002430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41 </w:t>
            </w:r>
            <w:r w:rsidR="009B0E3D"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395 </w:t>
            </w:r>
            <w:r w:rsidR="00E647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7744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4 74</w:t>
            </w:r>
          </w:p>
        </w:tc>
        <w:tc>
          <w:tcPr>
            <w:tcW w:w="1956" w:type="dxa"/>
            <w:vMerge/>
            <w:shd w:val="clear" w:color="auto" w:fill="D9D9D9" w:themeFill="background1" w:themeFillShade="D9"/>
            <w:vAlign w:val="center"/>
          </w:tcPr>
          <w:p w14:paraId="53B891C9" w14:textId="77777777" w:rsidR="00344F00" w:rsidRPr="00C53BCA" w:rsidRDefault="00344F00" w:rsidP="00D56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vMerge/>
            <w:shd w:val="clear" w:color="auto" w:fill="D9D9D9" w:themeFill="background1" w:themeFillShade="D9"/>
            <w:vAlign w:val="center"/>
          </w:tcPr>
          <w:p w14:paraId="6ABDAAF4" w14:textId="77777777" w:rsidR="00344F00" w:rsidRPr="00C53BCA" w:rsidRDefault="00344F00" w:rsidP="00D56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44F00" w:rsidRPr="00CB12A9" w14:paraId="5CB70E3D" w14:textId="77777777" w:rsidTr="00A06F69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E07532B" w14:textId="77777777" w:rsidR="00344F00" w:rsidRPr="00D56051" w:rsidRDefault="00344F00" w:rsidP="00D560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A0EA6AF" w14:textId="77777777" w:rsidR="00344F00" w:rsidRPr="00D56051" w:rsidRDefault="00344F00" w:rsidP="00D560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wprowadzający na terytorium kraju produkty, np. opony, oleje i preparaty smarowe</w:t>
            </w:r>
          </w:p>
        </w:tc>
        <w:tc>
          <w:tcPr>
            <w:tcW w:w="3714" w:type="dxa"/>
            <w:vMerge w:val="restart"/>
            <w:shd w:val="clear" w:color="auto" w:fill="D9D9D9" w:themeFill="background1" w:themeFillShade="D9"/>
            <w:vAlign w:val="center"/>
          </w:tcPr>
          <w:p w14:paraId="1F1D7067" w14:textId="77777777" w:rsidR="00344F00" w:rsidRDefault="00344F00" w:rsidP="00D56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Sylwia Kurzątkowska </w:t>
            </w:r>
          </w:p>
          <w:p w14:paraId="476DD764" w14:textId="3A568DE1" w:rsidR="00344F00" w:rsidRPr="00D56051" w:rsidRDefault="00344F00" w:rsidP="00D560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tel. 41 </w:t>
            </w:r>
            <w:r w:rsidR="009B0E3D"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395</w:t>
            </w: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D6D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17 33</w:t>
            </w:r>
          </w:p>
        </w:tc>
        <w:tc>
          <w:tcPr>
            <w:tcW w:w="1956" w:type="dxa"/>
            <w:vMerge/>
            <w:shd w:val="clear" w:color="auto" w:fill="D9D9D9" w:themeFill="background1" w:themeFillShade="D9"/>
            <w:vAlign w:val="center"/>
          </w:tcPr>
          <w:p w14:paraId="5BECE51A" w14:textId="77777777" w:rsidR="00344F00" w:rsidRPr="00C53BCA" w:rsidRDefault="00344F00" w:rsidP="00D56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vMerge/>
            <w:shd w:val="clear" w:color="auto" w:fill="D9D9D9" w:themeFill="background1" w:themeFillShade="D9"/>
            <w:vAlign w:val="center"/>
          </w:tcPr>
          <w:p w14:paraId="2A1E051E" w14:textId="77777777" w:rsidR="00344F00" w:rsidRPr="00C53BCA" w:rsidRDefault="00344F00" w:rsidP="00D56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44F00" w:rsidRPr="00CB12A9" w14:paraId="6AA9D36C" w14:textId="77777777" w:rsidTr="00A06F69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5AA18CB" w14:textId="77777777" w:rsidR="00344F00" w:rsidRPr="00D56051" w:rsidRDefault="00344F00" w:rsidP="00D560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9860D66" w14:textId="77777777" w:rsidR="00344F00" w:rsidRPr="00D56051" w:rsidRDefault="00344F00" w:rsidP="00D560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wprowadzający pojazdy</w:t>
            </w:r>
          </w:p>
        </w:tc>
        <w:tc>
          <w:tcPr>
            <w:tcW w:w="3714" w:type="dxa"/>
            <w:vMerge/>
            <w:shd w:val="clear" w:color="auto" w:fill="D9D9D9" w:themeFill="background1" w:themeFillShade="D9"/>
            <w:vAlign w:val="center"/>
          </w:tcPr>
          <w:p w14:paraId="46BCBA07" w14:textId="77777777" w:rsidR="00344F00" w:rsidRPr="00C53BCA" w:rsidRDefault="00344F00" w:rsidP="00D56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D9D9D9" w:themeFill="background1" w:themeFillShade="D9"/>
            <w:vAlign w:val="center"/>
          </w:tcPr>
          <w:p w14:paraId="51396C51" w14:textId="77777777" w:rsidR="00344F00" w:rsidRPr="00C53BCA" w:rsidRDefault="00344F00" w:rsidP="00D56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vMerge/>
            <w:shd w:val="clear" w:color="auto" w:fill="D9D9D9" w:themeFill="background1" w:themeFillShade="D9"/>
            <w:vAlign w:val="center"/>
          </w:tcPr>
          <w:p w14:paraId="22FD4E19" w14:textId="77777777" w:rsidR="00344F00" w:rsidRPr="00C53BCA" w:rsidRDefault="00344F00" w:rsidP="00D56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44F00" w:rsidRPr="00CB12A9" w14:paraId="3122B423" w14:textId="77777777" w:rsidTr="00A06F69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020B4DF" w14:textId="77777777" w:rsidR="00344F00" w:rsidRPr="00D56051" w:rsidRDefault="00344F00" w:rsidP="00D560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1C7924C" w14:textId="77777777" w:rsidR="00344F00" w:rsidRPr="00D56051" w:rsidRDefault="00344F00" w:rsidP="00D560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wprowadzający sprzęt lub autoryzowany przedstawiciel</w:t>
            </w:r>
          </w:p>
        </w:tc>
        <w:tc>
          <w:tcPr>
            <w:tcW w:w="3714" w:type="dxa"/>
            <w:shd w:val="clear" w:color="auto" w:fill="D9D9D9" w:themeFill="background1" w:themeFillShade="D9"/>
            <w:vAlign w:val="center"/>
          </w:tcPr>
          <w:p w14:paraId="071C90F4" w14:textId="0C8869CD" w:rsidR="00344F00" w:rsidRPr="00D56051" w:rsidRDefault="00FD6D4E" w:rsidP="00D560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tel. 41 395 19 08</w:t>
            </w:r>
          </w:p>
        </w:tc>
        <w:tc>
          <w:tcPr>
            <w:tcW w:w="1956" w:type="dxa"/>
            <w:vMerge/>
            <w:shd w:val="clear" w:color="auto" w:fill="D9D9D9" w:themeFill="background1" w:themeFillShade="D9"/>
            <w:vAlign w:val="center"/>
          </w:tcPr>
          <w:p w14:paraId="6DF18AD3" w14:textId="77777777" w:rsidR="00344F00" w:rsidRPr="00C53BCA" w:rsidRDefault="00344F00" w:rsidP="00D56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vMerge/>
            <w:shd w:val="clear" w:color="auto" w:fill="D9D9D9" w:themeFill="background1" w:themeFillShade="D9"/>
            <w:vAlign w:val="center"/>
          </w:tcPr>
          <w:p w14:paraId="6667A49B" w14:textId="77777777" w:rsidR="00344F00" w:rsidRPr="00C53BCA" w:rsidRDefault="00344F00" w:rsidP="00D56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44F00" w:rsidRPr="00CB12A9" w14:paraId="6A41D597" w14:textId="77777777" w:rsidTr="00A06F69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B6576C9" w14:textId="77777777" w:rsidR="00344F00" w:rsidRPr="00D56051" w:rsidRDefault="00344F00" w:rsidP="00D560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E8ACF38" w14:textId="77777777" w:rsidR="00344F00" w:rsidRPr="00D56051" w:rsidRDefault="00344F00" w:rsidP="00D560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wprowadzający baterie lub akumulatory</w:t>
            </w:r>
          </w:p>
        </w:tc>
        <w:tc>
          <w:tcPr>
            <w:tcW w:w="3714" w:type="dxa"/>
            <w:shd w:val="clear" w:color="auto" w:fill="D9D9D9" w:themeFill="background1" w:themeFillShade="D9"/>
            <w:vAlign w:val="center"/>
          </w:tcPr>
          <w:p w14:paraId="4E3C54C9" w14:textId="77777777" w:rsidR="00344F00" w:rsidRDefault="00344F00" w:rsidP="00D56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Magdalena Kornacka </w:t>
            </w:r>
          </w:p>
          <w:p w14:paraId="7B8D7AC2" w14:textId="4170915B" w:rsidR="00344F00" w:rsidRPr="00D56051" w:rsidRDefault="00344F00" w:rsidP="00D560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tel. 41 </w:t>
            </w:r>
            <w:r w:rsidR="009B0E3D"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395</w:t>
            </w: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 </w:t>
            </w:r>
            <w:r w:rsidR="00024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65</w:t>
            </w:r>
          </w:p>
          <w:p w14:paraId="7DAB5936" w14:textId="77777777" w:rsidR="00344F00" w:rsidRDefault="00344F00" w:rsidP="00D56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Karolina Wołoszyn-Ciesiun </w:t>
            </w:r>
          </w:p>
          <w:p w14:paraId="318A6CD2" w14:textId="77777777" w:rsidR="00344F00" w:rsidRPr="00D56051" w:rsidRDefault="00344F00" w:rsidP="00D560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tel. 41 </w:t>
            </w:r>
            <w:r w:rsidR="009B0E3D"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395</w:t>
            </w: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19 30</w:t>
            </w:r>
          </w:p>
        </w:tc>
        <w:tc>
          <w:tcPr>
            <w:tcW w:w="1956" w:type="dxa"/>
            <w:vMerge/>
            <w:shd w:val="clear" w:color="auto" w:fill="D9D9D9" w:themeFill="background1" w:themeFillShade="D9"/>
            <w:vAlign w:val="center"/>
          </w:tcPr>
          <w:p w14:paraId="267D860A" w14:textId="77777777" w:rsidR="00344F00" w:rsidRPr="00C53BCA" w:rsidRDefault="00344F00" w:rsidP="00D56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vMerge/>
            <w:shd w:val="clear" w:color="auto" w:fill="D9D9D9" w:themeFill="background1" w:themeFillShade="D9"/>
            <w:vAlign w:val="center"/>
          </w:tcPr>
          <w:p w14:paraId="388BE7A1" w14:textId="77777777" w:rsidR="00344F00" w:rsidRPr="00C53BCA" w:rsidRDefault="00344F00" w:rsidP="00D56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44F00" w:rsidRPr="00C53BCA" w14:paraId="31C9C2CA" w14:textId="77777777" w:rsidTr="00A06F69">
        <w:trPr>
          <w:trHeight w:val="468"/>
        </w:trPr>
        <w:tc>
          <w:tcPr>
            <w:tcW w:w="14144" w:type="dxa"/>
            <w:gridSpan w:val="5"/>
            <w:shd w:val="clear" w:color="auto" w:fill="D9E2F3" w:themeFill="accent1" w:themeFillTint="33"/>
            <w:vAlign w:val="center"/>
          </w:tcPr>
          <w:p w14:paraId="7AABF458" w14:textId="77777777" w:rsidR="00344F00" w:rsidRPr="00C53BCA" w:rsidRDefault="00344F00" w:rsidP="00D56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53BCA">
              <w:rPr>
                <w:rFonts w:ascii="Times New Roman" w:hAnsi="Times New Roman" w:cs="Times New Roman"/>
                <w:b/>
                <w:sz w:val="32"/>
                <w:szCs w:val="32"/>
              </w:rPr>
              <w:t>Roczne sprawozdanie o wytworzonych odpadach i o gospodarowaniu odpadami</w:t>
            </w:r>
          </w:p>
        </w:tc>
      </w:tr>
      <w:tr w:rsidR="003901BF" w:rsidRPr="00C53BCA" w14:paraId="1A882FC1" w14:textId="77777777" w:rsidTr="00A06F69">
        <w:trPr>
          <w:trHeight w:val="360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572F7FAA" w14:textId="5E2ADB2E" w:rsidR="003901BF" w:rsidRPr="00024787" w:rsidRDefault="003901BF" w:rsidP="00D560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787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4417971" w14:textId="77777777" w:rsidR="003901BF" w:rsidRPr="00024787" w:rsidRDefault="003901BF" w:rsidP="00D560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787">
              <w:rPr>
                <w:rFonts w:ascii="Times New Roman" w:hAnsi="Times New Roman" w:cs="Times New Roman"/>
                <w:bCs/>
                <w:sz w:val="24"/>
                <w:szCs w:val="24"/>
              </w:rPr>
              <w:t>wytwórca obowiązany do prowadzenia ewidencji</w:t>
            </w:r>
            <w:r w:rsidRPr="0002478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024787">
              <w:rPr>
                <w:rFonts w:ascii="Times New Roman" w:hAnsi="Times New Roman" w:cs="Times New Roman"/>
                <w:bCs/>
                <w:sz w:val="24"/>
                <w:szCs w:val="24"/>
              </w:rPr>
              <w:t>odpadów</w:t>
            </w:r>
          </w:p>
        </w:tc>
        <w:tc>
          <w:tcPr>
            <w:tcW w:w="3714" w:type="dxa"/>
            <w:vMerge w:val="restart"/>
            <w:shd w:val="clear" w:color="auto" w:fill="D9D9D9" w:themeFill="background1" w:themeFillShade="D9"/>
            <w:vAlign w:val="center"/>
          </w:tcPr>
          <w:p w14:paraId="05BBC26B" w14:textId="51BF159D" w:rsidR="003901BF" w:rsidRDefault="003901BF" w:rsidP="00D56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Magdalena Kornacka</w:t>
            </w:r>
            <w:r w:rsidRPr="00AF429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- </w:t>
            </w:r>
            <w:r w:rsidRPr="00AF429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odpady medyczne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49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baterie i akumulatory</w:t>
            </w:r>
          </w:p>
          <w:p w14:paraId="1DE5C53D" w14:textId="2778CE12" w:rsidR="003901BF" w:rsidRPr="00227C72" w:rsidRDefault="003901BF" w:rsidP="00D560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tel. 41 </w:t>
            </w:r>
            <w:r w:rsidRPr="00227C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395</w:t>
            </w: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  <w:p w14:paraId="1F9F1CD7" w14:textId="57DE08C1" w:rsidR="003901BF" w:rsidRPr="00D16A70" w:rsidRDefault="003901BF" w:rsidP="00D5605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16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Sylwia Kurzątkowska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D16A7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pojazdy wycofane z eksploatacji</w:t>
            </w:r>
          </w:p>
          <w:p w14:paraId="75E2B572" w14:textId="15B7BA0E" w:rsidR="003901BF" w:rsidRPr="00227C72" w:rsidRDefault="003901BF" w:rsidP="00D560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>tel. 41 395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7 33</w:t>
            </w:r>
          </w:p>
          <w:p w14:paraId="1DA8E381" w14:textId="038E69FC" w:rsidR="003901BF" w:rsidRPr="00E0491C" w:rsidRDefault="003901BF" w:rsidP="00D56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91C">
              <w:rPr>
                <w:rFonts w:ascii="Times New Roman" w:hAnsi="Times New Roman" w:cs="Times New Roman"/>
                <w:b/>
                <w:sz w:val="24"/>
                <w:szCs w:val="24"/>
              </w:rPr>
              <w:t>Karolina Wołoszyn-Ciesiun</w:t>
            </w:r>
            <w:r>
              <w:t xml:space="preserve"> </w:t>
            </w:r>
            <w:r w:rsidRPr="00E049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baterie i akumulatory </w:t>
            </w:r>
          </w:p>
          <w:p w14:paraId="6DA2801B" w14:textId="732C9F2E" w:rsidR="003901BF" w:rsidRPr="00227C72" w:rsidRDefault="003901BF" w:rsidP="00D560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>tel. 41 395 19 30</w:t>
            </w:r>
          </w:p>
          <w:p w14:paraId="098AFC5F" w14:textId="39A46CC2" w:rsidR="003901BF" w:rsidRPr="000267C1" w:rsidRDefault="003901BF" w:rsidP="00D5605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Małgorzata Malicka – </w:t>
            </w:r>
            <w:r w:rsidRPr="000267C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m.in. instalacje do termicznego przekształcania odpadów</w:t>
            </w:r>
          </w:p>
          <w:p w14:paraId="34008880" w14:textId="77777777" w:rsidR="003901BF" w:rsidRPr="00227C72" w:rsidRDefault="003901BF" w:rsidP="00D560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>tel. 41 </w:t>
            </w:r>
            <w:r w:rsidRPr="00227C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395</w:t>
            </w: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19 34</w:t>
            </w:r>
          </w:p>
          <w:p w14:paraId="138174FD" w14:textId="118B8F88" w:rsidR="003901BF" w:rsidRPr="00D16A70" w:rsidRDefault="003901BF" w:rsidP="00D5605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Izabela Wierzbicka – </w:t>
            </w:r>
            <w:r w:rsidRPr="000267C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m.in. </w:t>
            </w:r>
            <w:r w:rsidRPr="00D16A7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osady ściekowe</w:t>
            </w:r>
          </w:p>
          <w:p w14:paraId="50D7FA11" w14:textId="436FE8E8" w:rsidR="003901BF" w:rsidRPr="00227C72" w:rsidRDefault="003901BF" w:rsidP="00D560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>tel. 41 </w:t>
            </w:r>
            <w:r w:rsidRPr="00227C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395</w:t>
            </w: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17 35</w:t>
            </w: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19DD749" w14:textId="0B9BC7A4" w:rsidR="003901BF" w:rsidRDefault="003901BF" w:rsidP="00D5605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Bernadeta Nur-Bzymek  - </w:t>
            </w:r>
            <w:r w:rsidRPr="00D16A7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odpady wydobywcze</w:t>
            </w:r>
          </w:p>
          <w:p w14:paraId="72468996" w14:textId="14161085" w:rsidR="003901BF" w:rsidRPr="00227C72" w:rsidRDefault="003901BF" w:rsidP="00D560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>tel. 41 395 17 32</w:t>
            </w:r>
          </w:p>
          <w:p w14:paraId="2A57C87D" w14:textId="77777777" w:rsidR="003901BF" w:rsidRDefault="003901BF" w:rsidP="00D56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Izabela Chrzęszczyk – </w:t>
            </w:r>
            <w:r w:rsidRPr="00D16A7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instalacje komunalne</w:t>
            </w:r>
            <w:r w:rsidRPr="00D16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71C342" w14:textId="179E2E02" w:rsidR="003901BF" w:rsidRPr="00227C72" w:rsidRDefault="003901BF" w:rsidP="00D560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>tel. 41 395 19 04</w:t>
            </w:r>
          </w:p>
        </w:tc>
        <w:tc>
          <w:tcPr>
            <w:tcW w:w="1956" w:type="dxa"/>
            <w:vMerge w:val="restart"/>
            <w:shd w:val="clear" w:color="auto" w:fill="D9D9D9" w:themeFill="background1" w:themeFillShade="D9"/>
            <w:vAlign w:val="center"/>
          </w:tcPr>
          <w:p w14:paraId="6F5CA167" w14:textId="46285F21" w:rsidR="003901BF" w:rsidRPr="00C53BCA" w:rsidRDefault="003901BF" w:rsidP="00D56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67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do 15 marca za poprzedni rok kalendarzowy</w:t>
            </w:r>
          </w:p>
        </w:tc>
        <w:tc>
          <w:tcPr>
            <w:tcW w:w="2979" w:type="dxa"/>
            <w:vMerge w:val="restart"/>
            <w:shd w:val="clear" w:color="auto" w:fill="D9D9D9" w:themeFill="background1" w:themeFillShade="D9"/>
            <w:vAlign w:val="center"/>
          </w:tcPr>
          <w:p w14:paraId="4FA8D1DF" w14:textId="770890D0" w:rsidR="003901BF" w:rsidRPr="00C53BCA" w:rsidRDefault="003901BF" w:rsidP="00D56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art. 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ustawy z dnia 14 grudnia 2012 r. o odpadach </w:t>
            </w:r>
            <w:r w:rsidRPr="00D56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(t.j. Dz.U. z 2022 r. poz. 699 ze zm.)</w:t>
            </w:r>
          </w:p>
        </w:tc>
      </w:tr>
      <w:tr w:rsidR="003901BF" w:rsidRPr="00C53BCA" w14:paraId="246CCF2B" w14:textId="77777777" w:rsidTr="001B1D82">
        <w:trPr>
          <w:trHeight w:val="6714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CCD7C" w14:textId="5C579809" w:rsidR="003901BF" w:rsidRPr="00024787" w:rsidRDefault="003901BF" w:rsidP="00D560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7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40E1A" w14:textId="23A77E9C" w:rsidR="003901BF" w:rsidRPr="00024787" w:rsidRDefault="003901BF" w:rsidP="003901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P</w:t>
            </w:r>
            <w:r w:rsidRPr="000247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rowadzący działalność polegającą na gospodarowaniu odpadami, z wyłączeniem prowadzącego odbieranie odpadów komunalnych, w zakresie: </w:t>
            </w:r>
          </w:p>
          <w:p w14:paraId="341DBF42" w14:textId="77777777" w:rsidR="003901BF" w:rsidRPr="00024787" w:rsidRDefault="003901BF" w:rsidP="003901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7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zbierania odpadów, </w:t>
            </w:r>
          </w:p>
          <w:p w14:paraId="743F0936" w14:textId="77777777" w:rsidR="003901BF" w:rsidRPr="00024787" w:rsidRDefault="003901BF" w:rsidP="003901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7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przetwarzania odpadów </w:t>
            </w:r>
          </w:p>
          <w:p w14:paraId="63EF5AE2" w14:textId="77777777" w:rsidR="003901BF" w:rsidRDefault="003901BF" w:rsidP="003901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787">
              <w:rPr>
                <w:rFonts w:ascii="Times New Roman" w:hAnsi="Times New Roman" w:cs="Times New Roman"/>
                <w:bCs/>
                <w:sz w:val="24"/>
                <w:szCs w:val="24"/>
              </w:rPr>
              <w:t>– obowiązany do prowadzenia ewidencji odpadów</w:t>
            </w:r>
          </w:p>
          <w:p w14:paraId="31514C56" w14:textId="7A8B3706" w:rsidR="003901BF" w:rsidRPr="00024787" w:rsidRDefault="003901BF" w:rsidP="003901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P</w:t>
            </w:r>
            <w:r w:rsidRPr="00024787">
              <w:rPr>
                <w:rFonts w:ascii="Times New Roman" w:hAnsi="Times New Roman" w:cs="Times New Roman"/>
                <w:bCs/>
                <w:sz w:val="24"/>
                <w:szCs w:val="24"/>
              </w:rPr>
              <w:t>rowadzący działalność  polegającą na wydobywaniu odpadów ze składowiska odpadów lub ze zwałowiska odpadów</w:t>
            </w:r>
          </w:p>
        </w:tc>
        <w:tc>
          <w:tcPr>
            <w:tcW w:w="371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EA527E" w14:textId="77777777" w:rsidR="003901BF" w:rsidRPr="00C53BCA" w:rsidRDefault="003901BF" w:rsidP="00D56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6B57AF" w14:textId="77777777" w:rsidR="003901BF" w:rsidRPr="00C53BCA" w:rsidRDefault="003901BF" w:rsidP="00D56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0F98FC" w14:textId="77777777" w:rsidR="003901BF" w:rsidRPr="00C53BCA" w:rsidRDefault="003901BF" w:rsidP="00D56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F00" w:rsidRPr="00C53BCA" w14:paraId="2C5C82DE" w14:textId="77777777" w:rsidTr="00A06F69">
        <w:trPr>
          <w:trHeight w:val="529"/>
        </w:trPr>
        <w:tc>
          <w:tcPr>
            <w:tcW w:w="14144" w:type="dxa"/>
            <w:gridSpan w:val="5"/>
            <w:shd w:val="clear" w:color="auto" w:fill="D9E2F3" w:themeFill="accent1" w:themeFillTint="33"/>
            <w:vAlign w:val="center"/>
          </w:tcPr>
          <w:p w14:paraId="01A18449" w14:textId="02EC5174" w:rsidR="00344F00" w:rsidRPr="00C53BCA" w:rsidRDefault="00344F00" w:rsidP="00D560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3BCA">
              <w:rPr>
                <w:rFonts w:ascii="Times New Roman" w:hAnsi="Times New Roman" w:cs="Times New Roman"/>
                <w:b/>
                <w:sz w:val="32"/>
                <w:szCs w:val="32"/>
              </w:rPr>
              <w:t>Sprawozda</w:t>
            </w:r>
            <w:r w:rsidR="003B5BE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nie </w:t>
            </w:r>
            <w:r w:rsidRPr="00C53BCA">
              <w:rPr>
                <w:rFonts w:ascii="Times New Roman" w:hAnsi="Times New Roman" w:cs="Times New Roman"/>
                <w:b/>
                <w:sz w:val="32"/>
                <w:szCs w:val="32"/>
              </w:rPr>
              <w:t>z</w:t>
            </w:r>
            <w:r w:rsidR="003B5BEE">
              <w:t xml:space="preserve"> </w:t>
            </w:r>
            <w:r w:rsidR="003B5BEE" w:rsidRPr="003B5BEE">
              <w:rPr>
                <w:rFonts w:ascii="Times New Roman" w:hAnsi="Times New Roman" w:cs="Times New Roman"/>
                <w:b/>
                <w:sz w:val="32"/>
                <w:szCs w:val="32"/>
              </w:rPr>
              <w:t>realizacji zadań</w:t>
            </w:r>
            <w:r w:rsidR="003B5BE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z</w:t>
            </w:r>
            <w:r w:rsidRPr="00C53B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zakresu gospodarowania odpadami komun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al</w:t>
            </w:r>
            <w:r w:rsidRPr="00C53BCA">
              <w:rPr>
                <w:rFonts w:ascii="Times New Roman" w:hAnsi="Times New Roman" w:cs="Times New Roman"/>
                <w:b/>
                <w:sz w:val="32"/>
                <w:szCs w:val="32"/>
              </w:rPr>
              <w:t>nymi</w:t>
            </w:r>
          </w:p>
        </w:tc>
      </w:tr>
      <w:tr w:rsidR="00344F00" w:rsidRPr="00C53BCA" w14:paraId="629548F4" w14:textId="77777777" w:rsidTr="00A06F69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41547C7" w14:textId="0BF0D5DA" w:rsidR="00344F00" w:rsidRPr="00024787" w:rsidRDefault="00344F00" w:rsidP="00D560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7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247EC" w:rsidRPr="000247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247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F6F8D6C" w14:textId="006F94BE" w:rsidR="00344F00" w:rsidRPr="00024787" w:rsidRDefault="00C13A50" w:rsidP="00D560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787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="00344F00" w:rsidRPr="00024787">
              <w:rPr>
                <w:rFonts w:ascii="Times New Roman" w:hAnsi="Times New Roman" w:cs="Times New Roman"/>
                <w:bCs/>
                <w:sz w:val="24"/>
                <w:szCs w:val="24"/>
              </w:rPr>
              <w:t>ójt, burmistrz lub prezydent miasta obowiązany do sporządzania rocznego sprawozdania z realizacji zadań z zakresu gospodarowania odpadami komunalnymi</w:t>
            </w:r>
          </w:p>
        </w:tc>
        <w:tc>
          <w:tcPr>
            <w:tcW w:w="3714" w:type="dxa"/>
            <w:shd w:val="clear" w:color="auto" w:fill="D9D9D9" w:themeFill="background1" w:themeFillShade="D9"/>
            <w:vAlign w:val="center"/>
          </w:tcPr>
          <w:p w14:paraId="25914EAA" w14:textId="77777777" w:rsidR="00344F00" w:rsidRDefault="00344F00" w:rsidP="00D56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Ilona Pałyga-Pach </w:t>
            </w:r>
          </w:p>
          <w:p w14:paraId="52838EEC" w14:textId="77777777" w:rsidR="00344F00" w:rsidRPr="00227C72" w:rsidRDefault="00344F00" w:rsidP="00D560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>tel. 41 </w:t>
            </w:r>
            <w:r w:rsidR="009B0E3D" w:rsidRPr="00227C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395</w:t>
            </w: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18 32</w:t>
            </w:r>
          </w:p>
          <w:p w14:paraId="1C0ED24C" w14:textId="77777777" w:rsidR="00344F00" w:rsidRDefault="00344F00" w:rsidP="00D56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Małgorzata Walczak </w:t>
            </w:r>
          </w:p>
          <w:p w14:paraId="7FA669EC" w14:textId="77777777" w:rsidR="00344F00" w:rsidRPr="00227C72" w:rsidRDefault="00344F00" w:rsidP="00D560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>tel. 41 </w:t>
            </w:r>
            <w:r w:rsidR="009B0E3D" w:rsidRPr="00227C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395</w:t>
            </w: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14 99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E3A8B68" w14:textId="77777777" w:rsidR="00344F00" w:rsidRPr="00C53BCA" w:rsidRDefault="00344F00" w:rsidP="00D56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 31</w:t>
            </w:r>
            <w:r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marca za poprzedni rok kalendarzowy</w:t>
            </w:r>
          </w:p>
        </w:tc>
        <w:tc>
          <w:tcPr>
            <w:tcW w:w="2979" w:type="dxa"/>
            <w:shd w:val="clear" w:color="auto" w:fill="D9D9D9" w:themeFill="background1" w:themeFillShade="D9"/>
            <w:vAlign w:val="center"/>
          </w:tcPr>
          <w:p w14:paraId="1702D440" w14:textId="77777777" w:rsidR="00344F00" w:rsidRPr="00227C72" w:rsidRDefault="00344F00" w:rsidP="00D560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>art. 9q ustawy z dnia 13 września 1996 r. o utrzymaniu czystości i porządku w gminach (t.j. Dz.U. z 2022 r. poz. 2519)</w:t>
            </w:r>
          </w:p>
        </w:tc>
      </w:tr>
    </w:tbl>
    <w:p w14:paraId="0D741D60" w14:textId="1FA8E1EB" w:rsidR="003D67EA" w:rsidRDefault="003D67EA" w:rsidP="00D56051">
      <w:pPr>
        <w:tabs>
          <w:tab w:val="left" w:pos="3885"/>
        </w:tabs>
        <w:spacing w:after="0" w:line="240" w:lineRule="auto"/>
        <w:rPr>
          <w:b/>
          <w:sz w:val="24"/>
          <w:szCs w:val="24"/>
        </w:rPr>
      </w:pPr>
    </w:p>
    <w:p w14:paraId="2CEFAF1E" w14:textId="021DD4F7" w:rsidR="00814986" w:rsidRDefault="00814986" w:rsidP="00D56051">
      <w:pPr>
        <w:tabs>
          <w:tab w:val="left" w:pos="3885"/>
        </w:tabs>
        <w:spacing w:after="0" w:line="240" w:lineRule="auto"/>
        <w:rPr>
          <w:b/>
          <w:sz w:val="24"/>
          <w:szCs w:val="24"/>
        </w:rPr>
      </w:pPr>
    </w:p>
    <w:p w14:paraId="4D7FAAA6" w14:textId="77777777" w:rsidR="00814986" w:rsidRDefault="00814986" w:rsidP="00D56051">
      <w:pPr>
        <w:tabs>
          <w:tab w:val="left" w:pos="3885"/>
        </w:tabs>
        <w:spacing w:after="0" w:line="240" w:lineRule="auto"/>
        <w:rPr>
          <w:b/>
          <w:sz w:val="24"/>
          <w:szCs w:val="24"/>
        </w:rPr>
      </w:pP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5382"/>
        <w:gridCol w:w="3827"/>
        <w:gridCol w:w="1985"/>
        <w:gridCol w:w="2950"/>
        <w:gridCol w:w="26"/>
      </w:tblGrid>
      <w:tr w:rsidR="003D67EA" w:rsidRPr="00C53BCA" w14:paraId="6869B31A" w14:textId="77777777" w:rsidTr="00A06F69">
        <w:trPr>
          <w:gridAfter w:val="1"/>
          <w:wAfter w:w="26" w:type="dxa"/>
          <w:trHeight w:val="560"/>
        </w:trPr>
        <w:tc>
          <w:tcPr>
            <w:tcW w:w="14144" w:type="dxa"/>
            <w:gridSpan w:val="4"/>
            <w:shd w:val="clear" w:color="auto" w:fill="E2EFD9" w:themeFill="accent6" w:themeFillTint="33"/>
            <w:vAlign w:val="center"/>
          </w:tcPr>
          <w:p w14:paraId="3A97B0E2" w14:textId="77777777" w:rsidR="003D67EA" w:rsidRPr="00C53BCA" w:rsidRDefault="003D67EA" w:rsidP="005620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6F69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Wykaz zawierający informacje o zakresie korzystania ze środowiska oraz o wysokości należnych opłat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3D67EA" w:rsidRPr="00C53BCA" w14:paraId="18D4732F" w14:textId="77777777" w:rsidTr="00A06F69">
        <w:trPr>
          <w:trHeight w:val="207"/>
        </w:trPr>
        <w:tc>
          <w:tcPr>
            <w:tcW w:w="5382" w:type="dxa"/>
            <w:shd w:val="clear" w:color="auto" w:fill="A6A6A6" w:themeFill="background1" w:themeFillShade="A6"/>
            <w:vAlign w:val="center"/>
          </w:tcPr>
          <w:p w14:paraId="3A08E6F4" w14:textId="24B951EA" w:rsidR="003D67EA" w:rsidRPr="00181719" w:rsidRDefault="003D67EA" w:rsidP="00A06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9C">
              <w:rPr>
                <w:rFonts w:ascii="Times New Roman" w:hAnsi="Times New Roman" w:cs="Times New Roman"/>
                <w:b/>
                <w:sz w:val="24"/>
                <w:szCs w:val="24"/>
              </w:rPr>
              <w:t>Podmiot składający</w:t>
            </w: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14:paraId="0290F7CF" w14:textId="77777777" w:rsidR="003D67EA" w:rsidRPr="007433DE" w:rsidRDefault="003D67EA" w:rsidP="0056209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31F9C">
              <w:rPr>
                <w:rFonts w:ascii="Times New Roman" w:hAnsi="Times New Roman" w:cs="Times New Roman"/>
                <w:b/>
                <w:sz w:val="24"/>
                <w:szCs w:val="24"/>
              </w:rPr>
              <w:t>Osoba do kontaktu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0E7F7986" w14:textId="77777777" w:rsidR="003D67EA" w:rsidRPr="00C53BCA" w:rsidRDefault="003D67EA" w:rsidP="00562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9C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976" w:type="dxa"/>
            <w:gridSpan w:val="2"/>
            <w:shd w:val="clear" w:color="auto" w:fill="A6A6A6" w:themeFill="background1" w:themeFillShade="A6"/>
            <w:vAlign w:val="center"/>
          </w:tcPr>
          <w:p w14:paraId="4B65BB6F" w14:textId="77777777" w:rsidR="003D67EA" w:rsidRPr="00C53BCA" w:rsidRDefault="003D67EA" w:rsidP="00562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9C">
              <w:rPr>
                <w:rFonts w:ascii="Times New Roman" w:hAnsi="Times New Roman" w:cs="Times New Roman"/>
                <w:b/>
                <w:sz w:val="24"/>
                <w:szCs w:val="24"/>
              </w:rPr>
              <w:t>Podstawa prawna</w:t>
            </w:r>
          </w:p>
        </w:tc>
      </w:tr>
      <w:tr w:rsidR="003D67EA" w:rsidRPr="00C53BCA" w14:paraId="663563C9" w14:textId="77777777" w:rsidTr="00A06F69">
        <w:trPr>
          <w:trHeight w:val="2728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29538E18" w14:textId="77777777" w:rsidR="003D67EA" w:rsidRPr="00024787" w:rsidRDefault="003D67EA" w:rsidP="00A06F69">
            <w:pPr>
              <w:ind w:left="171"/>
              <w:rPr>
                <w:bCs/>
              </w:rPr>
            </w:pPr>
            <w:r w:rsidRPr="00024787">
              <w:rPr>
                <w:rFonts w:ascii="Times New Roman" w:hAnsi="Times New Roman" w:cs="Times New Roman"/>
                <w:bCs/>
                <w:sz w:val="24"/>
                <w:szCs w:val="24"/>
              </w:rPr>
              <w:t>podmiot korzystający ze środowiska w zakresie:</w:t>
            </w:r>
            <w:r w:rsidRPr="00024787">
              <w:rPr>
                <w:bCs/>
              </w:rPr>
              <w:t xml:space="preserve"> </w:t>
            </w:r>
          </w:p>
          <w:p w14:paraId="057EF528" w14:textId="77777777" w:rsidR="003D67EA" w:rsidRPr="00024787" w:rsidRDefault="003D67EA" w:rsidP="00A06F69">
            <w:pPr>
              <w:pStyle w:val="Akapitzlist"/>
              <w:numPr>
                <w:ilvl w:val="0"/>
                <w:numId w:val="5"/>
              </w:numPr>
              <w:ind w:left="454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787">
              <w:rPr>
                <w:rFonts w:ascii="Times New Roman" w:hAnsi="Times New Roman" w:cs="Times New Roman"/>
                <w:bCs/>
                <w:sz w:val="24"/>
                <w:szCs w:val="24"/>
              </w:rPr>
              <w:t>wprowadzania gazów lub pyłów do powietrza</w:t>
            </w:r>
          </w:p>
          <w:p w14:paraId="728FA91D" w14:textId="49770FCD" w:rsidR="003D67EA" w:rsidRPr="00024787" w:rsidRDefault="003D67EA" w:rsidP="00A06F69">
            <w:pPr>
              <w:pStyle w:val="Akapitzlist"/>
              <w:numPr>
                <w:ilvl w:val="0"/>
                <w:numId w:val="5"/>
              </w:numPr>
              <w:ind w:left="454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7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emisji gazów cieplarnianych objętych systemem handlu uprawnieniami do emisji </w:t>
            </w:r>
            <w:r w:rsidR="00A06F69" w:rsidRPr="0002478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24787">
              <w:rPr>
                <w:rFonts w:ascii="Times New Roman" w:hAnsi="Times New Roman" w:cs="Times New Roman"/>
                <w:bCs/>
                <w:sz w:val="24"/>
                <w:szCs w:val="24"/>
              </w:rPr>
              <w:t>i liczbie uprawnień do emisji – w przypadku wydania uprawnień do emisji</w:t>
            </w:r>
          </w:p>
          <w:p w14:paraId="0C57B679" w14:textId="77777777" w:rsidR="003D67EA" w:rsidRPr="00024787" w:rsidRDefault="003D67EA" w:rsidP="00A06F69">
            <w:pPr>
              <w:pStyle w:val="Akapitzlist"/>
              <w:numPr>
                <w:ilvl w:val="0"/>
                <w:numId w:val="5"/>
              </w:numPr>
              <w:ind w:left="454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787">
              <w:rPr>
                <w:rFonts w:ascii="Times New Roman" w:hAnsi="Times New Roman" w:cs="Times New Roman"/>
                <w:bCs/>
                <w:sz w:val="24"/>
                <w:szCs w:val="24"/>
              </w:rPr>
              <w:t>składowania odpadów</w:t>
            </w:r>
          </w:p>
          <w:p w14:paraId="1BFFFA07" w14:textId="77777777" w:rsidR="003D67EA" w:rsidRDefault="003D67EA" w:rsidP="00562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24885B3" w14:textId="77777777" w:rsidR="00A06F69" w:rsidRDefault="003D67EA" w:rsidP="00562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Małgorzata Walczak </w:t>
            </w:r>
          </w:p>
          <w:p w14:paraId="4627AF9E" w14:textId="1855B2B6" w:rsidR="003D67EA" w:rsidRDefault="00A06F69" w:rsidP="0056209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tel. 41 </w:t>
            </w:r>
            <w:r w:rsidR="003D67EA" w:rsidRPr="00227C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395</w:t>
            </w:r>
            <w:r w:rsidR="003D67EA"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14 99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D6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składowanie </w:t>
            </w:r>
            <w:r w:rsidR="003D67EA" w:rsidRPr="000E6F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odpadów</w:t>
            </w:r>
          </w:p>
          <w:p w14:paraId="7B890867" w14:textId="77777777" w:rsidR="003D67EA" w:rsidRDefault="003D67EA" w:rsidP="00562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5F3">
              <w:rPr>
                <w:rFonts w:ascii="Times New Roman" w:hAnsi="Times New Roman" w:cs="Times New Roman"/>
                <w:b/>
                <w:sz w:val="24"/>
                <w:szCs w:val="24"/>
              </w:rPr>
              <w:t>Aneta Ogonowska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14469C" w14:textId="4ED4EB7A" w:rsidR="003D67EA" w:rsidRPr="00A455F3" w:rsidRDefault="003D67EA" w:rsidP="00562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>tel. 41</w:t>
            </w:r>
            <w:r w:rsidR="00A06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>395</w:t>
            </w:r>
            <w:r w:rsidR="00E968CB"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E968CB"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D2570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DC18E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570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pozostałe</w:t>
            </w:r>
            <w:r w:rsidR="00DC18E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opłaty</w:t>
            </w:r>
          </w:p>
          <w:p w14:paraId="4BE5BDCA" w14:textId="77777777" w:rsidR="003D67EA" w:rsidRDefault="003D67EA" w:rsidP="00562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Agnieszka Sobczak </w:t>
            </w:r>
          </w:p>
          <w:p w14:paraId="47AED688" w14:textId="03A34AD5" w:rsidR="003D67EA" w:rsidRDefault="003D67EA" w:rsidP="00562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>tel. 41</w:t>
            </w:r>
            <w:r w:rsidR="00A06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>395</w:t>
            </w:r>
            <w:r w:rsidR="00E968CB"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E968CB"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18E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25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570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pozostałe</w:t>
            </w:r>
            <w:r w:rsidR="00DC18E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opłaty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7A60C6D" w14:textId="77777777" w:rsidR="00A06F69" w:rsidRDefault="003D67EA" w:rsidP="005620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 31</w:t>
            </w:r>
            <w:r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marca </w:t>
            </w:r>
          </w:p>
          <w:p w14:paraId="19690BAE" w14:textId="3AD6794C" w:rsidR="003D67EA" w:rsidRDefault="00A06F69" w:rsidP="005620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za poprzedni rok </w:t>
            </w:r>
            <w:r w:rsidR="003D67EA" w:rsidRPr="00C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kalendarzowy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14:paraId="71EE8370" w14:textId="4A19E04F" w:rsidR="003D67EA" w:rsidRPr="00A06F69" w:rsidRDefault="003D67EA" w:rsidP="00A06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>art. 286 ust. 1 ustawy z dnia 27 kwietnia 2001 r.</w:t>
            </w:r>
            <w:r w:rsidR="00A06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>Prawo ochrony</w:t>
            </w:r>
            <w:r w:rsidR="008F6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7707">
              <w:rPr>
                <w:rFonts w:ascii="Times New Roman" w:hAnsi="Times New Roman" w:cs="Times New Roman"/>
                <w:bCs/>
                <w:sz w:val="24"/>
                <w:szCs w:val="24"/>
              </w:rPr>
              <w:t>środowiska</w:t>
            </w: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(t.j. Dz.U. z 202</w:t>
            </w:r>
            <w:r w:rsidR="008F6B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 w:rsidR="008F6B20">
              <w:rPr>
                <w:rFonts w:ascii="Times New Roman" w:hAnsi="Times New Roman" w:cs="Times New Roman"/>
                <w:bCs/>
                <w:sz w:val="24"/>
                <w:szCs w:val="24"/>
              </w:rPr>
              <w:t>2556</w:t>
            </w:r>
            <w:r w:rsidR="00CE7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ze zm.</w:t>
            </w: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14:paraId="2941F8DA" w14:textId="6605F3BF" w:rsidR="003D67EA" w:rsidRDefault="003D67EA" w:rsidP="003D67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B61">
        <w:rPr>
          <w:rFonts w:ascii="Times New Roman" w:hAnsi="Times New Roman" w:cs="Times New Roman"/>
          <w:sz w:val="20"/>
          <w:szCs w:val="20"/>
        </w:rPr>
        <w:t xml:space="preserve">* </w:t>
      </w:r>
      <w:r w:rsidRPr="00D37B61">
        <w:rPr>
          <w:rFonts w:ascii="Times New Roman" w:eastAsia="Times New Roman" w:hAnsi="Times New Roman" w:cs="Times New Roman"/>
          <w:sz w:val="20"/>
          <w:szCs w:val="20"/>
          <w:lang w:eastAsia="pl-PL"/>
        </w:rPr>
        <w:t>Wykaz można złożyć w postaci papierowej albo elektronicznej.</w:t>
      </w:r>
      <w:r w:rsidRPr="00D37B61">
        <w:rPr>
          <w:rFonts w:ascii="Times New Roman" w:hAnsi="Times New Roman" w:cs="Times New Roman"/>
          <w:sz w:val="20"/>
          <w:szCs w:val="20"/>
        </w:rPr>
        <w:t xml:space="preserve"> W przypadku gdy wysokość rocznej opłaty nie przekracza 100 zł, nie przedkłada się wykazu.</w:t>
      </w:r>
    </w:p>
    <w:p w14:paraId="709BFB4C" w14:textId="5BF280CD" w:rsidR="00924EDA" w:rsidRPr="00924EDA" w:rsidRDefault="00924EDA" w:rsidP="00924E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* </w:t>
      </w:r>
      <w:r w:rsidRPr="00924E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Wysokości stawek opłat za korzystanie ze środowiska na rok 2022 zamieszczone są w Obwieszczeniu Ministra Klimatu i Środowiska z dnia 11 października 2021 r. w sprawie wysokości stawek opłat za korzystanie ze środowiska na rok 2022 (M. P. z 2021 r. poz. 960)</w:t>
      </w:r>
    </w:p>
    <w:p w14:paraId="0D64D715" w14:textId="77777777" w:rsidR="00924EDA" w:rsidRPr="00D37B61" w:rsidRDefault="00924EDA" w:rsidP="003D67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F67F73" w14:textId="048438EC" w:rsidR="009A2AA7" w:rsidRDefault="009A2AA7" w:rsidP="00D56051">
      <w:pPr>
        <w:tabs>
          <w:tab w:val="left" w:pos="3885"/>
        </w:tabs>
        <w:spacing w:after="0" w:line="240" w:lineRule="auto"/>
        <w:rPr>
          <w:b/>
          <w:sz w:val="24"/>
          <w:szCs w:val="24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4247"/>
        <w:gridCol w:w="4073"/>
        <w:gridCol w:w="2590"/>
        <w:gridCol w:w="3260"/>
      </w:tblGrid>
      <w:tr w:rsidR="00282E2B" w14:paraId="7ABC6D93" w14:textId="77777777" w:rsidTr="00E64323">
        <w:trPr>
          <w:trHeight w:val="806"/>
        </w:trPr>
        <w:tc>
          <w:tcPr>
            <w:tcW w:w="14170" w:type="dxa"/>
            <w:gridSpan w:val="4"/>
            <w:shd w:val="clear" w:color="auto" w:fill="FFF2CC" w:themeFill="accent4" w:themeFillTint="33"/>
            <w:vAlign w:val="center"/>
          </w:tcPr>
          <w:p w14:paraId="4580D6C7" w14:textId="77777777" w:rsidR="00282E2B" w:rsidRPr="008B5F6A" w:rsidRDefault="00282E2B" w:rsidP="0056209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B5F6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Informacje o rodzaju, ilości i miejscach występowania substancji stwarzających szczególne zagrożenie dla środowiska</w:t>
            </w:r>
          </w:p>
        </w:tc>
      </w:tr>
      <w:tr w:rsidR="00282E2B" w14:paraId="38639AF6" w14:textId="77777777" w:rsidTr="00E64323">
        <w:trPr>
          <w:trHeight w:val="378"/>
        </w:trPr>
        <w:tc>
          <w:tcPr>
            <w:tcW w:w="4247" w:type="dxa"/>
            <w:shd w:val="clear" w:color="auto" w:fill="AEAAAA" w:themeFill="background2" w:themeFillShade="BF"/>
          </w:tcPr>
          <w:p w14:paraId="18824798" w14:textId="2ECCFF90" w:rsidR="00282E2B" w:rsidRPr="009A2AA7" w:rsidRDefault="00282E2B" w:rsidP="009A2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C53BCA">
              <w:rPr>
                <w:rFonts w:ascii="Times New Roman" w:hAnsi="Times New Roman" w:cs="Times New Roman"/>
                <w:b/>
                <w:sz w:val="28"/>
                <w:szCs w:val="28"/>
              </w:rPr>
              <w:t>odmiot składający</w:t>
            </w:r>
          </w:p>
        </w:tc>
        <w:tc>
          <w:tcPr>
            <w:tcW w:w="4073" w:type="dxa"/>
            <w:shd w:val="clear" w:color="auto" w:fill="AEAAAA" w:themeFill="background2" w:themeFillShade="BF"/>
          </w:tcPr>
          <w:p w14:paraId="233CF3EC" w14:textId="77777777" w:rsidR="00282E2B" w:rsidRPr="008B5F6A" w:rsidRDefault="00282E2B" w:rsidP="009A2AA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Osoba do kontaktu</w:t>
            </w:r>
          </w:p>
        </w:tc>
        <w:tc>
          <w:tcPr>
            <w:tcW w:w="2590" w:type="dxa"/>
            <w:shd w:val="clear" w:color="auto" w:fill="AEAAAA" w:themeFill="background2" w:themeFillShade="BF"/>
          </w:tcPr>
          <w:p w14:paraId="168F1311" w14:textId="77777777" w:rsidR="00282E2B" w:rsidRPr="008B5F6A" w:rsidRDefault="00282E2B" w:rsidP="009A2AA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C53BCA">
              <w:rPr>
                <w:rFonts w:ascii="Times New Roman" w:hAnsi="Times New Roman" w:cs="Times New Roman"/>
                <w:b/>
                <w:sz w:val="28"/>
                <w:szCs w:val="28"/>
              </w:rPr>
              <w:t>ermin</w:t>
            </w:r>
          </w:p>
        </w:tc>
        <w:tc>
          <w:tcPr>
            <w:tcW w:w="3260" w:type="dxa"/>
            <w:shd w:val="clear" w:color="auto" w:fill="AEAAAA" w:themeFill="background2" w:themeFillShade="BF"/>
            <w:vAlign w:val="center"/>
          </w:tcPr>
          <w:p w14:paraId="09DB2D40" w14:textId="77777777" w:rsidR="00282E2B" w:rsidRPr="008B5F6A" w:rsidRDefault="00282E2B" w:rsidP="005620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5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Podstawa prawna</w:t>
            </w:r>
          </w:p>
        </w:tc>
      </w:tr>
      <w:tr w:rsidR="00243034" w14:paraId="1C23F367" w14:textId="77777777" w:rsidTr="005936BC">
        <w:trPr>
          <w:trHeight w:val="2830"/>
        </w:trPr>
        <w:tc>
          <w:tcPr>
            <w:tcW w:w="4247" w:type="dxa"/>
            <w:shd w:val="clear" w:color="auto" w:fill="D9D9D9" w:themeFill="background1" w:themeFillShade="D9"/>
            <w:vAlign w:val="center"/>
          </w:tcPr>
          <w:p w14:paraId="516CF4B9" w14:textId="77777777" w:rsidR="00243034" w:rsidRDefault="00243034" w:rsidP="0024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Wykorzystujący substancje stwarzające szczególne zagrożenie dla środowiska</w:t>
            </w:r>
          </w:p>
          <w:p w14:paraId="5BF5498D" w14:textId="77777777" w:rsidR="00243034" w:rsidRDefault="00243034" w:rsidP="0024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806B5" w14:textId="6C139916" w:rsidR="00243034" w:rsidRPr="00024787" w:rsidRDefault="00243034" w:rsidP="0024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(Uwaga! Osoby fizyczne niebędące przedsiębiorcami przedkładają informacje o rodzaju, ilości i miejscach występowania substancji stwarzających szczególne zagrożenie dla środowiska wójtowi, burmistrzowi lub prezydentowi miasta).</w:t>
            </w:r>
          </w:p>
        </w:tc>
        <w:tc>
          <w:tcPr>
            <w:tcW w:w="4073" w:type="dxa"/>
            <w:shd w:val="clear" w:color="auto" w:fill="D9D9D9" w:themeFill="background1" w:themeFillShade="D9"/>
            <w:vAlign w:val="center"/>
          </w:tcPr>
          <w:p w14:paraId="70761682" w14:textId="77777777" w:rsidR="00243034" w:rsidRDefault="00243034" w:rsidP="00562096">
            <w:pPr>
              <w:jc w:val="center"/>
            </w:pPr>
          </w:p>
          <w:p w14:paraId="7D4A6160" w14:textId="77777777" w:rsidR="00243034" w:rsidRPr="00E0491C" w:rsidRDefault="00243034" w:rsidP="00562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91C">
              <w:rPr>
                <w:rFonts w:ascii="Times New Roman" w:hAnsi="Times New Roman" w:cs="Times New Roman"/>
                <w:b/>
                <w:sz w:val="24"/>
                <w:szCs w:val="24"/>
              </w:rPr>
              <w:t>Karolina Wołoszyn-Ciesiun</w:t>
            </w:r>
            <w:r>
              <w:t xml:space="preserve"> </w:t>
            </w:r>
          </w:p>
          <w:p w14:paraId="29868C4C" w14:textId="77777777" w:rsidR="00243034" w:rsidRPr="00227C72" w:rsidRDefault="00243034" w:rsidP="005620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>tel. 41 395 19 30</w:t>
            </w:r>
          </w:p>
          <w:p w14:paraId="68E21F67" w14:textId="77777777" w:rsidR="00243034" w:rsidRDefault="00243034"/>
          <w:p w14:paraId="29C11328" w14:textId="77777777" w:rsidR="00243034" w:rsidRPr="008B5F6A" w:rsidRDefault="00243034" w:rsidP="00562096">
            <w:pPr>
              <w:jc w:val="center"/>
            </w:pPr>
          </w:p>
        </w:tc>
        <w:tc>
          <w:tcPr>
            <w:tcW w:w="2590" w:type="dxa"/>
            <w:shd w:val="clear" w:color="auto" w:fill="D9D9D9" w:themeFill="background1" w:themeFillShade="D9"/>
            <w:vAlign w:val="center"/>
          </w:tcPr>
          <w:p w14:paraId="6F08AD4F" w14:textId="77777777" w:rsidR="00243034" w:rsidRDefault="00243034" w:rsidP="00562096">
            <w:pPr>
              <w:jc w:val="center"/>
            </w:pPr>
          </w:p>
          <w:p w14:paraId="4B9341E3" w14:textId="76665A78" w:rsidR="00243034" w:rsidRPr="008B5F6A" w:rsidRDefault="00243034" w:rsidP="00E96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8B5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dnia 31 stycznia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B538F75" w14:textId="2C688BA6" w:rsidR="00243034" w:rsidRPr="00227C72" w:rsidRDefault="00243034" w:rsidP="007C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72">
              <w:rPr>
                <w:rFonts w:ascii="Times New Roman" w:hAnsi="Times New Roman" w:cs="Times New Roman"/>
                <w:sz w:val="24"/>
                <w:szCs w:val="24"/>
              </w:rPr>
              <w:t xml:space="preserve">art. 162 ust. 3. ustawy </w:t>
            </w:r>
            <w:r w:rsidRPr="00227C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dnia 27 kwietnia 2001r., </w:t>
            </w:r>
            <w:r w:rsidR="00CE7707"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>Prawo ochrony</w:t>
            </w:r>
            <w:r w:rsidR="00CE7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środowiska</w:t>
            </w:r>
            <w:r w:rsidR="00CE7707"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(t.j. Dz.U. z 202</w:t>
            </w:r>
            <w:r w:rsidR="00CE770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E7707"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 w:rsidR="00CE7707">
              <w:rPr>
                <w:rFonts w:ascii="Times New Roman" w:hAnsi="Times New Roman" w:cs="Times New Roman"/>
                <w:bCs/>
                <w:sz w:val="24"/>
                <w:szCs w:val="24"/>
              </w:rPr>
              <w:t>2556 ze zm.</w:t>
            </w:r>
            <w:r w:rsidRPr="00227C7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1AA150DD" w14:textId="77777777" w:rsidR="00243034" w:rsidRDefault="00243034" w:rsidP="0085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72">
              <w:rPr>
                <w:rFonts w:ascii="Times New Roman" w:hAnsi="Times New Roman" w:cs="Times New Roman"/>
                <w:sz w:val="24"/>
                <w:szCs w:val="24"/>
              </w:rPr>
              <w:t>§ 10 rozporządzenia Ministra Gospodarki z dnia 13 grudnia 2010 r. (Dz. U.  z 2011 r.</w:t>
            </w:r>
          </w:p>
          <w:p w14:paraId="67A0BA9C" w14:textId="7C301D9B" w:rsidR="00243034" w:rsidRPr="00227C72" w:rsidRDefault="00243034" w:rsidP="0085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72">
              <w:rPr>
                <w:rFonts w:ascii="Times New Roman" w:hAnsi="Times New Roman" w:cs="Times New Roman"/>
                <w:sz w:val="24"/>
                <w:szCs w:val="24"/>
              </w:rPr>
              <w:t>poz. 31)</w:t>
            </w:r>
          </w:p>
        </w:tc>
      </w:tr>
    </w:tbl>
    <w:p w14:paraId="2D2E7E04" w14:textId="35C26E83" w:rsidR="00051BCD" w:rsidRDefault="00051BCD" w:rsidP="00282E2B">
      <w:pPr>
        <w:spacing w:after="0" w:line="240" w:lineRule="auto"/>
      </w:pPr>
    </w:p>
    <w:p w14:paraId="7F1657A6" w14:textId="77777777" w:rsidR="00814986" w:rsidRDefault="00814986" w:rsidP="00282E2B">
      <w:pPr>
        <w:spacing w:after="0" w:line="240" w:lineRule="auto"/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3964"/>
        <w:gridCol w:w="3119"/>
        <w:gridCol w:w="3411"/>
        <w:gridCol w:w="3676"/>
      </w:tblGrid>
      <w:tr w:rsidR="00282E2B" w14:paraId="6E53F7C1" w14:textId="77777777" w:rsidTr="00837210">
        <w:trPr>
          <w:trHeight w:val="511"/>
        </w:trPr>
        <w:tc>
          <w:tcPr>
            <w:tcW w:w="14170" w:type="dxa"/>
            <w:gridSpan w:val="4"/>
            <w:shd w:val="clear" w:color="auto" w:fill="FBE4D5" w:themeFill="accent2" w:themeFillTint="33"/>
            <w:vAlign w:val="center"/>
          </w:tcPr>
          <w:p w14:paraId="36838361" w14:textId="77777777" w:rsidR="00282E2B" w:rsidRPr="00850CBF" w:rsidRDefault="00282E2B" w:rsidP="00562096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50CB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lastRenderedPageBreak/>
              <w:t>Sprawozdanie o wysokości pobranej opłaty depozytowej i przekazanej nieodebranej opłaty depozytowej</w:t>
            </w:r>
          </w:p>
        </w:tc>
      </w:tr>
      <w:tr w:rsidR="00282E2B" w14:paraId="79435F9F" w14:textId="77777777" w:rsidTr="00837210">
        <w:trPr>
          <w:trHeight w:val="548"/>
        </w:trPr>
        <w:tc>
          <w:tcPr>
            <w:tcW w:w="3964" w:type="dxa"/>
            <w:shd w:val="clear" w:color="auto" w:fill="AEAAAA" w:themeFill="background2" w:themeFillShade="BF"/>
            <w:vAlign w:val="center"/>
          </w:tcPr>
          <w:p w14:paraId="265486F3" w14:textId="77777777" w:rsidR="00282E2B" w:rsidRPr="004D3B8B" w:rsidRDefault="00282E2B" w:rsidP="005620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3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Podmiot składający</w:t>
            </w:r>
          </w:p>
        </w:tc>
        <w:tc>
          <w:tcPr>
            <w:tcW w:w="3119" w:type="dxa"/>
            <w:shd w:val="clear" w:color="auto" w:fill="AEAAAA" w:themeFill="background2" w:themeFillShade="BF"/>
            <w:vAlign w:val="center"/>
          </w:tcPr>
          <w:p w14:paraId="13C9D80B" w14:textId="77777777" w:rsidR="00282E2B" w:rsidRPr="004D3B8B" w:rsidRDefault="00282E2B" w:rsidP="005620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3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Osoba do kontaktu</w:t>
            </w:r>
          </w:p>
        </w:tc>
        <w:tc>
          <w:tcPr>
            <w:tcW w:w="3411" w:type="dxa"/>
            <w:shd w:val="clear" w:color="auto" w:fill="AEAAAA" w:themeFill="background2" w:themeFillShade="BF"/>
            <w:vAlign w:val="center"/>
          </w:tcPr>
          <w:p w14:paraId="4171E793" w14:textId="77777777" w:rsidR="00282E2B" w:rsidRPr="004D3B8B" w:rsidRDefault="00282E2B" w:rsidP="005620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3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</w:t>
            </w:r>
          </w:p>
        </w:tc>
        <w:tc>
          <w:tcPr>
            <w:tcW w:w="3676" w:type="dxa"/>
            <w:shd w:val="clear" w:color="auto" w:fill="AEAAAA" w:themeFill="background2" w:themeFillShade="BF"/>
            <w:vAlign w:val="center"/>
          </w:tcPr>
          <w:p w14:paraId="49CDDA7A" w14:textId="77777777" w:rsidR="00282E2B" w:rsidRPr="004D3B8B" w:rsidRDefault="00282E2B" w:rsidP="005620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3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Podstawa prawna</w:t>
            </w:r>
          </w:p>
        </w:tc>
      </w:tr>
      <w:tr w:rsidR="00282E2B" w14:paraId="5DB357FC" w14:textId="77777777" w:rsidTr="00837210">
        <w:trPr>
          <w:trHeight w:val="839"/>
        </w:trPr>
        <w:tc>
          <w:tcPr>
            <w:tcW w:w="3964" w:type="dxa"/>
            <w:shd w:val="clear" w:color="auto" w:fill="D9D9D9" w:themeFill="background1" w:themeFillShade="D9"/>
          </w:tcPr>
          <w:p w14:paraId="28B846C8" w14:textId="77777777" w:rsidR="00282E2B" w:rsidRPr="00024787" w:rsidRDefault="00282E2B" w:rsidP="0056209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87">
              <w:rPr>
                <w:rFonts w:ascii="Times New Roman" w:hAnsi="Times New Roman" w:cs="Times New Roman"/>
                <w:sz w:val="24"/>
                <w:szCs w:val="24"/>
              </w:rPr>
              <w:t>Sprzedawca detaliczny baterii lub akumulatorów samochodowych  kwasowo-ołowiowych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0802F69" w14:textId="77777777" w:rsidR="00282E2B" w:rsidRDefault="00282E2B" w:rsidP="0056209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Magdalena Kornacka</w:t>
            </w:r>
            <w:r w:rsidRPr="00AF429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14:paraId="10A7B74C" w14:textId="77777777" w:rsidR="00282E2B" w:rsidRDefault="00282E2B" w:rsidP="00562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9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baterie i akumulatory</w:t>
            </w:r>
          </w:p>
          <w:p w14:paraId="0D2FA485" w14:textId="2E9108A9" w:rsidR="00282E2B" w:rsidRPr="00227C72" w:rsidRDefault="00282E2B" w:rsidP="005620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>tel. 41 </w:t>
            </w:r>
            <w:r w:rsidRPr="00227C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395</w:t>
            </w: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4787">
              <w:rPr>
                <w:rFonts w:ascii="Times New Roman" w:hAnsi="Times New Roman" w:cs="Times New Roman"/>
                <w:bCs/>
                <w:sz w:val="24"/>
                <w:szCs w:val="24"/>
              </w:rPr>
              <w:t>19 65</w:t>
            </w:r>
          </w:p>
        </w:tc>
        <w:tc>
          <w:tcPr>
            <w:tcW w:w="3411" w:type="dxa"/>
            <w:shd w:val="clear" w:color="auto" w:fill="D9D9D9" w:themeFill="background1" w:themeFillShade="D9"/>
          </w:tcPr>
          <w:p w14:paraId="77C747D9" w14:textId="77777777" w:rsidR="00282E2B" w:rsidRPr="004D3B8B" w:rsidRDefault="00282E2B" w:rsidP="005620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dnia 15 marca roku następującego po roku, w którym nastąpiło pobranie opłaty</w:t>
            </w:r>
          </w:p>
        </w:tc>
        <w:tc>
          <w:tcPr>
            <w:tcW w:w="3676" w:type="dxa"/>
            <w:shd w:val="clear" w:color="auto" w:fill="D9D9D9" w:themeFill="background1" w:themeFillShade="D9"/>
            <w:vAlign w:val="center"/>
          </w:tcPr>
          <w:p w14:paraId="331C3F40" w14:textId="5AE33A84" w:rsidR="00282E2B" w:rsidRPr="00227C72" w:rsidRDefault="00282E2B" w:rsidP="0083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72">
              <w:rPr>
                <w:rFonts w:ascii="Times New Roman" w:hAnsi="Times New Roman" w:cs="Times New Roman"/>
                <w:sz w:val="24"/>
                <w:szCs w:val="24"/>
              </w:rPr>
              <w:t xml:space="preserve">art. 56 </w:t>
            </w:r>
            <w:r w:rsidRPr="0022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ustawy z </w:t>
            </w:r>
            <w:r w:rsidRPr="00227C72">
              <w:rPr>
                <w:rFonts w:ascii="Times New Roman" w:hAnsi="Times New Roman" w:cs="Times New Roman"/>
                <w:sz w:val="24"/>
                <w:szCs w:val="24"/>
              </w:rPr>
              <w:t>dnia 2</w:t>
            </w:r>
            <w:r w:rsidR="00837210">
              <w:rPr>
                <w:rFonts w:ascii="Times New Roman" w:hAnsi="Times New Roman" w:cs="Times New Roman"/>
                <w:sz w:val="24"/>
                <w:szCs w:val="24"/>
              </w:rPr>
              <w:t xml:space="preserve">4 kwietnia 2009 r. o bateriach </w:t>
            </w:r>
            <w:r w:rsidRPr="00227C72">
              <w:rPr>
                <w:rFonts w:ascii="Times New Roman" w:hAnsi="Times New Roman" w:cs="Times New Roman"/>
                <w:sz w:val="24"/>
                <w:szCs w:val="24"/>
              </w:rPr>
              <w:t>i akumulatorach (t.j. Dz.U. z 2022 r. poz. 1113)</w:t>
            </w:r>
          </w:p>
        </w:tc>
      </w:tr>
    </w:tbl>
    <w:p w14:paraId="4443414D" w14:textId="77777777" w:rsidR="00282E2B" w:rsidRPr="00051BCD" w:rsidRDefault="00282E2B" w:rsidP="00282E2B">
      <w:pPr>
        <w:spacing w:after="0" w:line="240" w:lineRule="auto"/>
      </w:pPr>
    </w:p>
    <w:p w14:paraId="49CBF6D8" w14:textId="3012D8F5" w:rsidR="00915B16" w:rsidRPr="00051BCD" w:rsidRDefault="003D3FD3" w:rsidP="00D5605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</w:pPr>
      <w:r w:rsidRPr="00051BCD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u w:val="single"/>
          <w:lang w:eastAsia="pl-PL"/>
        </w:rPr>
        <w:t xml:space="preserve">UISZCZENIA </w:t>
      </w:r>
      <w:r w:rsidR="00915B16" w:rsidRPr="00051BCD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>opłat</w:t>
      </w:r>
      <w:r w:rsidRPr="00051BCD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y rocznej </w:t>
      </w:r>
    </w:p>
    <w:p w14:paraId="73512FCC" w14:textId="12A6A5BC" w:rsidR="00E968CB" w:rsidRPr="00227C72" w:rsidRDefault="00E968CB" w:rsidP="00E968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914"/>
        <w:gridCol w:w="3184"/>
        <w:gridCol w:w="3969"/>
        <w:gridCol w:w="2268"/>
        <w:gridCol w:w="2835"/>
      </w:tblGrid>
      <w:tr w:rsidR="007829C8" w:rsidRPr="00227C72" w14:paraId="54EF688A" w14:textId="77777777" w:rsidTr="00804C4A">
        <w:tc>
          <w:tcPr>
            <w:tcW w:w="1914" w:type="dxa"/>
            <w:shd w:val="clear" w:color="auto" w:fill="D0CECE" w:themeFill="background2" w:themeFillShade="E6"/>
            <w:vAlign w:val="center"/>
          </w:tcPr>
          <w:p w14:paraId="054AD07B" w14:textId="4CE0E58E" w:rsidR="007829C8" w:rsidRPr="00227C72" w:rsidRDefault="00EE38BB" w:rsidP="00850C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Rodzaj opła</w:t>
            </w:r>
            <w:r w:rsidR="007829C8" w:rsidRPr="00227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ty</w:t>
            </w:r>
          </w:p>
        </w:tc>
        <w:tc>
          <w:tcPr>
            <w:tcW w:w="3184" w:type="dxa"/>
            <w:shd w:val="clear" w:color="auto" w:fill="D0CECE" w:themeFill="background2" w:themeFillShade="E6"/>
            <w:vAlign w:val="center"/>
          </w:tcPr>
          <w:p w14:paraId="15C66B97" w14:textId="47ABF2AD" w:rsidR="007829C8" w:rsidRPr="00227C72" w:rsidRDefault="007829C8" w:rsidP="00850C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CA15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Podmioty</w:t>
            </w:r>
            <w:r w:rsidRPr="00CA15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CA15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obowiązane do uiszczania opłaty rocznej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3299AF75" w14:textId="71138AF2" w:rsidR="007829C8" w:rsidRPr="00227C72" w:rsidRDefault="007829C8" w:rsidP="00850C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27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Osoba do kontaktu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284B5A1A" w14:textId="03237E2F" w:rsidR="007829C8" w:rsidRPr="00227C72" w:rsidRDefault="00850CBF" w:rsidP="00850C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T</w:t>
            </w:r>
            <w:r w:rsidR="007829C8" w:rsidRPr="00227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ermin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6DCC6299" w14:textId="7F53E2B7" w:rsidR="007829C8" w:rsidRPr="00227C72" w:rsidRDefault="007829C8" w:rsidP="00850C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27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Podstawa prawna</w:t>
            </w:r>
          </w:p>
        </w:tc>
      </w:tr>
      <w:tr w:rsidR="007829C8" w14:paraId="55D90A72" w14:textId="77777777" w:rsidTr="00804C4A">
        <w:tc>
          <w:tcPr>
            <w:tcW w:w="1914" w:type="dxa"/>
            <w:shd w:val="clear" w:color="auto" w:fill="AEAAAA" w:themeFill="background2" w:themeFillShade="BF"/>
            <w:vAlign w:val="center"/>
          </w:tcPr>
          <w:p w14:paraId="786FD206" w14:textId="53A85B6F" w:rsidR="007829C8" w:rsidRPr="00FD6D4E" w:rsidRDefault="00000000" w:rsidP="007829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hyperlink r:id="rId8" w:history="1">
              <w:r w:rsidR="007829C8" w:rsidRPr="00FD6D4E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lang w:eastAsia="pl-PL"/>
                </w:rPr>
                <w:t>Opłata roczna</w:t>
              </w:r>
            </w:hyperlink>
          </w:p>
        </w:tc>
        <w:tc>
          <w:tcPr>
            <w:tcW w:w="3184" w:type="dxa"/>
            <w:shd w:val="clear" w:color="auto" w:fill="AEAAAA" w:themeFill="background2" w:themeFillShade="BF"/>
            <w:vAlign w:val="center"/>
          </w:tcPr>
          <w:p w14:paraId="24DB31AC" w14:textId="77777777" w:rsidR="007829C8" w:rsidRPr="00CA1551" w:rsidRDefault="007829C8" w:rsidP="007829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A15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1.Wprowadzający sprzęt i autoryzowani przedstawiciele</w:t>
            </w:r>
          </w:p>
          <w:p w14:paraId="080D5A72" w14:textId="77777777" w:rsidR="007829C8" w:rsidRPr="00CA1551" w:rsidRDefault="007829C8" w:rsidP="007829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A15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2.Wprowadzający baterie lub akumulatory</w:t>
            </w:r>
          </w:p>
          <w:p w14:paraId="03537B6B" w14:textId="77777777" w:rsidR="007829C8" w:rsidRPr="00CA1551" w:rsidRDefault="007829C8" w:rsidP="007829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A15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3.Wprowadzający pojazdy</w:t>
            </w:r>
          </w:p>
          <w:p w14:paraId="34B26D98" w14:textId="77777777" w:rsidR="007829C8" w:rsidRPr="00CA1551" w:rsidRDefault="007829C8" w:rsidP="007829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A15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4.Producenci, importerzy i wewnątrzwspólnotowi nabywcy opakowań</w:t>
            </w:r>
          </w:p>
          <w:p w14:paraId="3C234321" w14:textId="77777777" w:rsidR="007829C8" w:rsidRPr="00CA1551" w:rsidRDefault="007829C8" w:rsidP="007829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A15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5.Wprowadzający na terytorium kraju produkty w opakowaniach</w:t>
            </w:r>
          </w:p>
          <w:p w14:paraId="2FD30A7A" w14:textId="77777777" w:rsidR="007829C8" w:rsidRPr="00CA1551" w:rsidRDefault="007829C8" w:rsidP="007829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A15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6.Wprowadzający na terytorium kraju opony</w:t>
            </w:r>
          </w:p>
          <w:p w14:paraId="1444CCDC" w14:textId="4E45BAB8" w:rsidR="007829C8" w:rsidRPr="00227C72" w:rsidRDefault="007829C8" w:rsidP="007829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CA15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7.Wprowadzający na terytorium kraju oleje smarowe.</w:t>
            </w:r>
          </w:p>
        </w:tc>
        <w:tc>
          <w:tcPr>
            <w:tcW w:w="3969" w:type="dxa"/>
            <w:shd w:val="clear" w:color="auto" w:fill="AEAAAA" w:themeFill="background2" w:themeFillShade="BF"/>
            <w:vAlign w:val="center"/>
          </w:tcPr>
          <w:p w14:paraId="5530D7BA" w14:textId="4DD0E7E4" w:rsidR="00FD6D4E" w:rsidRPr="00CA1551" w:rsidRDefault="007829C8" w:rsidP="00FD6D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Łukasz Cegielski</w:t>
            </w:r>
            <w:r w:rsidRPr="00CA1551">
              <w:rPr>
                <w:rFonts w:ascii="Times New Roman" w:hAnsi="Times New Roman" w:cs="Times New Roman"/>
                <w:sz w:val="24"/>
                <w:szCs w:val="24"/>
              </w:rPr>
              <w:t> tel. 41 395 14 31</w:t>
            </w:r>
          </w:p>
          <w:p w14:paraId="593FDE5E" w14:textId="77777777" w:rsidR="00FD6D4E" w:rsidRDefault="007829C8" w:rsidP="00FD6D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Elżbieta Prokop</w:t>
            </w:r>
            <w:r w:rsidRPr="00CA1551">
              <w:rPr>
                <w:rFonts w:ascii="Times New Roman" w:hAnsi="Times New Roman" w:cs="Times New Roman"/>
                <w:sz w:val="24"/>
                <w:szCs w:val="24"/>
              </w:rPr>
              <w:t xml:space="preserve"> tel. 41 395 14 43</w:t>
            </w:r>
          </w:p>
          <w:p w14:paraId="42312CF7" w14:textId="227763E4" w:rsidR="007829C8" w:rsidRPr="00CA1551" w:rsidRDefault="007829C8" w:rsidP="00FD6D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Sylwia Wiśniewska</w:t>
            </w:r>
            <w:r w:rsidRPr="00CA1551">
              <w:rPr>
                <w:rFonts w:ascii="Times New Roman" w:hAnsi="Times New Roman" w:cs="Times New Roman"/>
                <w:sz w:val="24"/>
                <w:szCs w:val="24"/>
              </w:rPr>
              <w:t xml:space="preserve"> tel. 41 395 17 21</w:t>
            </w:r>
          </w:p>
          <w:p w14:paraId="7396DAC4" w14:textId="38690FE8" w:rsidR="007829C8" w:rsidRPr="00CA1551" w:rsidRDefault="007829C8" w:rsidP="00FD6D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Dorota Gołąbek</w:t>
            </w:r>
            <w:r w:rsidRPr="00CA1551">
              <w:rPr>
                <w:rFonts w:ascii="Times New Roman" w:hAnsi="Times New Roman" w:cs="Times New Roman"/>
                <w:sz w:val="24"/>
                <w:szCs w:val="24"/>
              </w:rPr>
              <w:t> tel. 41 395 1</w:t>
            </w:r>
            <w:r w:rsidR="00774469">
              <w:rPr>
                <w:rFonts w:ascii="Times New Roman" w:hAnsi="Times New Roman" w:cs="Times New Roman"/>
                <w:sz w:val="24"/>
                <w:szCs w:val="24"/>
              </w:rPr>
              <w:t>4 74</w:t>
            </w:r>
          </w:p>
          <w:p w14:paraId="7D5385A3" w14:textId="7B38D14C" w:rsidR="007829C8" w:rsidRPr="00CA1551" w:rsidRDefault="007829C8" w:rsidP="00FD6D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Tomasz Karyś</w:t>
            </w:r>
            <w:r w:rsidRPr="00CA1551">
              <w:rPr>
                <w:rFonts w:ascii="Times New Roman" w:hAnsi="Times New Roman" w:cs="Times New Roman"/>
                <w:sz w:val="24"/>
                <w:szCs w:val="24"/>
              </w:rPr>
              <w:t> tel. 41 395 14 51</w:t>
            </w:r>
          </w:p>
          <w:p w14:paraId="48B868F1" w14:textId="77777777" w:rsidR="007829C8" w:rsidRPr="00227C72" w:rsidRDefault="007829C8" w:rsidP="007829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EAAAA" w:themeFill="background2" w:themeFillShade="BF"/>
            <w:vAlign w:val="center"/>
          </w:tcPr>
          <w:p w14:paraId="47C39825" w14:textId="483D1BEC" w:rsidR="007829C8" w:rsidRPr="00227C72" w:rsidRDefault="007829C8" w:rsidP="007829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227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Do końca lutego </w:t>
            </w:r>
            <w:r w:rsidR="00051B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227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za dany rok kalendarzowy</w:t>
            </w:r>
          </w:p>
        </w:tc>
        <w:tc>
          <w:tcPr>
            <w:tcW w:w="2835" w:type="dxa"/>
            <w:shd w:val="clear" w:color="auto" w:fill="AEAAAA" w:themeFill="background2" w:themeFillShade="BF"/>
            <w:vAlign w:val="center"/>
          </w:tcPr>
          <w:p w14:paraId="35B0AC91" w14:textId="696506C1" w:rsidR="007829C8" w:rsidRPr="00837210" w:rsidRDefault="007829C8" w:rsidP="008372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2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art. 57 ust. 3 ustawy </w:t>
            </w:r>
            <w:r w:rsidR="00051B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2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 dnia 14 grudnia 2012 r. </w:t>
            </w:r>
            <w:r w:rsidR="00837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22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 odpadach</w:t>
            </w:r>
            <w:r w:rsidR="00837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227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(t.j. Dz. U. z 2022 r. poz. 699 ze zm.).</w:t>
            </w:r>
          </w:p>
        </w:tc>
      </w:tr>
    </w:tbl>
    <w:p w14:paraId="1E30C59C" w14:textId="77777777" w:rsidR="00E968CB" w:rsidRDefault="00E968CB" w:rsidP="00E968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75C324" w14:textId="77777777" w:rsidR="00804C4A" w:rsidRDefault="00804C4A" w:rsidP="00E968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CC244E" w14:textId="77777777" w:rsidR="00804C4A" w:rsidRDefault="00804C4A" w:rsidP="00E968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999137" w14:textId="77777777" w:rsidR="00804C4A" w:rsidRPr="00051BCD" w:rsidRDefault="00804C4A" w:rsidP="00E968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90D8D9" w14:textId="77777777" w:rsidR="00A615EC" w:rsidRDefault="00A615EC" w:rsidP="00A615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37826CF" w14:textId="77777777" w:rsidR="00804C4A" w:rsidRPr="00227C72" w:rsidRDefault="00804C4A" w:rsidP="00A615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9E4082B" w14:textId="5E19EBFE" w:rsidR="00196A08" w:rsidRDefault="00227C72" w:rsidP="00227C7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</w:pPr>
      <w:r w:rsidRPr="00051BCD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u w:val="single"/>
          <w:lang w:eastAsia="pl-PL"/>
        </w:rPr>
        <w:lastRenderedPageBreak/>
        <w:t xml:space="preserve">UISZCZENIA </w:t>
      </w:r>
      <w:r w:rsidRPr="00051BCD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opłat produktowych, opłaty recyklingowej oraz opłat za korzystanie ze środowiska </w:t>
      </w:r>
    </w:p>
    <w:p w14:paraId="3F708EB4" w14:textId="77777777" w:rsidR="00051BCD" w:rsidRPr="00051BCD" w:rsidRDefault="00051BCD" w:rsidP="00051BCD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</w:pPr>
    </w:p>
    <w:tbl>
      <w:tblPr>
        <w:tblStyle w:val="Tabela-Siatka"/>
        <w:tblW w:w="14175" w:type="dxa"/>
        <w:tblInd w:w="-5" w:type="dxa"/>
        <w:tblLook w:val="04A0" w:firstRow="1" w:lastRow="0" w:firstColumn="1" w:lastColumn="0" w:noHBand="0" w:noVBand="1"/>
      </w:tblPr>
      <w:tblGrid>
        <w:gridCol w:w="570"/>
        <w:gridCol w:w="4037"/>
        <w:gridCol w:w="2906"/>
        <w:gridCol w:w="5179"/>
        <w:gridCol w:w="1483"/>
      </w:tblGrid>
      <w:tr w:rsidR="00924EDA" w14:paraId="41E60F16" w14:textId="385EDE7E" w:rsidTr="00024787">
        <w:trPr>
          <w:trHeight w:val="422"/>
        </w:trPr>
        <w:tc>
          <w:tcPr>
            <w:tcW w:w="570" w:type="dxa"/>
            <w:shd w:val="clear" w:color="auto" w:fill="D9E2F3" w:themeFill="accent1" w:themeFillTint="33"/>
            <w:vAlign w:val="center"/>
          </w:tcPr>
          <w:p w14:paraId="07067590" w14:textId="673A19CB" w:rsidR="00924EDA" w:rsidRPr="00915B16" w:rsidRDefault="00924EDA" w:rsidP="00FD6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</w:t>
            </w:r>
            <w:r w:rsidRPr="00915B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4037" w:type="dxa"/>
            <w:shd w:val="clear" w:color="auto" w:fill="D9E2F3" w:themeFill="accent1" w:themeFillTint="33"/>
            <w:vAlign w:val="center"/>
          </w:tcPr>
          <w:p w14:paraId="1DD8D767" w14:textId="06EFBB1F" w:rsidR="00924EDA" w:rsidRPr="00915B16" w:rsidRDefault="00924EDA" w:rsidP="00FD6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</w:t>
            </w:r>
            <w:r w:rsidRPr="00915B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odzaj opłaty</w:t>
            </w:r>
          </w:p>
        </w:tc>
        <w:tc>
          <w:tcPr>
            <w:tcW w:w="2906" w:type="dxa"/>
            <w:shd w:val="clear" w:color="auto" w:fill="D9E2F3" w:themeFill="accent1" w:themeFillTint="33"/>
            <w:vAlign w:val="center"/>
          </w:tcPr>
          <w:p w14:paraId="22CC45D7" w14:textId="6BDF9AA4" w:rsidR="00924EDA" w:rsidRPr="00915B16" w:rsidRDefault="00924EDA" w:rsidP="00FD6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T</w:t>
            </w:r>
            <w:r w:rsidRPr="00915B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ermin</w:t>
            </w:r>
          </w:p>
        </w:tc>
        <w:tc>
          <w:tcPr>
            <w:tcW w:w="5179" w:type="dxa"/>
            <w:shd w:val="clear" w:color="auto" w:fill="D9E2F3" w:themeFill="accent1" w:themeFillTint="33"/>
            <w:vAlign w:val="center"/>
          </w:tcPr>
          <w:p w14:paraId="119FFE28" w14:textId="7CEB3197" w:rsidR="00924EDA" w:rsidRPr="00915B16" w:rsidRDefault="00924EDA" w:rsidP="00FD6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</w:t>
            </w:r>
            <w:r w:rsidRPr="00915B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odstawa prawna</w:t>
            </w:r>
          </w:p>
        </w:tc>
        <w:tc>
          <w:tcPr>
            <w:tcW w:w="1483" w:type="dxa"/>
            <w:shd w:val="clear" w:color="auto" w:fill="D9E2F3" w:themeFill="accent1" w:themeFillTint="33"/>
            <w:vAlign w:val="center"/>
          </w:tcPr>
          <w:p w14:paraId="2A8A4E0F" w14:textId="7FF0AF0B" w:rsidR="00924EDA" w:rsidRPr="00915B16" w:rsidRDefault="00924EDA" w:rsidP="00FD6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Szczegółowe informacje</w:t>
            </w:r>
          </w:p>
        </w:tc>
      </w:tr>
      <w:tr w:rsidR="00924EDA" w14:paraId="0D5F4949" w14:textId="449B68C5" w:rsidTr="00024787"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1A8D24D2" w14:textId="32144B18" w:rsidR="00924EDA" w:rsidRPr="00024787" w:rsidRDefault="00924EDA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24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  <w:p w14:paraId="33CA5B0A" w14:textId="77777777" w:rsidR="00924EDA" w:rsidRPr="00024787" w:rsidRDefault="00924EDA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751364CC" w14:textId="77777777" w:rsidR="00924EDA" w:rsidRPr="00024787" w:rsidRDefault="00924EDA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7B21B296" w14:textId="5D2E8825" w:rsidR="00924EDA" w:rsidRPr="00024787" w:rsidRDefault="00924EDA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037" w:type="dxa"/>
            <w:shd w:val="clear" w:color="auto" w:fill="D9D9D9" w:themeFill="background1" w:themeFillShade="D9"/>
            <w:vAlign w:val="center"/>
          </w:tcPr>
          <w:p w14:paraId="320C0581" w14:textId="19211342" w:rsidR="00924EDA" w:rsidRPr="00024787" w:rsidRDefault="00924EDA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24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opłata produktowa (np. opony, oleje, preparaty smarowe)</w:t>
            </w:r>
          </w:p>
          <w:p w14:paraId="56CD1782" w14:textId="0249BDB4" w:rsidR="00924EDA" w:rsidRPr="00024787" w:rsidRDefault="00924EDA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06" w:type="dxa"/>
            <w:shd w:val="clear" w:color="auto" w:fill="D9D9D9" w:themeFill="background1" w:themeFillShade="D9"/>
            <w:vAlign w:val="center"/>
          </w:tcPr>
          <w:p w14:paraId="150BA92D" w14:textId="2C82ECB2" w:rsidR="00924EDA" w:rsidRPr="00915B16" w:rsidRDefault="00924EDA" w:rsidP="00FD6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15B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do 31 marca </w:t>
            </w:r>
            <w:r w:rsidRPr="009C7A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roku następującego po roku, którego opłata dotyczy</w:t>
            </w:r>
          </w:p>
        </w:tc>
        <w:tc>
          <w:tcPr>
            <w:tcW w:w="5179" w:type="dxa"/>
            <w:shd w:val="clear" w:color="auto" w:fill="D9D9D9" w:themeFill="background1" w:themeFillShade="D9"/>
            <w:vAlign w:val="center"/>
          </w:tcPr>
          <w:p w14:paraId="54A6F003" w14:textId="77777777" w:rsidR="00924EDA" w:rsidRPr="00E12C2B" w:rsidRDefault="00924EDA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2C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art. 12 ustawy z dnia 11 maja 2001 r. o obowiązkach przedsiębiorców z zakresu gospodarowania niektórymi odpadami oraz o opłacie produktowej (t.j. Dz. U z 2020 r. poz. 1903 ze zm.)</w:t>
            </w:r>
          </w:p>
          <w:p w14:paraId="7B65D9BE" w14:textId="28444F25" w:rsidR="00924EDA" w:rsidRPr="00E12C2B" w:rsidRDefault="00924EDA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190F3845" w14:textId="439356F5" w:rsidR="00924EDA" w:rsidRPr="00E12C2B" w:rsidRDefault="00000000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9" w:history="1">
              <w:r w:rsidR="00924EDA" w:rsidRPr="00924EDA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więcej informacji</w:t>
              </w:r>
            </w:hyperlink>
          </w:p>
        </w:tc>
      </w:tr>
      <w:tr w:rsidR="00FD6D4E" w14:paraId="78E9B9A4" w14:textId="684BBF94" w:rsidTr="00024787">
        <w:trPr>
          <w:trHeight w:val="90"/>
        </w:trPr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14:paraId="6F4F53E5" w14:textId="77777777" w:rsidR="00FD6D4E" w:rsidRPr="00024787" w:rsidRDefault="00FD6D4E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7ACB1003" w14:textId="32ED35FD" w:rsidR="00FD6D4E" w:rsidRPr="00024787" w:rsidRDefault="00FD6D4E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24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37" w:type="dxa"/>
            <w:shd w:val="clear" w:color="auto" w:fill="D9D9D9" w:themeFill="background1" w:themeFillShade="D9"/>
            <w:vAlign w:val="center"/>
          </w:tcPr>
          <w:p w14:paraId="651492CE" w14:textId="651C2649" w:rsidR="00FD6D4E" w:rsidRPr="00024787" w:rsidRDefault="00FD6D4E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24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opłata produktowa (baterie </w:t>
            </w:r>
            <w:r w:rsidRPr="00024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i akumulatory</w:t>
            </w:r>
            <w:r w:rsidR="00273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5B322FF6" w14:textId="4477E9A2" w:rsidR="00FD6D4E" w:rsidRPr="00024787" w:rsidRDefault="00FD6D4E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06" w:type="dxa"/>
            <w:shd w:val="clear" w:color="auto" w:fill="D9D9D9" w:themeFill="background1" w:themeFillShade="D9"/>
            <w:vAlign w:val="center"/>
          </w:tcPr>
          <w:p w14:paraId="2F66C75C" w14:textId="0E08A442" w:rsidR="00FD6D4E" w:rsidRPr="009C7ADE" w:rsidRDefault="00FD6D4E" w:rsidP="00FD6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C7A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do 15 marca roku następującego po roku, którego opłata dotyczy</w:t>
            </w:r>
          </w:p>
        </w:tc>
        <w:tc>
          <w:tcPr>
            <w:tcW w:w="5179" w:type="dxa"/>
            <w:shd w:val="clear" w:color="auto" w:fill="D9D9D9" w:themeFill="background1" w:themeFillShade="D9"/>
            <w:vAlign w:val="center"/>
          </w:tcPr>
          <w:p w14:paraId="441B019B" w14:textId="77777777" w:rsidR="00FD6D4E" w:rsidRPr="00E12C2B" w:rsidRDefault="00FD6D4E" w:rsidP="00FD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art. 41 ustawy z </w:t>
            </w:r>
            <w:r w:rsidRPr="00E12C2B">
              <w:rPr>
                <w:rFonts w:ascii="Times New Roman" w:hAnsi="Times New Roman" w:cs="Times New Roman"/>
                <w:sz w:val="24"/>
                <w:szCs w:val="24"/>
              </w:rPr>
              <w:t xml:space="preserve">dnia 24 kwietnia 2009 r. o bateriach </w:t>
            </w:r>
            <w:r w:rsidRPr="00E12C2B">
              <w:rPr>
                <w:rFonts w:ascii="Times New Roman" w:hAnsi="Times New Roman" w:cs="Times New Roman"/>
                <w:sz w:val="24"/>
                <w:szCs w:val="24"/>
              </w:rPr>
              <w:br/>
              <w:t>i akumulatorach (t.j. Dz.U. z 2022 r. poz. 1113)</w:t>
            </w:r>
          </w:p>
          <w:p w14:paraId="14FAE9D8" w14:textId="3A2D4C9C" w:rsidR="00FD6D4E" w:rsidRPr="00E12C2B" w:rsidRDefault="00FD6D4E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83" w:type="dxa"/>
            <w:vMerge w:val="restart"/>
            <w:shd w:val="clear" w:color="auto" w:fill="D9D9D9" w:themeFill="background1" w:themeFillShade="D9"/>
            <w:vAlign w:val="center"/>
          </w:tcPr>
          <w:p w14:paraId="00262BA4" w14:textId="77777777" w:rsidR="00FD6D4E" w:rsidRDefault="00FD6D4E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5364E17B" w14:textId="77777777" w:rsidR="00FD6D4E" w:rsidRDefault="00FD6D4E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3D01910B" w14:textId="0FBB8524" w:rsidR="00FD6D4E" w:rsidRPr="00E12C2B" w:rsidRDefault="00000000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10" w:history="1">
              <w:r w:rsidR="00FD6D4E" w:rsidRPr="00FD6D4E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więcej informacji</w:t>
              </w:r>
            </w:hyperlink>
          </w:p>
        </w:tc>
      </w:tr>
      <w:tr w:rsidR="00FD6D4E" w14:paraId="33770C93" w14:textId="4F1C4D79" w:rsidTr="00024787">
        <w:trPr>
          <w:trHeight w:val="283"/>
        </w:trPr>
        <w:tc>
          <w:tcPr>
            <w:tcW w:w="570" w:type="dxa"/>
            <w:vMerge/>
            <w:shd w:val="clear" w:color="auto" w:fill="D9D9D9" w:themeFill="background1" w:themeFillShade="D9"/>
            <w:vAlign w:val="center"/>
          </w:tcPr>
          <w:p w14:paraId="03F23126" w14:textId="77777777" w:rsidR="00FD6D4E" w:rsidRPr="00024787" w:rsidRDefault="00FD6D4E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037" w:type="dxa"/>
            <w:shd w:val="clear" w:color="auto" w:fill="D9D9D9" w:themeFill="background1" w:themeFillShade="D9"/>
            <w:vAlign w:val="center"/>
          </w:tcPr>
          <w:p w14:paraId="7D5422B1" w14:textId="474ACA30" w:rsidR="00FD6D4E" w:rsidRPr="00024787" w:rsidRDefault="00FD6D4E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24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opłata na publiczne kampanie edukacyjne (baterie i akumulatory)</w:t>
            </w:r>
          </w:p>
        </w:tc>
        <w:tc>
          <w:tcPr>
            <w:tcW w:w="2906" w:type="dxa"/>
            <w:shd w:val="clear" w:color="auto" w:fill="D9D9D9" w:themeFill="background1" w:themeFillShade="D9"/>
            <w:vAlign w:val="center"/>
          </w:tcPr>
          <w:p w14:paraId="1FC3E0BB" w14:textId="1E3C6558" w:rsidR="00FD6D4E" w:rsidRPr="009C7ADE" w:rsidRDefault="00FD6D4E" w:rsidP="00FD6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C7A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do 15 marca roku następującego po roku, którego opłata dotyczy</w:t>
            </w:r>
          </w:p>
        </w:tc>
        <w:tc>
          <w:tcPr>
            <w:tcW w:w="5179" w:type="dxa"/>
            <w:shd w:val="clear" w:color="auto" w:fill="D9D9D9" w:themeFill="background1" w:themeFillShade="D9"/>
            <w:vAlign w:val="center"/>
          </w:tcPr>
          <w:p w14:paraId="3891264C" w14:textId="3BE9143D" w:rsidR="00FD6D4E" w:rsidRPr="009A2AA7" w:rsidRDefault="00FD6D4E" w:rsidP="00FD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art. 37 ustawy z </w:t>
            </w:r>
            <w:r w:rsidRPr="00E12C2B">
              <w:rPr>
                <w:rFonts w:ascii="Times New Roman" w:hAnsi="Times New Roman" w:cs="Times New Roman"/>
                <w:sz w:val="24"/>
                <w:szCs w:val="24"/>
              </w:rPr>
              <w:t>dnia 24 kwietnia 2009 r. o bateriach i akumulatorach (t.j. Dz.U. z 2022 r. poz. 1113)</w:t>
            </w:r>
          </w:p>
        </w:tc>
        <w:tc>
          <w:tcPr>
            <w:tcW w:w="1483" w:type="dxa"/>
            <w:vMerge/>
            <w:shd w:val="clear" w:color="auto" w:fill="D9D9D9" w:themeFill="background1" w:themeFillShade="D9"/>
            <w:vAlign w:val="center"/>
          </w:tcPr>
          <w:p w14:paraId="0BD506EF" w14:textId="77777777" w:rsidR="00FD6D4E" w:rsidRPr="009A2AA7" w:rsidRDefault="00FD6D4E" w:rsidP="00FD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87" w14:paraId="6F8A1414" w14:textId="549BA539" w:rsidTr="00024787">
        <w:trPr>
          <w:trHeight w:val="1050"/>
        </w:trPr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14:paraId="3983AEEE" w14:textId="29CCEF60" w:rsidR="00024787" w:rsidRPr="00024787" w:rsidRDefault="00024787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24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37" w:type="dxa"/>
            <w:shd w:val="clear" w:color="auto" w:fill="D9D9D9" w:themeFill="background1" w:themeFillShade="D9"/>
            <w:vAlign w:val="center"/>
          </w:tcPr>
          <w:p w14:paraId="0BDABF19" w14:textId="44DCC4C8" w:rsidR="00024787" w:rsidRPr="00024787" w:rsidRDefault="00024787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24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opłata produktowa (wprowadzających produkty w opakowaniach)</w:t>
            </w:r>
          </w:p>
        </w:tc>
        <w:tc>
          <w:tcPr>
            <w:tcW w:w="2906" w:type="dxa"/>
            <w:shd w:val="clear" w:color="auto" w:fill="D9D9D9" w:themeFill="background1" w:themeFillShade="D9"/>
            <w:vAlign w:val="center"/>
          </w:tcPr>
          <w:p w14:paraId="61E1E55E" w14:textId="46B84929" w:rsidR="00024787" w:rsidRPr="007433DE" w:rsidRDefault="00024787" w:rsidP="00FD6D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F59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do 15 marca roku następującego po roku</w:t>
            </w:r>
            <w:r w:rsidRPr="00E43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43F59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kalendarzowym, którego opłata dotyczy</w:t>
            </w:r>
          </w:p>
        </w:tc>
        <w:tc>
          <w:tcPr>
            <w:tcW w:w="5179" w:type="dxa"/>
            <w:shd w:val="clear" w:color="auto" w:fill="D9D9D9" w:themeFill="background1" w:themeFillShade="D9"/>
            <w:vAlign w:val="center"/>
          </w:tcPr>
          <w:p w14:paraId="32292556" w14:textId="78C64578" w:rsidR="00024787" w:rsidRPr="00E12C2B" w:rsidRDefault="00024787" w:rsidP="00FD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art. 34 ustawy z dnia 13 czerwca 2013 r. o opakowaniami i odpadami opakowaniowymi (</w:t>
            </w:r>
            <w:r w:rsidRPr="00E12C2B">
              <w:rPr>
                <w:rFonts w:ascii="Times New Roman" w:hAnsi="Times New Roman" w:cs="Times New Roman"/>
                <w:sz w:val="24"/>
                <w:szCs w:val="24"/>
              </w:rPr>
              <w:t>t.j. Dz.U. z 202</w:t>
            </w:r>
            <w:r w:rsidR="00CE7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2C2B">
              <w:rPr>
                <w:rFonts w:ascii="Times New Roman" w:hAnsi="Times New Roman" w:cs="Times New Roman"/>
                <w:sz w:val="24"/>
                <w:szCs w:val="24"/>
              </w:rPr>
              <w:t xml:space="preserve"> r. poz.</w:t>
            </w:r>
            <w:r w:rsidR="00CE770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E12C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3" w:type="dxa"/>
            <w:vMerge w:val="restart"/>
            <w:shd w:val="clear" w:color="auto" w:fill="D9D9D9" w:themeFill="background1" w:themeFillShade="D9"/>
            <w:vAlign w:val="center"/>
          </w:tcPr>
          <w:p w14:paraId="721E558B" w14:textId="734D92A8" w:rsidR="00024787" w:rsidRPr="00E12C2B" w:rsidRDefault="00000000" w:rsidP="00FD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24787" w:rsidRPr="00FD6D4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więcej informacji</w:t>
              </w:r>
            </w:hyperlink>
          </w:p>
        </w:tc>
      </w:tr>
      <w:tr w:rsidR="00024787" w14:paraId="577490DD" w14:textId="02049806" w:rsidTr="00024787">
        <w:trPr>
          <w:trHeight w:val="866"/>
        </w:trPr>
        <w:tc>
          <w:tcPr>
            <w:tcW w:w="570" w:type="dxa"/>
            <w:vMerge/>
            <w:shd w:val="clear" w:color="auto" w:fill="D9D9D9" w:themeFill="background1" w:themeFillShade="D9"/>
            <w:vAlign w:val="center"/>
          </w:tcPr>
          <w:p w14:paraId="48BAA56D" w14:textId="4571C82E" w:rsidR="00024787" w:rsidRPr="00024787" w:rsidRDefault="00024787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037" w:type="dxa"/>
            <w:shd w:val="clear" w:color="auto" w:fill="D9D9D9" w:themeFill="background1" w:themeFillShade="D9"/>
            <w:vAlign w:val="center"/>
          </w:tcPr>
          <w:p w14:paraId="3B692D66" w14:textId="4534B0C9" w:rsidR="00024787" w:rsidRPr="00024787" w:rsidRDefault="00024787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24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opłata na publiczne kampanie edukacyjne</w:t>
            </w:r>
            <w:r w:rsidR="00273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(produkty w opakowaniach)</w:t>
            </w:r>
          </w:p>
        </w:tc>
        <w:tc>
          <w:tcPr>
            <w:tcW w:w="2906" w:type="dxa"/>
            <w:shd w:val="clear" w:color="auto" w:fill="D9D9D9" w:themeFill="background1" w:themeFillShade="D9"/>
            <w:vAlign w:val="center"/>
          </w:tcPr>
          <w:p w14:paraId="4CFF83FC" w14:textId="77777777" w:rsidR="00024787" w:rsidRPr="00E43F59" w:rsidRDefault="00024787" w:rsidP="00FD6D4E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2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następuje na koniec roku kalendarzowego</w:t>
            </w:r>
          </w:p>
        </w:tc>
        <w:tc>
          <w:tcPr>
            <w:tcW w:w="5179" w:type="dxa"/>
            <w:shd w:val="clear" w:color="auto" w:fill="D9D9D9" w:themeFill="background1" w:themeFillShade="D9"/>
            <w:vAlign w:val="center"/>
          </w:tcPr>
          <w:p w14:paraId="017743E6" w14:textId="50CCC3BC" w:rsidR="00024787" w:rsidRPr="00E12C2B" w:rsidRDefault="00024787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2C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art. 19 ustawy z dnia 13 czerwca 2013 r. o opakowaniami i odpadami opakowaniowymi (</w:t>
            </w:r>
            <w:r w:rsidRPr="00E12C2B">
              <w:rPr>
                <w:rFonts w:ascii="Times New Roman" w:hAnsi="Times New Roman" w:cs="Times New Roman"/>
                <w:sz w:val="24"/>
                <w:szCs w:val="24"/>
              </w:rPr>
              <w:t xml:space="preserve">t.j. Dz.U. z </w:t>
            </w:r>
            <w:r w:rsidR="00CE7707" w:rsidRPr="00E12C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7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7707" w:rsidRPr="00E12C2B">
              <w:rPr>
                <w:rFonts w:ascii="Times New Roman" w:hAnsi="Times New Roman" w:cs="Times New Roman"/>
                <w:sz w:val="24"/>
                <w:szCs w:val="24"/>
              </w:rPr>
              <w:t xml:space="preserve"> r. poz.</w:t>
            </w:r>
            <w:r w:rsidR="00CE770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E12C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3" w:type="dxa"/>
            <w:vMerge/>
            <w:shd w:val="clear" w:color="auto" w:fill="D9D9D9" w:themeFill="background1" w:themeFillShade="D9"/>
            <w:vAlign w:val="center"/>
          </w:tcPr>
          <w:p w14:paraId="0548D1A9" w14:textId="77777777" w:rsidR="00024787" w:rsidRPr="00E12C2B" w:rsidRDefault="00024787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024787" w14:paraId="2215AA31" w14:textId="5EB089EC" w:rsidTr="00024787"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14:paraId="1F313A2E" w14:textId="5988FFD0" w:rsidR="00024787" w:rsidRPr="00024787" w:rsidRDefault="00024787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 w:rsidRPr="00024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037" w:type="dxa"/>
            <w:shd w:val="clear" w:color="auto" w:fill="D9D9D9" w:themeFill="background1" w:themeFillShade="D9"/>
            <w:vAlign w:val="center"/>
          </w:tcPr>
          <w:p w14:paraId="3E91B461" w14:textId="50ED927A" w:rsidR="00024787" w:rsidRPr="00024787" w:rsidRDefault="00024787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24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opłata produktowa (sprzęt elektryczny i elektroniczny)</w:t>
            </w:r>
          </w:p>
        </w:tc>
        <w:tc>
          <w:tcPr>
            <w:tcW w:w="2906" w:type="dxa"/>
            <w:shd w:val="clear" w:color="auto" w:fill="D9D9D9" w:themeFill="background1" w:themeFillShade="D9"/>
            <w:vAlign w:val="center"/>
          </w:tcPr>
          <w:p w14:paraId="76C1B385" w14:textId="4524097A" w:rsidR="00024787" w:rsidRPr="00F26F7A" w:rsidRDefault="00024787" w:rsidP="00FD6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9C7A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do 15 marca roku następującego po roku, którego opłata dotyczy</w:t>
            </w:r>
          </w:p>
        </w:tc>
        <w:tc>
          <w:tcPr>
            <w:tcW w:w="5179" w:type="dxa"/>
            <w:shd w:val="clear" w:color="auto" w:fill="D9D9D9" w:themeFill="background1" w:themeFillShade="D9"/>
            <w:vAlign w:val="center"/>
          </w:tcPr>
          <w:p w14:paraId="0010DDB2" w14:textId="4A144D4F" w:rsidR="00024787" w:rsidRPr="00E12C2B" w:rsidRDefault="00024787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2C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art. 75 ustawy z dnia 11 września 2015 r. o zużytym sprzęcie elektrycznym i elektronicznym (t.j. Dz. U. z 2022 r. poz.1622)</w:t>
            </w:r>
          </w:p>
        </w:tc>
        <w:tc>
          <w:tcPr>
            <w:tcW w:w="1483" w:type="dxa"/>
            <w:vMerge w:val="restart"/>
            <w:shd w:val="clear" w:color="auto" w:fill="D9D9D9" w:themeFill="background1" w:themeFillShade="D9"/>
            <w:vAlign w:val="center"/>
          </w:tcPr>
          <w:p w14:paraId="35A7F8D4" w14:textId="58742C52" w:rsidR="00024787" w:rsidRPr="00E12C2B" w:rsidRDefault="00000000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12" w:history="1">
              <w:r w:rsidR="00024787" w:rsidRPr="00FD6D4E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więcej informacji</w:t>
              </w:r>
            </w:hyperlink>
          </w:p>
        </w:tc>
      </w:tr>
      <w:tr w:rsidR="00024787" w14:paraId="60C5CDE7" w14:textId="424DABC6" w:rsidTr="00024787">
        <w:tc>
          <w:tcPr>
            <w:tcW w:w="570" w:type="dxa"/>
            <w:vMerge/>
            <w:shd w:val="clear" w:color="auto" w:fill="D9D9D9" w:themeFill="background1" w:themeFillShade="D9"/>
            <w:vAlign w:val="center"/>
          </w:tcPr>
          <w:p w14:paraId="4FA64C95" w14:textId="36745487" w:rsidR="00024787" w:rsidRPr="00024787" w:rsidRDefault="00024787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037" w:type="dxa"/>
            <w:shd w:val="clear" w:color="auto" w:fill="D9D9D9" w:themeFill="background1" w:themeFillShade="D9"/>
            <w:vAlign w:val="center"/>
          </w:tcPr>
          <w:p w14:paraId="39D4DBE0" w14:textId="70F0FBE0" w:rsidR="00024787" w:rsidRPr="00024787" w:rsidRDefault="00024787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24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opłata na publiczne kampanie edukacyjne (sprzęt elektryczny i elektroniczny)</w:t>
            </w:r>
          </w:p>
        </w:tc>
        <w:tc>
          <w:tcPr>
            <w:tcW w:w="2906" w:type="dxa"/>
            <w:shd w:val="clear" w:color="auto" w:fill="D9D9D9" w:themeFill="background1" w:themeFillShade="D9"/>
            <w:vAlign w:val="center"/>
          </w:tcPr>
          <w:p w14:paraId="360401DC" w14:textId="65D64F2D" w:rsidR="00024787" w:rsidRPr="008D2006" w:rsidRDefault="00024787" w:rsidP="00FD6D4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D20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do 31 stycznia roku następującego po roku, w którym wprowadzający sprzęt był obowiązany do przeprowadzenia publicznych kampanii edukacyjnych</w:t>
            </w:r>
          </w:p>
        </w:tc>
        <w:tc>
          <w:tcPr>
            <w:tcW w:w="5179" w:type="dxa"/>
            <w:shd w:val="clear" w:color="auto" w:fill="D9D9D9" w:themeFill="background1" w:themeFillShade="D9"/>
            <w:vAlign w:val="center"/>
          </w:tcPr>
          <w:p w14:paraId="52C81476" w14:textId="390E0D45" w:rsidR="00024787" w:rsidRPr="00E12C2B" w:rsidRDefault="00024787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2C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art. 15 ustawy z dnia 11 września 2015 r. o zużytym sprzęcie elektrycznym i elektronicznym (t.j. Dz. U. z 2022 r. poz.1622)</w:t>
            </w:r>
          </w:p>
        </w:tc>
        <w:tc>
          <w:tcPr>
            <w:tcW w:w="1483" w:type="dxa"/>
            <w:vMerge/>
            <w:shd w:val="clear" w:color="auto" w:fill="D9D9D9" w:themeFill="background1" w:themeFillShade="D9"/>
            <w:vAlign w:val="center"/>
          </w:tcPr>
          <w:p w14:paraId="38C39AE1" w14:textId="77777777" w:rsidR="00024787" w:rsidRPr="00E12C2B" w:rsidRDefault="00024787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024787" w14:paraId="3164CEF2" w14:textId="45A7ABBC" w:rsidTr="00024787">
        <w:tc>
          <w:tcPr>
            <w:tcW w:w="570" w:type="dxa"/>
            <w:vMerge/>
            <w:shd w:val="clear" w:color="auto" w:fill="D9D9D9" w:themeFill="background1" w:themeFillShade="D9"/>
            <w:vAlign w:val="center"/>
          </w:tcPr>
          <w:p w14:paraId="5539AA13" w14:textId="2E00ADB9" w:rsidR="00024787" w:rsidRPr="00024787" w:rsidRDefault="00024787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037" w:type="dxa"/>
            <w:shd w:val="clear" w:color="auto" w:fill="D9D9D9" w:themeFill="background1" w:themeFillShade="D9"/>
            <w:vAlign w:val="center"/>
          </w:tcPr>
          <w:p w14:paraId="203E90B1" w14:textId="50798B97" w:rsidR="00024787" w:rsidRPr="00024787" w:rsidRDefault="00024787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24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zabezpieczenie finansowe (sprzęt elektryczny i elektroniczny)</w:t>
            </w:r>
          </w:p>
        </w:tc>
        <w:tc>
          <w:tcPr>
            <w:tcW w:w="2906" w:type="dxa"/>
            <w:shd w:val="clear" w:color="auto" w:fill="D9D9D9" w:themeFill="background1" w:themeFillShade="D9"/>
            <w:vAlign w:val="center"/>
          </w:tcPr>
          <w:p w14:paraId="1B419E76" w14:textId="735ABFB4" w:rsidR="00024787" w:rsidRPr="00895675" w:rsidRDefault="00243034" w:rsidP="00FD6D4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d</w:t>
            </w:r>
            <w:r w:rsidR="00024787" w:rsidRPr="00895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o 30 czerwca roku, którego dotyczy zabezpieczenie</w:t>
            </w:r>
          </w:p>
        </w:tc>
        <w:tc>
          <w:tcPr>
            <w:tcW w:w="5179" w:type="dxa"/>
            <w:shd w:val="clear" w:color="auto" w:fill="D9D9D9" w:themeFill="background1" w:themeFillShade="D9"/>
            <w:vAlign w:val="center"/>
          </w:tcPr>
          <w:p w14:paraId="3F68C545" w14:textId="3F216033" w:rsidR="00024787" w:rsidRPr="00E12C2B" w:rsidRDefault="00024787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2C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art. 28 ustawy z dnia 11 września 2015 r. o zużytym sprzęcie elektrycznym i elektronicznym (t.j. Dz. U. z 2022 r. poz.1622)</w:t>
            </w:r>
          </w:p>
        </w:tc>
        <w:tc>
          <w:tcPr>
            <w:tcW w:w="1483" w:type="dxa"/>
            <w:vMerge/>
            <w:shd w:val="clear" w:color="auto" w:fill="D9D9D9" w:themeFill="background1" w:themeFillShade="D9"/>
            <w:vAlign w:val="center"/>
          </w:tcPr>
          <w:p w14:paraId="4C741B18" w14:textId="77777777" w:rsidR="00024787" w:rsidRPr="00E12C2B" w:rsidRDefault="00024787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24EDA" w14:paraId="30B2D792" w14:textId="2B6B04F2" w:rsidTr="00024787"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16B1D89E" w14:textId="0FE903E4" w:rsidR="00924EDA" w:rsidRPr="00024787" w:rsidRDefault="00024787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924EDA" w:rsidRPr="00024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037" w:type="dxa"/>
            <w:shd w:val="clear" w:color="auto" w:fill="D9D9D9" w:themeFill="background1" w:themeFillShade="D9"/>
            <w:vAlign w:val="center"/>
          </w:tcPr>
          <w:p w14:paraId="67BC83B1" w14:textId="3E7F91E1" w:rsidR="00924EDA" w:rsidRPr="00024787" w:rsidRDefault="00924EDA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24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opłata recyklingowa</w:t>
            </w:r>
          </w:p>
          <w:p w14:paraId="3FCFD8BA" w14:textId="28BFF8E7" w:rsidR="00924EDA" w:rsidRPr="00024787" w:rsidRDefault="00924EDA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06" w:type="dxa"/>
            <w:shd w:val="clear" w:color="auto" w:fill="D9D9D9" w:themeFill="background1" w:themeFillShade="D9"/>
            <w:vAlign w:val="center"/>
          </w:tcPr>
          <w:p w14:paraId="23BA1B4F" w14:textId="3A2BE8AE" w:rsidR="00924EDA" w:rsidRPr="00895675" w:rsidRDefault="00924EDA" w:rsidP="00FD6D4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530C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do 15 dnia miesiąca następującego po kwartale, w którym została pobrana.</w:t>
            </w:r>
          </w:p>
        </w:tc>
        <w:tc>
          <w:tcPr>
            <w:tcW w:w="5179" w:type="dxa"/>
            <w:shd w:val="clear" w:color="auto" w:fill="D9D9D9" w:themeFill="background1" w:themeFillShade="D9"/>
            <w:vAlign w:val="center"/>
          </w:tcPr>
          <w:p w14:paraId="35B660F8" w14:textId="3AF4295A" w:rsidR="00924EDA" w:rsidRPr="00E12C2B" w:rsidRDefault="00924EDA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2C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Art. 40c ustawy z dnia 13 czerwca 2013 r. o opakowaniami </w:t>
            </w:r>
            <w:r w:rsidRPr="00E12C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i odpadami opakowaniowymi (t.j. Dz.U. z 2020 r. poz. 1114 ze zm.)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43A983F7" w14:textId="2610023A" w:rsidR="00924EDA" w:rsidRPr="00E12C2B" w:rsidRDefault="00000000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13" w:history="1">
              <w:r w:rsidR="00FD6D4E" w:rsidRPr="00FD6D4E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więcej informacji</w:t>
              </w:r>
            </w:hyperlink>
          </w:p>
        </w:tc>
      </w:tr>
      <w:tr w:rsidR="00924EDA" w14:paraId="4955870F" w14:textId="110F89F9" w:rsidTr="00024787"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4B3F3BDB" w14:textId="33A1F2F9" w:rsidR="00924EDA" w:rsidRPr="00024787" w:rsidRDefault="00024787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  <w:r w:rsidR="00924EDA" w:rsidRPr="00024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037" w:type="dxa"/>
            <w:shd w:val="clear" w:color="auto" w:fill="D9D9D9" w:themeFill="background1" w:themeFillShade="D9"/>
            <w:vAlign w:val="center"/>
          </w:tcPr>
          <w:p w14:paraId="53E81155" w14:textId="445CDA06" w:rsidR="00924EDA" w:rsidRPr="00024787" w:rsidRDefault="00924EDA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24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opłata za korzystanie ze  środowiska *</w:t>
            </w:r>
          </w:p>
        </w:tc>
        <w:tc>
          <w:tcPr>
            <w:tcW w:w="2906" w:type="dxa"/>
            <w:shd w:val="clear" w:color="auto" w:fill="D9D9D9" w:themeFill="background1" w:themeFillShade="D9"/>
            <w:vAlign w:val="center"/>
          </w:tcPr>
          <w:p w14:paraId="08EDBC61" w14:textId="42561E0C" w:rsidR="00924EDA" w:rsidRPr="00530CF9" w:rsidRDefault="00924EDA" w:rsidP="00FD6D4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A49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do 31 marca za poprzedni rok kalendarzowy</w:t>
            </w:r>
          </w:p>
        </w:tc>
        <w:tc>
          <w:tcPr>
            <w:tcW w:w="5179" w:type="dxa"/>
            <w:shd w:val="clear" w:color="auto" w:fill="D9D9D9" w:themeFill="background1" w:themeFillShade="D9"/>
            <w:vAlign w:val="center"/>
          </w:tcPr>
          <w:p w14:paraId="7422870D" w14:textId="0AA3B59D" w:rsidR="00924EDA" w:rsidRPr="00E12C2B" w:rsidRDefault="00924EDA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2C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art. 285 ustawy z dnia 27 kwietnia 2001 r.</w:t>
            </w:r>
          </w:p>
          <w:p w14:paraId="23608831" w14:textId="72472552" w:rsidR="00924EDA" w:rsidRPr="00E12C2B" w:rsidRDefault="007E16A5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>Prawo ochrony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środowiska</w:t>
            </w: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(t.j. Dz.U. z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2556 ze zm.</w:t>
            </w:r>
            <w:r w:rsidRPr="00227C7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1C2CD78C" w14:textId="0E6ACBAC" w:rsidR="00924EDA" w:rsidRPr="00E12C2B" w:rsidRDefault="00000000" w:rsidP="00FD6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14" w:history="1">
              <w:r w:rsidR="00FD6D4E" w:rsidRPr="00FD6D4E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więcej informacji</w:t>
              </w:r>
            </w:hyperlink>
          </w:p>
        </w:tc>
      </w:tr>
    </w:tbl>
    <w:p w14:paraId="5761D436" w14:textId="41D5DBC5" w:rsidR="002E6A1C" w:rsidRPr="003B05F0" w:rsidRDefault="00A455F3" w:rsidP="003B0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7B61">
        <w:rPr>
          <w:rFonts w:ascii="Times New Roman" w:hAnsi="Times New Roman" w:cs="Times New Roman"/>
          <w:sz w:val="20"/>
          <w:szCs w:val="20"/>
        </w:rPr>
        <w:t>*Nie należy uiszczać opłaty jeżeli nie przekracza 800 zł dla jednego rodzaju korzystania ze środowiska (np. wprowadzania gazów lub pyłów do powietrza), nie zwalnia to jednak z obowiązku złożenia wykazu zawierającego informacje i dane o zakresie korzystania ze środowiska oraz o wysokości należnych opłat.</w:t>
      </w:r>
    </w:p>
    <w:p w14:paraId="064E8CA6" w14:textId="77777777" w:rsidR="007E0AAF" w:rsidRDefault="007E0AAF" w:rsidP="00EF5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F4B21E" w14:textId="3076999E" w:rsidR="00A455F3" w:rsidRPr="00EF544B" w:rsidRDefault="00A455F3" w:rsidP="00EF54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</w:pPr>
      <w:r w:rsidRPr="00EF544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POMOC DE MINIMIS</w:t>
      </w:r>
    </w:p>
    <w:p w14:paraId="50F00515" w14:textId="22FFE9CC" w:rsidR="00EF544B" w:rsidRDefault="00EF544B" w:rsidP="00D5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17A223" w14:textId="4C94BDF5" w:rsidR="00EF544B" w:rsidRPr="00445818" w:rsidRDefault="00EE38BB" w:rsidP="00EF544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Uprzejmie przypominamy, że chcąc skorzystać </w:t>
      </w:r>
      <w:r w:rsidR="00EF544B" w:rsidRPr="0044581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F5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zwolnienia  w ramach pomocy de minimis </w:t>
      </w:r>
      <w:r w:rsidR="00EF544B" w:rsidRPr="00445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rok 2022, </w:t>
      </w:r>
      <w:r w:rsidR="00EF5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EF544B" w:rsidRPr="00445818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</w:t>
      </w:r>
      <w:r w:rsidR="00EF5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 w:rsidR="00EF544B" w:rsidRPr="00445818">
        <w:rPr>
          <w:rFonts w:ascii="Times New Roman" w:eastAsia="Times New Roman" w:hAnsi="Times New Roman" w:cs="Times New Roman"/>
          <w:sz w:val="24"/>
          <w:szCs w:val="24"/>
          <w:lang w:eastAsia="pl-PL"/>
        </w:rPr>
        <w:t>na rynek krajowy:</w:t>
      </w:r>
    </w:p>
    <w:p w14:paraId="2DB3F27B" w14:textId="77777777" w:rsidR="00EF544B" w:rsidRPr="00445818" w:rsidRDefault="00EF544B" w:rsidP="00EF544B">
      <w:pPr>
        <w:numPr>
          <w:ilvl w:val="0"/>
          <w:numId w:val="11"/>
        </w:numPr>
        <w:tabs>
          <w:tab w:val="clear" w:pos="720"/>
          <w:tab w:val="num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445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opakowaniach w ilości nieprzekraczającej 1 Mg rocznie,</w:t>
      </w:r>
    </w:p>
    <w:p w14:paraId="6B6A2363" w14:textId="77777777" w:rsidR="00EF544B" w:rsidRPr="00445818" w:rsidRDefault="00EF544B" w:rsidP="00EF544B">
      <w:pPr>
        <w:numPr>
          <w:ilvl w:val="0"/>
          <w:numId w:val="11"/>
        </w:numPr>
        <w:tabs>
          <w:tab w:val="clear" w:pos="720"/>
          <w:tab w:val="num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8">
        <w:rPr>
          <w:rFonts w:ascii="Times New Roman" w:eastAsia="Times New Roman" w:hAnsi="Times New Roman" w:cs="Times New Roman"/>
          <w:sz w:val="24"/>
          <w:szCs w:val="24"/>
          <w:lang w:eastAsia="pl-PL"/>
        </w:rPr>
        <w:t>bateri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45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akumulator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4458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1DC6A79" w14:textId="77777777" w:rsidR="00EF544B" w:rsidRPr="00445818" w:rsidRDefault="00EF544B" w:rsidP="00EF544B">
      <w:pPr>
        <w:numPr>
          <w:ilvl w:val="0"/>
          <w:numId w:val="11"/>
        </w:numPr>
        <w:tabs>
          <w:tab w:val="clear" w:pos="720"/>
          <w:tab w:val="num" w:pos="426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18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45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elektryczn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445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elektroniczn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445818">
        <w:rPr>
          <w:rFonts w:ascii="Times New Roman" w:eastAsia="Times New Roman" w:hAnsi="Times New Roman" w:cs="Times New Roman"/>
          <w:sz w:val="24"/>
          <w:szCs w:val="24"/>
          <w:lang w:eastAsia="pl-PL"/>
        </w:rPr>
        <w:t>, w ilościach określonych w przepisach szczegółowych,</w:t>
      </w:r>
    </w:p>
    <w:p w14:paraId="6600499E" w14:textId="77777777" w:rsidR="00E64323" w:rsidRDefault="00E64323" w:rsidP="00EF54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F39F42" w14:textId="2E72043F" w:rsidR="00EF544B" w:rsidRDefault="00EF544B" w:rsidP="00EF544B">
      <w:pPr>
        <w:spacing w:after="0" w:line="276" w:lineRule="auto"/>
        <w:rPr>
          <w:rStyle w:val="Pogrubienie"/>
          <w:rFonts w:ascii="Times New Roman" w:hAnsi="Times New Roman" w:cs="Times New Roman"/>
          <w:sz w:val="24"/>
          <w:szCs w:val="24"/>
        </w:rPr>
      </w:pPr>
      <w:r w:rsidRPr="00EF031C">
        <w:rPr>
          <w:rFonts w:ascii="Times New Roman" w:hAnsi="Times New Roman" w:cs="Times New Roman"/>
          <w:sz w:val="24"/>
          <w:szCs w:val="24"/>
        </w:rPr>
        <w:t>należy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818">
        <w:rPr>
          <w:rStyle w:val="Pogrubienie"/>
          <w:rFonts w:ascii="Times New Roman" w:hAnsi="Times New Roman" w:cs="Times New Roman"/>
          <w:sz w:val="24"/>
          <w:szCs w:val="24"/>
        </w:rPr>
        <w:t xml:space="preserve">za pośrednictwem indywidualnego konta podmiotu w rejestrze BDO </w:t>
      </w:r>
      <w:r w:rsidR="00EE38BB">
        <w:rPr>
          <w:rStyle w:val="Pogrubienie"/>
          <w:rFonts w:ascii="Times New Roman" w:hAnsi="Times New Roman" w:cs="Times New Roman"/>
          <w:sz w:val="24"/>
          <w:szCs w:val="24"/>
        </w:rPr>
        <w:t>złożyć do 15 marca 2023 roku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następujące dokumenty:</w:t>
      </w:r>
    </w:p>
    <w:p w14:paraId="7531878E" w14:textId="472EC20D" w:rsidR="00EF544B" w:rsidRDefault="00EF544B" w:rsidP="00EF54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2A57F6" w14:textId="77777777" w:rsidR="00EF544B" w:rsidRPr="00936F8D" w:rsidRDefault="00EF544B" w:rsidP="00E64323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936F8D">
        <w:rPr>
          <w:rFonts w:ascii="Times New Roman" w:hAnsi="Times New Roman" w:cs="Times New Roman"/>
          <w:sz w:val="24"/>
          <w:szCs w:val="24"/>
        </w:rPr>
        <w:t xml:space="preserve">Sprawozdanie </w:t>
      </w:r>
      <w:r w:rsidRPr="00936F8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 produktach, opakowaniach i o gospodarowaniu odpadami z nich powstającymi za 2022 rok, </w:t>
      </w:r>
    </w:p>
    <w:p w14:paraId="6DDF39EE" w14:textId="4922C21D" w:rsidR="00EF544B" w:rsidRPr="00177FE2" w:rsidRDefault="00EF544B" w:rsidP="00E64323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36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</w:t>
      </w:r>
      <w:r w:rsidRPr="0077391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przedstawianych przy ubieganiu się o pomoc de minimis</w:t>
      </w:r>
      <w:r w:rsidRPr="00936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77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5" w:history="1">
        <w:r w:rsidRPr="00177FE2">
          <w:rPr>
            <w:rStyle w:val="Hipercze"/>
            <w:rFonts w:ascii="Times New Roman" w:eastAsia="Times New Roman" w:hAnsi="Times New Roman" w:cs="Times New Roman"/>
            <w:color w:val="0070C0"/>
            <w:sz w:val="24"/>
            <w:szCs w:val="24"/>
            <w:lang w:eastAsia="pl-PL"/>
          </w:rPr>
          <w:t>wzór formularza</w:t>
        </w:r>
      </w:hyperlink>
      <w:r w:rsidRPr="00177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435DA6E" w14:textId="0FABE9FC" w:rsidR="00EF544B" w:rsidRPr="00EF544B" w:rsidRDefault="00EF544B" w:rsidP="00E64323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Style w:val="Pogrubienie"/>
          <w:rFonts w:ascii="Times New Roman" w:eastAsia="Times New Roman" w:hAnsi="Times New Roman" w:cs="Times New Roman"/>
          <w:b w:val="0"/>
          <w:bCs w:val="0"/>
          <w:color w:val="4472C4" w:themeColor="accent1"/>
          <w:sz w:val="24"/>
          <w:szCs w:val="24"/>
          <w:lang w:eastAsia="pl-PL"/>
        </w:rPr>
      </w:pPr>
      <w:r w:rsidRPr="00936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</w:t>
      </w:r>
      <w:r w:rsidRPr="00936F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zaświadczenia</w:t>
      </w:r>
      <w:r w:rsidRPr="00936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udzielonej pomocy de minimis otrzymanych w roku,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F8D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wnioskodawca ubiega się o pomoc, oraz w ciągu 2 poprzedzających go lat lub oświadczenia o otrzymanej wielkości pomocy de minimis albo oświadczenia o jej nieotrzymaniu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</w:t>
      </w:r>
      <w:hyperlink r:id="rId16" w:history="1">
        <w:r w:rsidRPr="00710DBB">
          <w:rPr>
            <w:rStyle w:val="Hipercze"/>
            <w:rFonts w:ascii="Times New Roman" w:eastAsia="Times New Roman" w:hAnsi="Times New Roman" w:cs="Times New Roman"/>
            <w:color w:val="4472C4" w:themeColor="accent1"/>
            <w:sz w:val="24"/>
            <w:szCs w:val="24"/>
            <w:lang w:eastAsia="pl-PL"/>
          </w:rPr>
          <w:t>wzór oświadczenia.</w:t>
        </w:r>
      </w:hyperlink>
    </w:p>
    <w:p w14:paraId="6719C086" w14:textId="77777777" w:rsidR="00EE38BB" w:rsidRDefault="00EE38BB" w:rsidP="00EF544B">
      <w:pPr>
        <w:spacing w:after="0" w:line="276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127B39E0" w14:textId="08EC450F" w:rsidR="00EF544B" w:rsidRPr="00B20EA6" w:rsidRDefault="00EF544B" w:rsidP="00EF544B">
      <w:pPr>
        <w:spacing w:after="0" w:line="276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B20EA6">
        <w:rPr>
          <w:rStyle w:val="Pogrubienie"/>
          <w:rFonts w:ascii="Times New Roman" w:hAnsi="Times New Roman" w:cs="Times New Roman"/>
          <w:sz w:val="24"/>
          <w:szCs w:val="24"/>
        </w:rPr>
        <w:t>Osob</w:t>
      </w:r>
      <w:r w:rsidR="00EE38BB">
        <w:rPr>
          <w:rStyle w:val="Pogrubienie"/>
          <w:rFonts w:ascii="Times New Roman" w:hAnsi="Times New Roman" w:cs="Times New Roman"/>
          <w:sz w:val="24"/>
          <w:szCs w:val="24"/>
        </w:rPr>
        <w:t>y</w:t>
      </w:r>
      <w:r w:rsidRPr="00B20EA6">
        <w:rPr>
          <w:rStyle w:val="Pogrubienie"/>
          <w:rFonts w:ascii="Times New Roman" w:hAnsi="Times New Roman" w:cs="Times New Roman"/>
          <w:sz w:val="24"/>
          <w:szCs w:val="24"/>
        </w:rPr>
        <w:t xml:space="preserve"> do kontaktu:</w:t>
      </w:r>
    </w:p>
    <w:p w14:paraId="1C680D09" w14:textId="1DC62F78" w:rsidR="00EF544B" w:rsidRDefault="00EF544B" w:rsidP="00EF544B">
      <w:pPr>
        <w:pStyle w:val="NormalnyWeb"/>
        <w:tabs>
          <w:tab w:val="left" w:pos="110"/>
        </w:tabs>
        <w:spacing w:before="0" w:beforeAutospacing="0" w:after="0" w:afterAutospacing="0" w:line="276" w:lineRule="auto"/>
        <w:ind w:right="110"/>
        <w:jc w:val="both"/>
        <w:rPr>
          <w:rStyle w:val="Hipercze"/>
        </w:rPr>
      </w:pPr>
      <w:r w:rsidRPr="00B20EA6">
        <w:t>Marzena Morawska</w:t>
      </w:r>
      <w:r w:rsidRPr="00B20EA6">
        <w:rPr>
          <w:b/>
        </w:rPr>
        <w:t xml:space="preserve"> </w:t>
      </w:r>
      <w:r>
        <w:rPr>
          <w:b/>
        </w:rPr>
        <w:t xml:space="preserve">- </w:t>
      </w:r>
      <w:r w:rsidRPr="00347514">
        <w:t>tel. 41</w:t>
      </w:r>
      <w:r w:rsidR="00EE38BB">
        <w:t> </w:t>
      </w:r>
      <w:r w:rsidRPr="00347514">
        <w:t>395</w:t>
      </w:r>
      <w:r w:rsidR="00EE38BB">
        <w:t xml:space="preserve"> </w:t>
      </w:r>
      <w:r w:rsidRPr="00347514">
        <w:t>12</w:t>
      </w:r>
      <w:r w:rsidR="00EE38BB">
        <w:t xml:space="preserve"> 74</w:t>
      </w:r>
      <w:r>
        <w:t xml:space="preserve">, </w:t>
      </w:r>
      <w:hyperlink r:id="rId17" w:history="1">
        <w:r w:rsidRPr="005118AF">
          <w:rPr>
            <w:rStyle w:val="Hipercze"/>
          </w:rPr>
          <w:t>morawska@sejmik.kielce.pl</w:t>
        </w:r>
      </w:hyperlink>
    </w:p>
    <w:p w14:paraId="67D754DF" w14:textId="12BAE994" w:rsidR="00EE38BB" w:rsidRDefault="00EE38BB" w:rsidP="00EF544B">
      <w:pPr>
        <w:pStyle w:val="NormalnyWeb"/>
        <w:tabs>
          <w:tab w:val="left" w:pos="110"/>
        </w:tabs>
        <w:spacing w:before="0" w:beforeAutospacing="0" w:after="0" w:afterAutospacing="0" w:line="276" w:lineRule="auto"/>
        <w:ind w:right="110"/>
        <w:jc w:val="both"/>
      </w:pPr>
      <w:r>
        <w:t xml:space="preserve">Małgorzata Grębska – tel. 41 395 17 24, </w:t>
      </w:r>
      <w:hyperlink r:id="rId18" w:history="1">
        <w:r w:rsidRPr="004421DA">
          <w:rPr>
            <w:rStyle w:val="Hipercze"/>
          </w:rPr>
          <w:t>malgorzata.grebska@sejmik.kielce.pl</w:t>
        </w:r>
      </w:hyperlink>
    </w:p>
    <w:p w14:paraId="45A53C66" w14:textId="77777777" w:rsidR="00EE38BB" w:rsidRDefault="00EE38BB" w:rsidP="00EF544B">
      <w:pPr>
        <w:pStyle w:val="NormalnyWeb"/>
        <w:tabs>
          <w:tab w:val="left" w:pos="110"/>
        </w:tabs>
        <w:spacing w:before="0" w:beforeAutospacing="0" w:after="0" w:afterAutospacing="0" w:line="276" w:lineRule="auto"/>
        <w:ind w:right="110"/>
        <w:jc w:val="both"/>
      </w:pPr>
    </w:p>
    <w:p w14:paraId="4C055DF1" w14:textId="40596307" w:rsidR="00A455F3" w:rsidRDefault="00A455F3" w:rsidP="00EF54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</w:pPr>
      <w:r w:rsidRPr="00EF544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lastRenderedPageBreak/>
        <w:t>UWAGA ZMIANY</w:t>
      </w:r>
    </w:p>
    <w:p w14:paraId="74DA63F6" w14:textId="77777777" w:rsidR="00CA706C" w:rsidRPr="00CA706C" w:rsidRDefault="00CA706C" w:rsidP="00EF5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189E05" w14:textId="08CCD378" w:rsidR="007E0AAF" w:rsidRPr="00EF544B" w:rsidRDefault="00F03F1D" w:rsidP="00EF544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0E60E5" w:rsidRPr="007433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 1 stycznia 2022 r.</w:t>
      </w:r>
      <w:r w:rsidR="007E0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7E0AAF" w:rsidRPr="007E0A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</w:t>
      </w:r>
      <w:r w:rsidR="007E0AA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E0AAF" w:rsidRPr="007E0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0E60E5" w:rsidRPr="007E0AA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prowadzający</w:t>
      </w:r>
      <w:r w:rsidR="000E60E5" w:rsidRPr="00743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produkty w opakowaniach</w:t>
      </w:r>
      <w:r w:rsidR="007E0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E0AAF" w:rsidRPr="007E0A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nie jest zobowiązany do zapewnienia odzysku odpadów opakowaniowych, </w:t>
      </w:r>
      <w:r w:rsidR="007E0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tylko</w:t>
      </w:r>
      <w:r w:rsidR="000E60E5" w:rsidRPr="00743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0A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 zapewnienia </w:t>
      </w:r>
      <w:r w:rsidR="000E60E5" w:rsidRPr="00743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recykling</w:t>
      </w:r>
      <w:r w:rsidR="007E0A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</w:t>
      </w:r>
      <w:r w:rsidR="000E60E5" w:rsidRPr="00743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odpadów opakowaniowych</w:t>
      </w:r>
      <w:r w:rsidR="007E0A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. </w:t>
      </w:r>
    </w:p>
    <w:p w14:paraId="64590773" w14:textId="07FAB2D5" w:rsidR="00A455F3" w:rsidRDefault="007E0AAF" w:rsidP="00D5605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D3A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roczne poziomy recyklingu odpadów opakowaniowych w poszczególnych latach do 2030 r., które wprowadzający produkty w opakowaniach jest obowiązany osiągnąć, </w:t>
      </w:r>
      <w:r w:rsidRPr="007D3A53">
        <w:rPr>
          <w:rFonts w:ascii="Times New Roman" w:hAnsi="Times New Roman" w:cs="Times New Roman"/>
          <w:i/>
          <w:iCs/>
          <w:sz w:val="24"/>
          <w:szCs w:val="24"/>
        </w:rPr>
        <w:t xml:space="preserve">określa rozporządzenie </w:t>
      </w:r>
      <w:r w:rsidRPr="007D3A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Ministra Klimatu i Środowiska z dnia 19 grudnia 2021 r. w sprawie rocznych poziomów recyklingu odpadów opakowaniowych w poszczególnych latach do 2030 r. (Dz. U. z 2021 r. poz. 2375).</w:t>
      </w:r>
    </w:p>
    <w:p w14:paraId="37AB4A21" w14:textId="77777777" w:rsidR="007314E7" w:rsidRPr="00423DE5" w:rsidRDefault="007314E7" w:rsidP="007314E7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60A1948" w14:textId="3C923B67" w:rsidR="007D3A53" w:rsidRPr="00423DE5" w:rsidRDefault="001D19F0" w:rsidP="00E250B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CF7142">
        <w:rPr>
          <w:rFonts w:ascii="Times New Roman" w:hAnsi="Times New Roman" w:cs="Times New Roman"/>
          <w:b/>
          <w:sz w:val="24"/>
          <w:szCs w:val="24"/>
        </w:rPr>
        <w:t>r</w:t>
      </w:r>
      <w:r w:rsidR="00E250B5" w:rsidRPr="00423DE5">
        <w:rPr>
          <w:rFonts w:ascii="Times New Roman" w:hAnsi="Times New Roman" w:cs="Times New Roman"/>
          <w:b/>
          <w:sz w:val="24"/>
          <w:szCs w:val="24"/>
        </w:rPr>
        <w:t>oczn</w:t>
      </w:r>
      <w:r>
        <w:rPr>
          <w:rFonts w:ascii="Times New Roman" w:hAnsi="Times New Roman" w:cs="Times New Roman"/>
          <w:b/>
          <w:sz w:val="24"/>
          <w:szCs w:val="24"/>
        </w:rPr>
        <w:t>ym</w:t>
      </w:r>
      <w:r w:rsidR="00E250B5" w:rsidRPr="00423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DE5" w:rsidRPr="00423DE5">
        <w:rPr>
          <w:rFonts w:ascii="Times New Roman" w:hAnsi="Times New Roman" w:cs="Times New Roman"/>
          <w:b/>
          <w:sz w:val="24"/>
          <w:szCs w:val="24"/>
        </w:rPr>
        <w:t>sprawozdani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423DE5" w:rsidRPr="00423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4E7" w:rsidRPr="00423DE5">
        <w:rPr>
          <w:rFonts w:ascii="Times New Roman" w:hAnsi="Times New Roman" w:cs="Times New Roman"/>
          <w:b/>
          <w:sz w:val="24"/>
          <w:szCs w:val="24"/>
        </w:rPr>
        <w:t>o produktach, opakowaniach i o gospodarowaniu odpadami z nich powstającymi</w:t>
      </w:r>
      <w:r w:rsidR="007314E7" w:rsidRPr="0042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14E7" w:rsidRPr="00E476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2022 r.</w:t>
      </w:r>
      <w:r w:rsidR="007314E7" w:rsidRPr="0042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314E7" w:rsidRPr="0042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7314E7" w:rsidRPr="00423DE5">
        <w:rPr>
          <w:rFonts w:ascii="Times New Roman" w:hAnsi="Times New Roman" w:cs="Times New Roman"/>
          <w:bCs/>
          <w:sz w:val="24"/>
          <w:szCs w:val="24"/>
        </w:rPr>
        <w:t>prowadzących jednostkę handlu detalicznego lub hurtowego, w której są oferowane torby na zakupy z tworzywa sztucznego, objęte opłatą recyklingową</w:t>
      </w:r>
      <w:r w:rsidR="007314E7" w:rsidRPr="0042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50E9" w:rsidRPr="00CF71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został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wprowadzony</w:t>
      </w:r>
      <w:r w:rsidR="00BD50E9" w:rsidRPr="00CF71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podzi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ał</w:t>
      </w:r>
      <w:r w:rsidR="00BD50E9" w:rsidRPr="00CF71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</w:t>
      </w:r>
      <w:r w:rsidR="007D3A53" w:rsidRPr="00CF71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cztery kwartały</w:t>
      </w:r>
      <w:r w:rsidR="00423DE5" w:rsidRPr="00423D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2C77F6" w14:textId="77777777" w:rsidR="007314E7" w:rsidRPr="00CA706C" w:rsidRDefault="007314E7" w:rsidP="007314E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2FEE83" w14:textId="09EB262F" w:rsidR="00860258" w:rsidRDefault="00860258" w:rsidP="00860258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</w:t>
      </w:r>
      <w:r w:rsidRPr="00860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 stycznia 2023 r.</w:t>
      </w:r>
      <w:r w:rsidRPr="00860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wchodzi w życie </w:t>
      </w:r>
      <w:r w:rsidRPr="00860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rozporządzenie Ministra Klimatu i Środowiska</w:t>
      </w:r>
      <w:r w:rsidRPr="00860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Pr="00860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 grudnia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  <w:r w:rsidRPr="00860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mechaniczno-biologicznego przetwarzania niesegregowanych (zmieszanych) odpadów komunalnych</w:t>
      </w:r>
      <w:r w:rsidRPr="00860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2023 poz. 56)</w:t>
      </w:r>
    </w:p>
    <w:p w14:paraId="1E1CAFCD" w14:textId="77777777" w:rsidR="00192786" w:rsidRPr="00192786" w:rsidRDefault="00192786" w:rsidP="0019278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FA9D0F" w14:textId="2997CD39" w:rsidR="00192786" w:rsidRPr="000A5798" w:rsidRDefault="000A5798" w:rsidP="000B7E8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stycznia 2025 r</w:t>
      </w:r>
      <w:r w:rsidR="0029336A" w:rsidRPr="0029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0A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odpady budowlane i rozbiórkowe zbiera się oraz odbiera selektywnie, z podziałem co najmniej na: drewno, metale, szkło, tworzywa sztuczne, gips, odpady mineralne, w tym beton, cegłę, płytki i materiały ceramiczne oraz kamienie.</w:t>
      </w:r>
      <w:r w:rsidRPr="000A5798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  <w:r w:rsidR="00192786" w:rsidRPr="000A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(Zgodnie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29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101a ust.1 ustawy z dnia 14 grudnia 2012 o odpadach ( Dz.U z 2022 r. poz. 699</w:t>
      </w:r>
      <w:r w:rsidRPr="000A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7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zm.) oraz </w:t>
      </w:r>
      <w:r w:rsidR="00192786" w:rsidRPr="000A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56 ustawy z dnia 15 grudnia 2022 r. o szczególnych rozwiązaniach służących ochronie odbiorców paliw gazowych w związku z sytuacją na rynku gazu (Dz. U. 2022 poz. 2020) </w:t>
      </w:r>
      <w:r w:rsidRPr="000A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sectPr w:rsidR="00192786" w:rsidRPr="000A5798" w:rsidSect="00E64323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6224" w14:textId="77777777" w:rsidR="001C27D3" w:rsidRDefault="001C27D3" w:rsidP="007E0AAF">
      <w:pPr>
        <w:spacing w:after="0" w:line="240" w:lineRule="auto"/>
      </w:pPr>
      <w:r>
        <w:separator/>
      </w:r>
    </w:p>
  </w:endnote>
  <w:endnote w:type="continuationSeparator" w:id="0">
    <w:p w14:paraId="28CBC7B2" w14:textId="77777777" w:rsidR="001C27D3" w:rsidRDefault="001C27D3" w:rsidP="007E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BF2D7" w14:textId="77777777" w:rsidR="001C27D3" w:rsidRDefault="001C27D3" w:rsidP="007E0AAF">
      <w:pPr>
        <w:spacing w:after="0" w:line="240" w:lineRule="auto"/>
      </w:pPr>
      <w:r>
        <w:separator/>
      </w:r>
    </w:p>
  </w:footnote>
  <w:footnote w:type="continuationSeparator" w:id="0">
    <w:p w14:paraId="7A2F46D7" w14:textId="77777777" w:rsidR="001C27D3" w:rsidRDefault="001C27D3" w:rsidP="007E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123D"/>
    <w:multiLevelType w:val="hybridMultilevel"/>
    <w:tmpl w:val="C852A9F8"/>
    <w:lvl w:ilvl="0" w:tplc="0DF28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22876"/>
    <w:multiLevelType w:val="hybridMultilevel"/>
    <w:tmpl w:val="78363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46CA9"/>
    <w:multiLevelType w:val="multilevel"/>
    <w:tmpl w:val="A644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D7DDC"/>
    <w:multiLevelType w:val="hybridMultilevel"/>
    <w:tmpl w:val="F13ACD78"/>
    <w:lvl w:ilvl="0" w:tplc="0DDE5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D1DB9"/>
    <w:multiLevelType w:val="multilevel"/>
    <w:tmpl w:val="DDC0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15637"/>
    <w:multiLevelType w:val="hybridMultilevel"/>
    <w:tmpl w:val="9560F7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E39C7"/>
    <w:multiLevelType w:val="hybridMultilevel"/>
    <w:tmpl w:val="1D5CD5BE"/>
    <w:lvl w:ilvl="0" w:tplc="E9B69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72D37"/>
    <w:multiLevelType w:val="hybridMultilevel"/>
    <w:tmpl w:val="39F2827E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66E94951"/>
    <w:multiLevelType w:val="hybridMultilevel"/>
    <w:tmpl w:val="A3BCEC36"/>
    <w:lvl w:ilvl="0" w:tplc="9A80B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55E4C"/>
    <w:multiLevelType w:val="hybridMultilevel"/>
    <w:tmpl w:val="06787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53B75"/>
    <w:multiLevelType w:val="hybridMultilevel"/>
    <w:tmpl w:val="DEAE469E"/>
    <w:lvl w:ilvl="0" w:tplc="8180910C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9B61C9C"/>
    <w:multiLevelType w:val="multilevel"/>
    <w:tmpl w:val="970C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674667"/>
    <w:multiLevelType w:val="hybridMultilevel"/>
    <w:tmpl w:val="4810E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7089566">
    <w:abstractNumId w:val="9"/>
  </w:num>
  <w:num w:numId="2" w16cid:durableId="708838415">
    <w:abstractNumId w:val="0"/>
  </w:num>
  <w:num w:numId="3" w16cid:durableId="17129168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9724277">
    <w:abstractNumId w:val="3"/>
  </w:num>
  <w:num w:numId="5" w16cid:durableId="1412923332">
    <w:abstractNumId w:val="1"/>
  </w:num>
  <w:num w:numId="6" w16cid:durableId="760832169">
    <w:abstractNumId w:val="6"/>
  </w:num>
  <w:num w:numId="7" w16cid:durableId="389574603">
    <w:abstractNumId w:val="5"/>
  </w:num>
  <w:num w:numId="8" w16cid:durableId="1955281534">
    <w:abstractNumId w:val="8"/>
  </w:num>
  <w:num w:numId="9" w16cid:durableId="2032224792">
    <w:abstractNumId w:val="2"/>
  </w:num>
  <w:num w:numId="10" w16cid:durableId="102654135">
    <w:abstractNumId w:val="7"/>
  </w:num>
  <w:num w:numId="11" w16cid:durableId="1885294380">
    <w:abstractNumId w:val="4"/>
  </w:num>
  <w:num w:numId="12" w16cid:durableId="1306934852">
    <w:abstractNumId w:val="10"/>
  </w:num>
  <w:num w:numId="13" w16cid:durableId="13383828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F00"/>
    <w:rsid w:val="00024787"/>
    <w:rsid w:val="000267C1"/>
    <w:rsid w:val="00051BCD"/>
    <w:rsid w:val="0005473A"/>
    <w:rsid w:val="00072813"/>
    <w:rsid w:val="00074237"/>
    <w:rsid w:val="000A5798"/>
    <w:rsid w:val="000C1002"/>
    <w:rsid w:val="000E5FE1"/>
    <w:rsid w:val="000E60E5"/>
    <w:rsid w:val="000E6F7D"/>
    <w:rsid w:val="000F554A"/>
    <w:rsid w:val="001247EC"/>
    <w:rsid w:val="00167EF2"/>
    <w:rsid w:val="00177FE2"/>
    <w:rsid w:val="00192786"/>
    <w:rsid w:val="00192FAD"/>
    <w:rsid w:val="00196A08"/>
    <w:rsid w:val="001C27D3"/>
    <w:rsid w:val="001D19F0"/>
    <w:rsid w:val="001E4391"/>
    <w:rsid w:val="001F298C"/>
    <w:rsid w:val="001F6946"/>
    <w:rsid w:val="00210555"/>
    <w:rsid w:val="00225D5B"/>
    <w:rsid w:val="00227C72"/>
    <w:rsid w:val="002340E6"/>
    <w:rsid w:val="00243034"/>
    <w:rsid w:val="00261E4E"/>
    <w:rsid w:val="00273A7C"/>
    <w:rsid w:val="00282E2B"/>
    <w:rsid w:val="0029336A"/>
    <w:rsid w:val="002A5744"/>
    <w:rsid w:val="002C4B85"/>
    <w:rsid w:val="002E69DF"/>
    <w:rsid w:val="002E6A1C"/>
    <w:rsid w:val="003224D7"/>
    <w:rsid w:val="00344F00"/>
    <w:rsid w:val="00355968"/>
    <w:rsid w:val="003901BF"/>
    <w:rsid w:val="003B05F0"/>
    <w:rsid w:val="003B386E"/>
    <w:rsid w:val="003B43D0"/>
    <w:rsid w:val="003B5BEE"/>
    <w:rsid w:val="003C1AC2"/>
    <w:rsid w:val="003C30B0"/>
    <w:rsid w:val="003D1250"/>
    <w:rsid w:val="003D3FD3"/>
    <w:rsid w:val="003D67EA"/>
    <w:rsid w:val="003E7846"/>
    <w:rsid w:val="00423DE5"/>
    <w:rsid w:val="00437F59"/>
    <w:rsid w:val="004C00E3"/>
    <w:rsid w:val="004D008F"/>
    <w:rsid w:val="004D3B8B"/>
    <w:rsid w:val="004F2678"/>
    <w:rsid w:val="00514469"/>
    <w:rsid w:val="005219B5"/>
    <w:rsid w:val="00523CE8"/>
    <w:rsid w:val="00530CF9"/>
    <w:rsid w:val="00531D90"/>
    <w:rsid w:val="005379DD"/>
    <w:rsid w:val="005475BC"/>
    <w:rsid w:val="00590F40"/>
    <w:rsid w:val="005C559E"/>
    <w:rsid w:val="005E7FE0"/>
    <w:rsid w:val="00601C40"/>
    <w:rsid w:val="00631F9C"/>
    <w:rsid w:val="0064750A"/>
    <w:rsid w:val="006C7566"/>
    <w:rsid w:val="006D6641"/>
    <w:rsid w:val="007074E5"/>
    <w:rsid w:val="00707E31"/>
    <w:rsid w:val="007314E7"/>
    <w:rsid w:val="007433DE"/>
    <w:rsid w:val="007439DC"/>
    <w:rsid w:val="00751875"/>
    <w:rsid w:val="00774469"/>
    <w:rsid w:val="007829C8"/>
    <w:rsid w:val="007830C8"/>
    <w:rsid w:val="00785F08"/>
    <w:rsid w:val="007C4CD7"/>
    <w:rsid w:val="007D3A53"/>
    <w:rsid w:val="007E0AAF"/>
    <w:rsid w:val="007E16A5"/>
    <w:rsid w:val="007E3C6B"/>
    <w:rsid w:val="00804C4A"/>
    <w:rsid w:val="00814986"/>
    <w:rsid w:val="00814DCE"/>
    <w:rsid w:val="0082229E"/>
    <w:rsid w:val="00836889"/>
    <w:rsid w:val="00837210"/>
    <w:rsid w:val="00850CBF"/>
    <w:rsid w:val="008526C4"/>
    <w:rsid w:val="00860258"/>
    <w:rsid w:val="00895675"/>
    <w:rsid w:val="008A25FE"/>
    <w:rsid w:val="008A77E6"/>
    <w:rsid w:val="008B5F6A"/>
    <w:rsid w:val="008D2006"/>
    <w:rsid w:val="008D3B67"/>
    <w:rsid w:val="008F6B20"/>
    <w:rsid w:val="00915B16"/>
    <w:rsid w:val="00915DB5"/>
    <w:rsid w:val="00924EDA"/>
    <w:rsid w:val="00976C49"/>
    <w:rsid w:val="009927C2"/>
    <w:rsid w:val="009A2AA7"/>
    <w:rsid w:val="009B0E3D"/>
    <w:rsid w:val="009C7ADE"/>
    <w:rsid w:val="009E2B74"/>
    <w:rsid w:val="00A01278"/>
    <w:rsid w:val="00A06F69"/>
    <w:rsid w:val="00A43BBC"/>
    <w:rsid w:val="00A455F3"/>
    <w:rsid w:val="00A615EC"/>
    <w:rsid w:val="00A94579"/>
    <w:rsid w:val="00AF4292"/>
    <w:rsid w:val="00B0512D"/>
    <w:rsid w:val="00B3605A"/>
    <w:rsid w:val="00B47816"/>
    <w:rsid w:val="00B56179"/>
    <w:rsid w:val="00BB7F40"/>
    <w:rsid w:val="00BD286B"/>
    <w:rsid w:val="00BD50E9"/>
    <w:rsid w:val="00BE5B79"/>
    <w:rsid w:val="00BF12F5"/>
    <w:rsid w:val="00C125F2"/>
    <w:rsid w:val="00C13A50"/>
    <w:rsid w:val="00C4451D"/>
    <w:rsid w:val="00C464FD"/>
    <w:rsid w:val="00C571D2"/>
    <w:rsid w:val="00C8466A"/>
    <w:rsid w:val="00CA1551"/>
    <w:rsid w:val="00CA43AC"/>
    <w:rsid w:val="00CA4932"/>
    <w:rsid w:val="00CA706C"/>
    <w:rsid w:val="00CD4F54"/>
    <w:rsid w:val="00CD73DA"/>
    <w:rsid w:val="00CE7707"/>
    <w:rsid w:val="00CF6A37"/>
    <w:rsid w:val="00CF7142"/>
    <w:rsid w:val="00D04BA4"/>
    <w:rsid w:val="00D16A70"/>
    <w:rsid w:val="00D25707"/>
    <w:rsid w:val="00D37B61"/>
    <w:rsid w:val="00D56051"/>
    <w:rsid w:val="00D65238"/>
    <w:rsid w:val="00DA47F8"/>
    <w:rsid w:val="00DA4E47"/>
    <w:rsid w:val="00DC18EB"/>
    <w:rsid w:val="00DF72EB"/>
    <w:rsid w:val="00E0491C"/>
    <w:rsid w:val="00E12C2B"/>
    <w:rsid w:val="00E250B5"/>
    <w:rsid w:val="00E43F59"/>
    <w:rsid w:val="00E45A0F"/>
    <w:rsid w:val="00E47645"/>
    <w:rsid w:val="00E64323"/>
    <w:rsid w:val="00E647FD"/>
    <w:rsid w:val="00E968CB"/>
    <w:rsid w:val="00EA2245"/>
    <w:rsid w:val="00EC7AA7"/>
    <w:rsid w:val="00EE3221"/>
    <w:rsid w:val="00EE38BB"/>
    <w:rsid w:val="00EF544B"/>
    <w:rsid w:val="00F03F1D"/>
    <w:rsid w:val="00F26F7A"/>
    <w:rsid w:val="00F61410"/>
    <w:rsid w:val="00F6350C"/>
    <w:rsid w:val="00F92C76"/>
    <w:rsid w:val="00FC744C"/>
    <w:rsid w:val="00FD1311"/>
    <w:rsid w:val="00FD2D32"/>
    <w:rsid w:val="00FD6D4E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A323"/>
  <w15:chartTrackingRefBased/>
  <w15:docId w15:val="{CE09B470-CA12-4ED1-8967-49BE346B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5F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02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574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43F59"/>
  </w:style>
  <w:style w:type="character" w:styleId="Hipercze">
    <w:name w:val="Hyperlink"/>
    <w:basedOn w:val="Domylnaczcionkaakapitu"/>
    <w:uiPriority w:val="99"/>
    <w:unhideWhenUsed/>
    <w:rsid w:val="007433D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4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33D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A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A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AA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77FE2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02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4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etokrzyskie.pro/category/urzad-marszalkowski/departamenty/departament-srodowiska-i-gospodarki-odpadami/oddzialy-departament-srodowiska-i-gospodarki-odpadami/oddzial-gospodarki-odpadami/gospodarka-odpadami/rejestr-podmiotow-wprowadzajacych-produkty-produkty-w-opakowaniach-i-gospodarujacych-odpadami-rejestr-bdo/oplata-rejestrowa-i-roczna/" TargetMode="External"/><Relationship Id="rId13" Type="http://schemas.openxmlformats.org/officeDocument/2006/relationships/hyperlink" Target="https://www.swietokrzyskie.pro/category/urzad-marszalkowski/departamenty/departament-srodowiska-i-gospodarki-odpadami/oddzialy-departament-srodowiska-i-gospodarki-odpadami/oddzial-gospodarki-odpadami/gospodarka-odpadami/obowiazki-przedsiebiorcy-prowadzacego-jednostke-handlu-detalicznego-lub-hurtowego/" TargetMode="External"/><Relationship Id="rId18" Type="http://schemas.openxmlformats.org/officeDocument/2006/relationships/hyperlink" Target="mailto:malgorzata.grebska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wietokrzyskie.pro/zuzyty-sprzet-elektryczny-i-elektroniczny/" TargetMode="External"/><Relationship Id="rId17" Type="http://schemas.openxmlformats.org/officeDocument/2006/relationships/hyperlink" Target="mailto:morawska@sejmik.kielc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wietokrzyskie.pro/file/2019/01/Oswiadczenie-o-otrzymaniu-lub-nieotrzymaniu-pomocy-de-minimis-2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wietokrzyskie.pro/produkty-w-opakowaniach-opakowania-i-odpady-opakowaniowe-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ziennikustaw.gov.pl/DU/rok/2014/pozycja/1543" TargetMode="External"/><Relationship Id="rId10" Type="http://schemas.openxmlformats.org/officeDocument/2006/relationships/hyperlink" Target="https://www.swietokrzyskie.pro/urzedy/baterie-i-akumulator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wietokrzyskie.pro/produkty-opony-oleje-i-odpady-pouzytkowe/" TargetMode="External"/><Relationship Id="rId14" Type="http://schemas.openxmlformats.org/officeDocument/2006/relationships/hyperlink" Target="https://www.swietokrzyskie.pro/oplaty-za-korzystanie-ze-srodowisk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C8587-8608-46E7-BBBB-4F340556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1919</Words>
  <Characters>11520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Kurzątkowska, Sylwia</dc:creator>
  <cp:keywords/>
  <dc:description/>
  <cp:lastModifiedBy>Strojna-Kowalska, Paulina</cp:lastModifiedBy>
  <cp:revision>2</cp:revision>
  <cp:lastPrinted>2023-01-25T07:55:00Z</cp:lastPrinted>
  <dcterms:created xsi:type="dcterms:W3CDTF">2023-02-01T08:59:00Z</dcterms:created>
  <dcterms:modified xsi:type="dcterms:W3CDTF">2023-02-01T08:59:00Z</dcterms:modified>
</cp:coreProperties>
</file>