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C817" w14:textId="77777777" w:rsidR="003223EE" w:rsidRDefault="003223EE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7277EAE2" w14:textId="045979C9" w:rsidR="00303A59" w:rsidRPr="00303A59" w:rsidRDefault="00303A59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03A59">
        <w:rPr>
          <w:rFonts w:ascii="Cambria" w:eastAsia="Calibri" w:hAnsi="Cambria" w:cs="Times New Roman"/>
          <w:b/>
          <w:sz w:val="28"/>
          <w:szCs w:val="28"/>
        </w:rPr>
        <w:t xml:space="preserve">Formularz zgłoszeniowy </w:t>
      </w:r>
    </w:p>
    <w:p w14:paraId="7D7AD0DD" w14:textId="2DC3F76B" w:rsidR="00303A59" w:rsidRPr="00303A59" w:rsidRDefault="00303A59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03A59">
        <w:rPr>
          <w:rFonts w:ascii="Cambria" w:eastAsia="Calibri" w:hAnsi="Cambria" w:cs="Times New Roman"/>
          <w:b/>
          <w:sz w:val="28"/>
          <w:szCs w:val="28"/>
        </w:rPr>
        <w:t xml:space="preserve">Grupa Interesariuszy w ramach projektu </w:t>
      </w:r>
      <w:proofErr w:type="spellStart"/>
      <w:r w:rsidR="00B269FF">
        <w:rPr>
          <w:rFonts w:ascii="Cambria" w:eastAsia="Calibri" w:hAnsi="Cambria" w:cs="Times New Roman"/>
          <w:b/>
          <w:sz w:val="28"/>
          <w:szCs w:val="28"/>
        </w:rPr>
        <w:t>MonitorEE</w:t>
      </w:r>
      <w:proofErr w:type="spellEnd"/>
    </w:p>
    <w:p w14:paraId="6BABBCB9" w14:textId="77777777" w:rsidR="00303A59" w:rsidRPr="00303A59" w:rsidRDefault="00303A59" w:rsidP="00303A59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3673EA96" w14:textId="77777777" w:rsidR="00303A59" w:rsidRPr="00303A59" w:rsidRDefault="00303A59" w:rsidP="00303A59">
      <w:pPr>
        <w:jc w:val="center"/>
        <w:rPr>
          <w:rFonts w:ascii="Cambria" w:eastAsia="Calibri" w:hAnsi="Cambria" w:cs="Times New Roman"/>
        </w:rPr>
      </w:pP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3A59" w:rsidRPr="00303A59" w14:paraId="3B391A86" w14:textId="77777777" w:rsidTr="000A1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7FB4D3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ECD1C55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Nazwa podmiotu: </w:t>
            </w:r>
          </w:p>
          <w:p w14:paraId="3DC49FF4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8"/>
                <w:szCs w:val="8"/>
              </w:rPr>
            </w:pPr>
          </w:p>
        </w:tc>
      </w:tr>
      <w:tr w:rsidR="00303A59" w:rsidRPr="00303A59" w14:paraId="48C1AC96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8BB5A1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67B6B1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7C8F3B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33A14C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463B448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AC1822D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CABF7F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C540BEF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F5A7D7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D8BBCB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4D439DD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CBC844A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572BDCC7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14:paraId="279B05B9" w14:textId="77777777" w:rsidTr="000A139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4906DEB8" w14:textId="77777777" w:rsidR="00303A59" w:rsidRPr="00303A59" w:rsidRDefault="00303A59" w:rsidP="00303A59">
            <w:pPr>
              <w:jc w:val="both"/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Krótka charakterystyka prowadzonej działalności: </w:t>
            </w:r>
          </w:p>
        </w:tc>
      </w:tr>
      <w:tr w:rsidR="00303A59" w:rsidRPr="00303A59" w14:paraId="31E16598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1374BA0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415CDC3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2781DF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521793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0335A6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D207A09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1F689D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3A126CD9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FE68AB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A6445B3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3D2DF48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BCCC5B6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9C9E15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50D7653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252738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027C52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0C28C2E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288B0F3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0F95E6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9A66BB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07EC8A3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AE3D7F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14:paraId="4EAC24E8" w14:textId="77777777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F033A0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9D69492" w14:textId="452E38F4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Opis dobrych praktyk z obszaru </w:t>
            </w:r>
            <w:r w:rsidR="00847047">
              <w:rPr>
                <w:rFonts w:ascii="Cambria" w:eastAsia="Batang" w:hAnsi="Cambria" w:cs="Arial"/>
                <w:sz w:val="18"/>
                <w:szCs w:val="18"/>
              </w:rPr>
              <w:t>efektywności energetycznej</w:t>
            </w: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 w prowadzonej działalności </w:t>
            </w:r>
            <w:r w:rsidRPr="00303A59">
              <w:rPr>
                <w:rFonts w:ascii="Cambria" w:eastAsia="Batang" w:hAnsi="Cambria" w:cs="Arial"/>
                <w:i/>
                <w:sz w:val="18"/>
                <w:szCs w:val="18"/>
              </w:rPr>
              <w:t>(jeśli dotyczy):</w:t>
            </w:r>
          </w:p>
          <w:p w14:paraId="280E7BB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14:paraId="45B42599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3D10B42E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44DD2D6A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74241A24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280BC0BB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65ED7DE7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6303FB0E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2AC336C2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1E186ED2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2A602690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03A59" w:rsidRPr="00303A59" w14:paraId="091B9355" w14:textId="77777777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B133CC5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>Dane kontaktowe:</w:t>
            </w:r>
          </w:p>
          <w:p w14:paraId="1C0F1168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>osoba do kontaktu/nr tel./adres e-mail:</w:t>
            </w:r>
          </w:p>
        </w:tc>
      </w:tr>
      <w:tr w:rsidR="00303A59" w:rsidRPr="00303A59" w14:paraId="13128774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1EFE179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6AA99E45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0829A992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415AEAC1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57ECC81A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31C56D0E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7DF5833B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4EB863C5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12D867CB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03A59" w:rsidRPr="00303A59" w14:paraId="4CC8DAAC" w14:textId="77777777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48E3232A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303A59">
              <w:rPr>
                <w:rFonts w:ascii="Cambria" w:eastAsia="Calibri" w:hAnsi="Cambria" w:cs="Times New Roman"/>
                <w:sz w:val="18"/>
                <w:szCs w:val="18"/>
              </w:rPr>
              <w:t>Podpis osoby reprezentującej podmiot:</w:t>
            </w:r>
          </w:p>
        </w:tc>
      </w:tr>
      <w:tr w:rsidR="00303A59" w:rsidRPr="00303A59" w14:paraId="075BFCCD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5079DF36" w14:textId="77777777"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  <w:p w14:paraId="6E74F594" w14:textId="77777777"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  <w:p w14:paraId="17FE1C3D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</w:p>
          <w:p w14:paraId="0A8E122D" w14:textId="77777777"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</w:tc>
      </w:tr>
    </w:tbl>
    <w:p w14:paraId="6EFDFDA4" w14:textId="77777777" w:rsidR="00303A59" w:rsidRPr="00303A59" w:rsidRDefault="00303A59" w:rsidP="00303A59">
      <w:pPr>
        <w:jc w:val="both"/>
        <w:rPr>
          <w:rFonts w:ascii="Cambria" w:eastAsia="Calibri" w:hAnsi="Cambria" w:cs="Times New Roman"/>
          <w:sz w:val="18"/>
          <w:szCs w:val="18"/>
        </w:rPr>
      </w:pPr>
    </w:p>
    <w:p w14:paraId="20F86D1F" w14:textId="77777777" w:rsidR="00632468" w:rsidRDefault="00303A59" w:rsidP="00303A59">
      <w:r>
        <w:rPr>
          <w:rFonts w:ascii="Cambria" w:eastAsia="Calibri" w:hAnsi="Cambria" w:cs="Times New Roman"/>
          <w:sz w:val="20"/>
          <w:szCs w:val="20"/>
        </w:rPr>
        <w:t xml:space="preserve">  </w:t>
      </w:r>
    </w:p>
    <w:sectPr w:rsidR="00632468" w:rsidSect="00C23D12">
      <w:headerReference w:type="default" r:id="rId6"/>
      <w:footerReference w:type="default" r:id="rId7"/>
      <w:pgSz w:w="11906" w:h="16838"/>
      <w:pgMar w:top="1417" w:right="1417" w:bottom="1417" w:left="1417" w:header="28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31B1" w14:textId="77777777" w:rsidR="00C97A11" w:rsidRDefault="00C97A11" w:rsidP="00303A59">
      <w:pPr>
        <w:spacing w:after="0" w:line="240" w:lineRule="auto"/>
      </w:pPr>
      <w:r>
        <w:separator/>
      </w:r>
    </w:p>
  </w:endnote>
  <w:endnote w:type="continuationSeparator" w:id="0">
    <w:p w14:paraId="760D4C93" w14:textId="77777777" w:rsidR="00C97A11" w:rsidRDefault="00C97A11" w:rsidP="003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0B3F" w14:textId="7E027673" w:rsidR="00303A59" w:rsidRPr="005718BE" w:rsidRDefault="00C23D12" w:rsidP="005718BE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6658312" wp14:editId="55E7662D">
          <wp:simplePos x="0" y="0"/>
          <wp:positionH relativeFrom="column">
            <wp:posOffset>-652007</wp:posOffset>
          </wp:positionH>
          <wp:positionV relativeFrom="paragraph">
            <wp:posOffset>-10298</wp:posOffset>
          </wp:positionV>
          <wp:extent cx="1398905" cy="501650"/>
          <wp:effectExtent l="0" t="0" r="0" b="0"/>
          <wp:wrapSquare wrapText="bothSides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8BE" w:rsidRPr="005718BE">
      <w:rPr>
        <w:rFonts w:ascii="Times New Roman" w:hAnsi="Times New Roman" w:cs="Times New Roman"/>
        <w:bCs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6E56AED8" wp14:editId="282572D2">
          <wp:simplePos x="0" y="0"/>
          <wp:positionH relativeFrom="margin">
            <wp:posOffset>5266055</wp:posOffset>
          </wp:positionH>
          <wp:positionV relativeFrom="paragraph">
            <wp:posOffset>-5080</wp:posOffset>
          </wp:positionV>
          <wp:extent cx="1158240" cy="567055"/>
          <wp:effectExtent l="0" t="0" r="3810" b="4445"/>
          <wp:wrapSquare wrapText="bothSides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5FFD" w:rsidRPr="005718BE">
      <w:rPr>
        <w:rFonts w:ascii="Times New Roman" w:hAnsi="Times New Roman" w:cs="Times New Roman"/>
        <w:bCs/>
        <w:noProof/>
        <w:sz w:val="20"/>
        <w:szCs w:val="20"/>
      </w:rPr>
      <w:t>Projekt MontorEE</w:t>
    </w:r>
    <w:r w:rsidR="00303A59" w:rsidRPr="005718BE">
      <w:rPr>
        <w:rFonts w:ascii="Times New Roman" w:hAnsi="Times New Roman" w:cs="Times New Roman"/>
        <w:b/>
        <w:sz w:val="20"/>
        <w:szCs w:val="20"/>
      </w:rPr>
      <w:t xml:space="preserve"> </w:t>
    </w:r>
    <w:r w:rsidR="00303A59" w:rsidRPr="005718BE">
      <w:rPr>
        <w:rFonts w:ascii="Times New Roman" w:hAnsi="Times New Roman" w:cs="Times New Roman"/>
        <w:sz w:val="20"/>
        <w:szCs w:val="20"/>
      </w:rPr>
      <w:t>jest współfinansowany przez Unię Europejską w ramach</w:t>
    </w:r>
  </w:p>
  <w:p w14:paraId="012A19C7" w14:textId="0D7FE1B4" w:rsidR="00303A59" w:rsidRPr="005718BE" w:rsidRDefault="00303A59" w:rsidP="005718B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718BE">
      <w:rPr>
        <w:rFonts w:ascii="Times New Roman" w:hAnsi="Times New Roman" w:cs="Times New Roman"/>
        <w:sz w:val="20"/>
        <w:szCs w:val="20"/>
      </w:rPr>
      <w:t>Europejskiego Funduszu Rozwoju Regionalnego</w:t>
    </w:r>
    <w:r w:rsidR="00E65FFD" w:rsidRPr="005718BE">
      <w:rPr>
        <w:rFonts w:ascii="Times New Roman" w:hAnsi="Times New Roman" w:cs="Times New Roman"/>
        <w:sz w:val="20"/>
        <w:szCs w:val="20"/>
      </w:rPr>
      <w:t xml:space="preserve"> (</w:t>
    </w:r>
    <w:r w:rsidR="00FE3A69" w:rsidRPr="005718BE">
      <w:rPr>
        <w:rFonts w:ascii="Times New Roman" w:hAnsi="Times New Roman" w:cs="Times New Roman"/>
        <w:sz w:val="20"/>
        <w:szCs w:val="20"/>
      </w:rPr>
      <w:t>Cel szczegółowy:</w:t>
    </w:r>
    <w:r w:rsidR="00EE4B36" w:rsidRPr="005718BE">
      <w:rPr>
        <w:rFonts w:ascii="Times New Roman" w:hAnsi="Times New Roman" w:cs="Times New Roman"/>
        <w:sz w:val="20"/>
        <w:szCs w:val="20"/>
      </w:rPr>
      <w:t xml:space="preserve"> </w:t>
    </w:r>
    <w:r w:rsidR="005718BE">
      <w:rPr>
        <w:rFonts w:ascii="Times New Roman" w:hAnsi="Times New Roman" w:cs="Times New Roman"/>
        <w:sz w:val="20"/>
        <w:szCs w:val="20"/>
      </w:rPr>
      <w:br/>
    </w:r>
    <w:r w:rsidR="00EE4B36" w:rsidRPr="005718BE">
      <w:rPr>
        <w:rFonts w:ascii="Times New Roman" w:hAnsi="Times New Roman" w:cs="Times New Roman"/>
        <w:sz w:val="20"/>
        <w:szCs w:val="20"/>
      </w:rPr>
      <w:t xml:space="preserve">2.1 Promowanie rozwiązań </w:t>
    </w:r>
    <w:r w:rsidR="00262D6B">
      <w:rPr>
        <w:rFonts w:ascii="Times New Roman" w:hAnsi="Times New Roman" w:cs="Times New Roman"/>
        <w:sz w:val="20"/>
        <w:szCs w:val="20"/>
      </w:rPr>
      <w:t xml:space="preserve">z zakresu </w:t>
    </w:r>
    <w:r w:rsidR="00EE4B36" w:rsidRPr="005718BE">
      <w:rPr>
        <w:rFonts w:ascii="Times New Roman" w:hAnsi="Times New Roman" w:cs="Times New Roman"/>
        <w:sz w:val="20"/>
        <w:szCs w:val="20"/>
      </w:rPr>
      <w:t>efektywności energetycznej</w:t>
    </w:r>
    <w:r w:rsidR="005718BE" w:rsidRPr="005718BE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E1EA" w14:textId="77777777" w:rsidR="00C97A11" w:rsidRDefault="00C97A11" w:rsidP="00303A59">
      <w:pPr>
        <w:spacing w:after="0" w:line="240" w:lineRule="auto"/>
      </w:pPr>
      <w:r>
        <w:separator/>
      </w:r>
    </w:p>
  </w:footnote>
  <w:footnote w:type="continuationSeparator" w:id="0">
    <w:p w14:paraId="191C918B" w14:textId="77777777" w:rsidR="00C97A11" w:rsidRDefault="00C97A11" w:rsidP="0030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C025" w14:textId="77777777" w:rsidR="00C23D12" w:rsidRDefault="00C23D12" w:rsidP="00C23D12">
    <w:pPr>
      <w:pStyle w:val="Nagwek"/>
    </w:pPr>
    <w:r>
      <w:rPr>
        <w:noProof/>
      </w:rPr>
      <w:drawing>
        <wp:inline distT="0" distB="0" distL="0" distR="0" wp14:anchorId="23852B41" wp14:editId="46D92AB0">
          <wp:extent cx="5756707" cy="446405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F2CEC" w14:textId="77777777" w:rsidR="00C23D12" w:rsidRDefault="00C23D12" w:rsidP="00C23D12">
    <w:pPr>
      <w:pStyle w:val="Nagwek"/>
      <w:jc w:val="right"/>
    </w:pPr>
  </w:p>
  <w:p w14:paraId="4DBB3FA3" w14:textId="77777777" w:rsidR="00C23D12" w:rsidRDefault="00C23D12" w:rsidP="00C23D12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447861F" wp14:editId="16F1011F">
          <wp:extent cx="2167132" cy="539497"/>
          <wp:effectExtent l="0" t="0" r="5080" b="0"/>
          <wp:docPr id="57" name="Obraz 57" descr="Urząd Marszałkowski Województwa Świętokrzyskiego&#10;Departament Inwestycji i Rozwoju&#10;ulica Sienkiewicza 63, 25-002 Kielce&#10;telefon 41 395 12 59, 41 395 12 67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D0"/>
    <w:rsid w:val="000A02A2"/>
    <w:rsid w:val="000F5C8E"/>
    <w:rsid w:val="00262D6B"/>
    <w:rsid w:val="00303A59"/>
    <w:rsid w:val="003223EE"/>
    <w:rsid w:val="005718BE"/>
    <w:rsid w:val="00632468"/>
    <w:rsid w:val="00661B54"/>
    <w:rsid w:val="00847047"/>
    <w:rsid w:val="009B1439"/>
    <w:rsid w:val="00A329CD"/>
    <w:rsid w:val="00B111D0"/>
    <w:rsid w:val="00B269FF"/>
    <w:rsid w:val="00C23D12"/>
    <w:rsid w:val="00C97A11"/>
    <w:rsid w:val="00E65FFD"/>
    <w:rsid w:val="00EE229D"/>
    <w:rsid w:val="00EE4B36"/>
    <w:rsid w:val="00FB2623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9635E"/>
  <w15:docId w15:val="{4323CA10-A377-408F-A073-1DA8E3F8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11">
    <w:name w:val="Zwykła tabela 11"/>
    <w:basedOn w:val="Standardowy"/>
    <w:uiPriority w:val="41"/>
    <w:rsid w:val="00303A5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agwek">
    <w:name w:val="header"/>
    <w:basedOn w:val="Normalny"/>
    <w:link w:val="NagwekZnak"/>
    <w:uiPriority w:val="99"/>
    <w:unhideWhenUsed/>
    <w:rsid w:val="0030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A59"/>
  </w:style>
  <w:style w:type="paragraph" w:styleId="Stopka">
    <w:name w:val="footer"/>
    <w:basedOn w:val="Normalny"/>
    <w:link w:val="StopkaZnak"/>
    <w:uiPriority w:val="99"/>
    <w:unhideWhenUsed/>
    <w:rsid w:val="0030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A59"/>
  </w:style>
  <w:style w:type="paragraph" w:styleId="Tekstdymka">
    <w:name w:val="Balloon Text"/>
    <w:basedOn w:val="Normalny"/>
    <w:link w:val="TekstdymkaZnak"/>
    <w:uiPriority w:val="99"/>
    <w:semiHidden/>
    <w:unhideWhenUsed/>
    <w:rsid w:val="0030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Olszewska, Kinga</dc:creator>
  <cp:keywords/>
  <dc:description/>
  <cp:lastModifiedBy>Chruściel, Przemysław</cp:lastModifiedBy>
  <cp:revision>2</cp:revision>
  <dcterms:created xsi:type="dcterms:W3CDTF">2023-04-14T13:16:00Z</dcterms:created>
  <dcterms:modified xsi:type="dcterms:W3CDTF">2023-04-14T13:16:00Z</dcterms:modified>
</cp:coreProperties>
</file>