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BB5001" w14:textId="77777777" w:rsidR="00C5134C" w:rsidRPr="00122F43" w:rsidRDefault="009B12CF" w:rsidP="00C5134C">
      <w:pPr>
        <w:spacing w:line="360" w:lineRule="auto"/>
        <w:jc w:val="right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Warszawa</w:t>
      </w:r>
      <w:r w:rsidR="00122F43" w:rsidRPr="00122F43">
        <w:rPr>
          <w:rFonts w:ascii="Calibri" w:hAnsi="Calibri"/>
          <w:szCs w:val="22"/>
        </w:rPr>
        <w:t>,</w:t>
      </w:r>
      <w:r w:rsidR="00517077">
        <w:rPr>
          <w:rFonts w:ascii="Calibri" w:hAnsi="Calibri"/>
          <w:szCs w:val="22"/>
        </w:rPr>
        <w:t xml:space="preserve"> </w:t>
      </w:r>
      <w:r w:rsidR="00AA5867">
        <w:rPr>
          <w:rFonts w:ascii="Calibri" w:hAnsi="Calibri"/>
          <w:szCs w:val="22"/>
        </w:rPr>
        <w:t>1</w:t>
      </w:r>
      <w:r w:rsidR="00ED7E57">
        <w:rPr>
          <w:rFonts w:ascii="Calibri" w:hAnsi="Calibri"/>
          <w:szCs w:val="22"/>
        </w:rPr>
        <w:t>9</w:t>
      </w:r>
      <w:r w:rsidR="002D756C" w:rsidRPr="00122F43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>czerwca</w:t>
      </w:r>
      <w:r w:rsidR="00D95929">
        <w:rPr>
          <w:rFonts w:ascii="Calibri" w:hAnsi="Calibri"/>
          <w:szCs w:val="22"/>
        </w:rPr>
        <w:t xml:space="preserve"> 202</w:t>
      </w:r>
      <w:r w:rsidR="00BA2687">
        <w:rPr>
          <w:rFonts w:ascii="Calibri" w:hAnsi="Calibri"/>
          <w:szCs w:val="22"/>
        </w:rPr>
        <w:t>3</w:t>
      </w:r>
      <w:r w:rsidR="00D95929">
        <w:rPr>
          <w:rFonts w:ascii="Calibri" w:hAnsi="Calibri"/>
          <w:szCs w:val="22"/>
        </w:rPr>
        <w:t xml:space="preserve"> </w:t>
      </w:r>
      <w:r w:rsidR="00A57208" w:rsidRPr="00122F43">
        <w:rPr>
          <w:rFonts w:ascii="Calibri" w:hAnsi="Calibri"/>
          <w:szCs w:val="22"/>
        </w:rPr>
        <w:t>r.</w:t>
      </w:r>
    </w:p>
    <w:p w14:paraId="5AF8EC03" w14:textId="77777777" w:rsidR="00122F43" w:rsidRDefault="00AE3949" w:rsidP="00122F43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RW-10.0753.5</w:t>
      </w:r>
      <w:r w:rsidR="009B12CF">
        <w:rPr>
          <w:rFonts w:ascii="Calibri" w:hAnsi="Calibri"/>
          <w:b/>
          <w:szCs w:val="22"/>
        </w:rPr>
        <w:t>.2023</w:t>
      </w:r>
    </w:p>
    <w:p w14:paraId="1A830B08" w14:textId="77777777" w:rsidR="00840FE8" w:rsidRPr="000A723C" w:rsidRDefault="00840FE8" w:rsidP="00CC6526">
      <w:pPr>
        <w:rPr>
          <w:rFonts w:ascii="Calibri" w:hAnsi="Calibri" w:cs="Calibri"/>
          <w:sz w:val="24"/>
        </w:rPr>
      </w:pPr>
    </w:p>
    <w:p w14:paraId="304AE083" w14:textId="77777777" w:rsidR="00C120CA" w:rsidRPr="00AE3949" w:rsidRDefault="00C120CA" w:rsidP="00AA5867">
      <w:pPr>
        <w:pStyle w:val="dane3"/>
        <w:ind w:right="2835"/>
        <w:jc w:val="right"/>
        <w:rPr>
          <w:rFonts w:asciiTheme="minorHAnsi" w:hAnsiTheme="minorHAnsi" w:cstheme="minorHAnsi"/>
        </w:rPr>
      </w:pPr>
      <w:r w:rsidRPr="00AE3949">
        <w:rPr>
          <w:rFonts w:asciiTheme="minorHAnsi" w:hAnsiTheme="minorHAnsi" w:cstheme="minorHAnsi"/>
        </w:rPr>
        <w:t>Według rozdzielnika</w:t>
      </w:r>
    </w:p>
    <w:p w14:paraId="4393DAAE" w14:textId="77777777" w:rsidR="00A5141A" w:rsidRDefault="00A5141A" w:rsidP="00544C5D">
      <w:pPr>
        <w:pStyle w:val="dane3"/>
        <w:jc w:val="right"/>
      </w:pPr>
    </w:p>
    <w:p w14:paraId="1A391DEE" w14:textId="77777777" w:rsidR="00A5141A" w:rsidRPr="00A678AB" w:rsidRDefault="00A5141A" w:rsidP="00544C5D">
      <w:pPr>
        <w:pStyle w:val="dane3"/>
        <w:jc w:val="right"/>
      </w:pPr>
    </w:p>
    <w:p w14:paraId="1C3DE956" w14:textId="77777777" w:rsidR="009B12CF" w:rsidRPr="00AA5867" w:rsidRDefault="009B12CF" w:rsidP="009B12CF">
      <w:pPr>
        <w:jc w:val="both"/>
        <w:rPr>
          <w:i/>
        </w:rPr>
      </w:pPr>
      <w:r w:rsidRPr="00AA5867">
        <w:rPr>
          <w:i/>
        </w:rPr>
        <w:t>Szanowni Państwo,</w:t>
      </w:r>
    </w:p>
    <w:p w14:paraId="0E2D52B9" w14:textId="77777777" w:rsidR="009B12CF" w:rsidRPr="00F5523C" w:rsidRDefault="009B12CF" w:rsidP="009B12CF">
      <w:pPr>
        <w:jc w:val="both"/>
        <w:rPr>
          <w:kern w:val="2"/>
        </w:rPr>
      </w:pPr>
      <w:r>
        <w:t xml:space="preserve">Szkoła Główna Służby Pożarniczej, a w niedalekiej przyszłości Akademia Pożarnicza, jako lider kształcenia w obszarach szeroko pojętego bezpieczeństwa powszechnego, ochrony ludności oraz ochrony przeciwpożarowej, rozszerza ofertę edukacyjną o nowe kierunki i rodzaje studiów. Nasza propozycja skierowana jest do kandydatów cywilnych, funkcjonariuszy PSP </w:t>
      </w:r>
      <w:r w:rsidR="00817F37">
        <w:t>i</w:t>
      </w:r>
      <w:r>
        <w:t xml:space="preserve"> ochotników działających w</w:t>
      </w:r>
      <w:r w:rsidR="00817F37">
        <w:t> </w:t>
      </w:r>
      <w:r>
        <w:t>szeregach OSP</w:t>
      </w:r>
      <w:r w:rsidR="00817F37">
        <w:t xml:space="preserve"> </w:t>
      </w:r>
      <w:r w:rsidR="00817F37" w:rsidRPr="00F5523C">
        <w:t>oraz</w:t>
      </w:r>
      <w:r w:rsidRPr="00F5523C">
        <w:t xml:space="preserve"> do wszystkich, którzy chcą zdobyć wiedzę i </w:t>
      </w:r>
      <w:r w:rsidR="00817F37" w:rsidRPr="00F5523C">
        <w:t xml:space="preserve">nowe </w:t>
      </w:r>
      <w:r w:rsidRPr="00F5523C">
        <w:t>umiejętności, studiując w</w:t>
      </w:r>
      <w:r w:rsidR="00817F37" w:rsidRPr="00F5523C">
        <w:t> </w:t>
      </w:r>
      <w:r w:rsidRPr="00F5523C">
        <w:t xml:space="preserve">nowoczesnej uczelni. Efektem lat spędzonych w murach naszej </w:t>
      </w:r>
      <w:r w:rsidR="00817F37" w:rsidRPr="00F5523C">
        <w:t>U</w:t>
      </w:r>
      <w:r w:rsidRPr="00F5523C">
        <w:t xml:space="preserve">czelni będzie </w:t>
      </w:r>
      <w:r w:rsidR="00817F37" w:rsidRPr="00F5523C">
        <w:t xml:space="preserve">uzyskanie specjalistycznego wykształcenia </w:t>
      </w:r>
      <w:r w:rsidRPr="00F5523C">
        <w:t>oraz praktycznego, ciekawego zawodu.</w:t>
      </w:r>
    </w:p>
    <w:p w14:paraId="7BCB4BCF" w14:textId="77777777" w:rsidR="009B12CF" w:rsidRPr="00F5523C" w:rsidRDefault="009B12CF" w:rsidP="009B12CF">
      <w:pPr>
        <w:jc w:val="both"/>
      </w:pPr>
      <w:r w:rsidRPr="00F5523C">
        <w:t>Od roku akademickiego 2023/2024 w Akademii Pożarniczej planujemy uruchomić następujące, nowe rodzaje studiów:</w:t>
      </w:r>
    </w:p>
    <w:p w14:paraId="412844C7" w14:textId="77777777" w:rsidR="009B12CF" w:rsidRPr="00F5523C" w:rsidRDefault="009B12CF" w:rsidP="009B12CF">
      <w:pPr>
        <w:pStyle w:val="Akapitzlist"/>
        <w:numPr>
          <w:ilvl w:val="0"/>
          <w:numId w:val="7"/>
        </w:numPr>
        <w:jc w:val="both"/>
      </w:pPr>
      <w:r w:rsidRPr="00F5523C">
        <w:t xml:space="preserve">stacjonarne i niestacjonarne studia I stopnia </w:t>
      </w:r>
      <w:r w:rsidRPr="00F5523C">
        <w:rPr>
          <w:b/>
          <w:i/>
        </w:rPr>
        <w:t>na kierunku ratownictwo medyczne</w:t>
      </w:r>
      <w:r w:rsidRPr="00F5523C">
        <w:t>, studia licencjackie/6 semestrów;</w:t>
      </w:r>
    </w:p>
    <w:p w14:paraId="40E35472" w14:textId="77777777" w:rsidR="009B12CF" w:rsidRPr="00F5523C" w:rsidRDefault="009B12CF" w:rsidP="009B12CF">
      <w:pPr>
        <w:pStyle w:val="Akapitzlist"/>
        <w:numPr>
          <w:ilvl w:val="0"/>
          <w:numId w:val="7"/>
        </w:numPr>
        <w:jc w:val="both"/>
      </w:pPr>
      <w:r w:rsidRPr="00F5523C">
        <w:t xml:space="preserve">stacjonarne i niestacjonarne studia I stopnia </w:t>
      </w:r>
      <w:r w:rsidRPr="00F5523C">
        <w:rPr>
          <w:b/>
          <w:i/>
        </w:rPr>
        <w:t xml:space="preserve">na kierunku </w:t>
      </w:r>
      <w:r w:rsidRPr="00F5523C">
        <w:rPr>
          <w:b/>
          <w:bCs/>
          <w:i/>
        </w:rPr>
        <w:t>ratownictwo, ochrona ludności</w:t>
      </w:r>
      <w:r w:rsidRPr="00F5523C">
        <w:rPr>
          <w:bCs/>
        </w:rPr>
        <w:t xml:space="preserve"> </w:t>
      </w:r>
      <w:r w:rsidRPr="00F5523C">
        <w:rPr>
          <w:bCs/>
        </w:rPr>
        <w:br/>
      </w:r>
      <w:r w:rsidRPr="00F5523C">
        <w:rPr>
          <w:b/>
          <w:bCs/>
          <w:i/>
        </w:rPr>
        <w:t>i pomoc humanitarna</w:t>
      </w:r>
      <w:r w:rsidRPr="00F5523C">
        <w:rPr>
          <w:bCs/>
        </w:rPr>
        <w:t>,</w:t>
      </w:r>
      <w:r w:rsidRPr="00F5523C">
        <w:t xml:space="preserve"> studia licencjackie/6 semestrów;</w:t>
      </w:r>
    </w:p>
    <w:p w14:paraId="6C2B5E32" w14:textId="77777777" w:rsidR="009B12CF" w:rsidRPr="00F5523C" w:rsidRDefault="009B12CF" w:rsidP="00E62735">
      <w:pPr>
        <w:pStyle w:val="Akapitzlist"/>
        <w:numPr>
          <w:ilvl w:val="0"/>
          <w:numId w:val="7"/>
        </w:numPr>
        <w:jc w:val="both"/>
      </w:pPr>
      <w:r w:rsidRPr="00F5523C">
        <w:t xml:space="preserve">stacjonarne i niestacjonarne studia II stopnia </w:t>
      </w:r>
      <w:r w:rsidRPr="00AA5867">
        <w:rPr>
          <w:b/>
          <w:i/>
        </w:rPr>
        <w:t xml:space="preserve">na kierunku zarządzanie ratownictwem </w:t>
      </w:r>
      <w:r w:rsidR="00AA5867">
        <w:rPr>
          <w:b/>
          <w:i/>
        </w:rPr>
        <w:br/>
      </w:r>
      <w:r w:rsidRPr="00AA5867">
        <w:rPr>
          <w:b/>
          <w:i/>
        </w:rPr>
        <w:t>i ochroną ludności</w:t>
      </w:r>
      <w:r w:rsidRPr="00F5523C">
        <w:t>, studia magisterskie/3 semestry;</w:t>
      </w:r>
    </w:p>
    <w:p w14:paraId="56C99AA0" w14:textId="77777777" w:rsidR="009B12CF" w:rsidRPr="00F5523C" w:rsidRDefault="009B12CF" w:rsidP="009B12CF">
      <w:pPr>
        <w:pStyle w:val="Akapitzlist"/>
        <w:numPr>
          <w:ilvl w:val="0"/>
          <w:numId w:val="7"/>
        </w:numPr>
        <w:jc w:val="both"/>
      </w:pPr>
      <w:r w:rsidRPr="00F5523C">
        <w:t xml:space="preserve">stacjonarne i niestacjonarne studia I stopnia </w:t>
      </w:r>
      <w:r w:rsidRPr="00F5523C">
        <w:rPr>
          <w:b/>
          <w:i/>
        </w:rPr>
        <w:t>na kierunku bezpieczeństwo i higiena pracy</w:t>
      </w:r>
      <w:r w:rsidRPr="00F5523C">
        <w:t>, studia inżynierskie/7 semestrów;</w:t>
      </w:r>
    </w:p>
    <w:p w14:paraId="0F3DCCB6" w14:textId="77777777" w:rsidR="009B12CF" w:rsidRPr="00F5523C" w:rsidRDefault="009B12CF" w:rsidP="009B12CF">
      <w:pPr>
        <w:pStyle w:val="Akapitzlist"/>
        <w:numPr>
          <w:ilvl w:val="0"/>
          <w:numId w:val="7"/>
        </w:numPr>
        <w:jc w:val="both"/>
      </w:pPr>
      <w:r w:rsidRPr="00F5523C">
        <w:t xml:space="preserve">stacjonarne i niestacjonarne studia II stopnia </w:t>
      </w:r>
      <w:r w:rsidRPr="00F5523C">
        <w:rPr>
          <w:b/>
          <w:i/>
        </w:rPr>
        <w:t>na kierunku bezpieczeństwo i higiena pracy</w:t>
      </w:r>
      <w:r w:rsidRPr="00F5523C">
        <w:t>, studia magisterskie/3 semestry;</w:t>
      </w:r>
    </w:p>
    <w:p w14:paraId="50E31AC3" w14:textId="77777777" w:rsidR="009B12CF" w:rsidRDefault="009B12CF" w:rsidP="009B12CF">
      <w:pPr>
        <w:pStyle w:val="Akapitzlist"/>
        <w:numPr>
          <w:ilvl w:val="0"/>
          <w:numId w:val="7"/>
        </w:numPr>
        <w:jc w:val="both"/>
      </w:pPr>
      <w:r w:rsidRPr="00F5523C">
        <w:t xml:space="preserve">jednolite studia magisterskie </w:t>
      </w:r>
      <w:r w:rsidRPr="00F5523C">
        <w:rPr>
          <w:b/>
          <w:i/>
        </w:rPr>
        <w:t>na kierunku inżynieri</w:t>
      </w:r>
      <w:r w:rsidR="00817F37" w:rsidRPr="00F5523C">
        <w:rPr>
          <w:b/>
          <w:i/>
        </w:rPr>
        <w:t>a</w:t>
      </w:r>
      <w:r w:rsidRPr="00F5523C">
        <w:rPr>
          <w:b/>
          <w:i/>
        </w:rPr>
        <w:t xml:space="preserve"> bezpieczeństwa dla strażaków w służbie kandydackiej</w:t>
      </w:r>
      <w:r w:rsidRPr="00F5523C">
        <w:t>, studia jednolite/10 semestrów;</w:t>
      </w:r>
    </w:p>
    <w:p w14:paraId="338690F8" w14:textId="77777777" w:rsidR="000C5609" w:rsidRDefault="000C5609" w:rsidP="000C5609">
      <w:pPr>
        <w:ind w:left="357"/>
        <w:jc w:val="both"/>
      </w:pPr>
      <w:r>
        <w:t>a także studia prowadzone od lat, które podlegają systematycznej ewaluacji programów:</w:t>
      </w:r>
    </w:p>
    <w:p w14:paraId="4C7443AC" w14:textId="77777777" w:rsidR="000C5609" w:rsidRDefault="000C5609" w:rsidP="000C5609">
      <w:pPr>
        <w:ind w:left="357"/>
        <w:jc w:val="both"/>
      </w:pPr>
      <w:r>
        <w:t>•</w:t>
      </w:r>
      <w:r>
        <w:tab/>
        <w:t xml:space="preserve">stacjonarne i niestacjonarne studia I stopnia </w:t>
      </w:r>
      <w:r w:rsidRPr="00B62A7B">
        <w:rPr>
          <w:b/>
        </w:rPr>
        <w:t>na kierunku inżynieria bezpieczeństwa</w:t>
      </w:r>
      <w:r>
        <w:t>, studia inżynierskie/8 semestrów;</w:t>
      </w:r>
    </w:p>
    <w:p w14:paraId="23550590" w14:textId="77777777" w:rsidR="000C5609" w:rsidRDefault="000C5609" w:rsidP="000C5609">
      <w:pPr>
        <w:ind w:left="357"/>
        <w:jc w:val="both"/>
      </w:pPr>
      <w:r>
        <w:t>•</w:t>
      </w:r>
      <w:r>
        <w:tab/>
        <w:t xml:space="preserve">stacjonarne i niestacjonarne studia II stopnia </w:t>
      </w:r>
      <w:r w:rsidRPr="00B62A7B">
        <w:rPr>
          <w:b/>
        </w:rPr>
        <w:t>na kierunku inżynieria bezpieczeństwa</w:t>
      </w:r>
      <w:r>
        <w:t>, studia magisterskie/3 semestry;</w:t>
      </w:r>
    </w:p>
    <w:p w14:paraId="0FC32441" w14:textId="77777777" w:rsidR="00F431CF" w:rsidRDefault="00F431CF" w:rsidP="002B3E90">
      <w:pPr>
        <w:tabs>
          <w:tab w:val="left" w:pos="8789"/>
        </w:tabs>
        <w:spacing w:after="0" w:line="240" w:lineRule="auto"/>
        <w:ind w:right="139"/>
        <w:jc w:val="both"/>
        <w:rPr>
          <w:rFonts w:ascii="Calibri" w:eastAsia="Times New Roman" w:hAnsi="Calibri" w:cs="Calibri"/>
          <w:sz w:val="20"/>
          <w:lang w:eastAsia="pl-PL"/>
        </w:rPr>
      </w:pPr>
    </w:p>
    <w:p w14:paraId="4C529B44" w14:textId="77777777" w:rsidR="000C5609" w:rsidRPr="00F5523C" w:rsidRDefault="000C5609" w:rsidP="002B3E90">
      <w:pPr>
        <w:tabs>
          <w:tab w:val="left" w:pos="8789"/>
        </w:tabs>
        <w:spacing w:after="0" w:line="240" w:lineRule="auto"/>
        <w:ind w:right="139"/>
        <w:jc w:val="both"/>
        <w:rPr>
          <w:rFonts w:ascii="Calibri" w:eastAsia="Times New Roman" w:hAnsi="Calibri" w:cs="Calibri"/>
          <w:sz w:val="20"/>
          <w:lang w:eastAsia="pl-PL"/>
        </w:rPr>
        <w:sectPr w:rsidR="000C5609" w:rsidRPr="00F5523C" w:rsidSect="007968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17" w:right="1417" w:bottom="1417" w:left="1417" w:header="1418" w:footer="0" w:gutter="0"/>
          <w:cols w:space="708"/>
          <w:vAlign w:val="both"/>
          <w:docGrid w:linePitch="600" w:charSpace="32768"/>
        </w:sectPr>
      </w:pPr>
    </w:p>
    <w:p w14:paraId="181B6EC0" w14:textId="77777777" w:rsidR="00A5141A" w:rsidRDefault="00A5141A" w:rsidP="00A5141A">
      <w:pPr>
        <w:pStyle w:val="Akapitzlist"/>
        <w:numPr>
          <w:ilvl w:val="0"/>
          <w:numId w:val="7"/>
        </w:numPr>
        <w:jc w:val="both"/>
      </w:pPr>
      <w:r w:rsidRPr="00A5141A">
        <w:lastRenderedPageBreak/>
        <w:t xml:space="preserve">stacjonarne i niestacjonarne studia I stopnia </w:t>
      </w:r>
      <w:r w:rsidRPr="00A5141A">
        <w:rPr>
          <w:b/>
        </w:rPr>
        <w:t>na kierunku bezpieczeństwo wewnętrzne</w:t>
      </w:r>
      <w:r w:rsidRPr="00A5141A">
        <w:t>, studia licencjackie/6 semestrów;</w:t>
      </w:r>
    </w:p>
    <w:p w14:paraId="6F747691" w14:textId="77777777" w:rsidR="009B12CF" w:rsidRPr="00F5523C" w:rsidRDefault="009B12CF" w:rsidP="009B12CF">
      <w:pPr>
        <w:pStyle w:val="Akapitzlist"/>
        <w:numPr>
          <w:ilvl w:val="0"/>
          <w:numId w:val="7"/>
        </w:numPr>
        <w:jc w:val="both"/>
      </w:pPr>
      <w:r w:rsidRPr="00F5523C">
        <w:t xml:space="preserve">stacjonarne i niestacjonarne studia II stopnia </w:t>
      </w:r>
      <w:r w:rsidRPr="00F5523C">
        <w:rPr>
          <w:b/>
          <w:i/>
        </w:rPr>
        <w:t>na kierunku bezpieczeństwo wewnętrzne</w:t>
      </w:r>
      <w:r w:rsidRPr="00F5523C">
        <w:t>, studia magisterskie/4 semestry.</w:t>
      </w:r>
    </w:p>
    <w:p w14:paraId="61F58911" w14:textId="77777777" w:rsidR="009B12CF" w:rsidRPr="00F5523C" w:rsidRDefault="009B12CF" w:rsidP="009B12CF">
      <w:pPr>
        <w:jc w:val="both"/>
      </w:pPr>
      <w:r w:rsidRPr="00F5523C">
        <w:t xml:space="preserve">Powyższa oferta studiów, wychodząc naprzeciw oczekiwaniom kandydatów, pozwoli wykształcić specjalistów w obszarze szeroko pojętego bezpieczeństwa, poszukiwanych na nowoczesnym </w:t>
      </w:r>
      <w:r w:rsidRPr="00F5523C">
        <w:br/>
        <w:t>i wymagającym rynku pracy.</w:t>
      </w:r>
    </w:p>
    <w:p w14:paraId="23983CB3" w14:textId="77777777" w:rsidR="009B12CF" w:rsidRDefault="009B12CF" w:rsidP="009B12CF">
      <w:pPr>
        <w:jc w:val="both"/>
      </w:pPr>
      <w:r w:rsidRPr="00F5523C">
        <w:t>Należy podkreślić, że proponowane kierunki studiów prowadzone</w:t>
      </w:r>
      <w:r>
        <w:t xml:space="preserve"> są w oparciu o dyscypliny naukowe, w których nasza Uczelnia uzyskała najwyższe noty ewaluacyjne, a wiedza, umiejętności oraz kompetencje społeczne osiągane przez absolwentów stoją na wysokim poziomie.</w:t>
      </w:r>
    </w:p>
    <w:p w14:paraId="225D6B9B" w14:textId="77777777" w:rsidR="00FE5280" w:rsidRDefault="00E67F8F" w:rsidP="00E67F8F">
      <w:pPr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W związku z powyższym zwracamy się z prośbą do nadzorowanych p</w:t>
      </w:r>
      <w:r w:rsidR="00FE5280">
        <w:rPr>
          <w:rFonts w:ascii="Calibri" w:hAnsi="Calibri"/>
          <w:szCs w:val="22"/>
        </w:rPr>
        <w:t>rzez Państwa instytucji o udostę</w:t>
      </w:r>
      <w:r>
        <w:rPr>
          <w:rFonts w:ascii="Calibri" w:hAnsi="Calibri"/>
          <w:szCs w:val="22"/>
        </w:rPr>
        <w:t xml:space="preserve">pnienie informacji o ofercie edukacyjnej przyszłej Akademii Pożarniczej wszelkimi możliwymi kanałami informacyjnymi. Jednocześnie pragniemy poinformować, że proces rekrutacji na </w:t>
      </w:r>
      <w:r w:rsidR="00FD72FE">
        <w:rPr>
          <w:rFonts w:ascii="Calibri" w:hAnsi="Calibri"/>
          <w:szCs w:val="22"/>
        </w:rPr>
        <w:t>wszystkie cywilne</w:t>
      </w:r>
      <w:r>
        <w:rPr>
          <w:rFonts w:ascii="Calibri" w:hAnsi="Calibri"/>
          <w:szCs w:val="22"/>
        </w:rPr>
        <w:t xml:space="preserve"> kierunk</w:t>
      </w:r>
      <w:r w:rsidR="00FD72FE">
        <w:rPr>
          <w:rFonts w:ascii="Calibri" w:hAnsi="Calibri"/>
          <w:szCs w:val="22"/>
        </w:rPr>
        <w:t>i studiów</w:t>
      </w:r>
      <w:r>
        <w:rPr>
          <w:rFonts w:ascii="Calibri" w:hAnsi="Calibri"/>
          <w:szCs w:val="22"/>
        </w:rPr>
        <w:t xml:space="preserve"> trwa od 5 czerwca 2023 r., a sama rekrutacja możliwa jest poprzez stronę </w:t>
      </w:r>
      <w:hyperlink r:id="rId14" w:history="1">
        <w:r w:rsidRPr="00864C0C">
          <w:rPr>
            <w:rStyle w:val="Hipercze"/>
            <w:rFonts w:ascii="Calibri" w:hAnsi="Calibri"/>
            <w:szCs w:val="22"/>
          </w:rPr>
          <w:t>https://irk.sgsp.edu.pl/pl/home/</w:t>
        </w:r>
      </w:hyperlink>
      <w:r>
        <w:rPr>
          <w:rFonts w:ascii="Calibri" w:hAnsi="Calibri"/>
          <w:szCs w:val="22"/>
        </w:rPr>
        <w:t xml:space="preserve">. </w:t>
      </w:r>
    </w:p>
    <w:p w14:paraId="74F5E535" w14:textId="77777777" w:rsidR="009B12CF" w:rsidRDefault="00FE5280" w:rsidP="00FE5280">
      <w:pPr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Dodatkowe, szczegółowe</w:t>
      </w:r>
      <w:r w:rsidR="00001674">
        <w:rPr>
          <w:rFonts w:ascii="Calibri" w:hAnsi="Calibri"/>
          <w:szCs w:val="22"/>
        </w:rPr>
        <w:t xml:space="preserve"> informacje </w:t>
      </w:r>
      <w:r>
        <w:rPr>
          <w:rFonts w:ascii="Calibri" w:hAnsi="Calibri"/>
          <w:szCs w:val="22"/>
        </w:rPr>
        <w:t xml:space="preserve">dla kandydatów </w:t>
      </w:r>
      <w:r w:rsidR="00F61C96">
        <w:rPr>
          <w:rFonts w:ascii="Calibri" w:hAnsi="Calibri"/>
          <w:szCs w:val="22"/>
        </w:rPr>
        <w:t xml:space="preserve">dostępne są </w:t>
      </w:r>
      <w:r>
        <w:rPr>
          <w:rFonts w:ascii="Calibri" w:hAnsi="Calibri"/>
          <w:szCs w:val="22"/>
        </w:rPr>
        <w:t xml:space="preserve">na stronie </w:t>
      </w:r>
      <w:r w:rsidR="00F61C96">
        <w:rPr>
          <w:rFonts w:ascii="Calibri" w:hAnsi="Calibri"/>
          <w:szCs w:val="22"/>
        </w:rPr>
        <w:t>U</w:t>
      </w:r>
      <w:r>
        <w:rPr>
          <w:rFonts w:ascii="Calibri" w:hAnsi="Calibri"/>
          <w:szCs w:val="22"/>
        </w:rPr>
        <w:t>czelni</w:t>
      </w:r>
      <w:r w:rsidR="00F61C96">
        <w:rPr>
          <w:rFonts w:ascii="Calibri" w:hAnsi="Calibri"/>
          <w:szCs w:val="22"/>
        </w:rPr>
        <w:t xml:space="preserve"> w zakładce ‘Kandydat’</w:t>
      </w:r>
      <w:r>
        <w:rPr>
          <w:rFonts w:ascii="Calibri" w:hAnsi="Calibri"/>
          <w:szCs w:val="22"/>
        </w:rPr>
        <w:t xml:space="preserve"> </w:t>
      </w:r>
      <w:hyperlink r:id="rId15" w:history="1">
        <w:r w:rsidRPr="000C4BC5">
          <w:rPr>
            <w:rStyle w:val="Hipercze"/>
            <w:rFonts w:ascii="Calibri" w:hAnsi="Calibri"/>
            <w:szCs w:val="22"/>
          </w:rPr>
          <w:t>https://www.sgsp.edu.pl/?page_id=40</w:t>
        </w:r>
      </w:hyperlink>
      <w:r>
        <w:rPr>
          <w:rFonts w:ascii="Calibri" w:hAnsi="Calibri"/>
          <w:szCs w:val="22"/>
        </w:rPr>
        <w:t>.</w:t>
      </w:r>
    </w:p>
    <w:p w14:paraId="18672289" w14:textId="77777777" w:rsidR="00122F43" w:rsidRDefault="00E67F8F" w:rsidP="00122F43">
      <w:pPr>
        <w:ind w:right="566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Z góry dziękujemy za pomoc i udzielone wsparcie</w:t>
      </w:r>
      <w:r w:rsidR="00AA5867">
        <w:rPr>
          <w:rFonts w:ascii="Calibri" w:hAnsi="Calibri"/>
          <w:szCs w:val="22"/>
        </w:rPr>
        <w:t>.</w:t>
      </w:r>
    </w:p>
    <w:p w14:paraId="47A4940C" w14:textId="77777777" w:rsidR="00A843F1" w:rsidRDefault="00A843F1" w:rsidP="00A843F1">
      <w:pPr>
        <w:spacing w:after="0" w:line="240" w:lineRule="auto"/>
        <w:ind w:left="2127" w:firstLine="709"/>
        <w:jc w:val="center"/>
        <w:rPr>
          <w:i/>
          <w:kern w:val="2"/>
        </w:rPr>
      </w:pPr>
      <w:r>
        <w:rPr>
          <w:i/>
          <w:lang w:val="en-US"/>
        </w:rPr>
        <w:t xml:space="preserve">       </w:t>
      </w:r>
      <w:r>
        <w:rPr>
          <w:i/>
        </w:rPr>
        <w:t>Z wyrazami szacunku</w:t>
      </w:r>
      <w:r>
        <w:rPr>
          <w:rFonts w:ascii="Calibri" w:eastAsia="Calibri" w:hAnsi="Calibri" w:cs="Times New Roman"/>
          <w:i/>
        </w:rPr>
        <w:t xml:space="preserve">        </w:t>
      </w:r>
    </w:p>
    <w:p w14:paraId="0FD065A2" w14:textId="77777777" w:rsidR="00A843F1" w:rsidRDefault="00A843F1" w:rsidP="00A843F1">
      <w:pPr>
        <w:tabs>
          <w:tab w:val="left" w:pos="4536"/>
        </w:tabs>
        <w:spacing w:after="0" w:line="240" w:lineRule="auto"/>
        <w:rPr>
          <w:rFonts w:ascii="Calibri" w:eastAsia="Calibri" w:hAnsi="Calibri" w:cs="Times New Roman"/>
          <w:i/>
        </w:rPr>
      </w:pPr>
      <w:r>
        <w:rPr>
          <w:i/>
          <w:iCs/>
          <w:sz w:val="20"/>
          <w:szCs w:val="20"/>
        </w:rPr>
        <w:tab/>
      </w:r>
    </w:p>
    <w:p w14:paraId="48D7A016" w14:textId="77777777" w:rsidR="00A843F1" w:rsidRDefault="00A843F1" w:rsidP="00A843F1">
      <w:pPr>
        <w:tabs>
          <w:tab w:val="left" w:pos="4678"/>
          <w:tab w:val="left" w:pos="5103"/>
          <w:tab w:val="left" w:pos="5245"/>
          <w:tab w:val="left" w:pos="5387"/>
        </w:tabs>
        <w:spacing w:after="0" w:line="240" w:lineRule="auto"/>
        <w:rPr>
          <w:rFonts w:ascii="Calibri" w:eastAsia="Calibri" w:hAnsi="Calibri" w:cs="Times New Roman"/>
          <w:i/>
          <w:color w:val="auto"/>
          <w:kern w:val="0"/>
          <w:szCs w:val="22"/>
          <w:lang w:eastAsia="en-US" w:bidi="ar-SA"/>
        </w:rPr>
      </w:pPr>
      <w:r>
        <w:rPr>
          <w:rFonts w:ascii="Calibri" w:eastAsia="Calibri" w:hAnsi="Calibri" w:cs="Times New Roman"/>
          <w:i/>
          <w:color w:val="auto"/>
          <w:kern w:val="0"/>
          <w:szCs w:val="22"/>
          <w:lang w:eastAsia="en-US" w:bidi="ar-SA"/>
        </w:rPr>
        <w:t xml:space="preserve">       </w:t>
      </w:r>
      <w:r>
        <w:rPr>
          <w:rFonts w:ascii="Calibri" w:eastAsia="Calibri" w:hAnsi="Calibri" w:cs="Times New Roman"/>
          <w:i/>
          <w:color w:val="auto"/>
          <w:kern w:val="0"/>
          <w:szCs w:val="22"/>
          <w:lang w:eastAsia="en-US" w:bidi="ar-SA"/>
        </w:rPr>
        <w:tab/>
      </w:r>
      <w:r>
        <w:rPr>
          <w:rFonts w:ascii="Calibri" w:eastAsia="Calibri" w:hAnsi="Calibri" w:cs="Times New Roman"/>
          <w:i/>
        </w:rPr>
        <w:t xml:space="preserve">         REKTOR-KOMENDANT</w:t>
      </w:r>
    </w:p>
    <w:p w14:paraId="13255A97" w14:textId="77777777" w:rsidR="00A843F1" w:rsidRDefault="00A843F1" w:rsidP="00A843F1">
      <w:pPr>
        <w:tabs>
          <w:tab w:val="left" w:pos="4678"/>
        </w:tabs>
        <w:spacing w:after="0" w:line="240" w:lineRule="auto"/>
        <w:rPr>
          <w:rFonts w:ascii="Calibri" w:eastAsia="Calibri" w:hAnsi="Calibri" w:cs="Times New Roman"/>
          <w:i/>
          <w:kern w:val="2"/>
        </w:rPr>
      </w:pPr>
      <w:r>
        <w:rPr>
          <w:rFonts w:ascii="Calibri" w:eastAsia="Calibri" w:hAnsi="Calibri" w:cs="Times New Roman"/>
          <w:i/>
        </w:rPr>
        <w:t xml:space="preserve">                                                                                       SZKOŁY GŁÓWNEJ SŁUŻBY POŻARNICZEJ </w:t>
      </w:r>
    </w:p>
    <w:p w14:paraId="1B110A3B" w14:textId="77777777" w:rsidR="00A843F1" w:rsidRDefault="00A843F1" w:rsidP="00A843F1">
      <w:pPr>
        <w:tabs>
          <w:tab w:val="left" w:pos="4962"/>
        </w:tabs>
        <w:spacing w:after="0" w:line="240" w:lineRule="auto"/>
        <w:rPr>
          <w:rFonts w:ascii="Calibri" w:eastAsia="Calibri" w:hAnsi="Calibri" w:cs="Times New Roman"/>
          <w:i/>
          <w:color w:val="auto"/>
          <w:kern w:val="0"/>
          <w:sz w:val="20"/>
          <w:szCs w:val="20"/>
          <w:lang w:eastAsia="en-US" w:bidi="ar-SA"/>
        </w:rPr>
      </w:pPr>
      <w:r>
        <w:rPr>
          <w:rFonts w:ascii="Calibri" w:eastAsia="Calibri" w:hAnsi="Calibri" w:cs="Times New Roman"/>
          <w:i/>
          <w:color w:val="auto"/>
          <w:kern w:val="0"/>
          <w:sz w:val="20"/>
          <w:szCs w:val="20"/>
          <w:lang w:eastAsia="en-US" w:bidi="ar-SA"/>
        </w:rPr>
        <w:t xml:space="preserve">                                                                                               z up.</w:t>
      </w:r>
    </w:p>
    <w:p w14:paraId="77C235D3" w14:textId="77777777" w:rsidR="00A843F1" w:rsidRDefault="00A843F1" w:rsidP="00A843F1">
      <w:pPr>
        <w:tabs>
          <w:tab w:val="left" w:pos="4962"/>
        </w:tabs>
        <w:spacing w:after="0" w:line="240" w:lineRule="auto"/>
        <w:rPr>
          <w:rFonts w:ascii="Calibri" w:eastAsia="Calibri" w:hAnsi="Calibri" w:cs="Times New Roman"/>
          <w:i/>
          <w:color w:val="auto"/>
          <w:kern w:val="0"/>
          <w:sz w:val="6"/>
          <w:szCs w:val="6"/>
          <w:lang w:eastAsia="en-US" w:bidi="ar-SA"/>
        </w:rPr>
      </w:pPr>
    </w:p>
    <w:p w14:paraId="7097C8ED" w14:textId="77777777" w:rsidR="00A843F1" w:rsidRDefault="00A843F1" w:rsidP="00A843F1">
      <w:pPr>
        <w:tabs>
          <w:tab w:val="left" w:pos="4253"/>
        </w:tabs>
        <w:spacing w:after="0" w:line="240" w:lineRule="auto"/>
        <w:rPr>
          <w:rFonts w:eastAsia="Calibri" w:cstheme="minorHAnsi"/>
          <w:i/>
          <w:color w:val="auto"/>
          <w:kern w:val="0"/>
          <w:szCs w:val="22"/>
          <w:lang w:eastAsia="en-US" w:bidi="ar-SA"/>
        </w:rPr>
      </w:pPr>
      <w:r>
        <w:rPr>
          <w:i/>
        </w:rPr>
        <w:tab/>
        <w:t xml:space="preserve">  </w:t>
      </w:r>
      <w:r>
        <w:rPr>
          <w:rFonts w:cstheme="minorHAnsi"/>
          <w:i/>
        </w:rPr>
        <w:t>PROREKTOR ds. Kształcenia i Studentów</w:t>
      </w:r>
    </w:p>
    <w:p w14:paraId="0A040DE2" w14:textId="77777777" w:rsidR="00A843F1" w:rsidRDefault="00A843F1" w:rsidP="00A843F1">
      <w:pPr>
        <w:tabs>
          <w:tab w:val="left" w:pos="4678"/>
        </w:tabs>
        <w:spacing w:after="0" w:line="240" w:lineRule="auto"/>
        <w:rPr>
          <w:i/>
          <w:kern w:val="2"/>
        </w:rPr>
      </w:pPr>
      <w:r>
        <w:rPr>
          <w:i/>
        </w:rPr>
        <w:t xml:space="preserve">                                                                                       st. bryg. dr inż. Zdzisław SALAMONOWICZ</w:t>
      </w:r>
    </w:p>
    <w:p w14:paraId="58954C39" w14:textId="77777777" w:rsidR="00A843F1" w:rsidRDefault="00A843F1" w:rsidP="00A843F1">
      <w:pPr>
        <w:tabs>
          <w:tab w:val="left" w:pos="4536"/>
        </w:tabs>
        <w:spacing w:after="0" w:line="240" w:lineRule="auto"/>
        <w:rPr>
          <w:i/>
          <w:iCs/>
          <w:sz w:val="20"/>
          <w:szCs w:val="20"/>
        </w:rPr>
      </w:pPr>
      <w:r>
        <w:rPr>
          <w:i/>
        </w:rPr>
        <w:tab/>
      </w:r>
      <w:r>
        <w:rPr>
          <w:i/>
        </w:rPr>
        <w:tab/>
      </w:r>
    </w:p>
    <w:p w14:paraId="729A1E97" w14:textId="77777777" w:rsidR="00A843F1" w:rsidRDefault="00A843F1" w:rsidP="00A843F1">
      <w:pPr>
        <w:tabs>
          <w:tab w:val="left" w:pos="4536"/>
        </w:tabs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  <w:t>/podpisano certyfikatem kwalifikowanym/</w:t>
      </w:r>
    </w:p>
    <w:p w14:paraId="1D9478AD" w14:textId="77777777" w:rsidR="00A843F1" w:rsidRDefault="00A843F1" w:rsidP="00A843F1">
      <w:pPr>
        <w:ind w:right="566"/>
        <w:jc w:val="both"/>
        <w:rPr>
          <w:rFonts w:ascii="Calibri" w:hAnsi="Calibri"/>
          <w:szCs w:val="22"/>
        </w:rPr>
      </w:pPr>
    </w:p>
    <w:p w14:paraId="63E63506" w14:textId="77777777" w:rsidR="009B12CF" w:rsidRPr="006D09A4" w:rsidRDefault="009B12CF" w:rsidP="00122F43">
      <w:pPr>
        <w:ind w:right="566"/>
        <w:jc w:val="both"/>
        <w:rPr>
          <w:rFonts w:ascii="Calibri" w:hAnsi="Calibri"/>
          <w:szCs w:val="22"/>
        </w:rPr>
      </w:pPr>
    </w:p>
    <w:p w14:paraId="118D1F85" w14:textId="77777777" w:rsidR="00A5141A" w:rsidRDefault="00A5141A" w:rsidP="006D09A4">
      <w:pPr>
        <w:ind w:right="566"/>
        <w:jc w:val="both"/>
        <w:rPr>
          <w:rFonts w:ascii="Calibri" w:hAnsi="Calibri"/>
          <w:kern w:val="2"/>
          <w:szCs w:val="22"/>
        </w:rPr>
      </w:pPr>
    </w:p>
    <w:p w14:paraId="6DFED9DA" w14:textId="77777777" w:rsidR="006D09A4" w:rsidRDefault="006D09A4" w:rsidP="006D09A4">
      <w:pPr>
        <w:spacing w:after="0" w:line="240" w:lineRule="auto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>Załączniki:</w:t>
      </w:r>
    </w:p>
    <w:p w14:paraId="64F8644C" w14:textId="77777777" w:rsidR="006D09A4" w:rsidRDefault="006D09A4" w:rsidP="006D09A4">
      <w:pPr>
        <w:pStyle w:val="Akapitzlist"/>
        <w:numPr>
          <w:ilvl w:val="0"/>
          <w:numId w:val="8"/>
        </w:numPr>
        <w:spacing w:after="0" w:line="240" w:lineRule="auto"/>
        <w:rPr>
          <w:rFonts w:ascii="Calibri" w:hAnsi="Calibri" w:cs="Calibri"/>
          <w:sz w:val="20"/>
          <w:szCs w:val="22"/>
        </w:rPr>
      </w:pPr>
      <w:r>
        <w:t xml:space="preserve">studia I stopnia </w:t>
      </w:r>
      <w:r>
        <w:rPr>
          <w:b/>
          <w:i/>
        </w:rPr>
        <w:t>na kierunku ratownictwo medyczne</w:t>
      </w:r>
      <w:r>
        <w:rPr>
          <w:rFonts w:ascii="Calibri" w:hAnsi="Calibri" w:cs="Calibri"/>
          <w:sz w:val="20"/>
          <w:szCs w:val="22"/>
        </w:rPr>
        <w:t xml:space="preserve"> </w:t>
      </w:r>
    </w:p>
    <w:p w14:paraId="282CAB3A" w14:textId="77777777" w:rsidR="006D09A4" w:rsidRDefault="006D09A4" w:rsidP="006D09A4">
      <w:pPr>
        <w:pStyle w:val="Akapitzlist"/>
        <w:numPr>
          <w:ilvl w:val="0"/>
          <w:numId w:val="8"/>
        </w:numPr>
        <w:spacing w:after="0" w:line="240" w:lineRule="auto"/>
        <w:rPr>
          <w:rFonts w:ascii="Calibri" w:hAnsi="Calibri" w:cs="Calibri"/>
          <w:sz w:val="20"/>
          <w:szCs w:val="22"/>
        </w:rPr>
      </w:pPr>
      <w:r>
        <w:t xml:space="preserve">studia I stopnia </w:t>
      </w:r>
      <w:r>
        <w:rPr>
          <w:b/>
          <w:i/>
        </w:rPr>
        <w:t xml:space="preserve">na kierunku </w:t>
      </w:r>
      <w:r>
        <w:rPr>
          <w:b/>
          <w:bCs/>
          <w:i/>
        </w:rPr>
        <w:t>ratownictwo, ochrona ludności</w:t>
      </w:r>
      <w:r>
        <w:rPr>
          <w:bCs/>
        </w:rPr>
        <w:t xml:space="preserve"> </w:t>
      </w:r>
      <w:r>
        <w:rPr>
          <w:b/>
          <w:bCs/>
          <w:i/>
        </w:rPr>
        <w:t>i pomoc humanitarna</w:t>
      </w:r>
    </w:p>
    <w:p w14:paraId="54B18DF6" w14:textId="77777777" w:rsidR="006D09A4" w:rsidRDefault="006D09A4" w:rsidP="006D09A4">
      <w:pPr>
        <w:pStyle w:val="Akapitzlist"/>
        <w:numPr>
          <w:ilvl w:val="0"/>
          <w:numId w:val="8"/>
        </w:numPr>
        <w:jc w:val="both"/>
      </w:pPr>
      <w:r>
        <w:t xml:space="preserve">studia II stopnia </w:t>
      </w:r>
      <w:r>
        <w:rPr>
          <w:b/>
          <w:i/>
        </w:rPr>
        <w:t>na kierunku zarządzanie ratownictwem i ochroną ludności</w:t>
      </w:r>
    </w:p>
    <w:p w14:paraId="3A9FF18E" w14:textId="77777777" w:rsidR="006D09A4" w:rsidRDefault="006D09A4" w:rsidP="006D09A4">
      <w:pPr>
        <w:pStyle w:val="Akapitzlist"/>
        <w:numPr>
          <w:ilvl w:val="0"/>
          <w:numId w:val="8"/>
        </w:numPr>
        <w:jc w:val="both"/>
      </w:pPr>
      <w:r>
        <w:t xml:space="preserve">studia I stopnia </w:t>
      </w:r>
      <w:r>
        <w:rPr>
          <w:b/>
          <w:i/>
        </w:rPr>
        <w:t>na kierunku bezpieczeństwo i higiena pracy</w:t>
      </w:r>
    </w:p>
    <w:p w14:paraId="2502B09A" w14:textId="77777777" w:rsidR="006D09A4" w:rsidRDefault="006D09A4" w:rsidP="006D09A4">
      <w:pPr>
        <w:pStyle w:val="Akapitzlist"/>
        <w:numPr>
          <w:ilvl w:val="0"/>
          <w:numId w:val="8"/>
        </w:numPr>
        <w:jc w:val="both"/>
      </w:pPr>
      <w:r>
        <w:t xml:space="preserve">studia II stopnia </w:t>
      </w:r>
      <w:r>
        <w:rPr>
          <w:b/>
          <w:i/>
        </w:rPr>
        <w:t>na kierunku bezpieczeństwo i higiena pracy</w:t>
      </w:r>
    </w:p>
    <w:p w14:paraId="733DB984" w14:textId="77777777" w:rsidR="006D09A4" w:rsidRDefault="006D09A4" w:rsidP="006D09A4">
      <w:pPr>
        <w:pStyle w:val="Akapitzlist"/>
        <w:numPr>
          <w:ilvl w:val="0"/>
          <w:numId w:val="8"/>
        </w:numPr>
        <w:jc w:val="both"/>
      </w:pPr>
      <w:r>
        <w:t xml:space="preserve">jednolite studia magisterskie </w:t>
      </w:r>
      <w:r>
        <w:rPr>
          <w:b/>
          <w:i/>
        </w:rPr>
        <w:t>na kierunku inżynieri</w:t>
      </w:r>
      <w:r w:rsidR="00817F37">
        <w:rPr>
          <w:b/>
          <w:i/>
        </w:rPr>
        <w:t>a</w:t>
      </w:r>
      <w:r>
        <w:rPr>
          <w:b/>
          <w:i/>
        </w:rPr>
        <w:t xml:space="preserve"> bezpieczeństwa dla strażaków w służbie kandydackiej</w:t>
      </w:r>
    </w:p>
    <w:p w14:paraId="2202F84A" w14:textId="77777777" w:rsidR="006D09A4" w:rsidRDefault="006D09A4" w:rsidP="006D09A4">
      <w:pPr>
        <w:pStyle w:val="Akapitzlist"/>
        <w:numPr>
          <w:ilvl w:val="0"/>
          <w:numId w:val="8"/>
        </w:numPr>
        <w:jc w:val="both"/>
      </w:pPr>
      <w:r>
        <w:t xml:space="preserve">studia I stopnia </w:t>
      </w:r>
      <w:r>
        <w:rPr>
          <w:b/>
          <w:i/>
        </w:rPr>
        <w:t>na kierunku inżynieri</w:t>
      </w:r>
      <w:r w:rsidR="00817F37">
        <w:rPr>
          <w:b/>
          <w:i/>
        </w:rPr>
        <w:t>a</w:t>
      </w:r>
      <w:r>
        <w:rPr>
          <w:b/>
          <w:i/>
        </w:rPr>
        <w:t xml:space="preserve"> bezpieczeństwa</w:t>
      </w:r>
    </w:p>
    <w:p w14:paraId="66FBE1C2" w14:textId="77777777" w:rsidR="006D09A4" w:rsidRPr="00A5141A" w:rsidRDefault="006D09A4" w:rsidP="006D09A4">
      <w:pPr>
        <w:pStyle w:val="Akapitzlist"/>
        <w:numPr>
          <w:ilvl w:val="0"/>
          <w:numId w:val="8"/>
        </w:numPr>
        <w:jc w:val="both"/>
      </w:pPr>
      <w:r>
        <w:t xml:space="preserve">studia I stopnia </w:t>
      </w:r>
      <w:r>
        <w:rPr>
          <w:b/>
          <w:i/>
        </w:rPr>
        <w:t>na kierunku bezpieczeństwo wewnętrzne</w:t>
      </w:r>
    </w:p>
    <w:p w14:paraId="6810B620" w14:textId="77777777" w:rsidR="00A5141A" w:rsidRDefault="00A5141A" w:rsidP="00A5141A">
      <w:pPr>
        <w:ind w:left="360"/>
        <w:jc w:val="both"/>
      </w:pPr>
    </w:p>
    <w:p w14:paraId="6427E3FB" w14:textId="77777777" w:rsidR="006D09A4" w:rsidRDefault="006D09A4" w:rsidP="006D09A4">
      <w:pPr>
        <w:spacing w:after="0" w:line="240" w:lineRule="auto"/>
        <w:ind w:left="227"/>
        <w:rPr>
          <w:rFonts w:ascii="Calibri" w:hAnsi="Calibri" w:cs="Calibri"/>
          <w:sz w:val="20"/>
          <w:szCs w:val="22"/>
        </w:rPr>
      </w:pPr>
    </w:p>
    <w:p w14:paraId="696205C6" w14:textId="77777777" w:rsidR="00C120CA" w:rsidRPr="00A904E1" w:rsidRDefault="00C120CA" w:rsidP="00C120CA">
      <w:pPr>
        <w:spacing w:after="0"/>
        <w:rPr>
          <w:rFonts w:ascii="Lato" w:hAnsi="Lato"/>
          <w:sz w:val="20"/>
        </w:rPr>
      </w:pPr>
      <w:r w:rsidRPr="00A904E1">
        <w:rPr>
          <w:rFonts w:ascii="Lato" w:hAnsi="Lato"/>
          <w:sz w:val="20"/>
        </w:rPr>
        <w:t>Otrzymują:</w:t>
      </w:r>
    </w:p>
    <w:p w14:paraId="708464DA" w14:textId="77777777" w:rsidR="00086740" w:rsidRPr="00086740" w:rsidRDefault="00086740" w:rsidP="00885009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086740">
        <w:rPr>
          <w:rFonts w:ascii="Lato" w:hAnsi="Lato"/>
          <w:sz w:val="20"/>
        </w:rPr>
        <w:t>Pan Cezary Przybylski, UM Woj. Dolnośląskiego</w:t>
      </w:r>
      <w:r w:rsidR="004C48AA">
        <w:rPr>
          <w:rFonts w:ascii="Lato" w:hAnsi="Lato"/>
          <w:sz w:val="20"/>
        </w:rPr>
        <w:t>;</w:t>
      </w:r>
    </w:p>
    <w:p w14:paraId="221DFCED" w14:textId="77777777" w:rsidR="00086740" w:rsidRPr="004C48AA" w:rsidRDefault="004C48AA" w:rsidP="0020754D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4C48AA">
        <w:rPr>
          <w:rFonts w:ascii="Lato" w:hAnsi="Lato"/>
          <w:sz w:val="20"/>
        </w:rPr>
        <w:t xml:space="preserve">Pan </w:t>
      </w:r>
      <w:r w:rsidR="00086740" w:rsidRPr="004C48AA">
        <w:rPr>
          <w:rFonts w:ascii="Lato" w:hAnsi="Lato"/>
          <w:sz w:val="20"/>
        </w:rPr>
        <w:t xml:space="preserve">Piotr </w:t>
      </w:r>
      <w:proofErr w:type="spellStart"/>
      <w:r w:rsidR="00086740" w:rsidRPr="004C48AA">
        <w:rPr>
          <w:rFonts w:ascii="Lato" w:hAnsi="Lato"/>
          <w:sz w:val="20"/>
        </w:rPr>
        <w:t>Całbecki</w:t>
      </w:r>
      <w:proofErr w:type="spellEnd"/>
      <w:r w:rsidRPr="004C48AA">
        <w:rPr>
          <w:rFonts w:ascii="Lato" w:hAnsi="Lato"/>
          <w:sz w:val="20"/>
        </w:rPr>
        <w:t xml:space="preserve">, </w:t>
      </w:r>
      <w:r w:rsidR="00086740" w:rsidRPr="004C48AA">
        <w:rPr>
          <w:rFonts w:ascii="Lato" w:hAnsi="Lato"/>
          <w:sz w:val="20"/>
        </w:rPr>
        <w:t>UM Woj. Kujawsko – Pomorskiego</w:t>
      </w:r>
      <w:r>
        <w:rPr>
          <w:rFonts w:ascii="Lato" w:hAnsi="Lato"/>
          <w:sz w:val="20"/>
        </w:rPr>
        <w:t>;</w:t>
      </w:r>
    </w:p>
    <w:p w14:paraId="737CE224" w14:textId="77777777" w:rsidR="00086740" w:rsidRPr="004C48AA" w:rsidRDefault="004C48AA" w:rsidP="00D2046E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4C48AA">
        <w:rPr>
          <w:rFonts w:ascii="Lato" w:hAnsi="Lato"/>
          <w:sz w:val="20"/>
        </w:rPr>
        <w:t xml:space="preserve">Pan </w:t>
      </w:r>
      <w:r w:rsidR="00086740" w:rsidRPr="004C48AA">
        <w:rPr>
          <w:rFonts w:ascii="Lato" w:hAnsi="Lato"/>
          <w:sz w:val="20"/>
        </w:rPr>
        <w:t>Jarosław Stawiarski</w:t>
      </w:r>
      <w:r w:rsidRPr="004C48AA">
        <w:rPr>
          <w:rFonts w:ascii="Lato" w:hAnsi="Lato"/>
          <w:sz w:val="20"/>
        </w:rPr>
        <w:t xml:space="preserve">, </w:t>
      </w:r>
      <w:r w:rsidR="00086740" w:rsidRPr="004C48AA">
        <w:rPr>
          <w:rFonts w:ascii="Lato" w:hAnsi="Lato"/>
          <w:sz w:val="20"/>
        </w:rPr>
        <w:t>UM Woj. Lubelskiego</w:t>
      </w:r>
      <w:r>
        <w:rPr>
          <w:rFonts w:ascii="Lato" w:hAnsi="Lato"/>
          <w:sz w:val="20"/>
        </w:rPr>
        <w:t>;</w:t>
      </w:r>
    </w:p>
    <w:p w14:paraId="18FC7B50" w14:textId="77777777" w:rsidR="00086740" w:rsidRPr="004C48AA" w:rsidRDefault="004C48AA" w:rsidP="007107C0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4C48AA">
        <w:rPr>
          <w:rFonts w:ascii="Lato" w:hAnsi="Lato"/>
          <w:sz w:val="20"/>
        </w:rPr>
        <w:t xml:space="preserve">Pani </w:t>
      </w:r>
      <w:r w:rsidR="00086740" w:rsidRPr="004C48AA">
        <w:rPr>
          <w:rFonts w:ascii="Lato" w:hAnsi="Lato"/>
          <w:sz w:val="20"/>
        </w:rPr>
        <w:t>Elżbieta Polak</w:t>
      </w:r>
      <w:r w:rsidRPr="004C48AA">
        <w:rPr>
          <w:rFonts w:ascii="Lato" w:hAnsi="Lato"/>
          <w:sz w:val="20"/>
        </w:rPr>
        <w:t xml:space="preserve">, </w:t>
      </w:r>
      <w:r w:rsidR="00086740" w:rsidRPr="004C48AA">
        <w:rPr>
          <w:rFonts w:ascii="Lato" w:hAnsi="Lato"/>
          <w:sz w:val="20"/>
        </w:rPr>
        <w:t>UM Woj. Lubuskiego</w:t>
      </w:r>
      <w:r>
        <w:rPr>
          <w:rFonts w:ascii="Lato" w:hAnsi="Lato"/>
          <w:sz w:val="20"/>
        </w:rPr>
        <w:t>;</w:t>
      </w:r>
    </w:p>
    <w:p w14:paraId="291365D5" w14:textId="77777777" w:rsidR="00086740" w:rsidRPr="004C48AA" w:rsidRDefault="004C48AA" w:rsidP="00ED4A39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4C48AA">
        <w:rPr>
          <w:rFonts w:ascii="Lato" w:hAnsi="Lato"/>
          <w:sz w:val="20"/>
        </w:rPr>
        <w:t xml:space="preserve">Pan </w:t>
      </w:r>
      <w:r w:rsidR="00086740" w:rsidRPr="004C48AA">
        <w:rPr>
          <w:rFonts w:ascii="Lato" w:hAnsi="Lato"/>
          <w:sz w:val="20"/>
        </w:rPr>
        <w:t>Grzegorz Schreiber</w:t>
      </w:r>
      <w:r w:rsidRPr="004C48AA">
        <w:rPr>
          <w:rFonts w:ascii="Lato" w:hAnsi="Lato"/>
          <w:sz w:val="20"/>
        </w:rPr>
        <w:t xml:space="preserve">, </w:t>
      </w:r>
      <w:r w:rsidR="00086740" w:rsidRPr="004C48AA">
        <w:rPr>
          <w:rFonts w:ascii="Lato" w:hAnsi="Lato"/>
          <w:sz w:val="20"/>
        </w:rPr>
        <w:t>UM Woj. Łódzkiego</w:t>
      </w:r>
      <w:r>
        <w:rPr>
          <w:rFonts w:ascii="Lato" w:hAnsi="Lato"/>
          <w:sz w:val="20"/>
        </w:rPr>
        <w:t>;</w:t>
      </w:r>
    </w:p>
    <w:p w14:paraId="683677F0" w14:textId="77777777" w:rsidR="00086740" w:rsidRPr="00D16467" w:rsidRDefault="00D16467" w:rsidP="00037952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D16467">
        <w:rPr>
          <w:rFonts w:ascii="Lato" w:hAnsi="Lato"/>
          <w:sz w:val="20"/>
        </w:rPr>
        <w:t xml:space="preserve">Pan </w:t>
      </w:r>
      <w:r w:rsidR="00086740" w:rsidRPr="00D16467">
        <w:rPr>
          <w:rFonts w:ascii="Lato" w:hAnsi="Lato"/>
          <w:sz w:val="20"/>
        </w:rPr>
        <w:t>Witold Kozłowski</w:t>
      </w:r>
      <w:r w:rsidRPr="00D16467">
        <w:rPr>
          <w:rFonts w:ascii="Lato" w:hAnsi="Lato"/>
          <w:sz w:val="20"/>
        </w:rPr>
        <w:t>,</w:t>
      </w:r>
      <w:r>
        <w:rPr>
          <w:rFonts w:ascii="Lato" w:hAnsi="Lato"/>
          <w:sz w:val="20"/>
        </w:rPr>
        <w:t xml:space="preserve"> </w:t>
      </w:r>
      <w:r w:rsidR="00086740" w:rsidRPr="00D16467">
        <w:rPr>
          <w:rFonts w:ascii="Lato" w:hAnsi="Lato"/>
          <w:sz w:val="20"/>
        </w:rPr>
        <w:t>UM Woj. Małopolskiego</w:t>
      </w:r>
      <w:r>
        <w:rPr>
          <w:rFonts w:ascii="Lato" w:hAnsi="Lato"/>
          <w:sz w:val="20"/>
        </w:rPr>
        <w:t>;</w:t>
      </w:r>
    </w:p>
    <w:p w14:paraId="0CA4310B" w14:textId="77777777" w:rsidR="00086740" w:rsidRPr="00D16467" w:rsidRDefault="00D16467" w:rsidP="00B02FBD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D16467">
        <w:rPr>
          <w:rFonts w:ascii="Lato" w:hAnsi="Lato"/>
          <w:sz w:val="20"/>
        </w:rPr>
        <w:t xml:space="preserve">Pan </w:t>
      </w:r>
      <w:r w:rsidR="00086740" w:rsidRPr="00D16467">
        <w:rPr>
          <w:rFonts w:ascii="Lato" w:hAnsi="Lato"/>
          <w:sz w:val="20"/>
        </w:rPr>
        <w:t>Adam Struzik</w:t>
      </w:r>
      <w:r w:rsidRPr="00D16467">
        <w:rPr>
          <w:rFonts w:ascii="Lato" w:hAnsi="Lato"/>
          <w:sz w:val="20"/>
        </w:rPr>
        <w:t xml:space="preserve">, </w:t>
      </w:r>
      <w:r w:rsidR="00086740" w:rsidRPr="00D16467">
        <w:rPr>
          <w:rFonts w:ascii="Lato" w:hAnsi="Lato"/>
          <w:sz w:val="20"/>
        </w:rPr>
        <w:t>UM Woj. Mazowieckiego</w:t>
      </w:r>
      <w:r>
        <w:rPr>
          <w:rFonts w:ascii="Lato" w:hAnsi="Lato"/>
          <w:sz w:val="20"/>
        </w:rPr>
        <w:t>;</w:t>
      </w:r>
    </w:p>
    <w:p w14:paraId="11FA3A55" w14:textId="77777777" w:rsidR="00086740" w:rsidRPr="00D16467" w:rsidRDefault="00D16467" w:rsidP="0092375F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D16467">
        <w:rPr>
          <w:rFonts w:ascii="Lato" w:hAnsi="Lato"/>
          <w:sz w:val="20"/>
        </w:rPr>
        <w:t xml:space="preserve">Pan </w:t>
      </w:r>
      <w:r w:rsidR="00086740" w:rsidRPr="00D16467">
        <w:rPr>
          <w:rFonts w:ascii="Lato" w:hAnsi="Lato"/>
          <w:sz w:val="20"/>
        </w:rPr>
        <w:t>Andrzej Buła</w:t>
      </w:r>
      <w:r w:rsidRPr="00D16467">
        <w:rPr>
          <w:rFonts w:ascii="Lato" w:hAnsi="Lato"/>
          <w:sz w:val="20"/>
        </w:rPr>
        <w:t xml:space="preserve">, </w:t>
      </w:r>
      <w:r w:rsidR="00086740" w:rsidRPr="00D16467">
        <w:rPr>
          <w:rFonts w:ascii="Lato" w:hAnsi="Lato"/>
          <w:sz w:val="20"/>
        </w:rPr>
        <w:t>UM Woj. Opolskiego</w:t>
      </w:r>
      <w:r>
        <w:rPr>
          <w:rFonts w:ascii="Lato" w:hAnsi="Lato"/>
          <w:sz w:val="20"/>
        </w:rPr>
        <w:t>;</w:t>
      </w:r>
    </w:p>
    <w:p w14:paraId="479C7F5B" w14:textId="77777777" w:rsidR="00086740" w:rsidRPr="00D16467" w:rsidRDefault="00D16467" w:rsidP="00302773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D16467">
        <w:rPr>
          <w:rFonts w:ascii="Lato" w:hAnsi="Lato"/>
          <w:sz w:val="20"/>
        </w:rPr>
        <w:t xml:space="preserve">Pan </w:t>
      </w:r>
      <w:r w:rsidR="00086740" w:rsidRPr="00D16467">
        <w:rPr>
          <w:rFonts w:ascii="Lato" w:hAnsi="Lato"/>
          <w:sz w:val="20"/>
        </w:rPr>
        <w:t>Władysław Ortyl</w:t>
      </w:r>
      <w:r w:rsidRPr="00D16467">
        <w:rPr>
          <w:rFonts w:ascii="Lato" w:hAnsi="Lato"/>
          <w:sz w:val="20"/>
        </w:rPr>
        <w:t xml:space="preserve">, </w:t>
      </w:r>
      <w:r w:rsidR="00086740" w:rsidRPr="00D16467">
        <w:rPr>
          <w:rFonts w:ascii="Lato" w:hAnsi="Lato"/>
          <w:sz w:val="20"/>
        </w:rPr>
        <w:t>UM Woj. Podkarpackiego</w:t>
      </w:r>
      <w:r>
        <w:rPr>
          <w:rFonts w:ascii="Lato" w:hAnsi="Lato"/>
          <w:sz w:val="20"/>
        </w:rPr>
        <w:t>;</w:t>
      </w:r>
    </w:p>
    <w:p w14:paraId="59CEB3E7" w14:textId="77777777" w:rsidR="00086740" w:rsidRPr="009361B5" w:rsidRDefault="009361B5" w:rsidP="00D5494E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9361B5">
        <w:rPr>
          <w:rFonts w:ascii="Lato" w:hAnsi="Lato"/>
          <w:sz w:val="20"/>
        </w:rPr>
        <w:t xml:space="preserve">Pan </w:t>
      </w:r>
      <w:r w:rsidR="00086740" w:rsidRPr="009361B5">
        <w:rPr>
          <w:rFonts w:ascii="Lato" w:hAnsi="Lato"/>
          <w:sz w:val="20"/>
        </w:rPr>
        <w:t>Artur Kosicki</w:t>
      </w:r>
      <w:r w:rsidRPr="009361B5">
        <w:rPr>
          <w:rFonts w:ascii="Lato" w:hAnsi="Lato"/>
          <w:sz w:val="20"/>
        </w:rPr>
        <w:t xml:space="preserve">, </w:t>
      </w:r>
      <w:r w:rsidR="00086740" w:rsidRPr="009361B5">
        <w:rPr>
          <w:rFonts w:ascii="Lato" w:hAnsi="Lato"/>
          <w:sz w:val="20"/>
        </w:rPr>
        <w:t>UM Woj. Podlaskiego</w:t>
      </w:r>
      <w:r>
        <w:rPr>
          <w:rFonts w:ascii="Lato" w:hAnsi="Lato"/>
          <w:sz w:val="20"/>
        </w:rPr>
        <w:t>;</w:t>
      </w:r>
    </w:p>
    <w:p w14:paraId="69D889B2" w14:textId="77777777" w:rsidR="00086740" w:rsidRPr="009361B5" w:rsidRDefault="009361B5" w:rsidP="000D4410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9361B5">
        <w:rPr>
          <w:rFonts w:ascii="Lato" w:hAnsi="Lato"/>
          <w:sz w:val="20"/>
        </w:rPr>
        <w:t xml:space="preserve">Pan </w:t>
      </w:r>
      <w:r w:rsidR="00086740" w:rsidRPr="009361B5">
        <w:rPr>
          <w:rFonts w:ascii="Lato" w:hAnsi="Lato"/>
          <w:sz w:val="20"/>
        </w:rPr>
        <w:t xml:space="preserve">Mieczysław </w:t>
      </w:r>
      <w:proofErr w:type="spellStart"/>
      <w:r w:rsidR="00086740" w:rsidRPr="009361B5">
        <w:rPr>
          <w:rFonts w:ascii="Lato" w:hAnsi="Lato"/>
          <w:sz w:val="20"/>
        </w:rPr>
        <w:t>Struk</w:t>
      </w:r>
      <w:proofErr w:type="spellEnd"/>
      <w:r w:rsidRPr="009361B5">
        <w:rPr>
          <w:rFonts w:ascii="Lato" w:hAnsi="Lato"/>
          <w:sz w:val="20"/>
        </w:rPr>
        <w:t xml:space="preserve">, </w:t>
      </w:r>
      <w:r w:rsidR="00086740" w:rsidRPr="009361B5">
        <w:rPr>
          <w:rFonts w:ascii="Lato" w:hAnsi="Lato"/>
          <w:sz w:val="20"/>
        </w:rPr>
        <w:t>UM Woj. Pomorskiego</w:t>
      </w:r>
      <w:r>
        <w:rPr>
          <w:rFonts w:ascii="Lato" w:hAnsi="Lato"/>
          <w:sz w:val="20"/>
        </w:rPr>
        <w:t>;</w:t>
      </w:r>
    </w:p>
    <w:p w14:paraId="33275745" w14:textId="77777777" w:rsidR="00086740" w:rsidRPr="009361B5" w:rsidRDefault="009361B5" w:rsidP="0073143A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9361B5">
        <w:rPr>
          <w:rFonts w:ascii="Lato" w:hAnsi="Lato"/>
          <w:sz w:val="20"/>
        </w:rPr>
        <w:t xml:space="preserve">Pan </w:t>
      </w:r>
      <w:r w:rsidR="00086740" w:rsidRPr="009361B5">
        <w:rPr>
          <w:rFonts w:ascii="Lato" w:hAnsi="Lato"/>
          <w:sz w:val="20"/>
        </w:rPr>
        <w:t>Jakub Chełstowski</w:t>
      </w:r>
      <w:r w:rsidRPr="009361B5">
        <w:rPr>
          <w:rFonts w:ascii="Lato" w:hAnsi="Lato"/>
          <w:sz w:val="20"/>
        </w:rPr>
        <w:t xml:space="preserve">, </w:t>
      </w:r>
      <w:r w:rsidR="00086740" w:rsidRPr="009361B5">
        <w:rPr>
          <w:rFonts w:ascii="Lato" w:hAnsi="Lato"/>
          <w:sz w:val="20"/>
        </w:rPr>
        <w:t>UM Woj. Śląskiego</w:t>
      </w:r>
      <w:r>
        <w:rPr>
          <w:rFonts w:ascii="Lato" w:hAnsi="Lato"/>
          <w:sz w:val="20"/>
        </w:rPr>
        <w:t>;</w:t>
      </w:r>
    </w:p>
    <w:p w14:paraId="074BB13C" w14:textId="77777777" w:rsidR="00086740" w:rsidRPr="009361B5" w:rsidRDefault="009361B5" w:rsidP="007F2258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9361B5">
        <w:rPr>
          <w:rFonts w:ascii="Lato" w:hAnsi="Lato"/>
          <w:sz w:val="20"/>
        </w:rPr>
        <w:t xml:space="preserve">Pan </w:t>
      </w:r>
      <w:r w:rsidR="00086740" w:rsidRPr="009361B5">
        <w:rPr>
          <w:rFonts w:ascii="Lato" w:hAnsi="Lato"/>
          <w:sz w:val="20"/>
        </w:rPr>
        <w:t>Andrzej Bętkowski</w:t>
      </w:r>
      <w:r w:rsidRPr="009361B5">
        <w:rPr>
          <w:rFonts w:ascii="Lato" w:hAnsi="Lato"/>
          <w:sz w:val="20"/>
        </w:rPr>
        <w:t xml:space="preserve">, </w:t>
      </w:r>
      <w:r w:rsidR="00086740" w:rsidRPr="009361B5">
        <w:rPr>
          <w:rFonts w:ascii="Lato" w:hAnsi="Lato"/>
          <w:sz w:val="20"/>
        </w:rPr>
        <w:t>UM Woj. Świętokrzyskiego</w:t>
      </w:r>
      <w:r>
        <w:rPr>
          <w:rFonts w:ascii="Lato" w:hAnsi="Lato"/>
          <w:sz w:val="20"/>
        </w:rPr>
        <w:t>;</w:t>
      </w:r>
    </w:p>
    <w:p w14:paraId="7DDB02FD" w14:textId="77777777" w:rsidR="00086740" w:rsidRPr="00007D88" w:rsidRDefault="00007D88" w:rsidP="00F8339F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007D88">
        <w:rPr>
          <w:rFonts w:ascii="Lato" w:hAnsi="Lato"/>
          <w:sz w:val="20"/>
        </w:rPr>
        <w:t xml:space="preserve">Pan </w:t>
      </w:r>
      <w:r w:rsidR="00086740" w:rsidRPr="00007D88">
        <w:rPr>
          <w:rFonts w:ascii="Lato" w:hAnsi="Lato"/>
          <w:sz w:val="20"/>
        </w:rPr>
        <w:t>Gustaw Marek Brzezin</w:t>
      </w:r>
      <w:r w:rsidRPr="00007D88">
        <w:rPr>
          <w:rFonts w:ascii="Lato" w:hAnsi="Lato"/>
          <w:sz w:val="20"/>
        </w:rPr>
        <w:t xml:space="preserve">, </w:t>
      </w:r>
      <w:r w:rsidR="00086740" w:rsidRPr="00007D88">
        <w:rPr>
          <w:rFonts w:ascii="Lato" w:hAnsi="Lato"/>
          <w:sz w:val="20"/>
        </w:rPr>
        <w:t>UM Woj. Warmińsko-Mazurskiego</w:t>
      </w:r>
      <w:r>
        <w:rPr>
          <w:rFonts w:ascii="Lato" w:hAnsi="Lato"/>
          <w:sz w:val="20"/>
        </w:rPr>
        <w:t>;</w:t>
      </w:r>
    </w:p>
    <w:p w14:paraId="560EACF4" w14:textId="77777777" w:rsidR="00086740" w:rsidRPr="00007D88" w:rsidRDefault="00007D88" w:rsidP="00C3059B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007D88">
        <w:rPr>
          <w:rFonts w:ascii="Lato" w:hAnsi="Lato"/>
          <w:sz w:val="20"/>
        </w:rPr>
        <w:t xml:space="preserve">Pan </w:t>
      </w:r>
      <w:r w:rsidR="00086740" w:rsidRPr="00007D88">
        <w:rPr>
          <w:rFonts w:ascii="Lato" w:hAnsi="Lato"/>
          <w:sz w:val="20"/>
        </w:rPr>
        <w:t>Marek Woźniak</w:t>
      </w:r>
      <w:r w:rsidRPr="00007D88">
        <w:rPr>
          <w:rFonts w:ascii="Lato" w:hAnsi="Lato"/>
          <w:sz w:val="20"/>
        </w:rPr>
        <w:t xml:space="preserve">, </w:t>
      </w:r>
      <w:r w:rsidR="00086740" w:rsidRPr="00007D88">
        <w:rPr>
          <w:rFonts w:ascii="Lato" w:hAnsi="Lato"/>
          <w:sz w:val="20"/>
        </w:rPr>
        <w:t>UM Woj. Wielkopolskiego</w:t>
      </w:r>
      <w:r>
        <w:rPr>
          <w:rFonts w:ascii="Lato" w:hAnsi="Lato"/>
          <w:sz w:val="20"/>
        </w:rPr>
        <w:t>;</w:t>
      </w:r>
    </w:p>
    <w:p w14:paraId="0C0DEF06" w14:textId="77777777" w:rsidR="00FE5156" w:rsidRDefault="00007D88" w:rsidP="00666598">
      <w:pPr>
        <w:pStyle w:val="Akapitzlist"/>
        <w:widowControl/>
        <w:numPr>
          <w:ilvl w:val="0"/>
          <w:numId w:val="9"/>
        </w:numPr>
        <w:suppressAutoHyphens w:val="0"/>
        <w:spacing w:after="0"/>
        <w:rPr>
          <w:rFonts w:ascii="Lato" w:hAnsi="Lato"/>
          <w:sz w:val="20"/>
        </w:rPr>
      </w:pPr>
      <w:r w:rsidRPr="00007D88">
        <w:rPr>
          <w:rFonts w:ascii="Lato" w:hAnsi="Lato"/>
          <w:sz w:val="20"/>
        </w:rPr>
        <w:t xml:space="preserve">Pan </w:t>
      </w:r>
      <w:r w:rsidR="00086740" w:rsidRPr="00007D88">
        <w:rPr>
          <w:rFonts w:ascii="Lato" w:hAnsi="Lato"/>
          <w:sz w:val="20"/>
        </w:rPr>
        <w:t xml:space="preserve">Olgierd </w:t>
      </w:r>
      <w:proofErr w:type="spellStart"/>
      <w:r w:rsidR="00086740" w:rsidRPr="00007D88">
        <w:rPr>
          <w:rFonts w:ascii="Lato" w:hAnsi="Lato"/>
          <w:sz w:val="20"/>
        </w:rPr>
        <w:t>Geblewicz</w:t>
      </w:r>
      <w:proofErr w:type="spellEnd"/>
      <w:r w:rsidRPr="00007D88">
        <w:rPr>
          <w:rFonts w:ascii="Lato" w:hAnsi="Lato"/>
          <w:sz w:val="20"/>
        </w:rPr>
        <w:t xml:space="preserve">, </w:t>
      </w:r>
      <w:r w:rsidR="00086740" w:rsidRPr="00007D88">
        <w:rPr>
          <w:rFonts w:ascii="Lato" w:hAnsi="Lato"/>
          <w:sz w:val="20"/>
        </w:rPr>
        <w:t>UM Woj. Zachodniopomorskiego</w:t>
      </w:r>
      <w:r>
        <w:rPr>
          <w:rFonts w:ascii="Lato" w:hAnsi="Lato"/>
          <w:sz w:val="20"/>
        </w:rPr>
        <w:t>;</w:t>
      </w:r>
    </w:p>
    <w:p w14:paraId="0D977F9E" w14:textId="77777777" w:rsidR="009578AF" w:rsidRPr="00CA2A62" w:rsidRDefault="009578AF" w:rsidP="009578AF">
      <w:pPr>
        <w:pStyle w:val="Akapitzlist"/>
        <w:widowControl/>
        <w:suppressAutoHyphens w:val="0"/>
        <w:spacing w:after="0"/>
        <w:ind w:left="360"/>
        <w:rPr>
          <w:rFonts w:ascii="Lato" w:hAnsi="Lato"/>
          <w:sz w:val="20"/>
        </w:rPr>
      </w:pPr>
    </w:p>
    <w:p w14:paraId="080779FD" w14:textId="77777777" w:rsidR="00C120CA" w:rsidRDefault="00C120CA" w:rsidP="006D09A4">
      <w:pPr>
        <w:spacing w:after="0" w:line="240" w:lineRule="auto"/>
        <w:ind w:left="227"/>
        <w:rPr>
          <w:rFonts w:ascii="Calibri" w:hAnsi="Calibri" w:cs="Calibri"/>
          <w:sz w:val="20"/>
          <w:szCs w:val="22"/>
        </w:rPr>
      </w:pPr>
    </w:p>
    <w:p w14:paraId="21DF8B1F" w14:textId="77777777" w:rsidR="00C120CA" w:rsidRDefault="00C120CA">
      <w:pPr>
        <w:widowControl/>
        <w:suppressAutoHyphens w:val="0"/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br w:type="page"/>
      </w:r>
    </w:p>
    <w:p w14:paraId="17E8DE2F" w14:textId="77777777" w:rsidR="006D09A4" w:rsidRDefault="006D09A4" w:rsidP="006D09A4">
      <w:pPr>
        <w:spacing w:after="0" w:line="240" w:lineRule="auto"/>
        <w:ind w:left="227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lastRenderedPageBreak/>
        <w:t xml:space="preserve">Załącznik 1. </w:t>
      </w:r>
    </w:p>
    <w:p w14:paraId="5BA07435" w14:textId="77777777" w:rsidR="006D09A4" w:rsidRDefault="006D09A4" w:rsidP="006D09A4">
      <w:pPr>
        <w:spacing w:after="0" w:line="240" w:lineRule="auto"/>
        <w:ind w:left="227"/>
        <w:rPr>
          <w:rFonts w:ascii="Calibri" w:hAnsi="Calibri" w:cs="Calibri"/>
          <w:sz w:val="20"/>
          <w:szCs w:val="22"/>
          <w:highlight w:val="yellow"/>
        </w:rPr>
      </w:pPr>
      <w:r>
        <w:rPr>
          <w:noProof/>
          <w:lang w:eastAsia="pl-PL" w:bidi="ar-SA"/>
        </w:rPr>
        <w:drawing>
          <wp:inline distT="0" distB="0" distL="0" distR="0" wp14:anchorId="7F34F9C8" wp14:editId="2E5F7427">
            <wp:extent cx="5511800" cy="82423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0BDE" w14:textId="77777777" w:rsidR="006D09A4" w:rsidRDefault="006D09A4" w:rsidP="006D09A4">
      <w:pPr>
        <w:widowControl/>
        <w:suppressAutoHyphens w:val="0"/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br w:type="page"/>
      </w:r>
    </w:p>
    <w:p w14:paraId="7EAF0BBA" w14:textId="77777777" w:rsidR="006D09A4" w:rsidRDefault="006D09A4" w:rsidP="006D09A4">
      <w:pPr>
        <w:spacing w:after="0" w:line="240" w:lineRule="auto"/>
        <w:ind w:left="227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lastRenderedPageBreak/>
        <w:t xml:space="preserve">Załącznik 2. </w:t>
      </w:r>
      <w:r>
        <w:rPr>
          <w:noProof/>
          <w:lang w:eastAsia="pl-PL" w:bidi="ar-SA"/>
        </w:rPr>
        <w:drawing>
          <wp:inline distT="0" distB="0" distL="0" distR="0" wp14:anchorId="1EF7D7CF" wp14:editId="251ED94C">
            <wp:extent cx="5753100" cy="8140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D4BC" w14:textId="77777777" w:rsidR="006D09A4" w:rsidRDefault="006D09A4" w:rsidP="006D09A4">
      <w:pPr>
        <w:spacing w:after="0" w:line="240" w:lineRule="auto"/>
        <w:rPr>
          <w:rFonts w:ascii="Calibri" w:hAnsi="Calibri" w:cs="Calibri"/>
          <w:sz w:val="20"/>
          <w:szCs w:val="22"/>
        </w:rPr>
      </w:pPr>
    </w:p>
    <w:p w14:paraId="702AF501" w14:textId="77777777" w:rsidR="006D09A4" w:rsidRDefault="006D09A4" w:rsidP="006D09A4">
      <w:pPr>
        <w:widowControl/>
        <w:suppressAutoHyphens w:val="0"/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br w:type="page"/>
      </w:r>
    </w:p>
    <w:p w14:paraId="3B0616DB" w14:textId="77777777" w:rsidR="006D09A4" w:rsidRDefault="006D09A4" w:rsidP="006D09A4">
      <w:pPr>
        <w:spacing w:after="0" w:line="240" w:lineRule="auto"/>
        <w:rPr>
          <w:noProof/>
        </w:rPr>
      </w:pPr>
      <w:r>
        <w:rPr>
          <w:rFonts w:ascii="Calibri" w:hAnsi="Calibri" w:cs="Calibri"/>
          <w:sz w:val="20"/>
          <w:szCs w:val="22"/>
        </w:rPr>
        <w:lastRenderedPageBreak/>
        <w:t>Załącznik 3.</w:t>
      </w:r>
      <w:r>
        <w:rPr>
          <w:noProof/>
        </w:rPr>
        <w:t xml:space="preserve"> </w:t>
      </w:r>
      <w:r>
        <w:rPr>
          <w:noProof/>
          <w:lang w:eastAsia="pl-PL" w:bidi="ar-SA"/>
        </w:rPr>
        <w:drawing>
          <wp:inline distT="0" distB="0" distL="0" distR="0" wp14:anchorId="2B82FBD2" wp14:editId="5B037E81">
            <wp:extent cx="5753100" cy="81407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B42F" w14:textId="77777777" w:rsidR="006D09A4" w:rsidRDefault="006D09A4" w:rsidP="006D09A4">
      <w:pPr>
        <w:widowControl/>
        <w:suppressAutoHyphens w:val="0"/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03B86D1C" w14:textId="77777777" w:rsidR="006D09A4" w:rsidRDefault="006D09A4" w:rsidP="006D09A4">
      <w:pPr>
        <w:spacing w:after="0" w:line="240" w:lineRule="auto"/>
      </w:pPr>
      <w:r>
        <w:rPr>
          <w:rFonts w:ascii="Calibri" w:hAnsi="Calibri" w:cs="Calibri"/>
          <w:sz w:val="20"/>
          <w:szCs w:val="22"/>
        </w:rPr>
        <w:lastRenderedPageBreak/>
        <w:t>Załącznik 4.</w:t>
      </w:r>
      <w:r>
        <w:t xml:space="preserve"> </w:t>
      </w:r>
      <w:r>
        <w:rPr>
          <w:noProof/>
          <w:lang w:eastAsia="pl-PL" w:bidi="ar-SA"/>
        </w:rPr>
        <w:drawing>
          <wp:inline distT="0" distB="0" distL="0" distR="0" wp14:anchorId="30190530" wp14:editId="4AE8D29C">
            <wp:extent cx="5753100" cy="8140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6C5D" w14:textId="77777777" w:rsidR="006D09A4" w:rsidRDefault="006D09A4" w:rsidP="006D09A4">
      <w:pPr>
        <w:widowControl/>
        <w:suppressAutoHyphens w:val="0"/>
        <w:spacing w:after="0" w:line="240" w:lineRule="auto"/>
      </w:pPr>
      <w:r>
        <w:br w:type="page"/>
      </w:r>
    </w:p>
    <w:p w14:paraId="56D01788" w14:textId="77777777" w:rsidR="006D09A4" w:rsidRDefault="006D09A4" w:rsidP="006D09A4">
      <w:pPr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lastRenderedPageBreak/>
        <w:t xml:space="preserve">Załącznik 5. </w:t>
      </w:r>
      <w:r>
        <w:rPr>
          <w:noProof/>
          <w:lang w:eastAsia="pl-PL" w:bidi="ar-SA"/>
        </w:rPr>
        <w:drawing>
          <wp:inline distT="0" distB="0" distL="0" distR="0" wp14:anchorId="60E49225" wp14:editId="3BC78FBA">
            <wp:extent cx="5753100" cy="8140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9DE4" w14:textId="77777777" w:rsidR="006D09A4" w:rsidRDefault="006D09A4" w:rsidP="006D09A4">
      <w:pPr>
        <w:widowControl/>
        <w:suppressAutoHyphens w:val="0"/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br w:type="page"/>
      </w:r>
    </w:p>
    <w:p w14:paraId="596CF35E" w14:textId="77777777" w:rsidR="006D09A4" w:rsidRDefault="006D09A4" w:rsidP="006D09A4">
      <w:pPr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lastRenderedPageBreak/>
        <w:t xml:space="preserve">Załącznik 6. </w:t>
      </w:r>
      <w:r>
        <w:rPr>
          <w:noProof/>
          <w:lang w:eastAsia="pl-PL" w:bidi="ar-SA"/>
        </w:rPr>
        <w:drawing>
          <wp:inline distT="0" distB="0" distL="0" distR="0" wp14:anchorId="71E196D4" wp14:editId="76642F0F">
            <wp:extent cx="5651500" cy="84455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3830" w14:textId="77777777" w:rsidR="006D09A4" w:rsidRDefault="006D09A4" w:rsidP="006D09A4">
      <w:pPr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lastRenderedPageBreak/>
        <w:t>Załącznik 7.</w:t>
      </w:r>
      <w:r>
        <w:t xml:space="preserve"> </w:t>
      </w:r>
      <w:r>
        <w:rPr>
          <w:noProof/>
          <w:lang w:eastAsia="pl-PL" w:bidi="ar-SA"/>
        </w:rPr>
        <w:drawing>
          <wp:inline distT="0" distB="0" distL="0" distR="0" wp14:anchorId="7C6E4FF3" wp14:editId="2EFE2712">
            <wp:extent cx="5664200" cy="84709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5783" w14:textId="77777777" w:rsidR="006D09A4" w:rsidRDefault="006D09A4" w:rsidP="006D09A4">
      <w:pPr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lastRenderedPageBreak/>
        <w:t>Załącznik 8.</w:t>
      </w:r>
    </w:p>
    <w:p w14:paraId="0A4B20C6" w14:textId="77777777" w:rsidR="009B12CF" w:rsidRPr="006D09A4" w:rsidRDefault="006D09A4" w:rsidP="006D09A4">
      <w:pPr>
        <w:spacing w:after="0" w:line="240" w:lineRule="auto"/>
        <w:rPr>
          <w:rFonts w:ascii="Calibri" w:hAnsi="Calibri" w:cs="Calibri"/>
          <w:sz w:val="20"/>
          <w:szCs w:val="22"/>
        </w:rPr>
      </w:pPr>
      <w:r>
        <w:rPr>
          <w:noProof/>
          <w:lang w:eastAsia="pl-PL" w:bidi="ar-SA"/>
        </w:rPr>
        <w:drawing>
          <wp:inline distT="0" distB="0" distL="0" distR="0" wp14:anchorId="672DB8E0" wp14:editId="601A5352">
            <wp:extent cx="5664200" cy="84709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2CF" w:rsidRPr="006D09A4" w:rsidSect="00F41C9F">
      <w:headerReference w:type="default" r:id="rId24"/>
      <w:footerReference w:type="default" r:id="rId25"/>
      <w:pgSz w:w="11906" w:h="16838" w:code="9"/>
      <w:pgMar w:top="1417" w:right="1417" w:bottom="1417" w:left="1417" w:header="1134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900AB" w14:textId="77777777" w:rsidR="000A2765" w:rsidRDefault="000A2765">
      <w:r>
        <w:separator/>
      </w:r>
    </w:p>
  </w:endnote>
  <w:endnote w:type="continuationSeparator" w:id="0">
    <w:p w14:paraId="7B62BABE" w14:textId="77777777" w:rsidR="000A2765" w:rsidRDefault="000A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D29A3" w14:textId="77777777" w:rsidR="009B12CF" w:rsidRDefault="009B12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11780" w14:textId="77777777" w:rsidR="00F431CF" w:rsidRDefault="00F431CF">
    <w:pPr>
      <w:pStyle w:val="Stopka"/>
    </w:pPr>
    <w:r>
      <w:rPr>
        <w:noProof/>
        <w:lang w:eastAsia="pl-PL" w:bidi="ar-SA"/>
      </w:rPr>
      <w:drawing>
        <wp:anchor distT="0" distB="0" distL="0" distR="0" simplePos="0" relativeHeight="251661312" behindDoc="0" locked="0" layoutInCell="1" allowOverlap="1" wp14:anchorId="1877F2BE" wp14:editId="4CA82556">
          <wp:simplePos x="0" y="0"/>
          <wp:positionH relativeFrom="page">
            <wp:posOffset>-3810</wp:posOffset>
          </wp:positionH>
          <wp:positionV relativeFrom="page">
            <wp:posOffset>9645015</wp:posOffset>
          </wp:positionV>
          <wp:extent cx="7559675" cy="766445"/>
          <wp:effectExtent l="0" t="0" r="3175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664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D95B" w14:textId="77777777" w:rsidR="009B12CF" w:rsidRDefault="009B12C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-560799587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7973D5A" w14:textId="77777777" w:rsidR="00F431CF" w:rsidRPr="009523A3" w:rsidRDefault="009523A3" w:rsidP="009523A3">
            <w:pPr>
              <w:pStyle w:val="Stopka"/>
              <w:jc w:val="right"/>
              <w:rPr>
                <w:sz w:val="20"/>
              </w:rPr>
            </w:pPr>
            <w:r w:rsidRPr="009523A3">
              <w:rPr>
                <w:sz w:val="20"/>
              </w:rPr>
              <w:t xml:space="preserve">Strona </w:t>
            </w:r>
            <w:r w:rsidRPr="009523A3">
              <w:rPr>
                <w:b/>
                <w:bCs/>
              </w:rPr>
              <w:fldChar w:fldCharType="begin"/>
            </w:r>
            <w:r w:rsidRPr="009523A3">
              <w:rPr>
                <w:b/>
                <w:bCs/>
                <w:sz w:val="20"/>
              </w:rPr>
              <w:instrText>PAGE</w:instrText>
            </w:r>
            <w:r w:rsidRPr="009523A3">
              <w:rPr>
                <w:b/>
                <w:bCs/>
              </w:rPr>
              <w:fldChar w:fldCharType="separate"/>
            </w:r>
            <w:r w:rsidR="00C97D07">
              <w:rPr>
                <w:b/>
                <w:bCs/>
                <w:noProof/>
                <w:sz w:val="20"/>
              </w:rPr>
              <w:t>4</w:t>
            </w:r>
            <w:r w:rsidRPr="009523A3">
              <w:rPr>
                <w:b/>
                <w:bCs/>
              </w:rPr>
              <w:fldChar w:fldCharType="end"/>
            </w:r>
            <w:r w:rsidRPr="009523A3">
              <w:rPr>
                <w:sz w:val="20"/>
              </w:rPr>
              <w:t xml:space="preserve"> z </w:t>
            </w:r>
            <w:r w:rsidRPr="009523A3">
              <w:rPr>
                <w:b/>
                <w:bCs/>
              </w:rPr>
              <w:fldChar w:fldCharType="begin"/>
            </w:r>
            <w:r w:rsidRPr="009523A3">
              <w:rPr>
                <w:b/>
                <w:bCs/>
                <w:sz w:val="20"/>
              </w:rPr>
              <w:instrText>NUMPAGES</w:instrText>
            </w:r>
            <w:r w:rsidRPr="009523A3">
              <w:rPr>
                <w:b/>
                <w:bCs/>
              </w:rPr>
              <w:fldChar w:fldCharType="separate"/>
            </w:r>
            <w:r w:rsidR="00C97D07">
              <w:rPr>
                <w:b/>
                <w:bCs/>
                <w:noProof/>
                <w:sz w:val="20"/>
              </w:rPr>
              <w:t>11</w:t>
            </w:r>
            <w:r w:rsidRPr="009523A3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4FDB9" w14:textId="77777777" w:rsidR="000A2765" w:rsidRDefault="000A2765">
      <w:r>
        <w:separator/>
      </w:r>
    </w:p>
  </w:footnote>
  <w:footnote w:type="continuationSeparator" w:id="0">
    <w:p w14:paraId="07DFC72C" w14:textId="77777777" w:rsidR="000A2765" w:rsidRDefault="000A2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4E7C" w14:textId="77777777" w:rsidR="009B12CF" w:rsidRDefault="009B12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DB742" w14:textId="77777777" w:rsidR="00CC6526" w:rsidRDefault="00F431CF">
    <w:pPr>
      <w:pStyle w:val="Nagwek"/>
    </w:pPr>
    <w:r>
      <w:rPr>
        <w:noProof/>
        <w:lang w:eastAsia="pl-PL" w:bidi="ar-SA"/>
      </w:rPr>
      <w:drawing>
        <wp:anchor distT="0" distB="0" distL="0" distR="0" simplePos="0" relativeHeight="251659264" behindDoc="0" locked="0" layoutInCell="1" allowOverlap="1" wp14:anchorId="65DAF17E" wp14:editId="1B6F50B5">
          <wp:simplePos x="0" y="0"/>
          <wp:positionH relativeFrom="page">
            <wp:posOffset>-3810</wp:posOffset>
          </wp:positionH>
          <wp:positionV relativeFrom="page">
            <wp:posOffset>4445</wp:posOffset>
          </wp:positionV>
          <wp:extent cx="3632200" cy="1682115"/>
          <wp:effectExtent l="0" t="0" r="635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2200" cy="16821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F16CD" w14:textId="77777777" w:rsidR="009B12CF" w:rsidRDefault="009B12C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2ED8" w14:textId="77777777" w:rsidR="00F431CF" w:rsidRDefault="00F431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A9C"/>
    <w:multiLevelType w:val="hybridMultilevel"/>
    <w:tmpl w:val="49E65912"/>
    <w:lvl w:ilvl="0" w:tplc="04150011">
      <w:start w:val="1"/>
      <w:numFmt w:val="decimal"/>
      <w:lvlText w:val="%1)"/>
      <w:lvlJc w:val="left"/>
      <w:pPr>
        <w:ind w:left="720" w:hanging="360"/>
      </w:pPr>
      <w:rPr>
        <w:kern w:val="22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D3EB9"/>
    <w:multiLevelType w:val="hybridMultilevel"/>
    <w:tmpl w:val="F6A22DFA"/>
    <w:lvl w:ilvl="0" w:tplc="57002854">
      <w:start w:val="1"/>
      <w:numFmt w:val="decimal"/>
      <w:lvlText w:val="%1."/>
      <w:lvlJc w:val="left"/>
      <w:pPr>
        <w:ind w:left="720" w:hanging="360"/>
      </w:pPr>
      <w:rPr>
        <w:kern w:val="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41AF1"/>
    <w:multiLevelType w:val="hybridMultilevel"/>
    <w:tmpl w:val="100CDD20"/>
    <w:lvl w:ilvl="0" w:tplc="9D62634A">
      <w:start w:val="1"/>
      <w:numFmt w:val="decimal"/>
      <w:lvlText w:val="%1."/>
      <w:lvlJc w:val="left"/>
      <w:pPr>
        <w:ind w:left="720" w:hanging="360"/>
      </w:pPr>
      <w:rPr>
        <w:kern w:val="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25BE"/>
    <w:multiLevelType w:val="hybridMultilevel"/>
    <w:tmpl w:val="41C6B5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54E2C"/>
    <w:multiLevelType w:val="hybridMultilevel"/>
    <w:tmpl w:val="5B2C0FF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69F37FD"/>
    <w:multiLevelType w:val="hybridMultilevel"/>
    <w:tmpl w:val="CB422F2C"/>
    <w:lvl w:ilvl="0" w:tplc="04150011">
      <w:start w:val="1"/>
      <w:numFmt w:val="decimal"/>
      <w:lvlText w:val="%1)"/>
      <w:lvlJc w:val="left"/>
      <w:pPr>
        <w:ind w:left="720" w:hanging="360"/>
      </w:pPr>
      <w:rPr>
        <w:kern w:val="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10134"/>
    <w:multiLevelType w:val="hybridMultilevel"/>
    <w:tmpl w:val="83327DC2"/>
    <w:lvl w:ilvl="0" w:tplc="721C3F6C">
      <w:numFmt w:val="bullet"/>
      <w:lvlText w:val=""/>
      <w:lvlJc w:val="left"/>
      <w:pPr>
        <w:ind w:left="720" w:hanging="360"/>
      </w:pPr>
      <w:rPr>
        <w:rFonts w:ascii="Symbol" w:eastAsia="SimSun" w:hAnsi="Symbol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450A2"/>
    <w:multiLevelType w:val="hybridMultilevel"/>
    <w:tmpl w:val="170C8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284965">
    <w:abstractNumId w:val="1"/>
  </w:num>
  <w:num w:numId="2" w16cid:durableId="375200669">
    <w:abstractNumId w:val="2"/>
  </w:num>
  <w:num w:numId="3" w16cid:durableId="4701003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652695">
    <w:abstractNumId w:val="4"/>
  </w:num>
  <w:num w:numId="5" w16cid:durableId="1602102220">
    <w:abstractNumId w:val="5"/>
  </w:num>
  <w:num w:numId="6" w16cid:durableId="736323882">
    <w:abstractNumId w:val="6"/>
  </w:num>
  <w:num w:numId="7" w16cid:durableId="688603069">
    <w:abstractNumId w:val="7"/>
  </w:num>
  <w:num w:numId="8" w16cid:durableId="15804064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843412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572"/>
    <w:rsid w:val="0000136A"/>
    <w:rsid w:val="00001674"/>
    <w:rsid w:val="00007D88"/>
    <w:rsid w:val="00076050"/>
    <w:rsid w:val="00076FBB"/>
    <w:rsid w:val="00086740"/>
    <w:rsid w:val="00087BEF"/>
    <w:rsid w:val="000936AD"/>
    <w:rsid w:val="000A10A9"/>
    <w:rsid w:val="000A2765"/>
    <w:rsid w:val="000A723C"/>
    <w:rsid w:val="000C5609"/>
    <w:rsid w:val="000E4A20"/>
    <w:rsid w:val="000E4DD1"/>
    <w:rsid w:val="00115394"/>
    <w:rsid w:val="00122F43"/>
    <w:rsid w:val="00174B80"/>
    <w:rsid w:val="0019625B"/>
    <w:rsid w:val="001D2057"/>
    <w:rsid w:val="001F4FBE"/>
    <w:rsid w:val="00237C39"/>
    <w:rsid w:val="002722FA"/>
    <w:rsid w:val="00275A30"/>
    <w:rsid w:val="002B3E90"/>
    <w:rsid w:val="002B47DB"/>
    <w:rsid w:val="002D20FB"/>
    <w:rsid w:val="002D756C"/>
    <w:rsid w:val="00336582"/>
    <w:rsid w:val="00343882"/>
    <w:rsid w:val="00344E2F"/>
    <w:rsid w:val="00351EC7"/>
    <w:rsid w:val="00385538"/>
    <w:rsid w:val="003911D2"/>
    <w:rsid w:val="003956EA"/>
    <w:rsid w:val="003A4DB3"/>
    <w:rsid w:val="003F2BD7"/>
    <w:rsid w:val="00402ABC"/>
    <w:rsid w:val="00403B10"/>
    <w:rsid w:val="0041341E"/>
    <w:rsid w:val="00426681"/>
    <w:rsid w:val="00427AA1"/>
    <w:rsid w:val="00432215"/>
    <w:rsid w:val="00434512"/>
    <w:rsid w:val="00440876"/>
    <w:rsid w:val="00463892"/>
    <w:rsid w:val="00470BF9"/>
    <w:rsid w:val="00477194"/>
    <w:rsid w:val="0048639E"/>
    <w:rsid w:val="004950EB"/>
    <w:rsid w:val="004C48AA"/>
    <w:rsid w:val="004C5ED7"/>
    <w:rsid w:val="004F7543"/>
    <w:rsid w:val="00517077"/>
    <w:rsid w:val="00520B2E"/>
    <w:rsid w:val="005325BF"/>
    <w:rsid w:val="00544C5D"/>
    <w:rsid w:val="005475C2"/>
    <w:rsid w:val="005611CE"/>
    <w:rsid w:val="00562EB0"/>
    <w:rsid w:val="0057030D"/>
    <w:rsid w:val="00570862"/>
    <w:rsid w:val="005A7DEF"/>
    <w:rsid w:val="005C3167"/>
    <w:rsid w:val="005C31C5"/>
    <w:rsid w:val="005C3C95"/>
    <w:rsid w:val="00604811"/>
    <w:rsid w:val="00613306"/>
    <w:rsid w:val="00623F48"/>
    <w:rsid w:val="0065151C"/>
    <w:rsid w:val="006524D2"/>
    <w:rsid w:val="00685027"/>
    <w:rsid w:val="00685B43"/>
    <w:rsid w:val="00692870"/>
    <w:rsid w:val="00695A6A"/>
    <w:rsid w:val="006A0A1E"/>
    <w:rsid w:val="006D09A4"/>
    <w:rsid w:val="006D10E0"/>
    <w:rsid w:val="006D7681"/>
    <w:rsid w:val="006E2E00"/>
    <w:rsid w:val="00724773"/>
    <w:rsid w:val="00755D57"/>
    <w:rsid w:val="00756DFE"/>
    <w:rsid w:val="00766E26"/>
    <w:rsid w:val="007968D1"/>
    <w:rsid w:val="007E4586"/>
    <w:rsid w:val="00817F37"/>
    <w:rsid w:val="00840FE8"/>
    <w:rsid w:val="008418A6"/>
    <w:rsid w:val="0084668D"/>
    <w:rsid w:val="00862BC9"/>
    <w:rsid w:val="00863123"/>
    <w:rsid w:val="008716FB"/>
    <w:rsid w:val="00894A1B"/>
    <w:rsid w:val="008B0931"/>
    <w:rsid w:val="008C30BD"/>
    <w:rsid w:val="008F7CF2"/>
    <w:rsid w:val="00921065"/>
    <w:rsid w:val="009361B5"/>
    <w:rsid w:val="00936A6F"/>
    <w:rsid w:val="009412B7"/>
    <w:rsid w:val="00951D70"/>
    <w:rsid w:val="009523A3"/>
    <w:rsid w:val="009578AF"/>
    <w:rsid w:val="009679B3"/>
    <w:rsid w:val="00983321"/>
    <w:rsid w:val="009837F2"/>
    <w:rsid w:val="009A4771"/>
    <w:rsid w:val="009B12CF"/>
    <w:rsid w:val="009D53EE"/>
    <w:rsid w:val="009D780D"/>
    <w:rsid w:val="009E05BB"/>
    <w:rsid w:val="009F0A86"/>
    <w:rsid w:val="009F0F18"/>
    <w:rsid w:val="00A051EF"/>
    <w:rsid w:val="00A14FD0"/>
    <w:rsid w:val="00A42460"/>
    <w:rsid w:val="00A5141A"/>
    <w:rsid w:val="00A54CDB"/>
    <w:rsid w:val="00A57208"/>
    <w:rsid w:val="00A75F6B"/>
    <w:rsid w:val="00A84305"/>
    <w:rsid w:val="00A843F1"/>
    <w:rsid w:val="00AA5867"/>
    <w:rsid w:val="00AD5275"/>
    <w:rsid w:val="00AE3949"/>
    <w:rsid w:val="00B17572"/>
    <w:rsid w:val="00B2635D"/>
    <w:rsid w:val="00B366A5"/>
    <w:rsid w:val="00B40A53"/>
    <w:rsid w:val="00B62A7B"/>
    <w:rsid w:val="00B67A02"/>
    <w:rsid w:val="00B75655"/>
    <w:rsid w:val="00B955AC"/>
    <w:rsid w:val="00BA2687"/>
    <w:rsid w:val="00BA56CF"/>
    <w:rsid w:val="00BD1C9C"/>
    <w:rsid w:val="00C120CA"/>
    <w:rsid w:val="00C34163"/>
    <w:rsid w:val="00C424AA"/>
    <w:rsid w:val="00C5134C"/>
    <w:rsid w:val="00C6277C"/>
    <w:rsid w:val="00C97D07"/>
    <w:rsid w:val="00CA2A62"/>
    <w:rsid w:val="00CA65C5"/>
    <w:rsid w:val="00CC6526"/>
    <w:rsid w:val="00D03236"/>
    <w:rsid w:val="00D066C3"/>
    <w:rsid w:val="00D11989"/>
    <w:rsid w:val="00D16467"/>
    <w:rsid w:val="00D3296A"/>
    <w:rsid w:val="00D40533"/>
    <w:rsid w:val="00D44F0F"/>
    <w:rsid w:val="00D65E89"/>
    <w:rsid w:val="00D95929"/>
    <w:rsid w:val="00DA2566"/>
    <w:rsid w:val="00DA78C4"/>
    <w:rsid w:val="00E019C8"/>
    <w:rsid w:val="00E1474A"/>
    <w:rsid w:val="00E151FB"/>
    <w:rsid w:val="00E175A9"/>
    <w:rsid w:val="00E52826"/>
    <w:rsid w:val="00E67F8F"/>
    <w:rsid w:val="00EC0EFD"/>
    <w:rsid w:val="00ED7A25"/>
    <w:rsid w:val="00ED7E57"/>
    <w:rsid w:val="00EE308A"/>
    <w:rsid w:val="00EE738E"/>
    <w:rsid w:val="00EF64EF"/>
    <w:rsid w:val="00EF6F6A"/>
    <w:rsid w:val="00F406A7"/>
    <w:rsid w:val="00F41C9F"/>
    <w:rsid w:val="00F431CF"/>
    <w:rsid w:val="00F4700A"/>
    <w:rsid w:val="00F53EC6"/>
    <w:rsid w:val="00F5523C"/>
    <w:rsid w:val="00F61C96"/>
    <w:rsid w:val="00F97408"/>
    <w:rsid w:val="00FA61F7"/>
    <w:rsid w:val="00FB2D70"/>
    <w:rsid w:val="00FC0397"/>
    <w:rsid w:val="00FD72FE"/>
    <w:rsid w:val="00FE5156"/>
    <w:rsid w:val="00FE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609DBA"/>
  <w15:docId w15:val="{9010B54B-E473-499F-B1D4-BA9A7DC2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F43"/>
    <w:pPr>
      <w:widowControl w:val="0"/>
      <w:suppressAutoHyphens/>
      <w:spacing w:after="120" w:line="276" w:lineRule="auto"/>
    </w:pPr>
    <w:rPr>
      <w:rFonts w:asciiTheme="minorHAnsi" w:eastAsia="SimSun" w:hAnsiTheme="minorHAnsi" w:cs="Lucida Sans"/>
      <w:color w:val="000000" w:themeColor="text1"/>
      <w:kern w:val="1"/>
      <w:sz w:val="22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9412B7"/>
    <w:pPr>
      <w:keepNext/>
      <w:spacing w:before="24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9412B7"/>
  </w:style>
  <w:style w:type="paragraph" w:styleId="Lista">
    <w:name w:val="List"/>
    <w:basedOn w:val="Tekstpodstawowy"/>
    <w:rsid w:val="009412B7"/>
  </w:style>
  <w:style w:type="paragraph" w:customStyle="1" w:styleId="Podpis1">
    <w:name w:val="Podpis1"/>
    <w:basedOn w:val="Normalny"/>
    <w:rsid w:val="009412B7"/>
    <w:pPr>
      <w:suppressLineNumbers/>
      <w:spacing w:before="120"/>
    </w:pPr>
    <w:rPr>
      <w:i/>
      <w:iCs/>
    </w:rPr>
  </w:style>
  <w:style w:type="paragraph" w:customStyle="1" w:styleId="Indeks">
    <w:name w:val="Indeks"/>
    <w:basedOn w:val="Normalny"/>
    <w:rsid w:val="009412B7"/>
    <w:pPr>
      <w:suppressLineNumbers/>
    </w:pPr>
  </w:style>
  <w:style w:type="paragraph" w:styleId="Nagwek">
    <w:name w:val="header"/>
    <w:basedOn w:val="Normalny"/>
    <w:rsid w:val="009412B7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rsid w:val="009412B7"/>
    <w:pPr>
      <w:suppressLineNumbers/>
      <w:tabs>
        <w:tab w:val="center" w:pos="4819"/>
        <w:tab w:val="right" w:pos="9638"/>
      </w:tabs>
    </w:pPr>
  </w:style>
  <w:style w:type="paragraph" w:customStyle="1" w:styleId="Brakstyluakapitowego">
    <w:name w:val="[Brak stylu akapitowego]"/>
    <w:rsid w:val="009412B7"/>
    <w:pPr>
      <w:widowControl w:val="0"/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hi-IN" w:bidi="hi-IN"/>
    </w:rPr>
  </w:style>
  <w:style w:type="paragraph" w:customStyle="1" w:styleId="Podstawowyakapitowy">
    <w:name w:val="[Podstawowy akapitowy]"/>
    <w:basedOn w:val="Brakstyluakapitowego"/>
    <w:rsid w:val="009412B7"/>
  </w:style>
  <w:style w:type="character" w:styleId="Tekstzastpczy">
    <w:name w:val="Placeholder Text"/>
    <w:uiPriority w:val="99"/>
    <w:semiHidden/>
    <w:rsid w:val="00CC6526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3306"/>
    <w:pPr>
      <w:spacing w:after="0" w:line="240" w:lineRule="auto"/>
    </w:pPr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3306"/>
    <w:rPr>
      <w:rFonts w:asciiTheme="minorHAnsi" w:eastAsia="SimSun" w:hAnsiTheme="minorHAnsi" w:cs="Mangal"/>
      <w:kern w:val="1"/>
      <w:szCs w:val="18"/>
      <w:lang w:eastAsia="hi-I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3306"/>
    <w:rPr>
      <w:vertAlign w:val="superscript"/>
    </w:rPr>
  </w:style>
  <w:style w:type="paragraph" w:styleId="Akapitzlist">
    <w:name w:val="List Paragraph"/>
    <w:basedOn w:val="Normalny"/>
    <w:uiPriority w:val="34"/>
    <w:qFormat/>
    <w:rsid w:val="009837F2"/>
    <w:pPr>
      <w:ind w:left="720"/>
      <w:contextualSpacing/>
    </w:pPr>
    <w:rPr>
      <w:rFonts w:cs="Manga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23F4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cs="Mangal"/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3F48"/>
    <w:rPr>
      <w:rFonts w:asciiTheme="minorHAnsi" w:eastAsia="SimSun" w:hAnsiTheme="minorHAnsi" w:cs="Mangal"/>
      <w:i/>
      <w:iCs/>
      <w:color w:val="5B9BD5" w:themeColor="accent1"/>
      <w:kern w:val="1"/>
      <w:sz w:val="22"/>
      <w:szCs w:val="24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C0397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9523A3"/>
    <w:rPr>
      <w:rFonts w:asciiTheme="minorHAnsi" w:eastAsia="SimSun" w:hAnsiTheme="minorHAnsi" w:cs="Lucida Sans"/>
      <w:color w:val="000000" w:themeColor="text1"/>
      <w:kern w:val="1"/>
      <w:sz w:val="22"/>
      <w:szCs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7968D1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F8F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F8F"/>
    <w:rPr>
      <w:rFonts w:ascii="Segoe UI" w:eastAsia="SimSun" w:hAnsi="Segoe UI" w:cs="Mangal"/>
      <w:color w:val="000000" w:themeColor="text1"/>
      <w:kern w:val="1"/>
      <w:sz w:val="18"/>
      <w:szCs w:val="16"/>
      <w:lang w:eastAsia="hi-IN" w:bidi="hi-IN"/>
    </w:rPr>
  </w:style>
  <w:style w:type="paragraph" w:customStyle="1" w:styleId="dane3">
    <w:name w:val="dane3"/>
    <w:basedOn w:val="Normalny"/>
    <w:link w:val="dane3Znak"/>
    <w:qFormat/>
    <w:rsid w:val="00C120CA"/>
    <w:pPr>
      <w:widowControl/>
      <w:suppressAutoHyphens w:val="0"/>
      <w:spacing w:after="0"/>
    </w:pPr>
    <w:rPr>
      <w:rFonts w:ascii="Lato" w:eastAsiaTheme="minorHAnsi" w:hAnsi="Lato" w:cstheme="minorBidi"/>
      <w:b/>
      <w:color w:val="auto"/>
      <w:kern w:val="0"/>
      <w:sz w:val="24"/>
      <w:szCs w:val="22"/>
      <w:lang w:eastAsia="en-US" w:bidi="ar-SA"/>
    </w:rPr>
  </w:style>
  <w:style w:type="character" w:customStyle="1" w:styleId="dane3Znak">
    <w:name w:val="dane3 Znak"/>
    <w:basedOn w:val="Domylnaczcionkaakapitu"/>
    <w:link w:val="dane3"/>
    <w:rsid w:val="00C120CA"/>
    <w:rPr>
      <w:rFonts w:ascii="Lato" w:eastAsiaTheme="minorHAnsi" w:hAnsi="Lato" w:cstheme="minorBidi"/>
      <w:b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www.sgsp.edu.pl/?page_id=40" TargetMode="External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irk.sgsp.edu.pl/pl/home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89110-BB22-4BF7-81B6-6ABE34A3D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753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Kowalczyk</dc:creator>
  <cp:lastModifiedBy>Strojna-Kowalska, Paulina</cp:lastModifiedBy>
  <cp:revision>2</cp:revision>
  <cp:lastPrinted>2023-06-12T11:41:00Z</cp:lastPrinted>
  <dcterms:created xsi:type="dcterms:W3CDTF">2023-07-13T13:10:00Z</dcterms:created>
  <dcterms:modified xsi:type="dcterms:W3CDTF">2023-07-13T13:10:00Z</dcterms:modified>
</cp:coreProperties>
</file>