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56C" w14:textId="1D85C0EC" w:rsidR="00776EEE" w:rsidRPr="00BA0943" w:rsidRDefault="00776EEE" w:rsidP="00DE5BE4">
      <w:pPr>
        <w:jc w:val="center"/>
        <w:rPr>
          <w:b/>
          <w:sz w:val="24"/>
          <w:szCs w:val="24"/>
        </w:rPr>
      </w:pPr>
      <w:r w:rsidRPr="00BA0943">
        <w:rPr>
          <w:b/>
          <w:sz w:val="24"/>
          <w:szCs w:val="24"/>
        </w:rPr>
        <w:t xml:space="preserve">Porządek obrad  </w:t>
      </w:r>
      <w:r w:rsidR="00166A81" w:rsidRPr="00BA0943">
        <w:rPr>
          <w:b/>
          <w:sz w:val="24"/>
          <w:szCs w:val="24"/>
        </w:rPr>
        <w:t>L</w:t>
      </w:r>
      <w:r w:rsidR="001857AD">
        <w:rPr>
          <w:b/>
          <w:sz w:val="24"/>
          <w:szCs w:val="24"/>
        </w:rPr>
        <w:t>XVIII</w:t>
      </w:r>
      <w:r w:rsidR="00166A81" w:rsidRPr="00BA0943">
        <w:rPr>
          <w:b/>
          <w:sz w:val="24"/>
          <w:szCs w:val="24"/>
        </w:rPr>
        <w:t xml:space="preserve"> </w:t>
      </w:r>
      <w:r w:rsidRPr="00BA0943">
        <w:rPr>
          <w:b/>
          <w:sz w:val="24"/>
          <w:szCs w:val="24"/>
        </w:rPr>
        <w:t xml:space="preserve">sesji Sejmiku Województwa Świętokrzyskiego </w:t>
      </w:r>
      <w:r w:rsidRPr="00BA0943">
        <w:rPr>
          <w:b/>
          <w:sz w:val="24"/>
          <w:szCs w:val="24"/>
        </w:rPr>
        <w:br/>
        <w:t>w dniu 28 grudnia 202</w:t>
      </w:r>
      <w:r w:rsidR="001857AD">
        <w:rPr>
          <w:b/>
          <w:sz w:val="24"/>
          <w:szCs w:val="24"/>
        </w:rPr>
        <w:t>3</w:t>
      </w:r>
      <w:r w:rsidRPr="00BA0943">
        <w:rPr>
          <w:b/>
          <w:sz w:val="24"/>
          <w:szCs w:val="24"/>
        </w:rPr>
        <w:t xml:space="preserve"> roku o godzinie 1</w:t>
      </w:r>
      <w:r w:rsidR="008F265B">
        <w:rPr>
          <w:b/>
          <w:sz w:val="24"/>
          <w:szCs w:val="24"/>
        </w:rPr>
        <w:t>1</w:t>
      </w:r>
      <w:r w:rsidRPr="00BA0943">
        <w:rPr>
          <w:b/>
          <w:sz w:val="24"/>
          <w:szCs w:val="24"/>
        </w:rPr>
        <w:t xml:space="preserve">:00 </w:t>
      </w:r>
      <w:r w:rsidRPr="00BA0943">
        <w:rPr>
          <w:b/>
          <w:sz w:val="24"/>
          <w:szCs w:val="24"/>
        </w:rPr>
        <w:br/>
        <w:t>Obrady w Sali Kameralnej Filharmonii Świętokrzyskiej im. Oskara Kolberga w</w:t>
      </w:r>
      <w:r w:rsidR="00136E2C" w:rsidRPr="00BA0943">
        <w:rPr>
          <w:b/>
          <w:sz w:val="24"/>
          <w:szCs w:val="24"/>
        </w:rPr>
        <w:t> </w:t>
      </w:r>
      <w:r w:rsidRPr="00BA0943">
        <w:rPr>
          <w:b/>
          <w:sz w:val="24"/>
          <w:szCs w:val="24"/>
        </w:rPr>
        <w:t>Kielcach ul. Stefana Żeromskiego 12.</w:t>
      </w:r>
    </w:p>
    <w:p w14:paraId="73EFEAF8" w14:textId="77777777" w:rsidR="00776EEE" w:rsidRDefault="00776EEE" w:rsidP="00DE5BE4">
      <w:pPr>
        <w:spacing w:line="276" w:lineRule="auto"/>
        <w:rPr>
          <w:b/>
          <w:color w:val="00B0F0"/>
          <w:sz w:val="24"/>
          <w:szCs w:val="24"/>
        </w:rPr>
      </w:pPr>
    </w:p>
    <w:p w14:paraId="3487EA9E" w14:textId="55BEEAD0" w:rsidR="006027B4" w:rsidRDefault="006027B4" w:rsidP="006027B4">
      <w:pPr>
        <w:rPr>
          <w:b/>
          <w:bCs/>
        </w:rPr>
      </w:pPr>
      <w:r w:rsidRPr="001900BA">
        <w:rPr>
          <w:b/>
          <w:bCs/>
        </w:rPr>
        <w:t>Część uroczysta</w:t>
      </w:r>
      <w:r>
        <w:rPr>
          <w:b/>
          <w:bCs/>
        </w:rPr>
        <w:t xml:space="preserve"> - 11:00.</w:t>
      </w:r>
    </w:p>
    <w:p w14:paraId="002F6024" w14:textId="77777777" w:rsidR="006027B4" w:rsidRPr="00BA0943" w:rsidRDefault="006027B4" w:rsidP="00DE5BE4">
      <w:pPr>
        <w:spacing w:line="276" w:lineRule="auto"/>
        <w:rPr>
          <w:b/>
          <w:color w:val="00B0F0"/>
          <w:sz w:val="24"/>
          <w:szCs w:val="24"/>
        </w:rPr>
      </w:pPr>
    </w:p>
    <w:p w14:paraId="56162B05" w14:textId="75F30411" w:rsidR="00776EEE" w:rsidRPr="006027B4" w:rsidRDefault="006815FB" w:rsidP="007B2AC4">
      <w:pPr>
        <w:pStyle w:val="Akapitzlist"/>
        <w:numPr>
          <w:ilvl w:val="0"/>
          <w:numId w:val="1"/>
        </w:numPr>
        <w:tabs>
          <w:tab w:val="left" w:pos="284"/>
        </w:tabs>
        <w:suppressAutoHyphens/>
        <w:autoSpaceDN w:val="0"/>
        <w:spacing w:after="0"/>
        <w:ind w:left="426" w:right="-2" w:hanging="28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15FB">
        <w:rPr>
          <w:rFonts w:ascii="Times New Roman" w:hAnsi="Times New Roman" w:cs="Times New Roman"/>
          <w:sz w:val="24"/>
          <w:szCs w:val="24"/>
          <w:lang w:eastAsia="en-US"/>
        </w:rPr>
        <w:t>Otwarcie</w:t>
      </w:r>
      <w:r w:rsidRPr="00681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LXVIII </w:t>
      </w:r>
      <w:r w:rsidRPr="006815FB">
        <w:rPr>
          <w:rFonts w:ascii="Times New Roman" w:hAnsi="Times New Roman" w:cs="Times New Roman"/>
          <w:sz w:val="24"/>
          <w:szCs w:val="24"/>
        </w:rPr>
        <w:t xml:space="preserve">sesji Sejmiku Województwa Świętokrzyskiego przez Przewodniczącego Sejmiku – </w:t>
      </w:r>
      <w:r w:rsidRPr="006815FB">
        <w:rPr>
          <w:rFonts w:ascii="Times New Roman" w:hAnsi="Times New Roman" w:cs="Times New Roman"/>
          <w:b/>
          <w:bCs/>
          <w:sz w:val="24"/>
          <w:szCs w:val="24"/>
        </w:rPr>
        <w:t>Pana Arkadiusza Bąka.</w:t>
      </w:r>
    </w:p>
    <w:p w14:paraId="2ECADD4A" w14:textId="19C81C22" w:rsidR="006027B4" w:rsidRDefault="006027B4" w:rsidP="00C05B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7B4">
        <w:rPr>
          <w:rFonts w:ascii="Times New Roman" w:hAnsi="Times New Roman" w:cs="Times New Roman"/>
          <w:sz w:val="24"/>
          <w:szCs w:val="24"/>
        </w:rPr>
        <w:t>Wręczanie Odznak Honorowych Województwa Świętokrzyskiego</w:t>
      </w:r>
      <w:r w:rsidR="00C05B71">
        <w:rPr>
          <w:rFonts w:ascii="Times New Roman" w:hAnsi="Times New Roman" w:cs="Times New Roman"/>
          <w:sz w:val="24"/>
          <w:szCs w:val="24"/>
        </w:rPr>
        <w:t xml:space="preserve"> oraz </w:t>
      </w:r>
      <w:r w:rsidR="00B76FFE">
        <w:rPr>
          <w:rFonts w:ascii="Times New Roman" w:hAnsi="Times New Roman" w:cs="Times New Roman"/>
          <w:sz w:val="24"/>
          <w:szCs w:val="24"/>
        </w:rPr>
        <w:t>medali okolicznościowych</w:t>
      </w:r>
      <w:r w:rsidRPr="006027B4">
        <w:rPr>
          <w:rFonts w:ascii="Times New Roman" w:hAnsi="Times New Roman" w:cs="Times New Roman"/>
          <w:sz w:val="24"/>
          <w:szCs w:val="24"/>
        </w:rPr>
        <w:t>.</w:t>
      </w:r>
    </w:p>
    <w:p w14:paraId="27F811BB" w14:textId="77777777" w:rsidR="006027B4" w:rsidRDefault="006027B4" w:rsidP="006027B4">
      <w:pPr>
        <w:rPr>
          <w:rFonts w:eastAsiaTheme="minorEastAsia"/>
          <w:sz w:val="24"/>
          <w:szCs w:val="24"/>
        </w:rPr>
      </w:pPr>
    </w:p>
    <w:p w14:paraId="5BB5A627" w14:textId="4ADB21EF" w:rsidR="006027B4" w:rsidRPr="00DE7F11" w:rsidRDefault="006027B4" w:rsidP="006027B4">
      <w:pPr>
        <w:rPr>
          <w:rFonts w:eastAsiaTheme="minorEastAsia"/>
          <w:b/>
          <w:bCs/>
          <w:sz w:val="24"/>
          <w:szCs w:val="24"/>
        </w:rPr>
      </w:pPr>
      <w:r w:rsidRPr="00DE7F11">
        <w:rPr>
          <w:rFonts w:eastAsiaTheme="minorEastAsia"/>
          <w:b/>
          <w:bCs/>
          <w:sz w:val="24"/>
          <w:szCs w:val="24"/>
        </w:rPr>
        <w:t>Część robocza</w:t>
      </w:r>
      <w:r w:rsidR="00FC036B" w:rsidRPr="00DE7F11">
        <w:rPr>
          <w:rFonts w:eastAsiaTheme="minorEastAsia"/>
          <w:b/>
          <w:bCs/>
          <w:sz w:val="24"/>
          <w:szCs w:val="24"/>
        </w:rPr>
        <w:t xml:space="preserve"> </w:t>
      </w:r>
    </w:p>
    <w:p w14:paraId="6237ADE4" w14:textId="77777777" w:rsidR="00FC036B" w:rsidRPr="006027B4" w:rsidRDefault="00FC036B" w:rsidP="006027B4">
      <w:pPr>
        <w:rPr>
          <w:rFonts w:eastAsiaTheme="minorEastAsia"/>
          <w:sz w:val="24"/>
          <w:szCs w:val="24"/>
        </w:rPr>
      </w:pPr>
    </w:p>
    <w:p w14:paraId="2B7D53A2" w14:textId="77777777" w:rsidR="00776EEE" w:rsidRPr="006815FB" w:rsidRDefault="00776EEE" w:rsidP="007B2AC4">
      <w:pPr>
        <w:numPr>
          <w:ilvl w:val="0"/>
          <w:numId w:val="1"/>
        </w:numPr>
        <w:suppressAutoHyphens/>
        <w:spacing w:line="276" w:lineRule="auto"/>
        <w:ind w:left="426" w:hanging="284"/>
        <w:textAlignment w:val="baseline"/>
        <w:rPr>
          <w:rFonts w:eastAsia="Calibri"/>
          <w:sz w:val="24"/>
          <w:szCs w:val="24"/>
          <w:lang w:eastAsia="en-US"/>
        </w:rPr>
      </w:pPr>
      <w:r w:rsidRPr="006815FB">
        <w:rPr>
          <w:rFonts w:eastAsia="Calibri"/>
          <w:sz w:val="24"/>
          <w:szCs w:val="24"/>
          <w:lang w:eastAsia="en-US"/>
        </w:rPr>
        <w:t>Stwierdzenie kworum.</w:t>
      </w:r>
    </w:p>
    <w:p w14:paraId="01FE2826" w14:textId="77777777" w:rsidR="00776EEE" w:rsidRPr="00A2223E" w:rsidRDefault="00776EEE" w:rsidP="007B2AC4">
      <w:pPr>
        <w:numPr>
          <w:ilvl w:val="0"/>
          <w:numId w:val="1"/>
        </w:numPr>
        <w:suppressAutoHyphens/>
        <w:spacing w:line="276" w:lineRule="auto"/>
        <w:ind w:left="426" w:hanging="284"/>
        <w:textAlignment w:val="baseline"/>
        <w:rPr>
          <w:rFonts w:eastAsia="Calibri"/>
          <w:sz w:val="24"/>
          <w:szCs w:val="24"/>
          <w:lang w:eastAsia="en-US"/>
        </w:rPr>
      </w:pPr>
      <w:r w:rsidRPr="00A2223E">
        <w:rPr>
          <w:rFonts w:eastAsia="Calibri"/>
          <w:sz w:val="24"/>
          <w:szCs w:val="24"/>
          <w:lang w:eastAsia="en-US"/>
        </w:rPr>
        <w:t>Zgłoszenie wniosków o zmianę lub uzupełnienie porządku obrad sesji.</w:t>
      </w:r>
    </w:p>
    <w:p w14:paraId="0E56F96C" w14:textId="77777777" w:rsidR="00776EEE" w:rsidRPr="00A2223E" w:rsidRDefault="00776EEE" w:rsidP="007B2AC4">
      <w:pPr>
        <w:numPr>
          <w:ilvl w:val="0"/>
          <w:numId w:val="1"/>
        </w:numPr>
        <w:suppressAutoHyphens/>
        <w:spacing w:line="276" w:lineRule="auto"/>
        <w:ind w:left="426" w:hanging="284"/>
        <w:textAlignment w:val="baseline"/>
        <w:rPr>
          <w:rFonts w:eastAsia="Calibri"/>
          <w:sz w:val="24"/>
          <w:szCs w:val="24"/>
          <w:lang w:eastAsia="en-US"/>
        </w:rPr>
      </w:pPr>
      <w:r w:rsidRPr="00A2223E">
        <w:rPr>
          <w:rFonts w:eastAsia="Calibri"/>
          <w:sz w:val="24"/>
          <w:szCs w:val="24"/>
          <w:lang w:eastAsia="en-US"/>
        </w:rPr>
        <w:t>Wybór sekretarzy obrad.</w:t>
      </w:r>
    </w:p>
    <w:p w14:paraId="39AB5FE1" w14:textId="604378E7" w:rsidR="00776EEE" w:rsidRPr="00A2223E" w:rsidRDefault="00776EEE" w:rsidP="007B2AC4">
      <w:pPr>
        <w:numPr>
          <w:ilvl w:val="0"/>
          <w:numId w:val="1"/>
        </w:numPr>
        <w:suppressAutoHyphens/>
        <w:spacing w:line="276" w:lineRule="auto"/>
        <w:ind w:left="426" w:hanging="284"/>
        <w:textAlignment w:val="baseline"/>
        <w:rPr>
          <w:rFonts w:eastAsia="Calibri"/>
          <w:sz w:val="24"/>
          <w:szCs w:val="24"/>
          <w:lang w:eastAsia="en-US"/>
        </w:rPr>
      </w:pPr>
      <w:r w:rsidRPr="00A2223E">
        <w:rPr>
          <w:rFonts w:eastAsia="Calibri"/>
          <w:sz w:val="24"/>
          <w:szCs w:val="24"/>
          <w:lang w:eastAsia="en-US"/>
        </w:rPr>
        <w:t>Głosowanie nad wnioskami o zmianę lub uzupełnienie porządku obrad sesji.</w:t>
      </w:r>
    </w:p>
    <w:p w14:paraId="0D07AC9F" w14:textId="77777777" w:rsidR="001857AD" w:rsidRPr="001857AD" w:rsidRDefault="001857AD" w:rsidP="007B2AC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7AD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7A7614C5" w14:textId="77777777" w:rsidR="001857AD" w:rsidRPr="001857AD" w:rsidRDefault="001857AD" w:rsidP="007B2AC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7AD">
        <w:rPr>
          <w:rFonts w:ascii="Times New Roman" w:hAnsi="Times New Roman" w:cs="Times New Roman"/>
          <w:sz w:val="24"/>
          <w:szCs w:val="24"/>
        </w:rPr>
        <w:t xml:space="preserve">Sprawozdanie z działalności Zarządu Województwa Świętokrzyskiego w okresie między   </w:t>
      </w:r>
      <w:r w:rsidRPr="001857AD">
        <w:rPr>
          <w:rFonts w:ascii="Times New Roman" w:hAnsi="Times New Roman" w:cs="Times New Roman"/>
          <w:sz w:val="24"/>
          <w:szCs w:val="24"/>
        </w:rPr>
        <w:br/>
        <w:t xml:space="preserve">  sesjami.</w:t>
      </w:r>
    </w:p>
    <w:p w14:paraId="39E7E77A" w14:textId="1A7D6135" w:rsidR="001857AD" w:rsidRPr="001857AD" w:rsidRDefault="001857AD" w:rsidP="007B2AC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57AD">
        <w:rPr>
          <w:rFonts w:ascii="Times New Roman" w:hAnsi="Times New Roman" w:cs="Times New Roman"/>
          <w:sz w:val="24"/>
          <w:szCs w:val="24"/>
        </w:rPr>
        <w:t>Informacja Przewodniczącego i Wiceprzewodniczących Sejmiku o działaniach podejmowanych pomiędzy sesjami.</w:t>
      </w:r>
    </w:p>
    <w:p w14:paraId="7F688DCF" w14:textId="7B62EA3F" w:rsidR="003541B6" w:rsidRPr="00F96893" w:rsidRDefault="003541B6" w:rsidP="00077C99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eastAsiaTheme="minorHAnsi"/>
          <w:color w:val="auto"/>
          <w:lang w:eastAsia="en-US"/>
        </w:rPr>
      </w:pPr>
      <w:r w:rsidRPr="00F96893">
        <w:rPr>
          <w:rFonts w:eastAsiaTheme="minorHAnsi"/>
          <w:color w:val="auto"/>
          <w:lang w:eastAsia="en-US"/>
        </w:rPr>
        <w:t xml:space="preserve">Rozpatrzenie projektu uchwały </w:t>
      </w:r>
      <w:r w:rsidRPr="00CF5FD8">
        <w:rPr>
          <w:rFonts w:eastAsiaTheme="minorHAnsi"/>
          <w:color w:val="auto"/>
          <w:lang w:eastAsia="en-US"/>
        </w:rPr>
        <w:t>w sprawie udzielenia dotacji na prace związane z ochroną zabytków w ramach Rządowego Programu Odbudowy Zabytków:</w:t>
      </w:r>
    </w:p>
    <w:p w14:paraId="6A1E5D23" w14:textId="52365187" w:rsidR="003541B6" w:rsidRPr="00F96893" w:rsidRDefault="003541B6" w:rsidP="00121622">
      <w:pPr>
        <w:pStyle w:val="Akapitzlist"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96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Marszałka Województwa </w:t>
      </w:r>
      <w:r w:rsidRPr="00F968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Pana </w:t>
      </w:r>
      <w:r w:rsidRPr="00F968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Andrzeja Bętkowskiego,</w:t>
      </w:r>
    </w:p>
    <w:p w14:paraId="29E7F20A" w14:textId="7B4DA4E5" w:rsidR="003541B6" w:rsidRPr="00F96893" w:rsidRDefault="003541B6" w:rsidP="00121622">
      <w:pPr>
        <w:pStyle w:val="Akapitzlist"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968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Edukacji, Kultury i Sportu - wystąpienie Przewodniczącego      </w:t>
      </w:r>
      <w:r w:rsidRPr="00F9689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Komisji  </w:t>
      </w:r>
      <w:r w:rsidRPr="00F968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Leszka Wawrzyły,</w:t>
      </w:r>
    </w:p>
    <w:p w14:paraId="423D39CE" w14:textId="77777777" w:rsidR="003541B6" w:rsidRPr="00F96893" w:rsidRDefault="003541B6" w:rsidP="00121622">
      <w:pPr>
        <w:numPr>
          <w:ilvl w:val="0"/>
          <w:numId w:val="13"/>
        </w:numPr>
        <w:tabs>
          <w:tab w:val="left" w:pos="993"/>
          <w:tab w:val="left" w:pos="1134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F96893">
        <w:rPr>
          <w:rFonts w:eastAsiaTheme="minorHAnsi"/>
          <w:sz w:val="24"/>
          <w:szCs w:val="24"/>
          <w:lang w:eastAsia="en-US"/>
        </w:rPr>
        <w:t xml:space="preserve">stanowisko Komisji Budżetu i Finansów - wystąpienie </w:t>
      </w:r>
      <w:r w:rsidRPr="00F96893">
        <w:rPr>
          <w:rFonts w:eastAsia="Calibri"/>
          <w:sz w:val="24"/>
          <w:szCs w:val="24"/>
          <w:lang w:eastAsia="en-US"/>
        </w:rPr>
        <w:t xml:space="preserve">Przewodniczącego Komisji </w:t>
      </w:r>
      <w:r w:rsidRPr="00F96893">
        <w:rPr>
          <w:rFonts w:eastAsia="Calibri"/>
          <w:sz w:val="24"/>
          <w:szCs w:val="24"/>
          <w:lang w:eastAsia="en-US"/>
        </w:rPr>
        <w:br/>
      </w:r>
      <w:r w:rsidRPr="00F96893">
        <w:rPr>
          <w:rFonts w:eastAsia="Calibri"/>
          <w:b/>
          <w:bCs/>
          <w:sz w:val="24"/>
          <w:szCs w:val="24"/>
          <w:lang w:eastAsia="en-US"/>
        </w:rPr>
        <w:t>Pana Andrzeja Swajdy</w:t>
      </w:r>
      <w:r w:rsidRPr="00F96893">
        <w:rPr>
          <w:rFonts w:eastAsia="Calibri"/>
          <w:sz w:val="24"/>
          <w:szCs w:val="24"/>
          <w:lang w:eastAsia="en-US"/>
        </w:rPr>
        <w:t>,</w:t>
      </w:r>
    </w:p>
    <w:p w14:paraId="41DF7B50" w14:textId="77777777" w:rsidR="003541B6" w:rsidRPr="00F96893" w:rsidRDefault="003541B6" w:rsidP="00121622">
      <w:pPr>
        <w:pStyle w:val="Akapitzlist"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6893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04CDE6DD" w14:textId="6F2D2497" w:rsidR="003541B6" w:rsidRPr="00471E3A" w:rsidRDefault="003541B6" w:rsidP="00121622">
      <w:pPr>
        <w:pStyle w:val="Akapitzlist"/>
        <w:numPr>
          <w:ilvl w:val="0"/>
          <w:numId w:val="13"/>
        </w:numPr>
        <w:tabs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6893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15B75378" w14:textId="24E9ADBC" w:rsidR="002D379A" w:rsidRPr="006D76F5" w:rsidRDefault="00F96893" w:rsidP="008C658A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Rozpatrzenie projektu uchwały </w:t>
      </w:r>
      <w:r w:rsidR="00243B73" w:rsidRPr="006D76F5">
        <w:rPr>
          <w:rFonts w:eastAsiaTheme="minorHAnsi"/>
          <w:color w:val="auto"/>
          <w:lang w:eastAsia="en-US"/>
        </w:rPr>
        <w:t>w sprawie udzielenia w 2024 roku pomocy finansowej w</w:t>
      </w:r>
      <w:r w:rsidR="006D76F5">
        <w:rPr>
          <w:rFonts w:eastAsiaTheme="minorHAnsi"/>
          <w:color w:val="auto"/>
          <w:lang w:eastAsia="en-US"/>
        </w:rPr>
        <w:t> </w:t>
      </w:r>
      <w:r w:rsidR="00243B73" w:rsidRPr="006D76F5">
        <w:rPr>
          <w:rFonts w:eastAsiaTheme="minorHAnsi"/>
          <w:color w:val="auto"/>
          <w:lang w:eastAsia="en-US"/>
        </w:rPr>
        <w:t>formie dotacji celowej Gminie Nowa Słupia z przeznaczeniem na dofinansowanie organizacji 56. Dymarek w Nowej Słupi</w:t>
      </w:r>
      <w:r w:rsidR="002D379A" w:rsidRPr="006D76F5">
        <w:rPr>
          <w:rFonts w:eastAsiaTheme="minorHAnsi"/>
          <w:color w:val="auto"/>
          <w:lang w:eastAsia="en-US"/>
        </w:rPr>
        <w:t>:</w:t>
      </w:r>
    </w:p>
    <w:p w14:paraId="6F2421C8" w14:textId="7C8E6596" w:rsidR="002D379A" w:rsidRPr="006D76F5" w:rsidRDefault="002D379A" w:rsidP="00121622">
      <w:pPr>
        <w:pStyle w:val="Akapitzlist"/>
        <w:numPr>
          <w:ilvl w:val="0"/>
          <w:numId w:val="9"/>
        </w:numPr>
        <w:tabs>
          <w:tab w:val="left" w:pos="993"/>
          <w:tab w:val="left" w:pos="1134"/>
        </w:tabs>
        <w:spacing w:after="0"/>
        <w:ind w:hanging="29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Marszałka Województwa </w:t>
      </w:r>
      <w:r w:rsidRPr="006D76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Pana </w:t>
      </w:r>
      <w:r w:rsidRPr="006D76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Andrzeja Bętkowskiego,</w:t>
      </w:r>
    </w:p>
    <w:p w14:paraId="7DDC2709" w14:textId="71C7E141" w:rsidR="002D379A" w:rsidRPr="006D76F5" w:rsidRDefault="002D379A" w:rsidP="00121622">
      <w:pPr>
        <w:pStyle w:val="Akapitzlist"/>
        <w:numPr>
          <w:ilvl w:val="0"/>
          <w:numId w:val="9"/>
        </w:numPr>
        <w:tabs>
          <w:tab w:val="left" w:pos="993"/>
          <w:tab w:val="left" w:pos="1134"/>
        </w:tabs>
        <w:spacing w:after="0"/>
        <w:ind w:hanging="29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>stanowisko Komisji Edukacji, Kultury i Sportu</w:t>
      </w:r>
      <w:r w:rsidR="006D76F5"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>- wystąpienie Przewodniczące</w:t>
      </w:r>
      <w:r w:rsidR="006D76F5"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>go</w:t>
      </w: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Komisji  </w:t>
      </w:r>
      <w:r w:rsidRPr="006D76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</w:t>
      </w:r>
      <w:r w:rsidR="006D76F5" w:rsidRPr="006D76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 Leszka Wawrzyły</w:t>
      </w:r>
      <w:r w:rsidRPr="006D76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</w:t>
      </w:r>
    </w:p>
    <w:p w14:paraId="0EC3446F" w14:textId="37EBF2A1" w:rsidR="00324432" w:rsidRPr="006D76F5" w:rsidRDefault="00324432" w:rsidP="00121622">
      <w:pPr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6D76F5">
        <w:rPr>
          <w:rFonts w:eastAsiaTheme="minorHAnsi"/>
          <w:sz w:val="24"/>
          <w:szCs w:val="24"/>
          <w:lang w:eastAsia="en-US"/>
        </w:rPr>
        <w:t xml:space="preserve">stanowisko Komisji Budżetu i Finansów - wystąpienie </w:t>
      </w:r>
      <w:r w:rsidR="006D76F5" w:rsidRPr="006D76F5">
        <w:rPr>
          <w:rFonts w:eastAsia="Calibri"/>
          <w:sz w:val="24"/>
          <w:szCs w:val="24"/>
          <w:lang w:eastAsia="en-US"/>
        </w:rPr>
        <w:t xml:space="preserve">Przewodniczącego Komisji </w:t>
      </w:r>
      <w:r w:rsidR="006D76F5" w:rsidRPr="006D76F5">
        <w:rPr>
          <w:rFonts w:eastAsia="Calibri"/>
          <w:sz w:val="24"/>
          <w:szCs w:val="24"/>
          <w:lang w:eastAsia="en-US"/>
        </w:rPr>
        <w:br/>
      </w:r>
      <w:r w:rsidR="006D76F5" w:rsidRPr="006D76F5">
        <w:rPr>
          <w:rFonts w:eastAsia="Calibri"/>
          <w:b/>
          <w:bCs/>
          <w:sz w:val="24"/>
          <w:szCs w:val="24"/>
          <w:lang w:eastAsia="en-US"/>
        </w:rPr>
        <w:t>Pana Andrzeja Swajdy</w:t>
      </w:r>
      <w:r w:rsidR="006D76F5" w:rsidRPr="006D76F5">
        <w:rPr>
          <w:rFonts w:eastAsia="Calibri"/>
          <w:sz w:val="24"/>
          <w:szCs w:val="24"/>
          <w:lang w:eastAsia="en-US"/>
        </w:rPr>
        <w:t>,</w:t>
      </w:r>
    </w:p>
    <w:p w14:paraId="0313A8CA" w14:textId="05D52592" w:rsidR="002D379A" w:rsidRPr="006D76F5" w:rsidRDefault="00324432" w:rsidP="00121622">
      <w:pPr>
        <w:pStyle w:val="Akapitzlist"/>
        <w:numPr>
          <w:ilvl w:val="0"/>
          <w:numId w:val="9"/>
        </w:numPr>
        <w:tabs>
          <w:tab w:val="left" w:pos="993"/>
          <w:tab w:val="left" w:pos="1134"/>
        </w:tabs>
        <w:spacing w:after="0"/>
        <w:ind w:hanging="29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33514283" w14:textId="1C8E0200" w:rsidR="006D76F5" w:rsidRPr="006D76F5" w:rsidRDefault="00324432" w:rsidP="00121622">
      <w:pPr>
        <w:pStyle w:val="Akapitzlist"/>
        <w:numPr>
          <w:ilvl w:val="0"/>
          <w:numId w:val="9"/>
        </w:numPr>
        <w:tabs>
          <w:tab w:val="left" w:pos="993"/>
          <w:tab w:val="left" w:pos="1134"/>
        </w:tabs>
        <w:spacing w:after="0"/>
        <w:ind w:hanging="29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1F4FC352" w14:textId="043FE1CF" w:rsidR="006463D6" w:rsidRPr="006D76F5" w:rsidRDefault="006D76F5" w:rsidP="00A51E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6D76F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 </w:t>
      </w: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 sprawie udzielenia w 2024 roku pomocy finansowej dla Gminy Busko-Zdrój z przeznaczeniem na dofinansowanie organizacji koncertu pn.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>Messa di Gloria w ramach XXX Międzynarodowego Festiwalu Muzycznego im. Krystyny Jamroz w Busku Zdroju</w:t>
      </w:r>
      <w:r w:rsidR="00027DD2" w:rsidRPr="006D76F5">
        <w:rPr>
          <w:rFonts w:ascii="Times New Roman" w:hAnsi="Times New Roman" w:cs="Times New Roman"/>
          <w:sz w:val="24"/>
          <w:szCs w:val="24"/>
        </w:rPr>
        <w:t>:</w:t>
      </w:r>
    </w:p>
    <w:p w14:paraId="495EB708" w14:textId="6906BF39" w:rsidR="00027DD2" w:rsidRPr="006D76F5" w:rsidRDefault="00027DD2" w:rsidP="00121622">
      <w:pPr>
        <w:pStyle w:val="Akapitzlist"/>
        <w:numPr>
          <w:ilvl w:val="0"/>
          <w:numId w:val="10"/>
        </w:numPr>
        <w:tabs>
          <w:tab w:val="left" w:pos="993"/>
          <w:tab w:val="left" w:pos="1134"/>
        </w:tabs>
        <w:spacing w:after="0"/>
        <w:ind w:hanging="29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Marszałka Województwa </w:t>
      </w:r>
      <w:r w:rsidRPr="006D76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Pana </w:t>
      </w:r>
      <w:r w:rsidRPr="006D76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>Andrzeja Bętkowskiego,</w:t>
      </w:r>
    </w:p>
    <w:p w14:paraId="3F714538" w14:textId="77777777" w:rsidR="006D76F5" w:rsidRPr="006D76F5" w:rsidRDefault="006D76F5" w:rsidP="00121622">
      <w:pPr>
        <w:pStyle w:val="Akapitzlist"/>
        <w:numPr>
          <w:ilvl w:val="0"/>
          <w:numId w:val="10"/>
        </w:numPr>
        <w:tabs>
          <w:tab w:val="left" w:pos="993"/>
          <w:tab w:val="left" w:pos="1134"/>
        </w:tabs>
        <w:spacing w:after="0"/>
        <w:ind w:hanging="29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Edukacji, Kultury i Sportu - wystąpienie Przewodniczącego      </w:t>
      </w: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Komisji  </w:t>
      </w:r>
      <w:r w:rsidRPr="006D76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Leszka Wawrzyły,</w:t>
      </w:r>
    </w:p>
    <w:p w14:paraId="1498F22D" w14:textId="5FD01BCD" w:rsidR="00027DD2" w:rsidRPr="006D76F5" w:rsidRDefault="006D76F5" w:rsidP="00121622">
      <w:pPr>
        <w:numPr>
          <w:ilvl w:val="0"/>
          <w:numId w:val="10"/>
        </w:numPr>
        <w:tabs>
          <w:tab w:val="left" w:pos="993"/>
          <w:tab w:val="left" w:pos="1134"/>
        </w:tabs>
        <w:spacing w:line="276" w:lineRule="auto"/>
        <w:ind w:hanging="295"/>
        <w:contextualSpacing/>
        <w:rPr>
          <w:rFonts w:eastAsiaTheme="minorHAnsi"/>
          <w:sz w:val="24"/>
          <w:szCs w:val="24"/>
          <w:lang w:eastAsia="en-US"/>
        </w:rPr>
      </w:pPr>
      <w:r w:rsidRPr="006D76F5">
        <w:rPr>
          <w:rFonts w:eastAsiaTheme="minorHAnsi"/>
          <w:sz w:val="24"/>
          <w:szCs w:val="24"/>
          <w:lang w:eastAsia="en-US"/>
        </w:rPr>
        <w:t xml:space="preserve">stanowisko Komisji Budżetu i Finansów - wystąpienie </w:t>
      </w:r>
      <w:r w:rsidRPr="006D76F5">
        <w:rPr>
          <w:rFonts w:eastAsia="Calibri"/>
          <w:sz w:val="24"/>
          <w:szCs w:val="24"/>
          <w:lang w:eastAsia="en-US"/>
        </w:rPr>
        <w:t xml:space="preserve">Przewodniczącego Komisji </w:t>
      </w:r>
      <w:r w:rsidRPr="006D76F5">
        <w:rPr>
          <w:rFonts w:eastAsia="Calibri"/>
          <w:sz w:val="24"/>
          <w:szCs w:val="24"/>
          <w:lang w:eastAsia="en-US"/>
        </w:rPr>
        <w:br/>
      </w:r>
      <w:r w:rsidRPr="006D76F5">
        <w:rPr>
          <w:rFonts w:eastAsia="Calibri"/>
          <w:b/>
          <w:bCs/>
          <w:sz w:val="24"/>
          <w:szCs w:val="24"/>
          <w:lang w:eastAsia="en-US"/>
        </w:rPr>
        <w:t>Pana Andrzeja Swajdy</w:t>
      </w:r>
      <w:r w:rsidRPr="006D76F5">
        <w:rPr>
          <w:rFonts w:eastAsia="Calibri"/>
          <w:sz w:val="24"/>
          <w:szCs w:val="24"/>
          <w:lang w:eastAsia="en-US"/>
        </w:rPr>
        <w:t>,</w:t>
      </w:r>
    </w:p>
    <w:p w14:paraId="4A8F6989" w14:textId="77777777" w:rsidR="00027DD2" w:rsidRPr="006D76F5" w:rsidRDefault="00027DD2" w:rsidP="00121622">
      <w:pPr>
        <w:numPr>
          <w:ilvl w:val="0"/>
          <w:numId w:val="10"/>
        </w:numPr>
        <w:tabs>
          <w:tab w:val="left" w:pos="993"/>
          <w:tab w:val="left" w:pos="1134"/>
        </w:tabs>
        <w:spacing w:line="276" w:lineRule="auto"/>
        <w:ind w:hanging="295"/>
        <w:contextualSpacing/>
        <w:rPr>
          <w:rFonts w:eastAsiaTheme="minorHAnsi"/>
          <w:sz w:val="24"/>
          <w:szCs w:val="24"/>
          <w:lang w:eastAsia="en-US"/>
        </w:rPr>
      </w:pPr>
      <w:r w:rsidRPr="006D76F5">
        <w:rPr>
          <w:rFonts w:eastAsiaTheme="minorHAnsi"/>
          <w:sz w:val="24"/>
          <w:szCs w:val="24"/>
          <w:lang w:eastAsia="en-US"/>
        </w:rPr>
        <w:t>dyskusja,</w:t>
      </w:r>
    </w:p>
    <w:p w14:paraId="25840FB2" w14:textId="0BFD9073" w:rsidR="00027DD2" w:rsidRPr="006D76F5" w:rsidRDefault="00027DD2" w:rsidP="00121622">
      <w:pPr>
        <w:pStyle w:val="Akapitzlist"/>
        <w:numPr>
          <w:ilvl w:val="0"/>
          <w:numId w:val="10"/>
        </w:numPr>
        <w:tabs>
          <w:tab w:val="left" w:pos="993"/>
          <w:tab w:val="left" w:pos="1134"/>
        </w:tabs>
        <w:spacing w:after="0"/>
        <w:ind w:hanging="29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76F5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5B720621" w14:textId="51C5F0B5" w:rsidR="00EB6C97" w:rsidRPr="000273FC" w:rsidRDefault="00CF5FD8" w:rsidP="00A51E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0273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Rozpatrzenie projektu uchwały w sprawie udzielenia pomocy finansowej dla Miasta Kielce z przeznaczeniem na wsparcie zadania własnego powiatu z zakresu pomocy społecznej dotyczącego specjalistycznego poradnictwa realizowanego w ramach "Telefonu zaufania dla osób w kryzysie”:</w:t>
      </w:r>
    </w:p>
    <w:p w14:paraId="406217F3" w14:textId="77777777" w:rsidR="00EB6C97" w:rsidRPr="00CF5FD8" w:rsidRDefault="00EB6C97" w:rsidP="00DE5BE4">
      <w:pPr>
        <w:numPr>
          <w:ilvl w:val="0"/>
          <w:numId w:val="4"/>
        </w:numPr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CF5FD8">
        <w:rPr>
          <w:rFonts w:eastAsiaTheme="minorHAnsi"/>
          <w:sz w:val="24"/>
          <w:szCs w:val="24"/>
          <w:lang w:eastAsia="en-US"/>
        </w:rPr>
        <w:t xml:space="preserve">przedstawienie projektu uchwały – wystąpienie Wicemarszałek Województwa </w:t>
      </w:r>
      <w:r w:rsidRPr="00CF5FD8">
        <w:rPr>
          <w:rFonts w:eastAsiaTheme="minorHAnsi"/>
          <w:sz w:val="24"/>
          <w:szCs w:val="24"/>
          <w:lang w:eastAsia="en-US"/>
        </w:rPr>
        <w:br/>
      </w:r>
      <w:r w:rsidRPr="00CF5FD8">
        <w:rPr>
          <w:rFonts w:eastAsiaTheme="minorHAnsi"/>
          <w:b/>
          <w:bCs/>
          <w:sz w:val="24"/>
          <w:szCs w:val="24"/>
          <w:lang w:eastAsia="en-US"/>
        </w:rPr>
        <w:t>Pani Renaty Janik,</w:t>
      </w:r>
    </w:p>
    <w:p w14:paraId="0E3D97B4" w14:textId="77777777" w:rsidR="00EB6C97" w:rsidRPr="00CF5FD8" w:rsidRDefault="00EB6C97" w:rsidP="00DE5BE4">
      <w:pPr>
        <w:numPr>
          <w:ilvl w:val="0"/>
          <w:numId w:val="4"/>
        </w:numPr>
        <w:tabs>
          <w:tab w:val="left" w:pos="1134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CF5FD8">
        <w:rPr>
          <w:rFonts w:eastAsiaTheme="minorHAnsi"/>
          <w:sz w:val="24"/>
          <w:szCs w:val="24"/>
          <w:lang w:eastAsia="en-US"/>
        </w:rPr>
        <w:t xml:space="preserve">stanowisko Komisji Zdrowia, Polityki Społecznej i Spraw Rodziny – wystąpienie    </w:t>
      </w:r>
      <w:r w:rsidRPr="00CF5FD8">
        <w:rPr>
          <w:rFonts w:eastAsiaTheme="minorHAnsi"/>
          <w:sz w:val="24"/>
          <w:szCs w:val="24"/>
          <w:lang w:eastAsia="en-US"/>
        </w:rPr>
        <w:br/>
        <w:t xml:space="preserve">Przewodniczącego Komisji </w:t>
      </w:r>
      <w:r w:rsidRPr="00CF5FD8">
        <w:rPr>
          <w:rFonts w:eastAsiaTheme="minorHAnsi"/>
          <w:b/>
          <w:bCs/>
          <w:sz w:val="24"/>
          <w:szCs w:val="24"/>
          <w:lang w:eastAsia="en-US"/>
        </w:rPr>
        <w:t>Pana Waldemara Wrony,</w:t>
      </w:r>
    </w:p>
    <w:p w14:paraId="34EAE52E" w14:textId="21D1E108" w:rsidR="00CF5FD8" w:rsidRPr="001C555D" w:rsidRDefault="00EB6C97" w:rsidP="00D63F60">
      <w:pPr>
        <w:pStyle w:val="Akapitzlist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5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Budżetu i Finansów - wystąpienie </w:t>
      </w:r>
      <w:r w:rsidR="00CF5FD8" w:rsidRPr="001C55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Przewodniczącego Komisji </w:t>
      </w:r>
      <w:r w:rsidR="00CF5FD8" w:rsidRPr="001C555D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CF5FD8" w:rsidRPr="001C55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Pana Andrzeja Swajdy</w:t>
      </w:r>
      <w:r w:rsidR="00CF5FD8" w:rsidRPr="001C55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2AD6AE41" w14:textId="3266D5ED" w:rsidR="00EB6C97" w:rsidRPr="00CF5FD8" w:rsidRDefault="00EB6C97" w:rsidP="001C555D">
      <w:pPr>
        <w:numPr>
          <w:ilvl w:val="0"/>
          <w:numId w:val="4"/>
        </w:numPr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CF5FD8">
        <w:rPr>
          <w:rFonts w:eastAsiaTheme="minorHAnsi"/>
          <w:sz w:val="24"/>
          <w:szCs w:val="24"/>
          <w:lang w:eastAsia="en-US"/>
        </w:rPr>
        <w:t>dyskusja,</w:t>
      </w:r>
    </w:p>
    <w:p w14:paraId="12C3AF89" w14:textId="54C42227" w:rsidR="00EB6C97" w:rsidRPr="00CF5FD8" w:rsidRDefault="00EB6C97" w:rsidP="00DE5BE4">
      <w:pPr>
        <w:numPr>
          <w:ilvl w:val="0"/>
          <w:numId w:val="4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CF5FD8">
        <w:rPr>
          <w:rFonts w:eastAsiaTheme="minorHAnsi"/>
          <w:sz w:val="24"/>
          <w:szCs w:val="24"/>
          <w:lang w:eastAsia="en-US"/>
        </w:rPr>
        <w:t>głosowanie uchwały.</w:t>
      </w:r>
    </w:p>
    <w:p w14:paraId="6E531F92" w14:textId="37EF3D66" w:rsidR="00C44E46" w:rsidRPr="000273FC" w:rsidRDefault="000273FC" w:rsidP="00A51E16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73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Rozpatrzenie projektu uchwały w sprawie udzielenia Powiatowi Buskiemu pomocy finansowej</w:t>
      </w:r>
      <w:r w:rsidR="00C44E46" w:rsidRPr="000273FC">
        <w:rPr>
          <w:rFonts w:ascii="Times New Roman" w:hAnsi="Times New Roman" w:cs="Times New Roman"/>
          <w:sz w:val="24"/>
          <w:szCs w:val="24"/>
        </w:rPr>
        <w:t>:</w:t>
      </w:r>
    </w:p>
    <w:p w14:paraId="2CA27CE8" w14:textId="28E66586" w:rsidR="00717E7E" w:rsidRPr="004D5E5D" w:rsidRDefault="00717E7E" w:rsidP="00121622">
      <w:pPr>
        <w:pStyle w:val="Akapitzlist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D5E5D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przedstawienie projektu uchwały -</w:t>
      </w:r>
      <w:r w:rsidR="008C0A03" w:rsidRPr="004D5E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wystąpienie Członka Zarządu </w:t>
      </w:r>
      <w:r w:rsidR="008C0A03" w:rsidRPr="004D5E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Pana Tomasza    </w:t>
      </w:r>
      <w:r w:rsidR="008C0A03" w:rsidRPr="004D5E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 xml:space="preserve"> Jamki,</w:t>
      </w:r>
    </w:p>
    <w:p w14:paraId="339F761E" w14:textId="5049D3BC" w:rsidR="004D5E5D" w:rsidRPr="00F10B18" w:rsidRDefault="00717E7E" w:rsidP="00121622">
      <w:pPr>
        <w:pStyle w:val="Akapitzlist"/>
        <w:numPr>
          <w:ilvl w:val="0"/>
          <w:numId w:val="12"/>
        </w:numPr>
        <w:tabs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10B18">
        <w:rPr>
          <w:rFonts w:ascii="Times New Roman" w:eastAsiaTheme="minorHAnsi" w:hAnsi="Times New Roman" w:cs="Times New Roman"/>
          <w:sz w:val="24"/>
          <w:szCs w:val="24"/>
          <w:lang w:eastAsia="en-US"/>
        </w:rPr>
        <w:t>stanowisko Komisji Edukacji, Kultury i Sportu</w:t>
      </w:r>
      <w:r w:rsidR="004D5E5D" w:rsidRPr="00F10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10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D5E5D" w:rsidRPr="00F10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wystąpienie Przewodniczącego      </w:t>
      </w:r>
      <w:r w:rsidR="004D5E5D" w:rsidRPr="00F10B1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Komisji  </w:t>
      </w:r>
      <w:r w:rsidR="004D5E5D" w:rsidRPr="00F10B1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Leszka Wawrzyły,</w:t>
      </w:r>
    </w:p>
    <w:p w14:paraId="7CED68D6" w14:textId="77777777" w:rsidR="004D5E5D" w:rsidRPr="006D76F5" w:rsidRDefault="00717E7E" w:rsidP="00121622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4D5E5D">
        <w:rPr>
          <w:rFonts w:eastAsiaTheme="minorHAnsi"/>
          <w:sz w:val="24"/>
          <w:szCs w:val="24"/>
          <w:lang w:eastAsia="en-US"/>
        </w:rPr>
        <w:t xml:space="preserve">stanowisko Komisji Budżetu i Finansów - </w:t>
      </w:r>
      <w:r w:rsidR="004D5E5D" w:rsidRPr="006D76F5">
        <w:rPr>
          <w:rFonts w:eastAsiaTheme="minorHAnsi"/>
          <w:sz w:val="24"/>
          <w:szCs w:val="24"/>
          <w:lang w:eastAsia="en-US"/>
        </w:rPr>
        <w:t xml:space="preserve">wystąpienie </w:t>
      </w:r>
      <w:r w:rsidR="004D5E5D" w:rsidRPr="006D76F5">
        <w:rPr>
          <w:rFonts w:eastAsia="Calibri"/>
          <w:sz w:val="24"/>
          <w:szCs w:val="24"/>
          <w:lang w:eastAsia="en-US"/>
        </w:rPr>
        <w:t xml:space="preserve">Przewodniczącego Komisji </w:t>
      </w:r>
      <w:r w:rsidR="004D5E5D" w:rsidRPr="006D76F5">
        <w:rPr>
          <w:rFonts w:eastAsia="Calibri"/>
          <w:sz w:val="24"/>
          <w:szCs w:val="24"/>
          <w:lang w:eastAsia="en-US"/>
        </w:rPr>
        <w:br/>
      </w:r>
      <w:r w:rsidR="004D5E5D" w:rsidRPr="006D76F5">
        <w:rPr>
          <w:rFonts w:eastAsia="Calibri"/>
          <w:b/>
          <w:bCs/>
          <w:sz w:val="24"/>
          <w:szCs w:val="24"/>
          <w:lang w:eastAsia="en-US"/>
        </w:rPr>
        <w:t>Pana Andrzeja Swajdy</w:t>
      </w:r>
      <w:r w:rsidR="004D5E5D" w:rsidRPr="006D76F5">
        <w:rPr>
          <w:rFonts w:eastAsia="Calibri"/>
          <w:sz w:val="24"/>
          <w:szCs w:val="24"/>
          <w:lang w:eastAsia="en-US"/>
        </w:rPr>
        <w:t>,</w:t>
      </w:r>
    </w:p>
    <w:p w14:paraId="70C394EB" w14:textId="3ADBE675" w:rsidR="00717E7E" w:rsidRPr="004D5E5D" w:rsidRDefault="00717E7E" w:rsidP="00121622">
      <w:pPr>
        <w:pStyle w:val="Akapitzlist"/>
        <w:numPr>
          <w:ilvl w:val="0"/>
          <w:numId w:val="12"/>
        </w:numPr>
        <w:tabs>
          <w:tab w:val="left" w:pos="993"/>
          <w:tab w:val="left" w:pos="1134"/>
        </w:tabs>
        <w:ind w:hanging="15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5E5D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49172282" w14:textId="321110E1" w:rsidR="000A457C" w:rsidRPr="004D5E5D" w:rsidRDefault="00717E7E" w:rsidP="00121622">
      <w:pPr>
        <w:pStyle w:val="Akapitzlist"/>
        <w:numPr>
          <w:ilvl w:val="0"/>
          <w:numId w:val="12"/>
        </w:numPr>
        <w:tabs>
          <w:tab w:val="left" w:pos="993"/>
          <w:tab w:val="left" w:pos="1134"/>
        </w:tabs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5E5D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6DB09536" w14:textId="77777777" w:rsidR="008C0A03" w:rsidRPr="0072331F" w:rsidRDefault="008C0A03" w:rsidP="00A51E16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Rozpatrzenie projektu uchwały w sprawie </w:t>
      </w:r>
      <w:r w:rsidRPr="0072331F">
        <w:rPr>
          <w:rFonts w:ascii="Times New Roman" w:hAnsi="Times New Roman" w:cs="Times New Roman"/>
          <w:sz w:val="24"/>
          <w:szCs w:val="24"/>
        </w:rPr>
        <w:t>udzielenia Powiatowi Skarżyskiemu pomocy finansowej:</w:t>
      </w:r>
    </w:p>
    <w:p w14:paraId="2A591874" w14:textId="77777777" w:rsidR="008C0A03" w:rsidRPr="0072331F" w:rsidRDefault="008C0A03" w:rsidP="00121622">
      <w:pPr>
        <w:numPr>
          <w:ilvl w:val="0"/>
          <w:numId w:val="11"/>
        </w:numPr>
        <w:tabs>
          <w:tab w:val="left" w:pos="993"/>
          <w:tab w:val="left" w:pos="1134"/>
        </w:tabs>
        <w:autoSpaceDE/>
        <w:autoSpaceDN/>
        <w:adjustRightInd/>
        <w:spacing w:line="276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72331F">
        <w:rPr>
          <w:rFonts w:eastAsia="Calibri"/>
          <w:sz w:val="24"/>
          <w:szCs w:val="24"/>
          <w:lang w:eastAsia="en-US"/>
        </w:rPr>
        <w:t xml:space="preserve"> </w:t>
      </w:r>
      <w:r w:rsidRPr="0072331F">
        <w:rPr>
          <w:rFonts w:eastAsiaTheme="minorHAnsi"/>
          <w:sz w:val="24"/>
          <w:szCs w:val="24"/>
          <w:lang w:eastAsia="en-US"/>
        </w:rPr>
        <w:t xml:space="preserve">przedstawienie projektu uchwały – wystąpienie Członka Zarządu </w:t>
      </w:r>
      <w:r w:rsidRPr="0072331F">
        <w:rPr>
          <w:rFonts w:eastAsiaTheme="minorHAnsi"/>
          <w:b/>
          <w:bCs/>
          <w:sz w:val="24"/>
          <w:szCs w:val="24"/>
          <w:lang w:eastAsia="en-US"/>
        </w:rPr>
        <w:t xml:space="preserve">Pana Tomasza    </w:t>
      </w:r>
      <w:r w:rsidRPr="0072331F">
        <w:rPr>
          <w:rFonts w:eastAsiaTheme="minorHAnsi"/>
          <w:b/>
          <w:bCs/>
          <w:sz w:val="24"/>
          <w:szCs w:val="24"/>
          <w:lang w:eastAsia="en-US"/>
        </w:rPr>
        <w:br/>
        <w:t xml:space="preserve"> Jamki,</w:t>
      </w:r>
    </w:p>
    <w:p w14:paraId="1C671757" w14:textId="7860497B" w:rsidR="00DE5BE4" w:rsidRPr="0072331F" w:rsidRDefault="008C0A03" w:rsidP="00121622">
      <w:pPr>
        <w:pStyle w:val="Akapitzlist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233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Edukacji, Kultury i Sportu </w:t>
      </w:r>
      <w:r w:rsidR="00DE5BE4" w:rsidRPr="007233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wystąpienie Przewodniczącego      </w:t>
      </w:r>
      <w:r w:rsidR="00DE5BE4" w:rsidRPr="0072331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Komisji  </w:t>
      </w:r>
      <w:r w:rsidR="00DE5BE4" w:rsidRPr="007233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Leszka Wawrzyły,</w:t>
      </w:r>
    </w:p>
    <w:p w14:paraId="39F71576" w14:textId="77777777" w:rsidR="00DE5BE4" w:rsidRPr="0072331F" w:rsidRDefault="00DE5BE4" w:rsidP="00121622">
      <w:pPr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72331F">
        <w:rPr>
          <w:rFonts w:eastAsiaTheme="minorHAnsi"/>
          <w:sz w:val="24"/>
          <w:szCs w:val="24"/>
          <w:lang w:eastAsia="en-US"/>
        </w:rPr>
        <w:t xml:space="preserve">stanowisko Komisji Budżetu i Finansów - wystąpienie </w:t>
      </w:r>
      <w:r w:rsidRPr="0072331F">
        <w:rPr>
          <w:rFonts w:eastAsia="Calibri"/>
          <w:sz w:val="24"/>
          <w:szCs w:val="24"/>
          <w:lang w:eastAsia="en-US"/>
        </w:rPr>
        <w:t xml:space="preserve">Przewodniczącego Komisji </w:t>
      </w:r>
      <w:r w:rsidRPr="0072331F">
        <w:rPr>
          <w:rFonts w:eastAsia="Calibri"/>
          <w:sz w:val="24"/>
          <w:szCs w:val="24"/>
          <w:lang w:eastAsia="en-US"/>
        </w:rPr>
        <w:br/>
      </w:r>
      <w:r w:rsidRPr="0072331F">
        <w:rPr>
          <w:rFonts w:eastAsia="Calibri"/>
          <w:b/>
          <w:bCs/>
          <w:sz w:val="24"/>
          <w:szCs w:val="24"/>
          <w:lang w:eastAsia="en-US"/>
        </w:rPr>
        <w:t>Pana Andrzeja Swajdy</w:t>
      </w:r>
      <w:r w:rsidRPr="0072331F">
        <w:rPr>
          <w:rFonts w:eastAsia="Calibri"/>
          <w:sz w:val="24"/>
          <w:szCs w:val="24"/>
          <w:lang w:eastAsia="en-US"/>
        </w:rPr>
        <w:t>,</w:t>
      </w:r>
    </w:p>
    <w:p w14:paraId="68E479FF" w14:textId="56FF13D3" w:rsidR="008C0A03" w:rsidRPr="0072331F" w:rsidRDefault="008C0A03" w:rsidP="00121622">
      <w:pPr>
        <w:numPr>
          <w:ilvl w:val="0"/>
          <w:numId w:val="11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72331F">
        <w:rPr>
          <w:rFonts w:eastAsiaTheme="minorHAnsi"/>
          <w:sz w:val="24"/>
          <w:szCs w:val="24"/>
          <w:lang w:eastAsia="en-US"/>
        </w:rPr>
        <w:t xml:space="preserve">   dyskusja,</w:t>
      </w:r>
    </w:p>
    <w:p w14:paraId="202910F1" w14:textId="77777777" w:rsidR="008C0A03" w:rsidRDefault="008C0A03" w:rsidP="00121622">
      <w:pPr>
        <w:numPr>
          <w:ilvl w:val="0"/>
          <w:numId w:val="11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993" w:hanging="426"/>
        <w:rPr>
          <w:rFonts w:eastAsiaTheme="minorHAnsi"/>
          <w:sz w:val="24"/>
          <w:szCs w:val="24"/>
          <w:lang w:eastAsia="en-US"/>
        </w:rPr>
      </w:pPr>
      <w:r w:rsidRPr="0072331F">
        <w:rPr>
          <w:rFonts w:eastAsiaTheme="minorHAnsi"/>
          <w:sz w:val="24"/>
          <w:szCs w:val="24"/>
          <w:lang w:eastAsia="en-US"/>
        </w:rPr>
        <w:t>głosowanie uchwały.</w:t>
      </w:r>
    </w:p>
    <w:p w14:paraId="7C90CAA3" w14:textId="77777777" w:rsidR="005A5BC2" w:rsidRPr="00655F59" w:rsidRDefault="005A5BC2" w:rsidP="005A5BC2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/>
        <w:ind w:left="426" w:hanging="426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F5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Rozpatrzenie projektu uchwały w sprawie Wieloletniej Prognozy Finansowej Województwa Świętokrzyskiego na lata 2024 – 2040 wraz z autopoprawką Zarządu Województwa:</w:t>
      </w:r>
    </w:p>
    <w:p w14:paraId="59BACD78" w14:textId="77777777" w:rsidR="005A5BC2" w:rsidRPr="0052745D" w:rsidRDefault="005A5BC2" w:rsidP="005A5BC2">
      <w:pPr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851" w:hanging="284"/>
        <w:contextualSpacing/>
        <w:rPr>
          <w:rFonts w:eastAsia="Calibri"/>
          <w:sz w:val="24"/>
          <w:szCs w:val="24"/>
          <w:lang w:eastAsia="en-US"/>
        </w:rPr>
      </w:pPr>
      <w:r w:rsidRPr="00655F59">
        <w:rPr>
          <w:rFonts w:eastAsia="Calibri"/>
          <w:sz w:val="24"/>
          <w:szCs w:val="24"/>
          <w:lang w:eastAsia="en-US"/>
        </w:rPr>
        <w:t xml:space="preserve">przedstawienie projektu uchwały - wystąpienie Marszałka Województwa </w:t>
      </w:r>
      <w:r w:rsidRPr="0052745D">
        <w:rPr>
          <w:rFonts w:eastAsia="Calibri"/>
          <w:b/>
          <w:bCs/>
          <w:sz w:val="24"/>
          <w:szCs w:val="24"/>
          <w:lang w:eastAsia="en-US"/>
        </w:rPr>
        <w:t>Pana Andrzeja Bętkowskiego,</w:t>
      </w:r>
    </w:p>
    <w:p w14:paraId="6E6950FA" w14:textId="77777777" w:rsidR="005A5BC2" w:rsidRPr="00655F59" w:rsidRDefault="005A5BC2" w:rsidP="005A5BC2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line="276" w:lineRule="auto"/>
        <w:ind w:left="709" w:hanging="142"/>
        <w:contextualSpacing/>
        <w:textAlignment w:val="baseline"/>
        <w:rPr>
          <w:rFonts w:eastAsia="Calibri"/>
          <w:sz w:val="24"/>
          <w:szCs w:val="24"/>
          <w:lang w:eastAsia="en-US"/>
        </w:rPr>
      </w:pPr>
      <w:r w:rsidRPr="00655F59">
        <w:rPr>
          <w:rFonts w:eastAsia="Calibri"/>
          <w:sz w:val="24"/>
          <w:szCs w:val="24"/>
          <w:lang w:eastAsia="en-US"/>
        </w:rPr>
        <w:t>stanowisko Komisji Budżetu i Finansów – wystąpienie Przewodniczące</w:t>
      </w:r>
      <w:r>
        <w:rPr>
          <w:rFonts w:eastAsia="Calibri"/>
          <w:sz w:val="24"/>
          <w:szCs w:val="24"/>
          <w:lang w:eastAsia="en-US"/>
        </w:rPr>
        <w:t>go</w:t>
      </w:r>
      <w:r w:rsidRPr="00655F59">
        <w:rPr>
          <w:rFonts w:eastAsia="Calibri"/>
          <w:sz w:val="24"/>
          <w:szCs w:val="24"/>
          <w:lang w:eastAsia="en-US"/>
        </w:rPr>
        <w:t xml:space="preserve"> Komisji </w:t>
      </w:r>
      <w:r w:rsidRPr="00655F59">
        <w:rPr>
          <w:rFonts w:eastAsia="Calibri"/>
          <w:sz w:val="24"/>
          <w:szCs w:val="24"/>
          <w:lang w:eastAsia="en-US"/>
        </w:rPr>
        <w:br/>
        <w:t xml:space="preserve">   </w:t>
      </w:r>
      <w:r w:rsidRPr="00655F59">
        <w:rPr>
          <w:rFonts w:eastAsia="Calibri"/>
          <w:b/>
          <w:bCs/>
          <w:sz w:val="24"/>
          <w:szCs w:val="24"/>
          <w:lang w:eastAsia="en-US"/>
        </w:rPr>
        <w:t>Pan</w:t>
      </w:r>
      <w:r>
        <w:rPr>
          <w:rFonts w:eastAsia="Calibri"/>
          <w:b/>
          <w:bCs/>
          <w:sz w:val="24"/>
          <w:szCs w:val="24"/>
          <w:lang w:eastAsia="en-US"/>
        </w:rPr>
        <w:t>a Andrzeja Swajdy</w:t>
      </w:r>
      <w:r w:rsidRPr="00655F59">
        <w:rPr>
          <w:rFonts w:eastAsia="Calibri"/>
          <w:sz w:val="24"/>
          <w:szCs w:val="24"/>
          <w:lang w:eastAsia="en-US"/>
        </w:rPr>
        <w:t>,</w:t>
      </w:r>
    </w:p>
    <w:p w14:paraId="59548599" w14:textId="77777777" w:rsidR="005A5BC2" w:rsidRPr="00655F59" w:rsidRDefault="005A5BC2" w:rsidP="005A5BC2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uppressAutoHyphens/>
        <w:spacing w:line="276" w:lineRule="auto"/>
        <w:ind w:left="426" w:firstLine="141"/>
        <w:contextualSpacing/>
        <w:textAlignment w:val="baseline"/>
        <w:rPr>
          <w:rFonts w:eastAsia="Calibri"/>
          <w:sz w:val="24"/>
          <w:szCs w:val="24"/>
          <w:lang w:eastAsia="en-US"/>
        </w:rPr>
      </w:pPr>
      <w:r w:rsidRPr="00655F59">
        <w:rPr>
          <w:rFonts w:eastAsia="Calibri"/>
          <w:sz w:val="24"/>
          <w:szCs w:val="24"/>
          <w:lang w:eastAsia="en-US"/>
        </w:rPr>
        <w:t>dyskusja,</w:t>
      </w:r>
    </w:p>
    <w:p w14:paraId="1A962550" w14:textId="77777777" w:rsidR="005A5BC2" w:rsidRPr="00655F59" w:rsidRDefault="005A5BC2" w:rsidP="005A5BC2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633"/>
          <w:tab w:val="left" w:pos="851"/>
        </w:tabs>
        <w:suppressAutoHyphens/>
        <w:autoSpaceDN w:val="0"/>
        <w:spacing w:after="0"/>
        <w:ind w:left="851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F59">
        <w:rPr>
          <w:rFonts w:ascii="Times New Roman" w:eastAsia="Calibri" w:hAnsi="Times New Roman" w:cs="Times New Roman"/>
          <w:sz w:val="24"/>
          <w:szCs w:val="24"/>
          <w:lang w:eastAsia="en-US"/>
        </w:rPr>
        <w:t>głosowanie uchwały wraz z autopoprawką Zarządu Województwa.</w:t>
      </w:r>
    </w:p>
    <w:p w14:paraId="0D2222AA" w14:textId="77777777" w:rsidR="005A5BC2" w:rsidRPr="00243B73" w:rsidRDefault="005A5BC2" w:rsidP="005A5BC2">
      <w:pPr>
        <w:numPr>
          <w:ilvl w:val="0"/>
          <w:numId w:val="1"/>
        </w:numPr>
        <w:tabs>
          <w:tab w:val="left" w:pos="142"/>
          <w:tab w:val="left" w:pos="284"/>
          <w:tab w:val="left" w:pos="1134"/>
        </w:tabs>
        <w:suppressAutoHyphens/>
        <w:spacing w:line="276" w:lineRule="auto"/>
        <w:ind w:left="426" w:hanging="426"/>
        <w:contextualSpacing/>
        <w:textAlignment w:val="baseline"/>
        <w:rPr>
          <w:rFonts w:eastAsia="Calibri"/>
          <w:sz w:val="24"/>
          <w:szCs w:val="24"/>
          <w:lang w:eastAsia="en-US"/>
        </w:rPr>
      </w:pPr>
      <w:r w:rsidRPr="00243B73">
        <w:rPr>
          <w:rFonts w:eastAsia="Calibri"/>
          <w:sz w:val="24"/>
          <w:szCs w:val="24"/>
          <w:lang w:eastAsia="en-US"/>
        </w:rPr>
        <w:t>Rozpatrzenie projektu uchwały w sprawie uchwalenia Budżetu Województwa Świętokrzyskiego na 2024 rok wraz z autopoprawką Zarządu Województwa:</w:t>
      </w:r>
    </w:p>
    <w:p w14:paraId="71989ADD" w14:textId="77777777" w:rsidR="005A5BC2" w:rsidRPr="00047423" w:rsidRDefault="005A5BC2" w:rsidP="005A5BC2">
      <w:pPr>
        <w:numPr>
          <w:ilvl w:val="0"/>
          <w:numId w:val="3"/>
        </w:numPr>
        <w:tabs>
          <w:tab w:val="left" w:pos="709"/>
          <w:tab w:val="left" w:pos="851"/>
        </w:tabs>
        <w:spacing w:line="276" w:lineRule="auto"/>
        <w:ind w:left="709" w:hanging="142"/>
        <w:contextualSpacing/>
        <w:rPr>
          <w:rFonts w:eastAsiaTheme="minorHAnsi"/>
          <w:b/>
          <w:bCs/>
          <w:sz w:val="24"/>
          <w:szCs w:val="24"/>
          <w:lang w:eastAsia="en-US"/>
        </w:rPr>
      </w:pPr>
      <w:r w:rsidRPr="00047423">
        <w:rPr>
          <w:rFonts w:eastAsiaTheme="minorHAnsi"/>
          <w:sz w:val="24"/>
          <w:szCs w:val="24"/>
          <w:lang w:eastAsia="en-US"/>
        </w:rPr>
        <w:t xml:space="preserve">przedstawienie projektu uchwały - wystąpienie Marszałka Województwa </w:t>
      </w:r>
      <w:r w:rsidRPr="00047423">
        <w:rPr>
          <w:rFonts w:eastAsiaTheme="minorHAnsi"/>
          <w:b/>
          <w:bCs/>
          <w:sz w:val="24"/>
          <w:szCs w:val="24"/>
          <w:lang w:eastAsia="en-US"/>
        </w:rPr>
        <w:t xml:space="preserve">Pana </w:t>
      </w:r>
      <w:r w:rsidRPr="00047423">
        <w:rPr>
          <w:rFonts w:eastAsiaTheme="minorHAnsi"/>
          <w:b/>
          <w:bCs/>
          <w:sz w:val="24"/>
          <w:szCs w:val="24"/>
          <w:lang w:eastAsia="en-US"/>
        </w:rPr>
        <w:br/>
        <w:t xml:space="preserve">  Andrzeja Bętkowskiego,</w:t>
      </w:r>
    </w:p>
    <w:p w14:paraId="0679F897" w14:textId="77777777" w:rsidR="005A5BC2" w:rsidRPr="00047423" w:rsidRDefault="005A5BC2" w:rsidP="005A5BC2">
      <w:pPr>
        <w:pStyle w:val="Akapitzlist"/>
        <w:numPr>
          <w:ilvl w:val="0"/>
          <w:numId w:val="3"/>
        </w:numPr>
        <w:tabs>
          <w:tab w:val="left" w:pos="142"/>
          <w:tab w:val="left" w:pos="284"/>
          <w:tab w:val="left" w:pos="851"/>
        </w:tabs>
        <w:suppressAutoHyphens/>
        <w:spacing w:after="0"/>
        <w:ind w:hanging="15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74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Budżetu i Finansów - wystąpienie </w:t>
      </w:r>
      <w:r w:rsidRPr="000474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Przewodniczącego Komisji </w:t>
      </w:r>
      <w:r w:rsidRPr="00047423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</w:t>
      </w:r>
      <w:r w:rsidRPr="0004742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Pana Andrzeja Swajdy</w:t>
      </w:r>
      <w:r w:rsidRPr="0004742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10426657" w14:textId="77777777" w:rsidR="005A5BC2" w:rsidRPr="00047423" w:rsidRDefault="005A5BC2" w:rsidP="005A5BC2">
      <w:pPr>
        <w:numPr>
          <w:ilvl w:val="0"/>
          <w:numId w:val="3"/>
        </w:numPr>
        <w:tabs>
          <w:tab w:val="left" w:pos="1843"/>
          <w:tab w:val="left" w:pos="4820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047423">
        <w:rPr>
          <w:rFonts w:eastAsiaTheme="minorHAnsi"/>
          <w:sz w:val="24"/>
          <w:szCs w:val="24"/>
          <w:lang w:eastAsia="en-US"/>
        </w:rPr>
        <w:t>dyskusja,</w:t>
      </w:r>
    </w:p>
    <w:p w14:paraId="3BEC8AAC" w14:textId="0ABDCE0F" w:rsidR="005A5BC2" w:rsidRPr="005A5BC2" w:rsidRDefault="005A5BC2" w:rsidP="005A5BC2">
      <w:pPr>
        <w:numPr>
          <w:ilvl w:val="0"/>
          <w:numId w:val="3"/>
        </w:numPr>
        <w:tabs>
          <w:tab w:val="left" w:pos="1276"/>
          <w:tab w:val="left" w:pos="1418"/>
        </w:tabs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243B73">
        <w:rPr>
          <w:rFonts w:eastAsiaTheme="minorHAnsi"/>
          <w:sz w:val="24"/>
          <w:szCs w:val="24"/>
          <w:lang w:eastAsia="en-US"/>
        </w:rPr>
        <w:t xml:space="preserve">głosowanie uchwały </w:t>
      </w:r>
      <w:r w:rsidRPr="00243B73">
        <w:rPr>
          <w:rFonts w:eastAsia="Calibri"/>
          <w:sz w:val="24"/>
          <w:szCs w:val="24"/>
          <w:lang w:eastAsia="en-US"/>
        </w:rPr>
        <w:t>wraz z autopoprawką Zarządu Województwa</w:t>
      </w:r>
      <w:r w:rsidRPr="00243B73">
        <w:rPr>
          <w:rFonts w:eastAsiaTheme="minorHAnsi"/>
          <w:sz w:val="24"/>
          <w:szCs w:val="24"/>
          <w:lang w:eastAsia="en-US"/>
        </w:rPr>
        <w:t>.</w:t>
      </w:r>
    </w:p>
    <w:p w14:paraId="6E70C396" w14:textId="07A6EF38" w:rsidR="005B1892" w:rsidRPr="00016CEA" w:rsidRDefault="005B1892" w:rsidP="00A51E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6CEA">
        <w:rPr>
          <w:rFonts w:ascii="Times New Roman" w:eastAsia="Calibri" w:hAnsi="Times New Roman" w:cs="Times New Roman"/>
          <w:sz w:val="24"/>
          <w:szCs w:val="24"/>
          <w:lang w:eastAsia="en-US"/>
        </w:rPr>
        <w:t>Rozpatrzenie projektu uchwały w sprawie zmiany Wieloletniej Prognozy Finansowej Województwa Świętokrzyskiego na lata 202</w:t>
      </w:r>
      <w:r w:rsidR="00016CEA" w:rsidRPr="00016CE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16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204</w:t>
      </w:r>
      <w:r w:rsidR="00136E2C" w:rsidRPr="00016CEA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B16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wraz z autopoprawką Zarządu</w:t>
      </w:r>
      <w:r w:rsidR="00946F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Województwa</w:t>
      </w:r>
      <w:r w:rsidRPr="00016CE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770C531D" w14:textId="428DEE1C" w:rsidR="005B1892" w:rsidRPr="00016CEA" w:rsidRDefault="005B1892" w:rsidP="00016CEA">
      <w:pPr>
        <w:numPr>
          <w:ilvl w:val="0"/>
          <w:numId w:val="5"/>
        </w:numPr>
        <w:tabs>
          <w:tab w:val="left" w:pos="851"/>
          <w:tab w:val="left" w:pos="1134"/>
        </w:tabs>
        <w:spacing w:line="276" w:lineRule="auto"/>
        <w:ind w:left="851" w:hanging="284"/>
        <w:rPr>
          <w:rFonts w:eastAsiaTheme="minorHAnsi"/>
          <w:b/>
          <w:bCs/>
          <w:sz w:val="24"/>
          <w:szCs w:val="24"/>
          <w:lang w:eastAsia="en-US"/>
        </w:rPr>
      </w:pPr>
      <w:bookmarkStart w:id="0" w:name="_Hlk26436003"/>
      <w:r w:rsidRPr="00016CEA">
        <w:rPr>
          <w:rFonts w:eastAsiaTheme="minorHAnsi"/>
          <w:sz w:val="24"/>
          <w:szCs w:val="24"/>
          <w:lang w:eastAsia="en-US"/>
        </w:rPr>
        <w:t xml:space="preserve">przedstawienie projektu uchwały - wystąpienie Skarbnika Województwa </w:t>
      </w:r>
      <w:r w:rsidRPr="00016CEA">
        <w:rPr>
          <w:rFonts w:eastAsiaTheme="minorHAnsi"/>
          <w:b/>
          <w:bCs/>
          <w:sz w:val="24"/>
          <w:szCs w:val="24"/>
          <w:lang w:eastAsia="en-US"/>
        </w:rPr>
        <w:t xml:space="preserve">Pani              </w:t>
      </w:r>
      <w:r w:rsidR="006B0659" w:rsidRPr="00016CEA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="006B0659" w:rsidRPr="00016CEA">
        <w:rPr>
          <w:rFonts w:eastAsiaTheme="minorHAnsi"/>
          <w:b/>
          <w:bCs/>
          <w:sz w:val="24"/>
          <w:szCs w:val="24"/>
          <w:lang w:eastAsia="en-US"/>
        </w:rPr>
        <w:br/>
      </w:r>
      <w:r w:rsidRPr="00016CEA">
        <w:rPr>
          <w:rFonts w:eastAsiaTheme="minorHAnsi"/>
          <w:b/>
          <w:bCs/>
          <w:sz w:val="24"/>
          <w:szCs w:val="24"/>
          <w:lang w:eastAsia="en-US"/>
        </w:rPr>
        <w:t>Marii Fidzińskiej – Dziurzyńskiej,</w:t>
      </w:r>
    </w:p>
    <w:p w14:paraId="22E083AF" w14:textId="4482A2E5" w:rsidR="00016CEA" w:rsidRPr="00016CEA" w:rsidRDefault="005B1892" w:rsidP="00016CEA">
      <w:pPr>
        <w:pStyle w:val="Akapitzlist"/>
        <w:numPr>
          <w:ilvl w:val="0"/>
          <w:numId w:val="5"/>
        </w:numPr>
        <w:tabs>
          <w:tab w:val="left" w:pos="851"/>
          <w:tab w:val="left" w:pos="1701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Hlk26436062"/>
      <w:bookmarkEnd w:id="0"/>
      <w:r w:rsidRPr="00016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Budżetu i Finansów - </w:t>
      </w:r>
      <w:bookmarkEnd w:id="1"/>
      <w:r w:rsidR="00016CEA" w:rsidRPr="00016C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wystąpienie </w:t>
      </w:r>
      <w:r w:rsidR="00016CEA" w:rsidRPr="00016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Przewodniczącego Komisji </w:t>
      </w:r>
      <w:r w:rsidR="00016CEA" w:rsidRPr="00016CE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16CEA" w:rsidRPr="00016C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Pana Andrzeja Swajdy</w:t>
      </w:r>
      <w:r w:rsidR="00016CEA" w:rsidRPr="00016CE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03DEB760" w14:textId="552D3E0F" w:rsidR="005B1892" w:rsidRPr="00016CEA" w:rsidRDefault="005B1892" w:rsidP="00016CEA">
      <w:pPr>
        <w:numPr>
          <w:ilvl w:val="0"/>
          <w:numId w:val="5"/>
        </w:numPr>
        <w:tabs>
          <w:tab w:val="left" w:pos="567"/>
          <w:tab w:val="left" w:pos="851"/>
        </w:tabs>
        <w:spacing w:line="276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016CEA">
        <w:rPr>
          <w:rFonts w:eastAsiaTheme="minorHAnsi"/>
          <w:sz w:val="24"/>
          <w:szCs w:val="24"/>
          <w:lang w:eastAsia="en-US"/>
        </w:rPr>
        <w:t>dyskusja,</w:t>
      </w:r>
    </w:p>
    <w:p w14:paraId="122D8B96" w14:textId="1BEDEBF2" w:rsidR="005B1892" w:rsidRPr="00016CEA" w:rsidRDefault="005B1892" w:rsidP="00016CEA">
      <w:pPr>
        <w:pStyle w:val="Akapitzlist"/>
        <w:numPr>
          <w:ilvl w:val="0"/>
          <w:numId w:val="5"/>
        </w:numPr>
        <w:tabs>
          <w:tab w:val="left" w:pos="851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6CEA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</w:t>
      </w:r>
      <w:r w:rsidR="00E17C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17C48">
        <w:rPr>
          <w:rFonts w:ascii="Times New Roman" w:eastAsia="Calibri" w:hAnsi="Times New Roman" w:cs="Times New Roman"/>
          <w:sz w:val="24"/>
          <w:szCs w:val="24"/>
          <w:lang w:eastAsia="en-US"/>
        </w:rPr>
        <w:t>wraz z autopoprawką Zarządu Województwa</w:t>
      </w:r>
      <w:r w:rsidRPr="00016C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850A552" w14:textId="4AD4D080" w:rsidR="005B1892" w:rsidRPr="00271A74" w:rsidRDefault="005B1892" w:rsidP="00A51E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_Hlk90633237"/>
      <w:r w:rsidRPr="00271A74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 sprawie zmian w budżecie województwa na 202</w:t>
      </w:r>
      <w:r w:rsidR="00016CEA" w:rsidRPr="00271A7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71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</w:t>
      </w:r>
      <w:r w:rsidR="00CB16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wraz z autopoprawką Zarządu</w:t>
      </w:r>
      <w:r w:rsidR="00946F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Województwa</w:t>
      </w:r>
      <w:r w:rsidRPr="00271A7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AAADFAC" w14:textId="3E4F9DF5" w:rsidR="005B1892" w:rsidRPr="00271A74" w:rsidRDefault="005B1892" w:rsidP="00016CEA">
      <w:pPr>
        <w:pStyle w:val="Akapitzlist"/>
        <w:numPr>
          <w:ilvl w:val="0"/>
          <w:numId w:val="6"/>
        </w:numPr>
        <w:tabs>
          <w:tab w:val="left" w:pos="709"/>
          <w:tab w:val="left" w:pos="1134"/>
        </w:tabs>
        <w:spacing w:after="0"/>
        <w:ind w:left="851" w:hanging="284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Skarbnika Województwa </w:t>
      </w:r>
      <w:r w:rsidRPr="00271A7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Pani Marii Fidzińskiej –</w:t>
      </w:r>
      <w:r w:rsidRPr="00271A74">
        <w:rPr>
          <w:rFonts w:ascii="Times New Roman" w:hAnsi="Times New Roman" w:cs="Times New Roman"/>
          <w:b/>
          <w:bCs/>
          <w:sz w:val="24"/>
          <w:szCs w:val="24"/>
        </w:rPr>
        <w:t xml:space="preserve"> Dziurzyńskiej,</w:t>
      </w:r>
    </w:p>
    <w:p w14:paraId="64B6644F" w14:textId="1C84E097" w:rsidR="00016CEA" w:rsidRPr="00271A74" w:rsidRDefault="005B1892" w:rsidP="00B41B6B">
      <w:pPr>
        <w:pStyle w:val="Akapitzlist"/>
        <w:numPr>
          <w:ilvl w:val="0"/>
          <w:numId w:val="6"/>
        </w:numPr>
        <w:tabs>
          <w:tab w:val="left" w:pos="993"/>
          <w:tab w:val="left" w:pos="1134"/>
        </w:tabs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A74">
        <w:rPr>
          <w:rFonts w:ascii="Times New Roman" w:hAnsi="Times New Roman" w:cs="Times New Roman"/>
          <w:sz w:val="24"/>
          <w:szCs w:val="24"/>
        </w:rPr>
        <w:t xml:space="preserve">stanowisko Komisji Budżetu i Finansów - </w:t>
      </w:r>
      <w:r w:rsidR="00016CEA" w:rsidRPr="00271A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wystąpienie </w:t>
      </w:r>
      <w:r w:rsidR="00016CEA" w:rsidRPr="00271A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Przewodniczącego Komisji </w:t>
      </w:r>
      <w:r w:rsidR="00016CEA" w:rsidRPr="00271A7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016CEA" w:rsidRPr="00271A7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Pana Andrzeja Swajdy</w:t>
      </w:r>
      <w:r w:rsidR="00016CEA" w:rsidRPr="00271A7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6985DBC4" w14:textId="443328BB" w:rsidR="005B1892" w:rsidRPr="00271A74" w:rsidRDefault="005B1892" w:rsidP="00016CEA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1A74">
        <w:rPr>
          <w:rFonts w:ascii="Times New Roman" w:hAnsi="Times New Roman" w:cs="Times New Roman"/>
          <w:sz w:val="24"/>
          <w:szCs w:val="24"/>
        </w:rPr>
        <w:t>dyskusja,</w:t>
      </w:r>
    </w:p>
    <w:p w14:paraId="3DC40DF3" w14:textId="01790CD5" w:rsidR="005B1892" w:rsidRPr="00271A74" w:rsidRDefault="005B1892" w:rsidP="00016CEA">
      <w:pPr>
        <w:pStyle w:val="Akapitzlist"/>
        <w:numPr>
          <w:ilvl w:val="0"/>
          <w:numId w:val="6"/>
        </w:numPr>
        <w:tabs>
          <w:tab w:val="left" w:pos="709"/>
        </w:tabs>
        <w:spacing w:after="0"/>
        <w:ind w:left="851" w:hanging="284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A74">
        <w:rPr>
          <w:rFonts w:ascii="Times New Roman" w:hAnsi="Times New Roman" w:cs="Times New Roman"/>
          <w:sz w:val="24"/>
          <w:szCs w:val="24"/>
        </w:rPr>
        <w:t>głosowanie uchwały</w:t>
      </w:r>
      <w:r w:rsidR="00E17C48">
        <w:rPr>
          <w:rFonts w:ascii="Times New Roman" w:hAnsi="Times New Roman" w:cs="Times New Roman"/>
          <w:sz w:val="24"/>
          <w:szCs w:val="24"/>
        </w:rPr>
        <w:t xml:space="preserve"> </w:t>
      </w:r>
      <w:r w:rsidR="00E17C48">
        <w:rPr>
          <w:rFonts w:ascii="Times New Roman" w:eastAsia="Calibri" w:hAnsi="Times New Roman" w:cs="Times New Roman"/>
          <w:sz w:val="24"/>
          <w:szCs w:val="24"/>
          <w:lang w:eastAsia="en-US"/>
        </w:rPr>
        <w:t>wraz z autopoprawką Zarządu Województwa</w:t>
      </w:r>
      <w:r w:rsidRPr="00271A74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B7C3BE5" w14:textId="11E47AE8" w:rsidR="00390595" w:rsidRPr="001469B9" w:rsidRDefault="00C24FFE" w:rsidP="00A51E16">
      <w:pPr>
        <w:pStyle w:val="Akapitzlist"/>
        <w:numPr>
          <w:ilvl w:val="0"/>
          <w:numId w:val="1"/>
        </w:numPr>
        <w:tabs>
          <w:tab w:val="left" w:pos="851"/>
          <w:tab w:val="left" w:pos="1134"/>
        </w:tabs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69B9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 sprawie wydatków budżetu województwa, które nie wygasają z upływem roku budżetowego 202</w:t>
      </w:r>
      <w:r w:rsidR="001469B9" w:rsidRPr="001469B9">
        <w:rPr>
          <w:rFonts w:ascii="Times New Roman" w:eastAsiaTheme="minorHAnsi" w:hAnsi="Times New Roman" w:cs="Times New Roman"/>
          <w:sz w:val="24"/>
          <w:szCs w:val="24"/>
          <w:lang w:eastAsia="en-US"/>
        </w:rPr>
        <w:t>3:</w:t>
      </w:r>
    </w:p>
    <w:p w14:paraId="2E824D60" w14:textId="0FEAA753" w:rsidR="00C24FFE" w:rsidRPr="001469B9" w:rsidRDefault="00C24FFE" w:rsidP="00121622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_Hlk90633348"/>
      <w:r w:rsidRPr="001469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Skarbnika Województwa </w:t>
      </w:r>
      <w:r w:rsidRPr="001469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</w:t>
      </w:r>
      <w:r w:rsidR="00E8511A" w:rsidRPr="001469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ni </w:t>
      </w:r>
      <w:r w:rsidRPr="001469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Marii </w:t>
      </w:r>
      <w:r w:rsidR="008E5190" w:rsidRPr="001469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8E5190" w:rsidRPr="001469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  <w:t xml:space="preserve">     </w:t>
      </w:r>
      <w:r w:rsidRPr="001469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Fidzińskiej – Dziurzyńskiej,</w:t>
      </w:r>
    </w:p>
    <w:bookmarkEnd w:id="3"/>
    <w:p w14:paraId="3DF62CAF" w14:textId="77777777" w:rsidR="001469B9" w:rsidRPr="001469B9" w:rsidRDefault="00F11122" w:rsidP="001469B9">
      <w:pPr>
        <w:tabs>
          <w:tab w:val="left" w:pos="993"/>
          <w:tab w:val="left" w:pos="1134"/>
        </w:tabs>
        <w:ind w:left="851" w:hanging="284"/>
        <w:rPr>
          <w:rFonts w:eastAsiaTheme="minorHAnsi"/>
          <w:sz w:val="24"/>
          <w:szCs w:val="24"/>
          <w:lang w:eastAsia="en-US"/>
        </w:rPr>
      </w:pPr>
      <w:r w:rsidRPr="001469B9">
        <w:rPr>
          <w:rFonts w:eastAsiaTheme="minorHAnsi"/>
          <w:b/>
          <w:bCs/>
          <w:sz w:val="24"/>
          <w:szCs w:val="24"/>
          <w:lang w:eastAsia="en-US"/>
        </w:rPr>
        <w:t>b)</w:t>
      </w:r>
      <w:r w:rsidR="00E8511A" w:rsidRPr="001469B9">
        <w:rPr>
          <w:rFonts w:eastAsiaTheme="minorHAnsi"/>
          <w:sz w:val="24"/>
          <w:szCs w:val="24"/>
          <w:lang w:eastAsia="en-US"/>
        </w:rPr>
        <w:t xml:space="preserve">  </w:t>
      </w:r>
      <w:bookmarkStart w:id="4" w:name="_Hlk90633386"/>
      <w:r w:rsidR="00C24FFE" w:rsidRPr="001469B9">
        <w:rPr>
          <w:rFonts w:eastAsiaTheme="minorHAnsi"/>
          <w:sz w:val="24"/>
          <w:szCs w:val="24"/>
          <w:lang w:eastAsia="en-US"/>
        </w:rPr>
        <w:t xml:space="preserve">stanowisko Komisji Budżetu i Finansów - </w:t>
      </w:r>
      <w:bookmarkEnd w:id="4"/>
      <w:r w:rsidR="001469B9" w:rsidRPr="001469B9">
        <w:rPr>
          <w:rFonts w:eastAsiaTheme="minorHAnsi"/>
          <w:sz w:val="24"/>
          <w:szCs w:val="24"/>
          <w:lang w:eastAsia="en-US"/>
        </w:rPr>
        <w:t xml:space="preserve">wystąpienie </w:t>
      </w:r>
      <w:r w:rsidR="001469B9" w:rsidRPr="001469B9">
        <w:rPr>
          <w:rFonts w:eastAsia="Calibri"/>
          <w:sz w:val="24"/>
          <w:szCs w:val="24"/>
          <w:lang w:eastAsia="en-US"/>
        </w:rPr>
        <w:t xml:space="preserve">Przewodniczącego Komisji </w:t>
      </w:r>
      <w:r w:rsidR="001469B9" w:rsidRPr="001469B9">
        <w:rPr>
          <w:rFonts w:eastAsia="Calibri"/>
          <w:sz w:val="24"/>
          <w:szCs w:val="24"/>
          <w:lang w:eastAsia="en-US"/>
        </w:rPr>
        <w:br/>
      </w:r>
      <w:r w:rsidR="001469B9" w:rsidRPr="001469B9">
        <w:rPr>
          <w:rFonts w:eastAsia="Calibri"/>
          <w:b/>
          <w:bCs/>
          <w:sz w:val="24"/>
          <w:szCs w:val="24"/>
          <w:lang w:eastAsia="en-US"/>
        </w:rPr>
        <w:t>Pana Andrzeja Swajdy</w:t>
      </w:r>
      <w:r w:rsidR="001469B9" w:rsidRPr="001469B9">
        <w:rPr>
          <w:rFonts w:eastAsia="Calibri"/>
          <w:sz w:val="24"/>
          <w:szCs w:val="24"/>
          <w:lang w:eastAsia="en-US"/>
        </w:rPr>
        <w:t>,</w:t>
      </w:r>
    </w:p>
    <w:p w14:paraId="63220387" w14:textId="390FD380" w:rsidR="001469B9" w:rsidRPr="001469B9" w:rsidRDefault="001469B9" w:rsidP="00121622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1134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69B9"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1F8F2FEA" w14:textId="2F31A6B9" w:rsidR="005B1892" w:rsidRPr="001469B9" w:rsidRDefault="00C24FFE" w:rsidP="00121622">
      <w:pPr>
        <w:pStyle w:val="Akapitzlist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1134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469B9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</w:t>
      </w:r>
      <w:r w:rsidR="00390595" w:rsidRPr="001469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3A1EEC8" w14:textId="77777777" w:rsidR="00716214" w:rsidRDefault="00716214" w:rsidP="00A51E16">
      <w:pPr>
        <w:pStyle w:val="Akapitzlist"/>
        <w:keepNext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555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Rozpatrzenie projektu </w:t>
      </w:r>
      <w:r w:rsidRPr="001C555D">
        <w:rPr>
          <w:rFonts w:ascii="Times New Roman" w:hAnsi="Times New Roman" w:cs="Times New Roman"/>
          <w:sz w:val="24"/>
          <w:szCs w:val="24"/>
        </w:rPr>
        <w:t>w sprawie wskazania przedstawicieli podmiotu tworzącego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555D">
        <w:rPr>
          <w:rFonts w:ascii="Times New Roman" w:hAnsi="Times New Roman" w:cs="Times New Roman"/>
          <w:sz w:val="24"/>
          <w:szCs w:val="24"/>
        </w:rPr>
        <w:t>składu komisji konkursowej na stanowisko Zastępcy Kierownika ds. Lecznictwa Świętokrzyskiego Centrum Rehabilitacji w Czarnieckiej Górze:</w:t>
      </w:r>
    </w:p>
    <w:p w14:paraId="66524319" w14:textId="77777777" w:rsidR="00716214" w:rsidRPr="001C555D" w:rsidRDefault="00716214" w:rsidP="00121622">
      <w:pPr>
        <w:pStyle w:val="Akapitzlist"/>
        <w:keepNext/>
        <w:numPr>
          <w:ilvl w:val="0"/>
          <w:numId w:val="15"/>
        </w:numPr>
        <w:spacing w:after="0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1C555D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przedstawienie projektu uchwały – wystąpienie Wicemarszałka Województwa</w:t>
      </w:r>
      <w:r w:rsidRPr="001C55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Pana Marka Bogusławskiego,</w:t>
      </w:r>
    </w:p>
    <w:p w14:paraId="7CE50B1E" w14:textId="77777777" w:rsidR="00716214" w:rsidRPr="001C555D" w:rsidRDefault="00716214" w:rsidP="00121622">
      <w:pPr>
        <w:pStyle w:val="Akapitzlist"/>
        <w:numPr>
          <w:ilvl w:val="0"/>
          <w:numId w:val="15"/>
        </w:numPr>
        <w:tabs>
          <w:tab w:val="left" w:pos="1134"/>
        </w:tabs>
        <w:spacing w:after="0"/>
        <w:ind w:hanging="29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5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Zdrowia, Polityki Społecznej i Spraw Rodziny – wystąpienie    </w:t>
      </w:r>
      <w:r w:rsidRPr="001C555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Przewodniczącego Komisji </w:t>
      </w:r>
      <w:r w:rsidRPr="001C555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Waldemara Wrony,</w:t>
      </w:r>
    </w:p>
    <w:p w14:paraId="79E87375" w14:textId="77777777" w:rsidR="00716214" w:rsidRPr="001C555D" w:rsidRDefault="00716214" w:rsidP="00121622">
      <w:pPr>
        <w:numPr>
          <w:ilvl w:val="0"/>
          <w:numId w:val="15"/>
        </w:numPr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1C555D">
        <w:rPr>
          <w:rFonts w:eastAsiaTheme="minorHAnsi"/>
          <w:sz w:val="24"/>
          <w:szCs w:val="24"/>
          <w:lang w:eastAsia="en-US"/>
        </w:rPr>
        <w:t>dyskusja,</w:t>
      </w:r>
    </w:p>
    <w:p w14:paraId="65A24F8E" w14:textId="77777777" w:rsidR="00716214" w:rsidRPr="001C555D" w:rsidRDefault="00716214" w:rsidP="00121622">
      <w:pPr>
        <w:numPr>
          <w:ilvl w:val="0"/>
          <w:numId w:val="15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851" w:hanging="284"/>
        <w:contextualSpacing/>
        <w:rPr>
          <w:rFonts w:eastAsiaTheme="minorHAnsi"/>
          <w:sz w:val="24"/>
          <w:szCs w:val="24"/>
          <w:lang w:eastAsia="en-US"/>
        </w:rPr>
      </w:pPr>
      <w:r w:rsidRPr="00CF5FD8">
        <w:rPr>
          <w:rFonts w:eastAsiaTheme="minorHAnsi"/>
          <w:sz w:val="24"/>
          <w:szCs w:val="24"/>
          <w:lang w:eastAsia="en-US"/>
        </w:rPr>
        <w:t>głosowanie uchwały.</w:t>
      </w:r>
    </w:p>
    <w:p w14:paraId="2740BE98" w14:textId="04329C5F" w:rsidR="00AD6FE3" w:rsidRPr="00AD6FE3" w:rsidRDefault="00716214" w:rsidP="001568F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</w:t>
      </w:r>
      <w:r w:rsidR="00AD6FE3" w:rsidRPr="00AD6FE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 sprawie przyjęcia „Programu ochrony środowiska dla województwa świętokrzyskiego 2030”:</w:t>
      </w:r>
    </w:p>
    <w:p w14:paraId="3E8148A4" w14:textId="693488B3" w:rsidR="00AD6FE3" w:rsidRPr="00AD6FE3" w:rsidRDefault="00AD6FE3" w:rsidP="00121622">
      <w:pPr>
        <w:pStyle w:val="Akapitzlist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Członka Zarządu </w:t>
      </w:r>
      <w:r w:rsidRPr="00AD6F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Pana Marka Jońcy,</w:t>
      </w:r>
    </w:p>
    <w:p w14:paraId="00CC8995" w14:textId="619A4BD4" w:rsidR="00AD6FE3" w:rsidRPr="00AD6FE3" w:rsidRDefault="00AD6FE3" w:rsidP="00121622">
      <w:pPr>
        <w:pStyle w:val="Akapitzlist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stanowisko Komisji Rolnictwa i Ochrony Środowiska - wystąpienie </w:t>
      </w:r>
      <w:r w:rsidR="00012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zastępcy </w:t>
      </w: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Przewodniczącego Komisji</w:t>
      </w:r>
      <w:r w:rsidR="0001292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Pana </w:t>
      </w:r>
      <w:r w:rsidR="00D95E2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Tadeusza Kowalczyka</w:t>
      </w:r>
      <w:r w:rsidR="0001292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</w:t>
      </w:r>
    </w:p>
    <w:p w14:paraId="0325822A" w14:textId="14ED2EBB" w:rsidR="00AD6FE3" w:rsidRPr="00AD6FE3" w:rsidRDefault="00AD6FE3" w:rsidP="00946FC8">
      <w:pPr>
        <w:numPr>
          <w:ilvl w:val="0"/>
          <w:numId w:val="16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AD6FE3">
        <w:rPr>
          <w:rFonts w:eastAsiaTheme="minorHAnsi"/>
          <w:sz w:val="24"/>
          <w:szCs w:val="24"/>
          <w:lang w:eastAsia="en-US"/>
        </w:rPr>
        <w:t>dyskusja,</w:t>
      </w:r>
    </w:p>
    <w:p w14:paraId="59A1EA2F" w14:textId="25A07032" w:rsidR="00716214" w:rsidRPr="00205E99" w:rsidRDefault="00AD6FE3" w:rsidP="00121622">
      <w:pPr>
        <w:numPr>
          <w:ilvl w:val="0"/>
          <w:numId w:val="16"/>
        </w:numPr>
        <w:tabs>
          <w:tab w:val="left" w:pos="851"/>
          <w:tab w:val="left" w:pos="1134"/>
        </w:tabs>
        <w:autoSpaceDE/>
        <w:autoSpaceDN/>
        <w:adjustRightInd/>
        <w:spacing w:line="276" w:lineRule="auto"/>
        <w:ind w:left="851" w:hanging="284"/>
        <w:rPr>
          <w:rFonts w:eastAsiaTheme="minorHAnsi"/>
          <w:sz w:val="24"/>
          <w:szCs w:val="24"/>
          <w:lang w:eastAsia="en-US"/>
        </w:rPr>
      </w:pPr>
      <w:r w:rsidRPr="00AD6FE3">
        <w:rPr>
          <w:rFonts w:eastAsiaTheme="minorHAnsi"/>
          <w:sz w:val="24"/>
          <w:szCs w:val="24"/>
          <w:lang w:eastAsia="en-US"/>
        </w:rPr>
        <w:t>głosowanie uchwały.</w:t>
      </w:r>
    </w:p>
    <w:p w14:paraId="10B7EFC4" w14:textId="4F171CF9" w:rsidR="00D206F6" w:rsidRDefault="00D206F6" w:rsidP="00D206F6">
      <w:pPr>
        <w:pStyle w:val="Akapitzlist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sprawie składu Komisji Rolnictwa i Ochrony Środowiska:</w:t>
      </w:r>
    </w:p>
    <w:p w14:paraId="7B75DCAF" w14:textId="5360FE2B" w:rsidR="00D206F6" w:rsidRPr="00471E3A" w:rsidRDefault="00D206F6" w:rsidP="00CB1682">
      <w:pPr>
        <w:pStyle w:val="Akapitzlist"/>
        <w:numPr>
          <w:ilvl w:val="0"/>
          <w:numId w:val="19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E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przedstawienie projektu uchwały – wystąpienie </w:t>
      </w:r>
      <w:r w:rsidRPr="00E17C48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Przewodniczącego Sejmiku</w:t>
      </w:r>
      <w:r w:rsidRPr="00471E3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Pana Arkadiusza Bąka, </w:t>
      </w:r>
    </w:p>
    <w:p w14:paraId="73A02566" w14:textId="77777777" w:rsidR="00D206F6" w:rsidRPr="00471E3A" w:rsidRDefault="00D206F6" w:rsidP="00121622">
      <w:pPr>
        <w:pStyle w:val="Akapitzlist"/>
        <w:numPr>
          <w:ilvl w:val="0"/>
          <w:numId w:val="19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E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dyskusja, </w:t>
      </w:r>
    </w:p>
    <w:p w14:paraId="61C7B5C2" w14:textId="77777777" w:rsidR="00D206F6" w:rsidRDefault="00D206F6" w:rsidP="00121622">
      <w:pPr>
        <w:pStyle w:val="Akapitzlist"/>
        <w:numPr>
          <w:ilvl w:val="0"/>
          <w:numId w:val="19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6F6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958E1F6" w14:textId="59FB03AC" w:rsidR="00D206F6" w:rsidRDefault="00D206F6" w:rsidP="00D206F6">
      <w:pPr>
        <w:pStyle w:val="Akapitzlist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sprawie składu Komisji Zdrowia, Polityki Społecznej i Spraw Rodziny:</w:t>
      </w:r>
    </w:p>
    <w:p w14:paraId="71E17733" w14:textId="69CE4F00" w:rsidR="00D206F6" w:rsidRPr="00471E3A" w:rsidRDefault="00D206F6" w:rsidP="00CB1682">
      <w:pPr>
        <w:pStyle w:val="Akapitzlist"/>
        <w:numPr>
          <w:ilvl w:val="0"/>
          <w:numId w:val="20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E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przedstawienie projektu uchwały – wystąpienie </w:t>
      </w:r>
      <w:r w:rsidRPr="00E17C48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Przewodniczącego Sejmiku</w:t>
      </w:r>
      <w:r w:rsidRPr="00471E3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Pana Arkadiusza Bąka, </w:t>
      </w:r>
    </w:p>
    <w:p w14:paraId="71A6E1C0" w14:textId="77777777" w:rsidR="00D206F6" w:rsidRPr="00D206F6" w:rsidRDefault="00D206F6" w:rsidP="00121622">
      <w:pPr>
        <w:pStyle w:val="Akapitzlist"/>
        <w:numPr>
          <w:ilvl w:val="0"/>
          <w:numId w:val="20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dyskusja, </w:t>
      </w:r>
    </w:p>
    <w:p w14:paraId="2A2F7744" w14:textId="77777777" w:rsidR="00D206F6" w:rsidRDefault="00D206F6" w:rsidP="00121622">
      <w:pPr>
        <w:pStyle w:val="Akapitzlist"/>
        <w:numPr>
          <w:ilvl w:val="0"/>
          <w:numId w:val="20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6F6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9FF308F" w14:textId="0E510223" w:rsidR="00D206F6" w:rsidRDefault="00D206F6" w:rsidP="00D206F6">
      <w:pPr>
        <w:pStyle w:val="Akapitzlist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sprawie składu Komisji </w:t>
      </w:r>
      <w:r w:rsidR="00471E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Strategii Rozwoju, Promocji i Współpracy z </w:t>
      </w:r>
      <w:r w:rsidR="00BF1AAD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471E3A">
        <w:rPr>
          <w:rFonts w:ascii="Times New Roman" w:eastAsiaTheme="minorHAnsi" w:hAnsi="Times New Roman" w:cs="Times New Roman"/>
          <w:sz w:val="24"/>
          <w:szCs w:val="24"/>
          <w:lang w:eastAsia="en-US"/>
        </w:rPr>
        <w:t>agranicą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4DF6DB61" w14:textId="64A1B266" w:rsidR="00D206F6" w:rsidRPr="00471E3A" w:rsidRDefault="00D206F6" w:rsidP="00CB1682">
      <w:pPr>
        <w:pStyle w:val="Akapitzlist"/>
        <w:numPr>
          <w:ilvl w:val="0"/>
          <w:numId w:val="21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1E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przedstawienie projektu uchwały – wystąpienie </w:t>
      </w:r>
      <w:r w:rsidRPr="00E17C48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Przewodniczącego Sejmiku</w:t>
      </w:r>
      <w:r w:rsidRPr="00471E3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Pana Arkadiusza Bąka, </w:t>
      </w:r>
    </w:p>
    <w:p w14:paraId="124AF4C7" w14:textId="77777777" w:rsidR="00D206F6" w:rsidRPr="00D206F6" w:rsidRDefault="00D206F6" w:rsidP="00121622">
      <w:pPr>
        <w:pStyle w:val="Akapitzlist"/>
        <w:numPr>
          <w:ilvl w:val="0"/>
          <w:numId w:val="21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dyskusja, </w:t>
      </w:r>
    </w:p>
    <w:p w14:paraId="609D3648" w14:textId="77777777" w:rsidR="00D206F6" w:rsidRDefault="00D206F6" w:rsidP="00121622">
      <w:pPr>
        <w:pStyle w:val="Akapitzlist"/>
        <w:numPr>
          <w:ilvl w:val="0"/>
          <w:numId w:val="21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6F6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2A4544B" w14:textId="77777777" w:rsidR="00946FC8" w:rsidRDefault="00946FC8" w:rsidP="00946FC8">
      <w:pPr>
        <w:pStyle w:val="Akapitzlist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sprawie odwołania Przewodniczącego Komisji Rolnictwa i Ochrony Środowiska:</w:t>
      </w:r>
    </w:p>
    <w:p w14:paraId="15427FBD" w14:textId="77777777" w:rsidR="00946FC8" w:rsidRPr="00D206F6" w:rsidRDefault="00946FC8" w:rsidP="00946FC8">
      <w:pPr>
        <w:pStyle w:val="Akapitzlist"/>
        <w:numPr>
          <w:ilvl w:val="0"/>
          <w:numId w:val="17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przedstawienie projektu uchwały – wystąpienie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7C48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Przewodniczącego Sejmiku</w:t>
      </w:r>
      <w:r w:rsidRPr="00D206F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Pana Arkadiusza Bąka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</w:p>
    <w:p w14:paraId="332B3BDE" w14:textId="77777777" w:rsidR="00946FC8" w:rsidRPr="00D206F6" w:rsidRDefault="00946FC8" w:rsidP="00946FC8">
      <w:pPr>
        <w:pStyle w:val="Akapitzlist"/>
        <w:numPr>
          <w:ilvl w:val="0"/>
          <w:numId w:val="17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dyskusja, </w:t>
      </w:r>
    </w:p>
    <w:p w14:paraId="1CA4950F" w14:textId="77777777" w:rsidR="00946FC8" w:rsidRDefault="00946FC8" w:rsidP="00946FC8">
      <w:pPr>
        <w:pStyle w:val="Akapitzlist"/>
        <w:numPr>
          <w:ilvl w:val="0"/>
          <w:numId w:val="17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6F6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0F71904" w14:textId="77777777" w:rsidR="00946FC8" w:rsidRDefault="00946FC8" w:rsidP="00946FC8">
      <w:pPr>
        <w:pStyle w:val="Akapitzlist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sprawie wyboru Przewodniczącego Komisji Rolnictwa i Ochrony Środowiska:</w:t>
      </w:r>
    </w:p>
    <w:p w14:paraId="5287B3F9" w14:textId="77777777" w:rsidR="00946FC8" w:rsidRPr="00D206F6" w:rsidRDefault="00946FC8" w:rsidP="00946FC8">
      <w:pPr>
        <w:pStyle w:val="Akapitzlist"/>
        <w:numPr>
          <w:ilvl w:val="0"/>
          <w:numId w:val="18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6F6">
        <w:rPr>
          <w:rFonts w:eastAsiaTheme="minorHAnsi"/>
          <w:sz w:val="24"/>
          <w:szCs w:val="24"/>
          <w:lang w:eastAsia="en-US"/>
        </w:rPr>
        <w:t xml:space="preserve"> </w:t>
      </w:r>
      <w:r w:rsidRPr="00D20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– wystąpienie </w:t>
      </w:r>
      <w:r w:rsidRPr="00E17C48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Przewodniczącego Sejmiku</w:t>
      </w:r>
      <w:r w:rsidRPr="00D206F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Pana Arkadiusza Bąka, </w:t>
      </w:r>
    </w:p>
    <w:p w14:paraId="3B104BAC" w14:textId="77777777" w:rsidR="00946FC8" w:rsidRPr="00D206F6" w:rsidRDefault="00946FC8" w:rsidP="00946FC8">
      <w:pPr>
        <w:pStyle w:val="Akapitzlist"/>
        <w:numPr>
          <w:ilvl w:val="0"/>
          <w:numId w:val="18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6F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dyskusja, </w:t>
      </w:r>
    </w:p>
    <w:p w14:paraId="64008BB2" w14:textId="68F7BCA8" w:rsidR="00946FC8" w:rsidRPr="00946FC8" w:rsidRDefault="00946FC8" w:rsidP="00946FC8">
      <w:pPr>
        <w:pStyle w:val="Akapitzlist"/>
        <w:numPr>
          <w:ilvl w:val="0"/>
          <w:numId w:val="18"/>
        </w:numPr>
        <w:tabs>
          <w:tab w:val="left" w:pos="709"/>
        </w:tabs>
        <w:ind w:hanging="21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06F6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3FE7B550" w14:textId="6936524F" w:rsidR="00471E3A" w:rsidRPr="00121622" w:rsidRDefault="00471E3A" w:rsidP="00121622">
      <w:pPr>
        <w:pStyle w:val="Akapitzlist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eastAsiaTheme="minorHAnsi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>Rozpatrzenie projektu uchwały w sprawie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skargi</w:t>
      </w:r>
      <w:r w:rsidR="00121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1622" w:rsidRPr="00121622">
        <w:rPr>
          <w:rFonts w:ascii="Times New Roman" w:eastAsiaTheme="minorHAnsi" w:hAnsi="Times New Roman" w:cs="Times New Roman"/>
          <w:sz w:val="24"/>
          <w:szCs w:val="24"/>
          <w:lang w:eastAsia="en-US"/>
        </w:rPr>
        <w:t>na Marszałka Województwa Świętokrzyskiego:</w:t>
      </w:r>
    </w:p>
    <w:p w14:paraId="002E47E2" w14:textId="41667F09" w:rsidR="00121622" w:rsidRDefault="00121622" w:rsidP="00CD3B9B">
      <w:pPr>
        <w:pStyle w:val="Akapitzlist"/>
        <w:numPr>
          <w:ilvl w:val="0"/>
          <w:numId w:val="22"/>
        </w:numPr>
        <w:tabs>
          <w:tab w:val="left" w:pos="993"/>
        </w:tabs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1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przedstawienie projektu uchwały - wystąpienie Przewodniczącej Komisji Skarg, Wniosków i Petycji </w:t>
      </w:r>
      <w:r w:rsidRPr="0012162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Pani Jolanty Tyjas</w:t>
      </w:r>
      <w:r w:rsidRPr="0012162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03907E25" w14:textId="0D514342" w:rsidR="00121622" w:rsidRDefault="00121622" w:rsidP="00CD3B9B">
      <w:pPr>
        <w:pStyle w:val="Akapitzlist"/>
        <w:numPr>
          <w:ilvl w:val="0"/>
          <w:numId w:val="22"/>
        </w:numPr>
        <w:tabs>
          <w:tab w:val="left" w:pos="709"/>
        </w:tabs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dyskusja,</w:t>
      </w:r>
    </w:p>
    <w:p w14:paraId="3C553193" w14:textId="23ACDBF0" w:rsidR="00121622" w:rsidRPr="00121622" w:rsidRDefault="00121622" w:rsidP="00CD3B9B">
      <w:pPr>
        <w:pStyle w:val="Akapitzlist"/>
        <w:numPr>
          <w:ilvl w:val="0"/>
          <w:numId w:val="22"/>
        </w:numPr>
        <w:tabs>
          <w:tab w:val="left" w:pos="709"/>
        </w:tabs>
        <w:ind w:left="851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</w:t>
      </w:r>
      <w:r w:rsidR="009619C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DF6D938" w14:textId="4428D10D" w:rsidR="002F2011" w:rsidRPr="00AD6FE3" w:rsidRDefault="002F2011" w:rsidP="00EF4CCE">
      <w:pPr>
        <w:pStyle w:val="Akapitzlist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projektu uchwały w sprawie </w:t>
      </w:r>
      <w:r w:rsidRPr="00AD6FE3">
        <w:rPr>
          <w:rFonts w:ascii="Times New Roman" w:hAnsi="Times New Roman" w:cs="Times New Roman"/>
          <w:sz w:val="24"/>
          <w:szCs w:val="24"/>
        </w:rPr>
        <w:t>przyjęcia wyników kontroli przeprowadzonej przez Komisję Rewizyjną w Zespole Świętokrzyskich i Nadnidziańskich Parków Krajobrazowych w przedmiocie budowy Ośrodka Edukacji Przyrodniczej na Ponidziu w m. Umianowice wraz z perspektywą jego działalności i rozwoju:</w:t>
      </w:r>
    </w:p>
    <w:p w14:paraId="55ADAEE3" w14:textId="26275B8E" w:rsidR="002F2011" w:rsidRPr="00AD6FE3" w:rsidRDefault="002F2011" w:rsidP="00121622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przedstawienie projektu uchwały – wystąpienie Przewodniczącej Komisji Rewizyjnej </w:t>
      </w:r>
      <w:r w:rsidRPr="00AD6FE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Pani Agaty Binkowskiej</w:t>
      </w: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04E8B276" w14:textId="6B96737C" w:rsidR="002F2011" w:rsidRPr="00AD6FE3" w:rsidRDefault="002F2011" w:rsidP="00121622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dyskusja, </w:t>
      </w:r>
    </w:p>
    <w:p w14:paraId="665BC59E" w14:textId="66C33CC5" w:rsidR="002F2011" w:rsidRPr="00AD6FE3" w:rsidRDefault="002F2011" w:rsidP="00121622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851" w:hanging="284"/>
        <w:jc w:val="both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AD6FE3">
        <w:rPr>
          <w:rFonts w:ascii="Times New Roman" w:eastAsiaTheme="minorHAnsi" w:hAnsi="Times New Roman" w:cs="Times New Roman"/>
          <w:sz w:val="24"/>
          <w:szCs w:val="24"/>
          <w:lang w:eastAsia="en-US"/>
        </w:rPr>
        <w:t>głosowanie uchwały.</w:t>
      </w:r>
    </w:p>
    <w:p w14:paraId="5301E275" w14:textId="53C1CA6F" w:rsidR="0004629A" w:rsidRDefault="0004629A" w:rsidP="001568F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Wojewódzkiego Funduszu Ochrony Środowiska i Gospodarki Wodnej w Kielcach nt. realizacji programu „Czyste Powietrze”.</w:t>
      </w:r>
    </w:p>
    <w:p w14:paraId="217F1BF1" w14:textId="00302B83" w:rsidR="00716214" w:rsidRPr="00AD6FE3" w:rsidRDefault="00205E99" w:rsidP="001568F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Sprawozdanie z realizacji „Planu gospodarki odpadami dla województwa świętokrzyskiego” za lata 2020-2022. </w:t>
      </w:r>
    </w:p>
    <w:p w14:paraId="259B4198" w14:textId="25720038" w:rsidR="008164C4" w:rsidRPr="00AD6FE3" w:rsidRDefault="008164C4" w:rsidP="001568F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FE3">
        <w:rPr>
          <w:rFonts w:ascii="Times New Roman" w:hAnsi="Times New Roman" w:cs="Times New Roman"/>
          <w:bCs/>
          <w:sz w:val="24"/>
          <w:szCs w:val="24"/>
        </w:rPr>
        <w:t>Sprawy różne.</w:t>
      </w:r>
    </w:p>
    <w:p w14:paraId="50301A04" w14:textId="3CF0F958" w:rsidR="008164C4" w:rsidRPr="00AD6FE3" w:rsidRDefault="008164C4" w:rsidP="001568F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FE3">
        <w:rPr>
          <w:rFonts w:ascii="Times New Roman" w:hAnsi="Times New Roman" w:cs="Times New Roman"/>
          <w:bCs/>
          <w:sz w:val="24"/>
          <w:szCs w:val="24"/>
        </w:rPr>
        <w:t>Zamknięcie L</w:t>
      </w:r>
      <w:r w:rsidR="00E00DDB" w:rsidRPr="00AD6FE3">
        <w:rPr>
          <w:rFonts w:ascii="Times New Roman" w:hAnsi="Times New Roman" w:cs="Times New Roman"/>
          <w:bCs/>
          <w:sz w:val="24"/>
          <w:szCs w:val="24"/>
        </w:rPr>
        <w:t>X</w:t>
      </w:r>
      <w:r w:rsidR="00136E2C" w:rsidRPr="00AD6FE3">
        <w:rPr>
          <w:rFonts w:ascii="Times New Roman" w:hAnsi="Times New Roman" w:cs="Times New Roman"/>
          <w:bCs/>
          <w:sz w:val="24"/>
          <w:szCs w:val="24"/>
        </w:rPr>
        <w:t>V</w:t>
      </w:r>
      <w:r w:rsidR="00E00DDB" w:rsidRPr="00AD6FE3">
        <w:rPr>
          <w:rFonts w:ascii="Times New Roman" w:hAnsi="Times New Roman" w:cs="Times New Roman"/>
          <w:bCs/>
          <w:sz w:val="24"/>
          <w:szCs w:val="24"/>
        </w:rPr>
        <w:t>III</w:t>
      </w:r>
      <w:r w:rsidRPr="00AD6FE3">
        <w:rPr>
          <w:rFonts w:ascii="Times New Roman" w:hAnsi="Times New Roman" w:cs="Times New Roman"/>
          <w:bCs/>
          <w:sz w:val="24"/>
          <w:szCs w:val="24"/>
        </w:rPr>
        <w:t xml:space="preserve"> sesji Sejmiku Województwa Świętokrzyskiego.</w:t>
      </w:r>
    </w:p>
    <w:p w14:paraId="5D1F4D2B" w14:textId="77777777" w:rsidR="008164C4" w:rsidRPr="00A2223E" w:rsidRDefault="008164C4" w:rsidP="00A2223E">
      <w:pPr>
        <w:tabs>
          <w:tab w:val="left" w:pos="709"/>
          <w:tab w:val="left" w:pos="851"/>
          <w:tab w:val="left" w:pos="1134"/>
        </w:tabs>
        <w:spacing w:line="276" w:lineRule="auto"/>
        <w:ind w:left="142"/>
        <w:rPr>
          <w:rFonts w:eastAsiaTheme="minorHAnsi"/>
          <w:color w:val="00B0F0"/>
          <w:sz w:val="24"/>
          <w:szCs w:val="24"/>
          <w:lang w:eastAsia="en-US"/>
        </w:rPr>
      </w:pPr>
    </w:p>
    <w:p w14:paraId="1782203E" w14:textId="02D14ACD" w:rsidR="00776EEE" w:rsidRPr="00A2223E" w:rsidRDefault="00776EEE" w:rsidP="00A2223E">
      <w:pPr>
        <w:suppressAutoHyphens/>
        <w:spacing w:line="276" w:lineRule="auto"/>
        <w:ind w:left="502"/>
        <w:textAlignment w:val="baseline"/>
        <w:rPr>
          <w:rFonts w:eastAsia="Calibri"/>
          <w:color w:val="00B0F0"/>
          <w:sz w:val="24"/>
          <w:szCs w:val="24"/>
          <w:lang w:eastAsia="en-US"/>
        </w:rPr>
      </w:pPr>
    </w:p>
    <w:p w14:paraId="386C929C" w14:textId="77777777" w:rsidR="00AD6FE3" w:rsidRPr="00AD6FE3" w:rsidRDefault="00AD6FE3" w:rsidP="00AD6FE3">
      <w:pPr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533696EC" w14:textId="2E970CA5" w:rsidR="00C620C8" w:rsidRPr="00AD6FE3" w:rsidRDefault="00C620C8" w:rsidP="00AD6FE3">
      <w:pPr>
        <w:spacing w:line="276" w:lineRule="auto"/>
        <w:rPr>
          <w:sz w:val="24"/>
          <w:szCs w:val="24"/>
        </w:rPr>
      </w:pPr>
    </w:p>
    <w:sectPr w:rsidR="00C620C8" w:rsidRPr="00AD6FE3" w:rsidSect="00514EF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FC4B" w14:textId="77777777" w:rsidR="003F3D84" w:rsidRDefault="003F3D84" w:rsidP="004F1A0C">
      <w:r>
        <w:separator/>
      </w:r>
    </w:p>
  </w:endnote>
  <w:endnote w:type="continuationSeparator" w:id="0">
    <w:p w14:paraId="0EADDF79" w14:textId="77777777" w:rsidR="003F3D84" w:rsidRDefault="003F3D84" w:rsidP="004F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518650"/>
      <w:docPartObj>
        <w:docPartGallery w:val="Page Numbers (Bottom of Page)"/>
        <w:docPartUnique/>
      </w:docPartObj>
    </w:sdtPr>
    <w:sdtEndPr/>
    <w:sdtContent>
      <w:p w14:paraId="56CED7F5" w14:textId="1E45C86B" w:rsidR="004F1A0C" w:rsidRDefault="004F1A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139456" w14:textId="77777777" w:rsidR="004F1A0C" w:rsidRDefault="004F1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3F0E" w14:textId="77777777" w:rsidR="003F3D84" w:rsidRDefault="003F3D84" w:rsidP="004F1A0C">
      <w:r>
        <w:separator/>
      </w:r>
    </w:p>
  </w:footnote>
  <w:footnote w:type="continuationSeparator" w:id="0">
    <w:p w14:paraId="73031B5A" w14:textId="77777777" w:rsidR="003F3D84" w:rsidRDefault="003F3D84" w:rsidP="004F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4EA"/>
    <w:multiLevelType w:val="hybridMultilevel"/>
    <w:tmpl w:val="9E162C80"/>
    <w:lvl w:ilvl="0" w:tplc="93E2E62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BA562F"/>
    <w:multiLevelType w:val="hybridMultilevel"/>
    <w:tmpl w:val="C5F6FEE8"/>
    <w:lvl w:ilvl="0" w:tplc="C5A8537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485BF0"/>
    <w:multiLevelType w:val="hybridMultilevel"/>
    <w:tmpl w:val="EDC6489C"/>
    <w:lvl w:ilvl="0" w:tplc="D654D3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7847"/>
    <w:multiLevelType w:val="hybridMultilevel"/>
    <w:tmpl w:val="0D26A622"/>
    <w:lvl w:ilvl="0" w:tplc="3ED28C80">
      <w:start w:val="1"/>
      <w:numFmt w:val="lowerLetter"/>
      <w:lvlText w:val="%1)"/>
      <w:lvlJc w:val="left"/>
      <w:pPr>
        <w:ind w:left="150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2ECD1794"/>
    <w:multiLevelType w:val="hybridMultilevel"/>
    <w:tmpl w:val="E0BE74E8"/>
    <w:lvl w:ilvl="0" w:tplc="83086F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FA3424"/>
    <w:multiLevelType w:val="hybridMultilevel"/>
    <w:tmpl w:val="FAC04C60"/>
    <w:lvl w:ilvl="0" w:tplc="5B74D2AA">
      <w:start w:val="3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995C50"/>
    <w:multiLevelType w:val="hybridMultilevel"/>
    <w:tmpl w:val="9162C086"/>
    <w:lvl w:ilvl="0" w:tplc="8A5EAA18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9E2F7B"/>
    <w:multiLevelType w:val="hybridMultilevel"/>
    <w:tmpl w:val="0D725406"/>
    <w:lvl w:ilvl="0" w:tplc="CE38BD2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CD7A7B"/>
    <w:multiLevelType w:val="hybridMultilevel"/>
    <w:tmpl w:val="1CF894FE"/>
    <w:lvl w:ilvl="0" w:tplc="CBEEFE0A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AE659D7"/>
    <w:multiLevelType w:val="hybridMultilevel"/>
    <w:tmpl w:val="AEAC7F60"/>
    <w:lvl w:ilvl="0" w:tplc="3ED28C80">
      <w:start w:val="1"/>
      <w:numFmt w:val="lowerLetter"/>
      <w:lvlText w:val="%1)"/>
      <w:lvlJc w:val="left"/>
      <w:pPr>
        <w:ind w:left="150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23F20C2"/>
    <w:multiLevelType w:val="hybridMultilevel"/>
    <w:tmpl w:val="4C165B70"/>
    <w:lvl w:ilvl="0" w:tplc="6E58864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2D6345"/>
    <w:multiLevelType w:val="hybridMultilevel"/>
    <w:tmpl w:val="E67E1780"/>
    <w:lvl w:ilvl="0" w:tplc="E6B2C5B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0F75EE3"/>
    <w:multiLevelType w:val="hybridMultilevel"/>
    <w:tmpl w:val="69CAF158"/>
    <w:lvl w:ilvl="0" w:tplc="6CBCFA68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8C67694"/>
    <w:multiLevelType w:val="hybridMultilevel"/>
    <w:tmpl w:val="8C787746"/>
    <w:lvl w:ilvl="0" w:tplc="4BB02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5F13"/>
    <w:multiLevelType w:val="hybridMultilevel"/>
    <w:tmpl w:val="B3CE5340"/>
    <w:lvl w:ilvl="0" w:tplc="18AA97B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35154BA"/>
    <w:multiLevelType w:val="multilevel"/>
    <w:tmpl w:val="8B9A367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63CA0A30"/>
    <w:multiLevelType w:val="hybridMultilevel"/>
    <w:tmpl w:val="1C7290AC"/>
    <w:lvl w:ilvl="0" w:tplc="3ED28C8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E310FA2"/>
    <w:multiLevelType w:val="hybridMultilevel"/>
    <w:tmpl w:val="7F767396"/>
    <w:lvl w:ilvl="0" w:tplc="BD04F292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3C05D3D"/>
    <w:multiLevelType w:val="hybridMultilevel"/>
    <w:tmpl w:val="B484C36E"/>
    <w:lvl w:ilvl="0" w:tplc="E4BEEC34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B37418F"/>
    <w:multiLevelType w:val="hybridMultilevel"/>
    <w:tmpl w:val="55E80152"/>
    <w:lvl w:ilvl="0" w:tplc="DD7EE0A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B40D5F"/>
    <w:multiLevelType w:val="hybridMultilevel"/>
    <w:tmpl w:val="C2083B3C"/>
    <w:lvl w:ilvl="0" w:tplc="E8C0AD7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B3459A"/>
    <w:multiLevelType w:val="hybridMultilevel"/>
    <w:tmpl w:val="9DFA2322"/>
    <w:lvl w:ilvl="0" w:tplc="2FF2C420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246017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679275">
    <w:abstractNumId w:val="8"/>
  </w:num>
  <w:num w:numId="3" w16cid:durableId="17121710">
    <w:abstractNumId w:val="2"/>
  </w:num>
  <w:num w:numId="4" w16cid:durableId="503515856">
    <w:abstractNumId w:val="9"/>
  </w:num>
  <w:num w:numId="5" w16cid:durableId="1607079033">
    <w:abstractNumId w:val="16"/>
  </w:num>
  <w:num w:numId="6" w16cid:durableId="1024670218">
    <w:abstractNumId w:val="7"/>
  </w:num>
  <w:num w:numId="7" w16cid:durableId="1047144789">
    <w:abstractNumId w:val="6"/>
  </w:num>
  <w:num w:numId="8" w16cid:durableId="1753038319">
    <w:abstractNumId w:val="5"/>
  </w:num>
  <w:num w:numId="9" w16cid:durableId="543833339">
    <w:abstractNumId w:val="21"/>
  </w:num>
  <w:num w:numId="10" w16cid:durableId="558588268">
    <w:abstractNumId w:val="12"/>
  </w:num>
  <w:num w:numId="11" w16cid:durableId="732236841">
    <w:abstractNumId w:val="3"/>
  </w:num>
  <w:num w:numId="12" w16cid:durableId="893275370">
    <w:abstractNumId w:val="13"/>
  </w:num>
  <w:num w:numId="13" w16cid:durableId="405420577">
    <w:abstractNumId w:val="11"/>
  </w:num>
  <w:num w:numId="14" w16cid:durableId="1960993727">
    <w:abstractNumId w:val="17"/>
  </w:num>
  <w:num w:numId="15" w16cid:durableId="2047562442">
    <w:abstractNumId w:val="18"/>
  </w:num>
  <w:num w:numId="16" w16cid:durableId="2064449609">
    <w:abstractNumId w:val="0"/>
  </w:num>
  <w:num w:numId="17" w16cid:durableId="1605457515">
    <w:abstractNumId w:val="20"/>
  </w:num>
  <w:num w:numId="18" w16cid:durableId="1394041848">
    <w:abstractNumId w:val="14"/>
  </w:num>
  <w:num w:numId="19" w16cid:durableId="2017657157">
    <w:abstractNumId w:val="19"/>
  </w:num>
  <w:num w:numId="20" w16cid:durableId="489371055">
    <w:abstractNumId w:val="1"/>
  </w:num>
  <w:num w:numId="21" w16cid:durableId="103501474">
    <w:abstractNumId w:val="10"/>
  </w:num>
  <w:num w:numId="22" w16cid:durableId="18871331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C0"/>
    <w:rsid w:val="0001292D"/>
    <w:rsid w:val="00016CEA"/>
    <w:rsid w:val="000273FC"/>
    <w:rsid w:val="00027DD2"/>
    <w:rsid w:val="0004629A"/>
    <w:rsid w:val="00047423"/>
    <w:rsid w:val="00055F3B"/>
    <w:rsid w:val="00077C99"/>
    <w:rsid w:val="00090AB7"/>
    <w:rsid w:val="000A457C"/>
    <w:rsid w:val="000F3568"/>
    <w:rsid w:val="000F4FA9"/>
    <w:rsid w:val="00121622"/>
    <w:rsid w:val="0012742F"/>
    <w:rsid w:val="00136E2C"/>
    <w:rsid w:val="001469B9"/>
    <w:rsid w:val="001568FA"/>
    <w:rsid w:val="00156DFC"/>
    <w:rsid w:val="00166A81"/>
    <w:rsid w:val="001857AD"/>
    <w:rsid w:val="00187CDC"/>
    <w:rsid w:val="001C555D"/>
    <w:rsid w:val="001F2090"/>
    <w:rsid w:val="00205E99"/>
    <w:rsid w:val="0020724E"/>
    <w:rsid w:val="00222187"/>
    <w:rsid w:val="0023622D"/>
    <w:rsid w:val="00243B73"/>
    <w:rsid w:val="00264314"/>
    <w:rsid w:val="00271A74"/>
    <w:rsid w:val="00274407"/>
    <w:rsid w:val="00280FF6"/>
    <w:rsid w:val="002832D7"/>
    <w:rsid w:val="002907A3"/>
    <w:rsid w:val="00291A08"/>
    <w:rsid w:val="0029452B"/>
    <w:rsid w:val="002A3FF5"/>
    <w:rsid w:val="002D379A"/>
    <w:rsid w:val="002D49E4"/>
    <w:rsid w:val="002F2011"/>
    <w:rsid w:val="002F26BF"/>
    <w:rsid w:val="003034DB"/>
    <w:rsid w:val="00324432"/>
    <w:rsid w:val="00350C3E"/>
    <w:rsid w:val="003541B6"/>
    <w:rsid w:val="00354AF3"/>
    <w:rsid w:val="00363B9A"/>
    <w:rsid w:val="00390595"/>
    <w:rsid w:val="003923D2"/>
    <w:rsid w:val="003E204B"/>
    <w:rsid w:val="003F3D84"/>
    <w:rsid w:val="00421DD4"/>
    <w:rsid w:val="00452795"/>
    <w:rsid w:val="00471E3A"/>
    <w:rsid w:val="004730C0"/>
    <w:rsid w:val="004B45AF"/>
    <w:rsid w:val="004D5E5D"/>
    <w:rsid w:val="004F1A0C"/>
    <w:rsid w:val="00514EFA"/>
    <w:rsid w:val="0052745D"/>
    <w:rsid w:val="005438EE"/>
    <w:rsid w:val="0056195E"/>
    <w:rsid w:val="00577744"/>
    <w:rsid w:val="00590D6C"/>
    <w:rsid w:val="005913C0"/>
    <w:rsid w:val="005A5BC2"/>
    <w:rsid w:val="005B068F"/>
    <w:rsid w:val="005B1892"/>
    <w:rsid w:val="005C6336"/>
    <w:rsid w:val="005D3094"/>
    <w:rsid w:val="006027B4"/>
    <w:rsid w:val="00623FB0"/>
    <w:rsid w:val="00634092"/>
    <w:rsid w:val="006463D6"/>
    <w:rsid w:val="0065560A"/>
    <w:rsid w:val="00655F59"/>
    <w:rsid w:val="006815FB"/>
    <w:rsid w:val="00682008"/>
    <w:rsid w:val="006866BE"/>
    <w:rsid w:val="0069145B"/>
    <w:rsid w:val="00692A5C"/>
    <w:rsid w:val="006B0659"/>
    <w:rsid w:val="006B6D4A"/>
    <w:rsid w:val="006B75F2"/>
    <w:rsid w:val="006C05A1"/>
    <w:rsid w:val="006D76F5"/>
    <w:rsid w:val="00716214"/>
    <w:rsid w:val="00717E7E"/>
    <w:rsid w:val="0072331F"/>
    <w:rsid w:val="0075759E"/>
    <w:rsid w:val="007765AD"/>
    <w:rsid w:val="00776EEE"/>
    <w:rsid w:val="00794820"/>
    <w:rsid w:val="007B2AC4"/>
    <w:rsid w:val="008164C4"/>
    <w:rsid w:val="0082440A"/>
    <w:rsid w:val="00832C2D"/>
    <w:rsid w:val="008739B6"/>
    <w:rsid w:val="00873E68"/>
    <w:rsid w:val="00880786"/>
    <w:rsid w:val="008961DA"/>
    <w:rsid w:val="008C0A03"/>
    <w:rsid w:val="008C1EFE"/>
    <w:rsid w:val="008C658A"/>
    <w:rsid w:val="008E5190"/>
    <w:rsid w:val="008F265B"/>
    <w:rsid w:val="008F4926"/>
    <w:rsid w:val="009118E7"/>
    <w:rsid w:val="00935543"/>
    <w:rsid w:val="00946FC8"/>
    <w:rsid w:val="009619CE"/>
    <w:rsid w:val="00970B1F"/>
    <w:rsid w:val="009A6BAB"/>
    <w:rsid w:val="009B6993"/>
    <w:rsid w:val="00A2223E"/>
    <w:rsid w:val="00A27351"/>
    <w:rsid w:val="00A51E16"/>
    <w:rsid w:val="00A51FC0"/>
    <w:rsid w:val="00A55D8D"/>
    <w:rsid w:val="00AB2ACD"/>
    <w:rsid w:val="00AC5503"/>
    <w:rsid w:val="00AC651A"/>
    <w:rsid w:val="00AD6C64"/>
    <w:rsid w:val="00AD6FE3"/>
    <w:rsid w:val="00B0142A"/>
    <w:rsid w:val="00B41B6B"/>
    <w:rsid w:val="00B76FFE"/>
    <w:rsid w:val="00BA0943"/>
    <w:rsid w:val="00BD7873"/>
    <w:rsid w:val="00BE0CF6"/>
    <w:rsid w:val="00BE7CD2"/>
    <w:rsid w:val="00BF1AAD"/>
    <w:rsid w:val="00C0356D"/>
    <w:rsid w:val="00C05B71"/>
    <w:rsid w:val="00C24FFE"/>
    <w:rsid w:val="00C26C7D"/>
    <w:rsid w:val="00C44E46"/>
    <w:rsid w:val="00C620C8"/>
    <w:rsid w:val="00C822B8"/>
    <w:rsid w:val="00C82395"/>
    <w:rsid w:val="00CB1682"/>
    <w:rsid w:val="00CB572F"/>
    <w:rsid w:val="00CC41A8"/>
    <w:rsid w:val="00CD3B9B"/>
    <w:rsid w:val="00CD48A0"/>
    <w:rsid w:val="00CD7FFB"/>
    <w:rsid w:val="00CE3A89"/>
    <w:rsid w:val="00CF5FD8"/>
    <w:rsid w:val="00D206F6"/>
    <w:rsid w:val="00D246A2"/>
    <w:rsid w:val="00D4143B"/>
    <w:rsid w:val="00D44BA5"/>
    <w:rsid w:val="00D47A33"/>
    <w:rsid w:val="00D63F60"/>
    <w:rsid w:val="00D95E28"/>
    <w:rsid w:val="00DB7C1F"/>
    <w:rsid w:val="00DE5BE4"/>
    <w:rsid w:val="00DE7F11"/>
    <w:rsid w:val="00E00DDB"/>
    <w:rsid w:val="00E041F8"/>
    <w:rsid w:val="00E164A6"/>
    <w:rsid w:val="00E17C48"/>
    <w:rsid w:val="00E37D29"/>
    <w:rsid w:val="00E56001"/>
    <w:rsid w:val="00E814C1"/>
    <w:rsid w:val="00E8511A"/>
    <w:rsid w:val="00EB6C97"/>
    <w:rsid w:val="00EF2A6E"/>
    <w:rsid w:val="00EF4CCE"/>
    <w:rsid w:val="00F10B18"/>
    <w:rsid w:val="00F11122"/>
    <w:rsid w:val="00F260C3"/>
    <w:rsid w:val="00F7014E"/>
    <w:rsid w:val="00F70341"/>
    <w:rsid w:val="00F823AE"/>
    <w:rsid w:val="00F91796"/>
    <w:rsid w:val="00F96893"/>
    <w:rsid w:val="00FA0628"/>
    <w:rsid w:val="00FC036B"/>
    <w:rsid w:val="00FC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7336"/>
  <w15:chartTrackingRefBased/>
  <w15:docId w15:val="{F2FDDB87-535A-464B-BA7D-AE0781A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E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EEE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2832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1A0C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F1A0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A0C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1A0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A31F-666C-40AD-8D0E-9DDD823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Muter, Iwona</dc:creator>
  <cp:keywords/>
  <dc:description/>
  <cp:lastModifiedBy>Świstak, Robert</cp:lastModifiedBy>
  <cp:revision>107</cp:revision>
  <cp:lastPrinted>2023-12-20T08:55:00Z</cp:lastPrinted>
  <dcterms:created xsi:type="dcterms:W3CDTF">2021-12-17T10:42:00Z</dcterms:created>
  <dcterms:modified xsi:type="dcterms:W3CDTF">2023-12-22T07:26:00Z</dcterms:modified>
</cp:coreProperties>
</file>