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99F7" w14:textId="68172AE6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  <w:t>………………………………..</w:t>
      </w:r>
    </w:p>
    <w:p w14:paraId="3B07683B" w14:textId="0B541C82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(imię i nazwisko lub nazwa podmiotu) </w:t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 w:rsidRP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(miejscowość i data</w:t>
      </w:r>
      <w:r w:rsidR="005F5B00" w:rsidRPr="00223EB8">
        <w:rPr>
          <w:rFonts w:ascii="Times-New-Roman" w:eastAsia="Times New Roman" w:hAnsi="Times-New-Roman" w:cs="Times-New-Roman"/>
          <w:color w:val="000000"/>
          <w:sz w:val="18"/>
          <w:szCs w:val="18"/>
        </w:rPr>
        <w:t>)</w:t>
      </w:r>
    </w:p>
    <w:p w14:paraId="26366E8F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13C369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4E074C78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(adres zamieszkania albo siedziba i adres podmiotu) </w:t>
      </w:r>
    </w:p>
    <w:p w14:paraId="090D7CFA" w14:textId="77777777" w:rsidR="00E80086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5802D14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014E4331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telefon, telefon komórkowy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) </w:t>
      </w:r>
    </w:p>
    <w:p w14:paraId="327469FF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7132225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7411C7DB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(NIP – o ile został nadany) </w:t>
      </w:r>
    </w:p>
    <w:p w14:paraId="692D1FFB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</w:p>
    <w:p w14:paraId="0330D11B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02D2A206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7F920720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 w:rsidRPr="00223EB8"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Marszałek Województwa Świętokrzyskiego</w:t>
      </w:r>
    </w:p>
    <w:p w14:paraId="20285EEC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 xml:space="preserve">Departament Transportu, Komunikacji </w:t>
      </w: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br/>
        <w:t>i Infrastruktury</w:t>
      </w:r>
    </w:p>
    <w:p w14:paraId="47CE46CC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Plac Niepodległości 1, 25-506 Kielce</w:t>
      </w:r>
    </w:p>
    <w:p w14:paraId="0A38232C" w14:textId="77777777" w:rsidR="001C30E6" w:rsidRPr="00223EB8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</w:p>
    <w:p w14:paraId="26A9FF8A" w14:textId="77777777" w:rsidR="001C30E6" w:rsidRPr="004B6925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2BD1F95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14:paraId="0C7177CA" w14:textId="6FF336AC" w:rsidR="00655A6C" w:rsidRPr="004B6925" w:rsidRDefault="00655A6C" w:rsidP="004B6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 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wydanie indywidualnego zezwolenia na niestosowanie się do znaku B-18 „10t” w zakresie wykraczającym poza istniejące wyłączenie określone znakami drogowymi na DW </w:t>
      </w:r>
      <w:r w:rsidR="00D00B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763 Chęciny - Morawica</w:t>
      </w:r>
    </w:p>
    <w:p w14:paraId="780D3FFE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F5CFBA5" w14:textId="59CB74B4" w:rsidR="00655A6C" w:rsidRPr="004B6925" w:rsidRDefault="00AF7114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10 ust. 4 ustawy z dnia 20 czerwca 1997 r. Prawo o ruchu drogowym (t.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 U.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r. poz. 1251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§2 ust. 1 pkt 1 lit. f) i g), §3 ust. 1 pkt 8 rozporządzenia Ministra Infrastruktury z dnia </w:t>
      </w:r>
      <w:r w:rsidR="005F5B0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23 września 2003 r. w sprawie szczegółowych warunków zarządzania ruchem na drogach oraz wykonywania nadzoru nad tym zarządzeniem (t.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Dz.U. z 2017, poz. 784) oraz Zarządzenia Nr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114/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Marszałka Województwa Świętokrzyskiego z dnia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sierpnia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 zwracam się z prośbą </w:t>
      </w:r>
      <w:r w:rsidR="00655A6C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wydanie indywidualnego zezwolenia na</w:t>
      </w:r>
      <w:r w:rsidR="00283917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niestosowanie się do znaku B-18 „10t” w zakresie wykraczającym poza istniejące wyłączenie określone znakami drogowymi na DW</w:t>
      </w:r>
      <w:r w:rsidR="0080756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763 Chęciny – Morawica.</w:t>
      </w:r>
    </w:p>
    <w:p w14:paraId="1D2EB2E6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391DFBF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E41731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1FE8DE86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 CE" w:eastAsia="Times New Roman" w:hAnsi="Times-New-Roman CE" w:cs="Times-New-Roman CE"/>
          <w:color w:val="000000"/>
          <w:sz w:val="15"/>
          <w:szCs w:val="15"/>
        </w:rPr>
        <w:t>(imię i nazwisko lub nazwa podmiotu)</w:t>
      </w:r>
    </w:p>
    <w:p w14:paraId="6FF1BFFE" w14:textId="77777777" w:rsidR="001C30E6" w:rsidRPr="005F5B00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7"/>
          <w:szCs w:val="17"/>
        </w:rPr>
      </w:pPr>
    </w:p>
    <w:p w14:paraId="285F6D0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6FE6AC30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(adres zamieszkania albo siedziba i adres podmiotu)</w:t>
      </w:r>
    </w:p>
    <w:p w14:paraId="7F6896EF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6A73456F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633BA1D7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01BCB23D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(</w:t>
      </w:r>
      <w:r w:rsidR="00283917"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trasa przejazdu określająca miejsce startowe i docelowe</w:t>
      </w:r>
      <w:r w:rsidR="00223EB8" w:rsidRPr="005F5B00">
        <w:rPr>
          <w:rFonts w:ascii="Times-New-Roman" w:eastAsia="Times New Roman" w:hAnsi="Times-New-Roman" w:cs="Times-New-Roman"/>
          <w:color w:val="000000"/>
          <w:sz w:val="16"/>
          <w:szCs w:val="16"/>
          <w:vertAlign w:val="superscript"/>
        </w:rPr>
        <w:t>1</w:t>
      </w:r>
      <w:r w:rsidR="00283917"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)</w:t>
      </w:r>
    </w:p>
    <w:p w14:paraId="3F0E8EAC" w14:textId="77777777" w:rsidR="00283917" w:rsidRPr="005F5B00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2C844563" w14:textId="77777777" w:rsidR="00283917" w:rsidRPr="005F5B00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6966BCD5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0E8EF42" w14:textId="77777777" w:rsidR="005F5B00" w:rsidRDefault="005F5B00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2C23461" w14:textId="6F6012A0" w:rsidR="005F5B00" w:rsidRPr="00655A6C" w:rsidRDefault="005F5B00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A8784BE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numer/y rejestracyjny/</w:t>
      </w:r>
      <w:proofErr w:type="spellStart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ne</w:t>
      </w:r>
      <w:proofErr w:type="spellEnd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pojazdu/ów, a w przypadku zespołu pojazdów numery rejestracyjne ciągnika oraz naczepy/przyczepy – w przypadku braku możliwości wskazania numerów pojazdów należy wpisać „NIEOKREŚLONE” i dołączyć pisemne uzasadnienie)</w:t>
      </w:r>
    </w:p>
    <w:p w14:paraId="0ECD54E1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763E0265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3EEC18C" w14:textId="4048AB31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termin planowanego przejazdu /w przypadku pojedynczych przejazdów/ z określeniem poszczególnych dni lub </w:t>
      </w:r>
      <w:r w:rsidR="005F5B00">
        <w:rPr>
          <w:rFonts w:ascii="Times-New-Roman" w:eastAsia="Times New Roman" w:hAnsi="Times-New-Roman" w:cs="Times-New-Roman"/>
          <w:color w:val="000000"/>
          <w:sz w:val="19"/>
          <w:szCs w:val="19"/>
        </w:rPr>
        <w:br/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w przypadku systematycznego przejazdu określenie ilości dni w tygodniu obejmujących przejazd</w:t>
      </w:r>
      <w:r w:rsidR="005F5B00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3983DE38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12F0D354" w14:textId="77777777" w:rsidR="00283917" w:rsidRPr="00655A6C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BE7EDD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B9C576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7D0EAE5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4D0380C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302EA91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1ED9E16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3D66A90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3C2F579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94FF0A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AD044BB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52E9A2C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uzasadnienie)</w:t>
      </w:r>
    </w:p>
    <w:p w14:paraId="6815CACF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7125B5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646E0EA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82F2F59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53847F7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B2DB862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4073F92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551EB82D" w14:textId="77777777" w:rsidR="00655A6C" w:rsidRPr="00655A6C" w:rsidRDefault="00655A6C" w:rsidP="005F5B0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(data i podpis </w:t>
      </w:r>
      <w:r w:rsidR="001D30BF">
        <w:rPr>
          <w:rFonts w:ascii="Times-New-Roman" w:eastAsia="Times New Roman" w:hAnsi="Times-New-Roman" w:cs="Times-New-Roman"/>
          <w:color w:val="000000"/>
          <w:sz w:val="19"/>
          <w:szCs w:val="19"/>
        </w:rPr>
        <w:t>wnioskodawcy</w:t>
      </w:r>
      <w:r w:rsidR="009366FD">
        <w:rPr>
          <w:rFonts w:ascii="Times-New-Roman" w:eastAsia="Times New Roman" w:hAnsi="Times-New-Roman" w:cs="Times-New-Roman"/>
          <w:color w:val="000000"/>
          <w:sz w:val="19"/>
          <w:szCs w:val="19"/>
          <w:vertAlign w:val="superscript"/>
        </w:rPr>
        <w:t>3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168C852B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7DD8EE6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79BFE3F2" w14:textId="77777777" w:rsidR="00655A6C" w:rsidRPr="004B6925" w:rsidRDefault="00655A6C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 xml:space="preserve">Objaśnienia: </w:t>
      </w:r>
    </w:p>
    <w:p w14:paraId="5198A550" w14:textId="77777777" w:rsid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Mapa przejazdu</w:t>
      </w:r>
    </w:p>
    <w:p w14:paraId="680AC534" w14:textId="77777777" w:rsidR="009366FD" w:rsidRPr="00223EB8" w:rsidRDefault="009366FD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braku możliwości określenia numerów pojazdów należy wpisać nie dotyczy</w:t>
      </w:r>
    </w:p>
    <w:p w14:paraId="003C3F40" w14:textId="77777777" w:rsidR="00655A6C" w:rsidRP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ustanowienia pełnomocnika – podpis pełnomocnika wraz z dołączoną kopią pełnomocnictwa /potwierdzoną za zgodność z oryginałem/ oraz potwierdzeniem wniesienia opłaty skarbowej w kwocie 17 zł na konto UM Kielce.</w:t>
      </w:r>
    </w:p>
    <w:p w14:paraId="2253282F" w14:textId="77777777" w:rsidR="00223EB8" w:rsidRPr="00655A6C" w:rsidRDefault="00223EB8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6B3953D0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11513865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73ED2878" w14:textId="77777777" w:rsidR="00024399" w:rsidRPr="004B6925" w:rsidRDefault="00EE1F23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Dokumenty dodatkowe</w:t>
      </w:r>
      <w:r w:rsidR="004B6925"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:</w:t>
      </w:r>
    </w:p>
    <w:p w14:paraId="6C36831F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- udokumentowany cel podróży (potwierdzona za zgodność z oryginałem kserokopia dokumentu potwierdzającego zawarcie współpracy z firmą, na rzecz której dokonywany jest transport itp.)</w:t>
      </w:r>
    </w:p>
    <w:p w14:paraId="02511C19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7CAFAAD8" w14:textId="77777777" w:rsidR="004B6925" w:rsidRPr="004B6925" w:rsidRDefault="004B6925" w:rsidP="004B6925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Informacja:</w:t>
      </w:r>
    </w:p>
    <w:p w14:paraId="39EF1089" w14:textId="77777777" w:rsidR="00AF7114" w:rsidRPr="00655A6C" w:rsidRDefault="00AF7114" w:rsidP="00AF7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Wniosek składa się w Sekretariacie Departamentu Transportu, Komunikacji i Infrastruktury w budynku Pl. Niepodległości 1, 25-506 Kielce poprzez dostarczenie osobiste, drogą pocztową lub elektronicznie w terminie nie krótszym niż 14 dni od daty planowanego przejazdu lub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  <w:t>w terminie wcześniej uzgodnionym z pracownikiem Departamentu.</w:t>
      </w:r>
    </w:p>
    <w:p w14:paraId="7A3A1069" w14:textId="30E0C4EA" w:rsidR="004B6925" w:rsidRPr="00655A6C" w:rsidRDefault="004B6925" w:rsidP="00AF7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4B6925" w:rsidRPr="00655A6C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592"/>
    <w:multiLevelType w:val="hybridMultilevel"/>
    <w:tmpl w:val="31B8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1C30E6"/>
    <w:rsid w:val="001D30BF"/>
    <w:rsid w:val="001D7588"/>
    <w:rsid w:val="001F515C"/>
    <w:rsid w:val="00223EB8"/>
    <w:rsid w:val="00283917"/>
    <w:rsid w:val="002C38D8"/>
    <w:rsid w:val="00383C87"/>
    <w:rsid w:val="004B6925"/>
    <w:rsid w:val="005C6B5A"/>
    <w:rsid w:val="005F5B00"/>
    <w:rsid w:val="00655A6C"/>
    <w:rsid w:val="006C0528"/>
    <w:rsid w:val="0071214D"/>
    <w:rsid w:val="00721BC7"/>
    <w:rsid w:val="007F3469"/>
    <w:rsid w:val="00807562"/>
    <w:rsid w:val="00862A2A"/>
    <w:rsid w:val="009366FD"/>
    <w:rsid w:val="0099111C"/>
    <w:rsid w:val="00AF7114"/>
    <w:rsid w:val="00C447B8"/>
    <w:rsid w:val="00C8413A"/>
    <w:rsid w:val="00D00BB8"/>
    <w:rsid w:val="00E80086"/>
    <w:rsid w:val="00E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8865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Długołęcki</dc:creator>
  <cp:lastModifiedBy>Tomczyk, Marcin</cp:lastModifiedBy>
  <cp:revision>7</cp:revision>
  <cp:lastPrinted>2021-09-08T12:26:00Z</cp:lastPrinted>
  <dcterms:created xsi:type="dcterms:W3CDTF">2021-09-09T07:04:00Z</dcterms:created>
  <dcterms:modified xsi:type="dcterms:W3CDTF">2025-12-08T09:18:00Z</dcterms:modified>
</cp:coreProperties>
</file>