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4B813" w14:textId="77777777" w:rsidR="00236DD8" w:rsidRDefault="00236DD8" w:rsidP="00236DD8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ZGŁOSZENIOWY </w:t>
      </w:r>
    </w:p>
    <w:p w14:paraId="4356729D" w14:textId="77777777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  <w:color w:val="000000"/>
        </w:rPr>
        <w:t xml:space="preserve">dla kandydata </w:t>
      </w:r>
      <w:r>
        <w:rPr>
          <w:b/>
          <w:bCs/>
        </w:rPr>
        <w:t xml:space="preserve">reprezentującego organizację pozarządową lub podmioty wymienione </w:t>
      </w:r>
    </w:p>
    <w:p w14:paraId="6677D656" w14:textId="77777777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art. 3 ust. 3 ustawy o działalności pożytku publicznego i o wolontariacie</w:t>
      </w:r>
    </w:p>
    <w:p w14:paraId="1E669143" w14:textId="188D0D51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(</w:t>
      </w:r>
      <w:r>
        <w:rPr>
          <w:rFonts w:eastAsia="Times New Roman"/>
          <w:b/>
          <w:lang w:eastAsia="pl-PL"/>
        </w:rPr>
        <w:t>Dz.U.202</w:t>
      </w:r>
      <w:r w:rsidR="00142AB8">
        <w:rPr>
          <w:rFonts w:eastAsia="Times New Roman"/>
          <w:b/>
          <w:lang w:eastAsia="pl-PL"/>
        </w:rPr>
        <w:t>3</w:t>
      </w:r>
      <w:r>
        <w:rPr>
          <w:rFonts w:eastAsia="Times New Roman"/>
          <w:b/>
          <w:lang w:eastAsia="pl-PL"/>
        </w:rPr>
        <w:t xml:space="preserve"> r.</w:t>
      </w:r>
      <w:r w:rsidR="00142AB8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poz.</w:t>
      </w:r>
      <w:r w:rsidR="00142AB8">
        <w:rPr>
          <w:rFonts w:eastAsia="Times New Roman"/>
          <w:b/>
          <w:lang w:eastAsia="pl-PL"/>
        </w:rPr>
        <w:t xml:space="preserve"> 571</w:t>
      </w:r>
      <w:r>
        <w:rPr>
          <w:b/>
          <w:bCs/>
        </w:rPr>
        <w:t>) do udziału w pracach komisji konkursowej opiniującej oferty złożone w otwartych konkursach ofert w 2024 roku na wsparcie realizacji zadań publicznych z zakresu kultury</w:t>
      </w:r>
      <w:r w:rsidR="00A32AF5">
        <w:rPr>
          <w:b/>
          <w:bCs/>
        </w:rPr>
        <w:t xml:space="preserve"> pn. </w:t>
      </w:r>
      <w:r w:rsidR="00A05374">
        <w:rPr>
          <w:b/>
          <w:bCs/>
        </w:rPr>
        <w:t>Kultura</w:t>
      </w:r>
      <w:r w:rsidR="00A32AF5">
        <w:rPr>
          <w:b/>
          <w:bCs/>
        </w:rPr>
        <w:t xml:space="preserve"> Nabór II</w:t>
      </w:r>
    </w:p>
    <w:p w14:paraId="5FDF8005" w14:textId="77777777" w:rsidR="00236DD8" w:rsidRDefault="00236DD8" w:rsidP="00236DD8">
      <w:pPr>
        <w:spacing w:line="276" w:lineRule="auto"/>
        <w:jc w:val="center"/>
        <w:rPr>
          <w:b/>
          <w:bCs/>
        </w:rPr>
      </w:pPr>
    </w:p>
    <w:p w14:paraId="1C3F2100" w14:textId="77777777" w:rsidR="00236DD8" w:rsidRDefault="00236DD8" w:rsidP="00236DD8">
      <w:pPr>
        <w:spacing w:line="276" w:lineRule="auto"/>
        <w:jc w:val="center"/>
        <w:rPr>
          <w:b/>
          <w:bCs/>
        </w:rPr>
      </w:pPr>
    </w:p>
    <w:p w14:paraId="3CE1C708" w14:textId="77777777" w:rsidR="00236DD8" w:rsidRDefault="00236DD8" w:rsidP="00236DD8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573"/>
        <w:gridCol w:w="538"/>
        <w:gridCol w:w="1693"/>
        <w:gridCol w:w="1868"/>
        <w:gridCol w:w="1873"/>
      </w:tblGrid>
      <w:tr w:rsidR="00236DD8" w14:paraId="7822AFC0" w14:textId="77777777" w:rsidTr="00236DD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4311" w14:textId="77777777" w:rsidR="00236DD8" w:rsidRDefault="00236DD8">
            <w:pPr>
              <w:tabs>
                <w:tab w:val="left" w:pos="5610"/>
              </w:tabs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Dane dotyczące kandydata na członka komisji</w:t>
            </w:r>
          </w:p>
        </w:tc>
      </w:tr>
      <w:tr w:rsidR="00236DD8" w14:paraId="0A4EBC8C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4B0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B272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78A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209CE1E2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EF7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B9AA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9E40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2F0F9ED1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4C7B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D90F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EE2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57961B3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7333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12A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F05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0F3805F0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ED2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35A1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455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3D72694D" w14:textId="77777777" w:rsidTr="00236DD8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730B" w14:textId="77777777" w:rsidR="00236DD8" w:rsidRDefault="00236DD8">
            <w:pPr>
              <w:spacing w:before="120" w:after="12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236DD8" w14:paraId="072F8B5A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95F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4E7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Nazwa, 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4F2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1B1078F0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C17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5D1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7FBE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4A12F141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4BA7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35E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093B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3B5AACF" w14:textId="77777777" w:rsidTr="00236DD8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15C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E12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BD6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A1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D915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Czytelny podpis</w:t>
            </w:r>
          </w:p>
        </w:tc>
      </w:tr>
      <w:tr w:rsidR="00236DD8" w14:paraId="49C9424A" w14:textId="77777777" w:rsidTr="00236DD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6992B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EFBE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F14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2B60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E20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1BEEEFC6" w14:textId="77777777" w:rsidTr="00236DD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0E986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B8EF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CEE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55F8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E8D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6767B7D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41D7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6BF7B6CF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192D1E02" w14:textId="77777777" w:rsidR="00236DD8" w:rsidRDefault="00236DD8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………………………………………………………….</w:t>
            </w:r>
          </w:p>
          <w:p w14:paraId="72E50179" w14:textId="77777777" w:rsidR="00236DD8" w:rsidRDefault="00236DD8">
            <w:pPr>
              <w:spacing w:line="240" w:lineRule="auto"/>
              <w:ind w:firstLine="4253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(czytelny podpis prezesa/przewodniczącego organizacji)</w:t>
            </w:r>
          </w:p>
        </w:tc>
      </w:tr>
      <w:tr w:rsidR="00236DD8" w14:paraId="50BCFCB9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400E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45E2242A" w14:textId="77777777" w:rsidR="00236DD8" w:rsidRDefault="00236DD8">
            <w:pPr>
              <w:spacing w:line="240" w:lineRule="auto"/>
              <w:ind w:left="142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Wyżej wymienione dane są zgodne ze stanem faktycznym i prawnym.</w:t>
            </w:r>
          </w:p>
          <w:p w14:paraId="0F923940" w14:textId="77777777" w:rsidR="00236DD8" w:rsidRDefault="00236DD8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Wyrażam zgodę na przetwarzanie swoich danych osobowych zgodnie z:</w:t>
            </w:r>
          </w:p>
          <w:p w14:paraId="77AB057E" w14:textId="77777777" w:rsidR="00236DD8" w:rsidRDefault="00236DD8" w:rsidP="002333D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rozporządzeniem Parlamentu Europejskiego i Rady (UE) 2016/679 z dnia 27 kwietnia 2016 r. w sprawie ochrony osób fizycznych w związku z przetwarzaniem danych osobowych i w sprawie swobodnego przepływu informacji takich danych oraz uchylenia dyrektywy 95/46/WE (ogólne rozporządzanie o ochronie  danych),</w:t>
            </w:r>
          </w:p>
          <w:p w14:paraId="76FEAA48" w14:textId="77777777" w:rsidR="00236DD8" w:rsidRDefault="00236DD8" w:rsidP="002333D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ustawą z dnia 10 maja 2018 r. o ochronie danych </w:t>
            </w:r>
            <w:r>
              <w:rPr>
                <w:bCs/>
                <w:sz w:val="20"/>
                <w:szCs w:val="20"/>
              </w:rPr>
              <w:t>osobowych (Dz.U.2019.1781).</w:t>
            </w:r>
          </w:p>
          <w:p w14:paraId="22D78192" w14:textId="77777777" w:rsidR="00236DD8" w:rsidRDefault="00236DD8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Jestem obywatelem RP i korzystam z pełni praw publicznych.</w:t>
            </w:r>
          </w:p>
          <w:p w14:paraId="409289CB" w14:textId="77777777" w:rsidR="00236DD8" w:rsidRDefault="00236DD8">
            <w:pPr>
              <w:spacing w:line="240" w:lineRule="auto"/>
              <w:jc w:val="both"/>
            </w:pPr>
            <w:r>
              <w:rPr>
                <w:bCs/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Posiadam minimum roczne doświadczenie w zakresie realizacji zadań zlecanych.</w:t>
            </w:r>
          </w:p>
        </w:tc>
      </w:tr>
      <w:tr w:rsidR="00236DD8" w14:paraId="66357020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2616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6E1A14D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799FAB04" w14:textId="77777777" w:rsidR="00236DD8" w:rsidRDefault="00236DD8">
            <w:pPr>
              <w:spacing w:line="240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………..……………………………………..</w:t>
            </w:r>
          </w:p>
          <w:p w14:paraId="7D70A9F7" w14:textId="77777777" w:rsidR="00236DD8" w:rsidRDefault="00236DD8">
            <w:pPr>
              <w:spacing w:line="240" w:lineRule="auto"/>
              <w:ind w:firstLine="510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01BB0097" w14:textId="77777777" w:rsidR="00236DD8" w:rsidRDefault="00236DD8"/>
    <w:sectPr w:rsidR="0023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A299D"/>
    <w:multiLevelType w:val="hybridMultilevel"/>
    <w:tmpl w:val="5F18833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D8"/>
    <w:rsid w:val="0000657E"/>
    <w:rsid w:val="00142AB8"/>
    <w:rsid w:val="001922F8"/>
    <w:rsid w:val="00236DD8"/>
    <w:rsid w:val="00A05374"/>
    <w:rsid w:val="00A3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67F"/>
  <w15:chartTrackingRefBased/>
  <w15:docId w15:val="{B5C6914B-6A63-4224-B833-F12396C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DD8"/>
    <w:pPr>
      <w:spacing w:after="0" w:line="36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Piróg, Sylwia</dc:creator>
  <cp:keywords/>
  <dc:description/>
  <cp:lastModifiedBy>Krzysztofek, Aleksandra</cp:lastModifiedBy>
  <cp:revision>6</cp:revision>
  <dcterms:created xsi:type="dcterms:W3CDTF">2024-01-10T10:09:00Z</dcterms:created>
  <dcterms:modified xsi:type="dcterms:W3CDTF">2024-05-10T09:55:00Z</dcterms:modified>
</cp:coreProperties>
</file>