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BEBA" w14:textId="4EA363D5" w:rsidR="00C46AD3" w:rsidRDefault="008B5C98" w:rsidP="00C46AD3">
      <w:pPr>
        <w:pStyle w:val="Tytu"/>
        <w:spacing w:line="276" w:lineRule="auto"/>
        <w:rPr>
          <w:sz w:val="22"/>
          <w:szCs w:val="22"/>
        </w:rPr>
      </w:pPr>
      <w:r w:rsidRPr="002A411B">
        <w:rPr>
          <w:sz w:val="22"/>
          <w:szCs w:val="22"/>
        </w:rPr>
        <w:t>OGŁOSZENIE O OTWARTYM NABORZE PARTNERA/PARTNERÓW W CELU WSPÓLNEJ REALIZACJI PROJEKTU</w:t>
      </w:r>
      <w:r w:rsidR="009F3F7A" w:rsidRPr="002A411B">
        <w:rPr>
          <w:sz w:val="22"/>
          <w:szCs w:val="22"/>
        </w:rPr>
        <w:t xml:space="preserve"> pn. „ŚWIĘTOKRZYSKIE DLA  CUDZOZIEMCÓW</w:t>
      </w:r>
      <w:r w:rsidR="00555B9A">
        <w:rPr>
          <w:sz w:val="22"/>
          <w:szCs w:val="22"/>
        </w:rPr>
        <w:t>” D</w:t>
      </w:r>
      <w:r w:rsidR="00C46AD3" w:rsidRPr="002A411B">
        <w:rPr>
          <w:sz w:val="22"/>
          <w:szCs w:val="22"/>
        </w:rPr>
        <w:t>OFINANSOWANEGO W RAMACH FUNDUSZU UNII EUROPEJSKIEJ - FUNDUSZU AZYLU, MIGRACJI I INTEGRACJI NA LATA 2021 – 2027 - CEL SZCZEGÓŁOWY</w:t>
      </w:r>
      <w:r w:rsidR="00555B9A">
        <w:rPr>
          <w:sz w:val="22"/>
          <w:szCs w:val="22"/>
        </w:rPr>
        <w:t xml:space="preserve"> 2</w:t>
      </w:r>
      <w:r w:rsidR="00D1695A">
        <w:rPr>
          <w:sz w:val="22"/>
          <w:szCs w:val="22"/>
        </w:rPr>
        <w:t>: LEGALNA MIGRACJA I INTEGRACJA</w:t>
      </w:r>
    </w:p>
    <w:p w14:paraId="76419FFB" w14:textId="77777777" w:rsidR="00D1695A" w:rsidRPr="002A411B" w:rsidRDefault="00D1695A" w:rsidP="00C46AD3">
      <w:pPr>
        <w:pStyle w:val="Tytu"/>
        <w:spacing w:line="276" w:lineRule="auto"/>
        <w:rPr>
          <w:sz w:val="22"/>
          <w:szCs w:val="22"/>
        </w:rPr>
      </w:pPr>
    </w:p>
    <w:p w14:paraId="57ED1BB2" w14:textId="398EA0D6" w:rsidR="00511AA2" w:rsidRPr="002A411B" w:rsidRDefault="008B5C98" w:rsidP="00954667">
      <w:pPr>
        <w:pStyle w:val="Tytu"/>
        <w:spacing w:after="240" w:line="276" w:lineRule="auto"/>
        <w:jc w:val="left"/>
        <w:rPr>
          <w:sz w:val="22"/>
          <w:szCs w:val="22"/>
        </w:rPr>
      </w:pPr>
      <w:r w:rsidRPr="002A411B">
        <w:rPr>
          <w:sz w:val="22"/>
          <w:szCs w:val="22"/>
        </w:rPr>
        <w:t>OGŁASZAJĄCY KONKURS:</w:t>
      </w:r>
    </w:p>
    <w:p w14:paraId="3E4C5E7F" w14:textId="77777777" w:rsidR="00511AA2" w:rsidRPr="002A411B" w:rsidRDefault="00511AA2" w:rsidP="00954667">
      <w:pPr>
        <w:pStyle w:val="Tytu"/>
        <w:spacing w:line="276" w:lineRule="auto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Województwo Świętokrzyskie/Regionalny Ośrodek Polityki Społecznej</w:t>
      </w:r>
      <w:r w:rsidR="00B5304A" w:rsidRPr="002A411B">
        <w:rPr>
          <w:b w:val="0"/>
          <w:sz w:val="22"/>
          <w:szCs w:val="22"/>
        </w:rPr>
        <w:t xml:space="preserve"> w Kielcach </w:t>
      </w:r>
    </w:p>
    <w:p w14:paraId="16644A6B" w14:textId="2087A9F7" w:rsidR="00954667" w:rsidRPr="002A411B" w:rsidRDefault="00511AA2" w:rsidP="00954667">
      <w:pPr>
        <w:pStyle w:val="Tytu"/>
        <w:spacing w:after="240" w:line="276" w:lineRule="auto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AL. IX Wieków Kielc 3, 25-5169 Kielce</w:t>
      </w:r>
    </w:p>
    <w:p w14:paraId="5711F84B" w14:textId="0A351800" w:rsidR="00B5304A" w:rsidRPr="002A411B" w:rsidRDefault="0073735F" w:rsidP="00954667">
      <w:pPr>
        <w:pStyle w:val="Tytu"/>
        <w:numPr>
          <w:ilvl w:val="0"/>
          <w:numId w:val="2"/>
        </w:numPr>
        <w:spacing w:line="276" w:lineRule="auto"/>
        <w:jc w:val="left"/>
        <w:rPr>
          <w:sz w:val="22"/>
          <w:szCs w:val="22"/>
        </w:rPr>
      </w:pPr>
      <w:r w:rsidRPr="002A411B">
        <w:rPr>
          <w:sz w:val="22"/>
          <w:szCs w:val="22"/>
        </w:rPr>
        <w:t>PODSTAWA PRAWNA</w:t>
      </w:r>
    </w:p>
    <w:p w14:paraId="74468326" w14:textId="0F9019F6" w:rsidR="00D41F64" w:rsidRDefault="00382720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Na podstawie </w:t>
      </w:r>
      <w:r w:rsidR="00342098" w:rsidRPr="00342098">
        <w:rPr>
          <w:b w:val="0"/>
          <w:sz w:val="22"/>
          <w:szCs w:val="22"/>
        </w:rPr>
        <w:t>art. 41 ust. 1 ustawy z dnia 5 czerwca 1998 r. o samorządzie województwa (</w:t>
      </w:r>
      <w:r w:rsidR="0050289D">
        <w:rPr>
          <w:b w:val="0"/>
          <w:sz w:val="22"/>
          <w:szCs w:val="22"/>
        </w:rPr>
        <w:t xml:space="preserve">t.j. </w:t>
      </w:r>
      <w:r w:rsidR="00342098" w:rsidRPr="00342098">
        <w:rPr>
          <w:b w:val="0"/>
          <w:sz w:val="22"/>
          <w:szCs w:val="22"/>
        </w:rPr>
        <w:t>Dz. U.</w:t>
      </w:r>
      <w:r w:rsidR="0050289D">
        <w:rPr>
          <w:b w:val="0"/>
          <w:sz w:val="22"/>
          <w:szCs w:val="22"/>
        </w:rPr>
        <w:t xml:space="preserve">                  </w:t>
      </w:r>
      <w:r w:rsidR="00342098" w:rsidRPr="00342098">
        <w:rPr>
          <w:b w:val="0"/>
          <w:sz w:val="22"/>
          <w:szCs w:val="22"/>
        </w:rPr>
        <w:t xml:space="preserve"> z 2024 r. poz. 566)</w:t>
      </w:r>
      <w:r w:rsidR="00231535">
        <w:rPr>
          <w:b w:val="0"/>
          <w:sz w:val="22"/>
          <w:szCs w:val="22"/>
        </w:rPr>
        <w:t>, w związku z Uchwał</w:t>
      </w:r>
      <w:r w:rsidR="00EE44A6">
        <w:rPr>
          <w:b w:val="0"/>
          <w:sz w:val="22"/>
          <w:szCs w:val="22"/>
        </w:rPr>
        <w:t>a</w:t>
      </w:r>
      <w:r w:rsidR="00231535">
        <w:rPr>
          <w:b w:val="0"/>
          <w:sz w:val="22"/>
          <w:szCs w:val="22"/>
        </w:rPr>
        <w:t xml:space="preserve"> Nr 9028/24 Zarządu Województwa Świętokrzyskiego z dnia 24 kwietnia 2024r.;</w:t>
      </w:r>
      <w:r w:rsidR="00C46AD3" w:rsidRPr="002A411B">
        <w:rPr>
          <w:b w:val="0"/>
          <w:sz w:val="22"/>
          <w:szCs w:val="22"/>
        </w:rPr>
        <w:t xml:space="preserve"> </w:t>
      </w:r>
      <w:r w:rsidRPr="002A411B">
        <w:rPr>
          <w:b w:val="0"/>
          <w:sz w:val="22"/>
          <w:szCs w:val="22"/>
        </w:rPr>
        <w:t>art. 39 ust. 2-6 Ustawy z dnia 28 kwietnia 2022 roku o zasadach realizacji zadań finansowanych ze środków europejskich w perspektywie finansowej 2021–2027 (Dz. U. 2022 poz. 1079)</w:t>
      </w:r>
      <w:r w:rsidR="003D1E7B">
        <w:t xml:space="preserve"> </w:t>
      </w:r>
      <w:r w:rsidR="00B5304A" w:rsidRPr="002A411B">
        <w:rPr>
          <w:b w:val="0"/>
          <w:sz w:val="22"/>
          <w:szCs w:val="22"/>
        </w:rPr>
        <w:t>Województwo Świętokrzyskie/Regionalny Ośrodek Polityki Społecznej</w:t>
      </w:r>
      <w:r w:rsidR="003D1E7B">
        <w:rPr>
          <w:rStyle w:val="Odwoaniedokomentarza"/>
          <w:b w:val="0"/>
          <w:bCs w:val="0"/>
        </w:rPr>
        <w:t xml:space="preserve"> </w:t>
      </w:r>
      <w:r w:rsidR="003D1E7B" w:rsidRPr="003D1E7B">
        <w:rPr>
          <w:rStyle w:val="Odwoaniedokomentarza"/>
          <w:b w:val="0"/>
          <w:bCs w:val="0"/>
          <w:sz w:val="24"/>
          <w:szCs w:val="24"/>
        </w:rPr>
        <w:t>Urzędu Marszałkowskiego Województwa Świętokrzyskiego w</w:t>
      </w:r>
      <w:r w:rsidR="00B5304A" w:rsidRPr="003D1E7B">
        <w:rPr>
          <w:b w:val="0"/>
          <w:sz w:val="22"/>
          <w:szCs w:val="22"/>
        </w:rPr>
        <w:t xml:space="preserve"> </w:t>
      </w:r>
      <w:r w:rsidR="00B5304A" w:rsidRPr="002A411B">
        <w:rPr>
          <w:b w:val="0"/>
          <w:sz w:val="22"/>
          <w:szCs w:val="22"/>
        </w:rPr>
        <w:t xml:space="preserve">Kielcach </w:t>
      </w:r>
      <w:r w:rsidR="00CA2A92" w:rsidRPr="002A411B">
        <w:rPr>
          <w:b w:val="0"/>
          <w:sz w:val="22"/>
          <w:szCs w:val="22"/>
        </w:rPr>
        <w:t>ogłasza otwarty nabór na P</w:t>
      </w:r>
      <w:r w:rsidR="00231535">
        <w:rPr>
          <w:b w:val="0"/>
          <w:sz w:val="22"/>
          <w:szCs w:val="22"/>
        </w:rPr>
        <w:t>artnera</w:t>
      </w:r>
      <w:r w:rsidR="00231535" w:rsidRPr="00231535">
        <w:t xml:space="preserve"> </w:t>
      </w:r>
      <w:r w:rsidR="00231535" w:rsidRPr="00231535">
        <w:rPr>
          <w:b w:val="0"/>
          <w:sz w:val="22"/>
          <w:szCs w:val="22"/>
        </w:rPr>
        <w:t xml:space="preserve">do wspólnego przygotowania i realizacji projektu w ramach ograniczonego naboru wniosków </w:t>
      </w:r>
      <w:r w:rsidR="0050289D">
        <w:rPr>
          <w:b w:val="0"/>
          <w:sz w:val="22"/>
          <w:szCs w:val="22"/>
        </w:rPr>
        <w:t xml:space="preserve">                               </w:t>
      </w:r>
      <w:r w:rsidR="00231535" w:rsidRPr="00231535">
        <w:rPr>
          <w:b w:val="0"/>
          <w:sz w:val="22"/>
          <w:szCs w:val="22"/>
        </w:rPr>
        <w:t>o dofinansowanie w ramach Funduszu Azylu, Migracji i Integracji na lata 2021 – 2027 (FAMI), Cel szczegółowy 2 Legalna migracja i integracja, nabór nr FAMI.02.01-IZ.00-002/24.</w:t>
      </w:r>
    </w:p>
    <w:p w14:paraId="59E99B5D" w14:textId="2EA13FF1" w:rsidR="00231535" w:rsidRDefault="00D41F64" w:rsidP="00954667">
      <w:pPr>
        <w:pStyle w:val="Tytu"/>
        <w:spacing w:after="240"/>
        <w:jc w:val="left"/>
        <w:rPr>
          <w:b w:val="0"/>
          <w:sz w:val="22"/>
          <w:szCs w:val="22"/>
        </w:rPr>
      </w:pPr>
      <w:r w:rsidRPr="00D41F64">
        <w:rPr>
          <w:b w:val="0"/>
          <w:sz w:val="22"/>
          <w:szCs w:val="22"/>
        </w:rPr>
        <w:t>Niniejsze ogłoszenie ma charakter informacyjny i nie stanowi ogłoszenia w rozumieniu przepisów ustawy z dnia 11 września 2019 r. – Prawo zamówień publicznych (</w:t>
      </w:r>
      <w:r w:rsidR="0050289D">
        <w:rPr>
          <w:b w:val="0"/>
          <w:sz w:val="22"/>
          <w:szCs w:val="22"/>
        </w:rPr>
        <w:t xml:space="preserve">t.j. </w:t>
      </w:r>
      <w:r w:rsidRPr="00D41F64">
        <w:rPr>
          <w:b w:val="0"/>
          <w:sz w:val="22"/>
          <w:szCs w:val="22"/>
        </w:rPr>
        <w:t>Dz. U. z 2023 r. poz. 1605, z późn. zm.) oraz ustawy z dnia 24 kwietnia 2003 r. o działalności pożytku publicznego i o wolontariacie (</w:t>
      </w:r>
      <w:r w:rsidR="002A2477">
        <w:rPr>
          <w:b w:val="0"/>
          <w:sz w:val="22"/>
          <w:szCs w:val="22"/>
        </w:rPr>
        <w:t xml:space="preserve">t.j. </w:t>
      </w:r>
      <w:r w:rsidRPr="00D41F64">
        <w:rPr>
          <w:b w:val="0"/>
          <w:sz w:val="22"/>
          <w:szCs w:val="22"/>
        </w:rPr>
        <w:t>Dz.U. z 2023 r. poz. 571).</w:t>
      </w:r>
    </w:p>
    <w:p w14:paraId="366C9F96" w14:textId="61758BA8" w:rsidR="000329DC" w:rsidRPr="002A411B" w:rsidRDefault="000329DC" w:rsidP="00954667">
      <w:pPr>
        <w:pStyle w:val="Tytu"/>
        <w:numPr>
          <w:ilvl w:val="0"/>
          <w:numId w:val="2"/>
        </w:numPr>
        <w:ind w:left="1077"/>
        <w:jc w:val="left"/>
        <w:rPr>
          <w:sz w:val="22"/>
          <w:szCs w:val="22"/>
        </w:rPr>
      </w:pPr>
      <w:r w:rsidRPr="002A411B">
        <w:rPr>
          <w:sz w:val="22"/>
          <w:szCs w:val="22"/>
        </w:rPr>
        <w:t>CEL PARTNERSTWA</w:t>
      </w:r>
      <w:r w:rsidR="007D02B4" w:rsidRPr="002A411B">
        <w:rPr>
          <w:sz w:val="22"/>
          <w:szCs w:val="22"/>
        </w:rPr>
        <w:t>/CEL PROJEKTU</w:t>
      </w:r>
      <w:r w:rsidRPr="002A411B">
        <w:rPr>
          <w:sz w:val="22"/>
          <w:szCs w:val="22"/>
        </w:rPr>
        <w:t>:</w:t>
      </w:r>
    </w:p>
    <w:p w14:paraId="00331AC8" w14:textId="0522A668" w:rsidR="000329DC" w:rsidRPr="002A411B" w:rsidRDefault="00341EDD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Celem partnerstwa jest wspólne przygotowanie wniosku o dofinansowanie oraz </w:t>
      </w:r>
      <w:r w:rsidR="00DD3203" w:rsidRPr="002A411B">
        <w:rPr>
          <w:b w:val="0"/>
          <w:sz w:val="22"/>
          <w:szCs w:val="22"/>
        </w:rPr>
        <w:t xml:space="preserve">realizacja </w:t>
      </w:r>
      <w:r w:rsidR="00B411A2" w:rsidRPr="002A411B">
        <w:rPr>
          <w:b w:val="0"/>
          <w:sz w:val="22"/>
          <w:szCs w:val="22"/>
        </w:rPr>
        <w:t>(</w:t>
      </w:r>
      <w:r w:rsidR="00EF25B5" w:rsidRPr="002A411B">
        <w:rPr>
          <w:b w:val="0"/>
          <w:sz w:val="22"/>
          <w:szCs w:val="22"/>
        </w:rPr>
        <w:t xml:space="preserve">w przypadku uzyskania dofinansowania) </w:t>
      </w:r>
      <w:r w:rsidR="00DD3203" w:rsidRPr="002A411B">
        <w:rPr>
          <w:b w:val="0"/>
          <w:sz w:val="22"/>
          <w:szCs w:val="22"/>
        </w:rPr>
        <w:t>projektu w ramach Funduszu Azylu, Migracji i Integracji 2021-2027,  Cel szczegółowy 2 – Legalna migracja i integracja, polegającego na utworzeniu i zapewnieni</w:t>
      </w:r>
      <w:r w:rsidR="003D1E7B">
        <w:rPr>
          <w:b w:val="0"/>
          <w:sz w:val="22"/>
          <w:szCs w:val="22"/>
        </w:rPr>
        <w:t>u f</w:t>
      </w:r>
      <w:r w:rsidR="00DD3203" w:rsidRPr="002A411B">
        <w:rPr>
          <w:b w:val="0"/>
          <w:sz w:val="22"/>
          <w:szCs w:val="22"/>
        </w:rPr>
        <w:t>unkcjonowania nie mniej niż jednego Centrum Integracji Cudzoziemców w każdym mieście, które było stolicą województwa przed reformą podziału administracyjnego Polski w 1999 roku</w:t>
      </w:r>
      <w:r w:rsidR="00DA7896" w:rsidRPr="002A411B">
        <w:rPr>
          <w:b w:val="0"/>
          <w:sz w:val="22"/>
          <w:szCs w:val="22"/>
        </w:rPr>
        <w:t xml:space="preserve">. </w:t>
      </w:r>
    </w:p>
    <w:p w14:paraId="1A21B2FA" w14:textId="77777777" w:rsidR="002B51F1" w:rsidRPr="002A411B" w:rsidRDefault="002B51F1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Cele projektu:</w:t>
      </w:r>
    </w:p>
    <w:p w14:paraId="15641115" w14:textId="77777777" w:rsidR="007D02B4" w:rsidRPr="002A411B" w:rsidRDefault="002B51F1" w:rsidP="00954667">
      <w:pPr>
        <w:pStyle w:val="Tytu"/>
        <w:numPr>
          <w:ilvl w:val="0"/>
          <w:numId w:val="18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Zapewnienie cudzoziemcom dostępu do fachowej wiedzy i poradnictwa z zakresu funkcjonowania w Polsce (głównie prawnego, społecznego i kulturowego), podwyższenie poziomu znajomości języka polskiego wśród cudzoziemców oraz stopnia ich integracji ze społecznością lokalną.</w:t>
      </w:r>
    </w:p>
    <w:p w14:paraId="59202B6B" w14:textId="77777777" w:rsidR="007D02B4" w:rsidRPr="002A411B" w:rsidRDefault="002B51F1" w:rsidP="00954667">
      <w:pPr>
        <w:pStyle w:val="Tytu"/>
        <w:numPr>
          <w:ilvl w:val="0"/>
          <w:numId w:val="18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Poprawa sytuacji szkolnej dzieci cudzoziemców w szkołach oraz zwiększenie poziomu ich integracji z rówieśnikami.</w:t>
      </w:r>
    </w:p>
    <w:p w14:paraId="404469D6" w14:textId="671310BA" w:rsidR="002B51F1" w:rsidRPr="002A411B" w:rsidRDefault="002B51F1" w:rsidP="00954667">
      <w:pPr>
        <w:pStyle w:val="Tytu"/>
        <w:numPr>
          <w:ilvl w:val="0"/>
          <w:numId w:val="18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Zwiększenie poziomu świadomości społeczeństwa przyjmującego na temat cudzoziemców zamieszkujących na terenie</w:t>
      </w:r>
      <w:r w:rsidR="007D02B4" w:rsidRPr="002A411B">
        <w:rPr>
          <w:b w:val="0"/>
          <w:sz w:val="22"/>
          <w:szCs w:val="22"/>
        </w:rPr>
        <w:t xml:space="preserve"> województwa świętokrzyskiego</w:t>
      </w:r>
      <w:r w:rsidRPr="002A411B">
        <w:rPr>
          <w:b w:val="0"/>
          <w:sz w:val="22"/>
          <w:szCs w:val="22"/>
        </w:rPr>
        <w:t>.</w:t>
      </w:r>
    </w:p>
    <w:p w14:paraId="460013DB" w14:textId="77777777" w:rsidR="00D343B2" w:rsidRPr="002A411B" w:rsidRDefault="00DA7896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Projekt będzie realizowany na terenie Województwa Świętokrzyskiego. </w:t>
      </w:r>
    </w:p>
    <w:p w14:paraId="3ABA1D5E" w14:textId="0AE97D9E" w:rsidR="000E6F7F" w:rsidRPr="002A411B" w:rsidRDefault="00DA7896" w:rsidP="00954667">
      <w:pPr>
        <w:pStyle w:val="Tytu"/>
        <w:spacing w:after="240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Liderem partnerstwa będ</w:t>
      </w:r>
      <w:r w:rsidR="00EF3BF0" w:rsidRPr="002A411B">
        <w:rPr>
          <w:b w:val="0"/>
          <w:sz w:val="22"/>
          <w:szCs w:val="22"/>
        </w:rPr>
        <w:t xml:space="preserve">zie Województwo Świętokrzyskie - </w:t>
      </w:r>
      <w:r w:rsidRPr="002A411B">
        <w:rPr>
          <w:b w:val="0"/>
          <w:sz w:val="22"/>
          <w:szCs w:val="22"/>
        </w:rPr>
        <w:t>Regionalny Ośrodek Polityki Społecznej w Kielcach.</w:t>
      </w:r>
    </w:p>
    <w:p w14:paraId="19ADE907" w14:textId="771A509F" w:rsidR="00862704" w:rsidRPr="002A411B" w:rsidRDefault="00862704" w:rsidP="00954667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 w:rsidRPr="002A411B">
        <w:rPr>
          <w:sz w:val="22"/>
          <w:szCs w:val="22"/>
        </w:rPr>
        <w:t>FORMA PRAWNA PARTNERA:</w:t>
      </w:r>
    </w:p>
    <w:p w14:paraId="367FDFF5" w14:textId="13C6A295" w:rsidR="00862704" w:rsidRPr="002A411B" w:rsidRDefault="00862704" w:rsidP="00954667">
      <w:pPr>
        <w:pStyle w:val="Tytu"/>
        <w:numPr>
          <w:ilvl w:val="0"/>
          <w:numId w:val="19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Wniosek musi obejmować partnerstwo z co naj</w:t>
      </w:r>
      <w:r w:rsidR="00613653" w:rsidRPr="002A411B">
        <w:rPr>
          <w:b w:val="0"/>
          <w:sz w:val="22"/>
          <w:szCs w:val="22"/>
        </w:rPr>
        <w:t>mniej 1 organizacją pozarządową.</w:t>
      </w:r>
    </w:p>
    <w:p w14:paraId="7EB6822E" w14:textId="7B0C1BF8" w:rsidR="00862704" w:rsidRPr="002A411B" w:rsidRDefault="00613653" w:rsidP="00954667">
      <w:pPr>
        <w:pStyle w:val="Tytu"/>
        <w:numPr>
          <w:ilvl w:val="0"/>
          <w:numId w:val="19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Partnerstwo w projekcie musi obejmować właściwego terytorialnie Wojewodę/Urząd Wojewódzki.</w:t>
      </w:r>
    </w:p>
    <w:p w14:paraId="3C7B7525" w14:textId="1C3CC9A9" w:rsidR="00D1695A" w:rsidRPr="000E6F7F" w:rsidRDefault="00613653" w:rsidP="00954667">
      <w:pPr>
        <w:pStyle w:val="Akapitzlist"/>
        <w:numPr>
          <w:ilvl w:val="0"/>
          <w:numId w:val="19"/>
        </w:numPr>
        <w:spacing w:after="240" w:line="240" w:lineRule="auto"/>
        <w:ind w:left="714" w:hanging="357"/>
        <w:rPr>
          <w:bCs/>
          <w:szCs w:val="22"/>
        </w:rPr>
      </w:pPr>
      <w:r w:rsidRPr="002A411B">
        <w:rPr>
          <w:bCs/>
          <w:szCs w:val="22"/>
        </w:rPr>
        <w:t>Partnerem może zostać także dowolny podmiot publiczny lub prywatny (z wyłączeniem osób fizycznych oraz osób fizycznych prowadzących działalność gospodarczą), zarówno podmiot mający osobowoś</w:t>
      </w:r>
      <w:r w:rsidR="00025FC7">
        <w:rPr>
          <w:bCs/>
          <w:szCs w:val="22"/>
        </w:rPr>
        <w:t>ć prawną lub jej nieposiadający</w:t>
      </w:r>
      <w:r w:rsidR="00954667">
        <w:rPr>
          <w:bCs/>
          <w:szCs w:val="22"/>
        </w:rPr>
        <w:t>.</w:t>
      </w:r>
    </w:p>
    <w:p w14:paraId="165E93BB" w14:textId="10B3BB23" w:rsidR="006B470B" w:rsidRPr="002A411B" w:rsidRDefault="006B470B" w:rsidP="00954667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 w:rsidRPr="002A411B">
        <w:rPr>
          <w:sz w:val="22"/>
          <w:szCs w:val="22"/>
        </w:rPr>
        <w:lastRenderedPageBreak/>
        <w:t>GRUPA DOCELOWA:</w:t>
      </w:r>
    </w:p>
    <w:p w14:paraId="4D9892B5" w14:textId="1C126740" w:rsidR="00025FC7" w:rsidRPr="002A411B" w:rsidRDefault="006B470B" w:rsidP="00954667">
      <w:pPr>
        <w:pStyle w:val="Tytu"/>
        <w:spacing w:after="240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Cudzoziemcy - Obywatele państw trzecich (cudzoziemcy niebędący obywatelami UE), zgodnie z założeniami Podręcznik</w:t>
      </w:r>
      <w:r w:rsidR="007A1DFF">
        <w:rPr>
          <w:b w:val="0"/>
          <w:sz w:val="22"/>
          <w:szCs w:val="22"/>
        </w:rPr>
        <w:t>a</w:t>
      </w:r>
      <w:r w:rsidRPr="002A411B">
        <w:rPr>
          <w:b w:val="0"/>
          <w:sz w:val="22"/>
          <w:szCs w:val="22"/>
        </w:rPr>
        <w:t xml:space="preserve"> dla Beneficjenta projektu finansowanego w ramach Funduszu Azylu, Migracji i Integracji na lata 2021 – 2027, Legalna migracja i integracja.</w:t>
      </w:r>
    </w:p>
    <w:p w14:paraId="30C9FF9A" w14:textId="7C8B25F0" w:rsidR="0073735F" w:rsidRPr="002A411B" w:rsidRDefault="0073735F" w:rsidP="00954667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 w:rsidRPr="002A411B">
        <w:rPr>
          <w:sz w:val="22"/>
          <w:szCs w:val="22"/>
        </w:rPr>
        <w:t xml:space="preserve">ZAKRES </w:t>
      </w:r>
      <w:r w:rsidR="00341EDD" w:rsidRPr="002A411B">
        <w:rPr>
          <w:sz w:val="22"/>
          <w:szCs w:val="22"/>
        </w:rPr>
        <w:t xml:space="preserve">TEMATYCZNY </w:t>
      </w:r>
      <w:r w:rsidRPr="002A411B">
        <w:rPr>
          <w:sz w:val="22"/>
          <w:szCs w:val="22"/>
        </w:rPr>
        <w:t>PARTNERSTWA:</w:t>
      </w:r>
    </w:p>
    <w:p w14:paraId="736D380D" w14:textId="0865A1A4" w:rsidR="004C488C" w:rsidRPr="003D1E7B" w:rsidRDefault="004C488C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Szczegółowy zakres działań i opis zadań </w:t>
      </w:r>
      <w:r w:rsidR="00BE5772" w:rsidRPr="002A411B">
        <w:rPr>
          <w:b w:val="0"/>
          <w:sz w:val="22"/>
          <w:szCs w:val="22"/>
        </w:rPr>
        <w:t>P</w:t>
      </w:r>
      <w:r w:rsidRPr="002A411B">
        <w:rPr>
          <w:b w:val="0"/>
          <w:sz w:val="22"/>
          <w:szCs w:val="22"/>
        </w:rPr>
        <w:t>artnera</w:t>
      </w:r>
      <w:r w:rsidR="00BE5772" w:rsidRPr="002A411B">
        <w:rPr>
          <w:b w:val="0"/>
          <w:sz w:val="22"/>
          <w:szCs w:val="22"/>
        </w:rPr>
        <w:t>/Partnerów</w:t>
      </w:r>
      <w:r w:rsidRPr="002A411B">
        <w:rPr>
          <w:b w:val="0"/>
          <w:sz w:val="22"/>
          <w:szCs w:val="22"/>
        </w:rPr>
        <w:t xml:space="preserve"> będzie wskazany we wniosku o dofina</w:t>
      </w:r>
      <w:r w:rsidRPr="003D1E7B">
        <w:rPr>
          <w:b w:val="0"/>
          <w:sz w:val="22"/>
          <w:szCs w:val="22"/>
        </w:rPr>
        <w:t xml:space="preserve">nsowanie projektu, który zostanie przygotowywany wspólnie </w:t>
      </w:r>
      <w:r w:rsidR="00E2121B" w:rsidRPr="003D1E7B">
        <w:rPr>
          <w:b w:val="0"/>
          <w:sz w:val="22"/>
          <w:szCs w:val="22"/>
        </w:rPr>
        <w:t>z wybranym P</w:t>
      </w:r>
      <w:r w:rsidRPr="003D1E7B">
        <w:rPr>
          <w:b w:val="0"/>
          <w:sz w:val="22"/>
          <w:szCs w:val="22"/>
        </w:rPr>
        <w:t xml:space="preserve">artnerem. </w:t>
      </w:r>
    </w:p>
    <w:p w14:paraId="66F7769D" w14:textId="31630852" w:rsidR="005F1F45" w:rsidRPr="002A411B" w:rsidRDefault="005F1F45" w:rsidP="00954667">
      <w:pPr>
        <w:pStyle w:val="Tytu"/>
        <w:jc w:val="left"/>
        <w:rPr>
          <w:b w:val="0"/>
          <w:sz w:val="22"/>
          <w:szCs w:val="22"/>
        </w:rPr>
      </w:pPr>
      <w:r w:rsidRPr="003D1E7B">
        <w:rPr>
          <w:b w:val="0"/>
          <w:sz w:val="22"/>
          <w:szCs w:val="22"/>
        </w:rPr>
        <w:t>Przewiduje się</w:t>
      </w:r>
      <w:r w:rsidR="003D1E7B" w:rsidRPr="003D1E7B">
        <w:rPr>
          <w:rStyle w:val="Odwoaniedokomentarza"/>
          <w:b w:val="0"/>
          <w:bCs w:val="0"/>
          <w:sz w:val="22"/>
          <w:szCs w:val="22"/>
        </w:rPr>
        <w:t xml:space="preserve"> następujące e</w:t>
      </w:r>
      <w:r w:rsidRPr="003D1E7B">
        <w:rPr>
          <w:b w:val="0"/>
          <w:sz w:val="22"/>
          <w:szCs w:val="22"/>
        </w:rPr>
        <w:t>tapy</w:t>
      </w:r>
      <w:r w:rsidRPr="002A411B">
        <w:rPr>
          <w:b w:val="0"/>
          <w:sz w:val="22"/>
          <w:szCs w:val="22"/>
        </w:rPr>
        <w:t xml:space="preserve"> tworzenia Centrum Integracji Cudzoziemców:</w:t>
      </w:r>
    </w:p>
    <w:p w14:paraId="6F8AE042" w14:textId="77777777" w:rsidR="007F7205" w:rsidRPr="002A411B" w:rsidRDefault="007F7205" w:rsidP="00954667">
      <w:pPr>
        <w:pStyle w:val="Tytu"/>
        <w:numPr>
          <w:ilvl w:val="0"/>
          <w:numId w:val="5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Współpraca przy opracowaniu projektu, zaplanowaniu działań projektowych i przygotowaniu wniosku o dofinansowanie projektu w oparciu o dokumentację konkursową.</w:t>
      </w:r>
    </w:p>
    <w:p w14:paraId="3DCA3A37" w14:textId="1CEBC134" w:rsidR="007F7205" w:rsidRPr="002A411B" w:rsidRDefault="007F7205" w:rsidP="00954667">
      <w:pPr>
        <w:pStyle w:val="Tytu"/>
        <w:numPr>
          <w:ilvl w:val="0"/>
          <w:numId w:val="5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Zawarcie umowy partnerskiej, współpraca w zarządzaniu projektem w szczególności w zakresie: realizacji i dokumentowania działań przypisanych Partnerowi związanych z zaangażowaniem własnych zasobów, realizacji i monitorowania wskaźników rezultatu projektu o</w:t>
      </w:r>
      <w:r w:rsidR="00CA2A92" w:rsidRPr="002A411B">
        <w:rPr>
          <w:b w:val="0"/>
          <w:sz w:val="22"/>
          <w:szCs w:val="22"/>
        </w:rPr>
        <w:t>dnoszących się do przypisanych P</w:t>
      </w:r>
      <w:r w:rsidRPr="002A411B">
        <w:rPr>
          <w:b w:val="0"/>
          <w:sz w:val="22"/>
          <w:szCs w:val="22"/>
        </w:rPr>
        <w:t>artnerowi działań, zgodnie z przepisami prawa krajowego i europejskiego.</w:t>
      </w:r>
    </w:p>
    <w:p w14:paraId="6A6CE133" w14:textId="677FEE51" w:rsidR="00FC3114" w:rsidRPr="002A411B" w:rsidRDefault="00DE6104" w:rsidP="00954667">
      <w:pPr>
        <w:pStyle w:val="Tytu"/>
        <w:numPr>
          <w:ilvl w:val="0"/>
          <w:numId w:val="5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</w:t>
      </w:r>
      <w:r w:rsidR="007F7205" w:rsidRPr="002A411B">
        <w:rPr>
          <w:b w:val="0"/>
          <w:sz w:val="22"/>
          <w:szCs w:val="22"/>
        </w:rPr>
        <w:t>ziałania na rzecz obywateli państw trzecich przebywających legalnie w Polsce, będących w trakcie uzyskiwania zezwolenia na legalny pobyt i beneficjentów ochrony międzynarodowej oraz bliskich krewnych obywateli państw trzecich, zamieszkujących/przebywaj</w:t>
      </w:r>
      <w:r>
        <w:rPr>
          <w:b w:val="0"/>
          <w:sz w:val="22"/>
          <w:szCs w:val="22"/>
        </w:rPr>
        <w:t>ących w województwie świętokrzyskim</w:t>
      </w:r>
      <w:r w:rsidR="007F7205" w:rsidRPr="002A411B">
        <w:rPr>
          <w:b w:val="0"/>
          <w:sz w:val="22"/>
          <w:szCs w:val="22"/>
        </w:rPr>
        <w:t xml:space="preserve"> a także personelu pracującego z obywatelami państw trzecich.</w:t>
      </w:r>
    </w:p>
    <w:p w14:paraId="17F1A3F4" w14:textId="0980CA89" w:rsidR="000D578A" w:rsidRPr="002A411B" w:rsidRDefault="008A66D6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Udział Wojewody/Urzędu Wojewódzkiego, o którym mowa w pkt. I</w:t>
      </w:r>
      <w:r w:rsidR="00B311A1">
        <w:rPr>
          <w:b w:val="0"/>
          <w:sz w:val="22"/>
          <w:szCs w:val="22"/>
        </w:rPr>
        <w:t>II</w:t>
      </w:r>
      <w:r w:rsidRPr="002A411B">
        <w:rPr>
          <w:b w:val="0"/>
          <w:sz w:val="22"/>
          <w:szCs w:val="22"/>
        </w:rPr>
        <w:t xml:space="preserve"> niniejszego Ogłoszenia w projekcie ograniczony jest do zapewnienia personelu punktu informacyjno-doradczego w siedzibie tworzonego Centrum Integracji Cudzoziemców. Do zadań  personelu należeć będzie informowanie cudzoziemców lub ich pełnomocników o zasadach i procedurach legalizacji pobytu, statusie wniosków o legalizację pobytu oraz wsparcie w przygotowaniu do złożenia wniosku oraz jego uzupełnień.</w:t>
      </w:r>
      <w:r w:rsidR="007A1DFF">
        <w:rPr>
          <w:b w:val="0"/>
          <w:sz w:val="22"/>
          <w:szCs w:val="22"/>
        </w:rPr>
        <w:t xml:space="preserve"> Koszty Wojewody/Urzędu Wojewódzkiego ograniczone są do wynagrodzenia personelu tego punktu oraz kosztów jego wyposażenia i funkcjonowania.</w:t>
      </w:r>
    </w:p>
    <w:p w14:paraId="2A94A0BC" w14:textId="13073380" w:rsidR="009D2AA7" w:rsidRPr="002A411B" w:rsidRDefault="009D2AA7" w:rsidP="00954667">
      <w:pPr>
        <w:pStyle w:val="Tytu"/>
        <w:ind w:left="360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Zakres zadań</w:t>
      </w:r>
      <w:r w:rsidR="00C677AB" w:rsidRPr="002A411B">
        <w:rPr>
          <w:b w:val="0"/>
          <w:sz w:val="22"/>
          <w:szCs w:val="22"/>
        </w:rPr>
        <w:t>/usług</w:t>
      </w:r>
      <w:r w:rsidRPr="002A411B">
        <w:rPr>
          <w:b w:val="0"/>
          <w:sz w:val="22"/>
          <w:szCs w:val="22"/>
        </w:rPr>
        <w:t xml:space="preserve">, </w:t>
      </w:r>
      <w:r w:rsidR="004919F2" w:rsidRPr="002A411B">
        <w:rPr>
          <w:b w:val="0"/>
          <w:sz w:val="22"/>
          <w:szCs w:val="22"/>
        </w:rPr>
        <w:t>realizowanych obligatoryjnie</w:t>
      </w:r>
      <w:r w:rsidR="004208A5" w:rsidRPr="002A411B">
        <w:rPr>
          <w:rStyle w:val="Odwoanieprzypisudolnego"/>
          <w:b w:val="0"/>
          <w:sz w:val="22"/>
          <w:szCs w:val="22"/>
        </w:rPr>
        <w:footnoteReference w:id="1"/>
      </w:r>
      <w:r w:rsidRPr="002A411B">
        <w:rPr>
          <w:b w:val="0"/>
          <w:sz w:val="22"/>
          <w:szCs w:val="22"/>
        </w:rPr>
        <w:t xml:space="preserve"> w Centrum Integracji Cudzoziemców:</w:t>
      </w:r>
    </w:p>
    <w:p w14:paraId="50711350" w14:textId="77777777" w:rsidR="00C677AB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Nauka języka polskiego jako obcego na poziomie A1/A2, w tym dla dzieci.</w:t>
      </w:r>
    </w:p>
    <w:p w14:paraId="7A325919" w14:textId="77777777" w:rsidR="00C677AB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Punkt informacyjno-doradczy.</w:t>
      </w:r>
    </w:p>
    <w:p w14:paraId="783C1A4A" w14:textId="77777777" w:rsidR="00C677AB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Opieka psychologiczna dla dzieci.</w:t>
      </w:r>
    </w:p>
    <w:p w14:paraId="265D0264" w14:textId="4E3AEFB9" w:rsidR="00C677AB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Wsparcie w zakresie legalizacji pobytu zapewniane przez Wojewodę</w:t>
      </w:r>
      <w:r w:rsidR="00EF25B5" w:rsidRPr="002A411B">
        <w:rPr>
          <w:b w:val="0"/>
          <w:sz w:val="22"/>
          <w:szCs w:val="22"/>
        </w:rPr>
        <w:t xml:space="preserve"> jako partnera</w:t>
      </w:r>
      <w:r w:rsidRPr="002A411B">
        <w:rPr>
          <w:b w:val="0"/>
          <w:sz w:val="22"/>
          <w:szCs w:val="22"/>
        </w:rPr>
        <w:t>.</w:t>
      </w:r>
    </w:p>
    <w:p w14:paraId="241335A3" w14:textId="77777777" w:rsidR="00C677AB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Wsparcie prawne w zakresie zatrudnienia i praw pracowniczych zapewniane przez PIP lub radcę prawnego/adwokata.</w:t>
      </w:r>
    </w:p>
    <w:p w14:paraId="43484B88" w14:textId="77777777" w:rsidR="00C677AB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Kurs adaptacyjno/orientacyjny.</w:t>
      </w:r>
    </w:p>
    <w:p w14:paraId="1F91989A" w14:textId="77777777" w:rsidR="00C677AB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Przeciwdziałanie przemocy domowej.</w:t>
      </w:r>
    </w:p>
    <w:p w14:paraId="22E70EC3" w14:textId="4D83F2DE" w:rsidR="009D2AA7" w:rsidRPr="002A411B" w:rsidRDefault="00C677AB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Przeciwdziałanie handlowi ludźmi.</w:t>
      </w:r>
    </w:p>
    <w:p w14:paraId="644CF699" w14:textId="59514A25" w:rsidR="00611FDF" w:rsidRPr="002A411B" w:rsidRDefault="00611FDF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Szkolenia dla pracowników oświaty i administracji publicznej: integracja i praca ze społeczeństwem wielokulturowym.</w:t>
      </w:r>
    </w:p>
    <w:p w14:paraId="082F0238" w14:textId="66B13FCA" w:rsidR="00611FDF" w:rsidRPr="002A411B" w:rsidRDefault="00611FDF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Działania mające na celu wsparcie współpracy organów administracji publicznej świadczących usługi i wsparcie dla obywateli państw trzecich. Działania te mogą również obejmować inne podmioty ważne dla realizacji tych usług i wsparcia;</w:t>
      </w:r>
    </w:p>
    <w:p w14:paraId="3D1492D2" w14:textId="60E41566" w:rsidR="00611FDF" w:rsidRPr="002A411B" w:rsidRDefault="00611FDF" w:rsidP="00954667">
      <w:pPr>
        <w:pStyle w:val="Tytu"/>
        <w:numPr>
          <w:ilvl w:val="0"/>
          <w:numId w:val="7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Strona internetowa i konta w mediach społecznościowych informujące o działaniach projektowych CIC i promujące wsparcie, służące rekrutacji na poszczególne wydarzenia.</w:t>
      </w:r>
    </w:p>
    <w:p w14:paraId="2D77C3D3" w14:textId="280063B8" w:rsidR="004919F2" w:rsidRPr="002A411B" w:rsidRDefault="004919F2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Zakres zadań/usług, realizowanych fakultatywnie w Centrum Integracji Cudzoziemców:</w:t>
      </w:r>
    </w:p>
    <w:p w14:paraId="336A6346" w14:textId="1FF36278" w:rsidR="004919F2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N</w:t>
      </w:r>
      <w:r w:rsidR="004919F2" w:rsidRPr="002A411B">
        <w:rPr>
          <w:b w:val="0"/>
          <w:sz w:val="22"/>
          <w:szCs w:val="22"/>
        </w:rPr>
        <w:t>auka języka polskiego jako obcego na poziomie B1/B2, a także ku</w:t>
      </w:r>
      <w:r w:rsidRPr="002A411B">
        <w:rPr>
          <w:b w:val="0"/>
          <w:sz w:val="22"/>
          <w:szCs w:val="22"/>
        </w:rPr>
        <w:t>rsy języka polskiego branżowego.</w:t>
      </w:r>
    </w:p>
    <w:p w14:paraId="6531E5DD" w14:textId="77777777" w:rsidR="005F4F96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D</w:t>
      </w:r>
      <w:r w:rsidR="004919F2" w:rsidRPr="002A411B">
        <w:rPr>
          <w:b w:val="0"/>
          <w:sz w:val="22"/>
          <w:szCs w:val="22"/>
        </w:rPr>
        <w:t>oradztw</w:t>
      </w:r>
      <w:r w:rsidRPr="002A411B">
        <w:rPr>
          <w:b w:val="0"/>
          <w:sz w:val="22"/>
          <w:szCs w:val="22"/>
        </w:rPr>
        <w:t>o w obszarze przedsiębiorczości.</w:t>
      </w:r>
    </w:p>
    <w:p w14:paraId="23BAC40A" w14:textId="224C0484" w:rsidR="005F4F96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</w:t>
      </w:r>
      <w:r w:rsidR="004919F2" w:rsidRPr="002A411B">
        <w:rPr>
          <w:b w:val="0"/>
          <w:sz w:val="22"/>
          <w:szCs w:val="22"/>
        </w:rPr>
        <w:t>rawo rodzinne – wsparcie świadczon</w:t>
      </w:r>
      <w:r w:rsidRPr="002A411B">
        <w:rPr>
          <w:b w:val="0"/>
          <w:sz w:val="22"/>
          <w:szCs w:val="22"/>
        </w:rPr>
        <w:t>e przez radcę prawnego/adwokata.</w:t>
      </w:r>
    </w:p>
    <w:p w14:paraId="3274F60F" w14:textId="77777777" w:rsidR="005F4F96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</w:t>
      </w:r>
      <w:r w:rsidR="004919F2" w:rsidRPr="002A411B">
        <w:rPr>
          <w:b w:val="0"/>
          <w:sz w:val="22"/>
          <w:szCs w:val="22"/>
        </w:rPr>
        <w:t>pie</w:t>
      </w:r>
      <w:r w:rsidRPr="002A411B">
        <w:rPr>
          <w:b w:val="0"/>
          <w:sz w:val="22"/>
          <w:szCs w:val="22"/>
        </w:rPr>
        <w:t>ka psychologiczna dla dorosłych.</w:t>
      </w:r>
      <w:bookmarkStart w:id="0" w:name="_GoBack"/>
      <w:bookmarkEnd w:id="0"/>
    </w:p>
    <w:p w14:paraId="452D2D54" w14:textId="77777777" w:rsidR="005F4F96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lastRenderedPageBreak/>
        <w:t>J</w:t>
      </w:r>
      <w:r w:rsidR="004919F2" w:rsidRPr="002A411B">
        <w:rPr>
          <w:b w:val="0"/>
          <w:sz w:val="22"/>
          <w:szCs w:val="22"/>
        </w:rPr>
        <w:t>ednodniowe wyjazdy dla dzieci mające na celu zapoznanie się z kulturą polską i podn</w:t>
      </w:r>
      <w:r w:rsidRPr="002A411B">
        <w:rPr>
          <w:b w:val="0"/>
          <w:sz w:val="22"/>
          <w:szCs w:val="22"/>
        </w:rPr>
        <w:t>iesienie kompetencji językowych.</w:t>
      </w:r>
    </w:p>
    <w:p w14:paraId="7A85EB3D" w14:textId="503DAA85" w:rsidR="005F4F96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</w:t>
      </w:r>
      <w:r w:rsidR="004919F2" w:rsidRPr="002A411B">
        <w:rPr>
          <w:b w:val="0"/>
          <w:sz w:val="22"/>
          <w:szCs w:val="22"/>
        </w:rPr>
        <w:t>yjazdy kolonijne dla dzieci cudzoziemskich połączone z nauką języka polskiego (z wyłączeniem koszt</w:t>
      </w:r>
      <w:r w:rsidRPr="002A411B">
        <w:rPr>
          <w:b w:val="0"/>
          <w:sz w:val="22"/>
          <w:szCs w:val="22"/>
        </w:rPr>
        <w:t>ów zakwaterowania i wyżywienia).</w:t>
      </w:r>
    </w:p>
    <w:p w14:paraId="1F7CD0CD" w14:textId="77777777" w:rsidR="005F4F96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D</w:t>
      </w:r>
      <w:r w:rsidR="004919F2" w:rsidRPr="002A411B">
        <w:rPr>
          <w:b w:val="0"/>
          <w:sz w:val="22"/>
          <w:szCs w:val="22"/>
        </w:rPr>
        <w:t>ziałania dla społeczeństwa przyjmującego w fo</w:t>
      </w:r>
      <w:r w:rsidRPr="002A411B">
        <w:rPr>
          <w:b w:val="0"/>
          <w:sz w:val="22"/>
          <w:szCs w:val="22"/>
        </w:rPr>
        <w:t>rmie warsztatów, szkoleń, debat.</w:t>
      </w:r>
    </w:p>
    <w:p w14:paraId="122654D4" w14:textId="77777777" w:rsidR="00E12848" w:rsidRPr="002A411B" w:rsidRDefault="005F4F96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A</w:t>
      </w:r>
      <w:r w:rsidR="004919F2" w:rsidRPr="002A411B">
        <w:rPr>
          <w:b w:val="0"/>
          <w:sz w:val="22"/>
          <w:szCs w:val="22"/>
        </w:rPr>
        <w:t>ktywizacja społeczno-polityczna cudzoziemców, w tym poprzez promowanie i aktywne wspieranie udziału cudzoziemców w działalności związków zawodowych, ochotniczych strażach pożarnych, kołach gospodyń wiejskich, organizacjach pozarządowych, a także wykorzy</w:t>
      </w:r>
      <w:r w:rsidRPr="002A411B">
        <w:rPr>
          <w:b w:val="0"/>
          <w:sz w:val="22"/>
          <w:szCs w:val="22"/>
        </w:rPr>
        <w:t>stywaniu budżetów obywatelskich.</w:t>
      </w:r>
    </w:p>
    <w:p w14:paraId="741BB600" w14:textId="29481BA9" w:rsidR="00E12848" w:rsidRPr="002A411B" w:rsidRDefault="00E12848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</w:t>
      </w:r>
      <w:r w:rsidR="004919F2" w:rsidRPr="002A411B">
        <w:rPr>
          <w:b w:val="0"/>
          <w:sz w:val="22"/>
          <w:szCs w:val="22"/>
        </w:rPr>
        <w:t>rganizacja spotkań informacyjnych dla cudzoziemców o różnej tematyce (w tym on-line) np. z zakresu opieki medycznej, praw pacjenta, świadczeń socjaln</w:t>
      </w:r>
      <w:r w:rsidRPr="002A411B">
        <w:rPr>
          <w:b w:val="0"/>
          <w:sz w:val="22"/>
          <w:szCs w:val="22"/>
        </w:rPr>
        <w:t>ych.</w:t>
      </w:r>
    </w:p>
    <w:p w14:paraId="00780813" w14:textId="77777777" w:rsidR="00E12848" w:rsidRPr="002A411B" w:rsidRDefault="00E12848" w:rsidP="00954667">
      <w:pPr>
        <w:pStyle w:val="Tytu"/>
        <w:numPr>
          <w:ilvl w:val="0"/>
          <w:numId w:val="8"/>
        </w:numPr>
        <w:ind w:left="709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</w:t>
      </w:r>
      <w:r w:rsidR="004919F2" w:rsidRPr="002A411B">
        <w:rPr>
          <w:b w:val="0"/>
          <w:sz w:val="22"/>
          <w:szCs w:val="22"/>
        </w:rPr>
        <w:t>ydawanie ulotek informacyjnych/informatorów/stron internetowych (w ww. tematach, ale też w bardziej podstawowych: legalizacja</w:t>
      </w:r>
      <w:r w:rsidRPr="002A411B">
        <w:rPr>
          <w:b w:val="0"/>
          <w:sz w:val="22"/>
          <w:szCs w:val="22"/>
        </w:rPr>
        <w:t xml:space="preserve"> pobytu, praca, system oświaty).</w:t>
      </w:r>
    </w:p>
    <w:p w14:paraId="152E06BD" w14:textId="516F7E43" w:rsidR="009D2AA7" w:rsidRPr="00954667" w:rsidRDefault="00E12848" w:rsidP="00954667">
      <w:pPr>
        <w:pStyle w:val="Tytu"/>
        <w:numPr>
          <w:ilvl w:val="0"/>
          <w:numId w:val="8"/>
        </w:numPr>
        <w:spacing w:after="240"/>
        <w:ind w:left="709" w:hanging="357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K</w:t>
      </w:r>
      <w:r w:rsidR="004919F2" w:rsidRPr="002A411B">
        <w:rPr>
          <w:b w:val="0"/>
          <w:sz w:val="22"/>
          <w:szCs w:val="22"/>
        </w:rPr>
        <w:t>ampanie informacyjne, czy to skierowane do cudzoziemców, czy do społeczeństwa przyjmującego.</w:t>
      </w:r>
    </w:p>
    <w:p w14:paraId="719C06B2" w14:textId="31E67E6F" w:rsidR="00A15021" w:rsidRPr="002A411B" w:rsidRDefault="00C16740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W ramach projektu </w:t>
      </w:r>
      <w:r w:rsidR="00611FDF" w:rsidRPr="002A411B">
        <w:rPr>
          <w:b w:val="0"/>
          <w:sz w:val="22"/>
          <w:szCs w:val="22"/>
        </w:rPr>
        <w:t xml:space="preserve">planowane jest </w:t>
      </w:r>
      <w:r w:rsidRPr="002A411B">
        <w:rPr>
          <w:b w:val="0"/>
          <w:sz w:val="22"/>
          <w:szCs w:val="22"/>
        </w:rPr>
        <w:t xml:space="preserve">na terenie województwa świętokrzyskiego </w:t>
      </w:r>
      <w:r w:rsidR="00611FDF" w:rsidRPr="002A411B">
        <w:rPr>
          <w:b w:val="0"/>
          <w:sz w:val="22"/>
          <w:szCs w:val="22"/>
        </w:rPr>
        <w:t>utworzenie oraz funkcjonowanie jednego</w:t>
      </w:r>
      <w:r w:rsidRPr="002A411B">
        <w:rPr>
          <w:b w:val="0"/>
          <w:sz w:val="22"/>
          <w:szCs w:val="22"/>
        </w:rPr>
        <w:t xml:space="preserve"> Centrum Integracji Cudzoziemców</w:t>
      </w:r>
      <w:r w:rsidR="00DE6104">
        <w:rPr>
          <w:b w:val="0"/>
          <w:sz w:val="22"/>
          <w:szCs w:val="22"/>
        </w:rPr>
        <w:t xml:space="preserve"> z siedzibą w Kielcach</w:t>
      </w:r>
      <w:r w:rsidRPr="002A411B">
        <w:rPr>
          <w:b w:val="0"/>
          <w:sz w:val="22"/>
          <w:szCs w:val="22"/>
        </w:rPr>
        <w:t>.</w:t>
      </w:r>
    </w:p>
    <w:p w14:paraId="521E57D3" w14:textId="635B90A2" w:rsidR="00C16740" w:rsidRPr="002A411B" w:rsidRDefault="009A21FE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Okres realizacji projektu  nie może rozpocząć się przed dniem złożenia wniosku i przekroczyć</w:t>
      </w:r>
      <w:r w:rsidR="00346690" w:rsidRPr="002A411B">
        <w:rPr>
          <w:b w:val="0"/>
          <w:sz w:val="22"/>
          <w:szCs w:val="22"/>
        </w:rPr>
        <w:t xml:space="preserve"> </w:t>
      </w:r>
      <w:r w:rsidRPr="002A411B">
        <w:rPr>
          <w:b w:val="0"/>
          <w:sz w:val="22"/>
          <w:szCs w:val="22"/>
        </w:rPr>
        <w:t>30 czerwca 2029 r.</w:t>
      </w:r>
    </w:p>
    <w:p w14:paraId="56726B3F" w14:textId="515B7188" w:rsidR="00E12848" w:rsidRPr="002A411B" w:rsidRDefault="00E12848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Środki przeznaczone na prowadzenie  Centrum Integracji Cudzoziemców - </w:t>
      </w:r>
      <w:r w:rsidR="004208A5" w:rsidRPr="002A411B">
        <w:rPr>
          <w:b w:val="0"/>
          <w:sz w:val="22"/>
          <w:szCs w:val="22"/>
        </w:rPr>
        <w:t>5 396 000,00 zł</w:t>
      </w:r>
      <w:r w:rsidR="00E2121B" w:rsidRPr="002A411B">
        <w:rPr>
          <w:b w:val="0"/>
          <w:sz w:val="22"/>
          <w:szCs w:val="22"/>
        </w:rPr>
        <w:t>.</w:t>
      </w:r>
    </w:p>
    <w:p w14:paraId="5140046F" w14:textId="28588627" w:rsidR="00E2121B" w:rsidRPr="002A411B" w:rsidRDefault="00E2121B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Dofinansowanie wynosi  maksymalnie do 90% wartości projektu. </w:t>
      </w:r>
    </w:p>
    <w:p w14:paraId="03A4884C" w14:textId="098B25F5" w:rsidR="00D1695A" w:rsidRPr="002A411B" w:rsidRDefault="00D1695A" w:rsidP="00954667">
      <w:pPr>
        <w:pStyle w:val="Tytu"/>
        <w:spacing w:after="2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Wkład własny Partnera: P</w:t>
      </w:r>
      <w:r w:rsidRPr="00D1695A">
        <w:rPr>
          <w:b w:val="0"/>
          <w:sz w:val="22"/>
          <w:szCs w:val="22"/>
        </w:rPr>
        <w:t>artner może wnieść do projektu zasoby inne niż finansowe: ludzkie, organizacyjne, techniczne (nie chodzi tu o wkłady rzeczowe do projektu jako formę finansowania, taki</w:t>
      </w:r>
      <w:r>
        <w:rPr>
          <w:b w:val="0"/>
          <w:sz w:val="22"/>
          <w:szCs w:val="22"/>
        </w:rPr>
        <w:t xml:space="preserve">e wkłady nie są kwalifikowalne). </w:t>
      </w:r>
    </w:p>
    <w:p w14:paraId="61F15582" w14:textId="13AFFF5F" w:rsidR="00341EDD" w:rsidRPr="002A411B" w:rsidRDefault="00E87D4B" w:rsidP="00954667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 w:rsidRPr="002A411B">
        <w:rPr>
          <w:sz w:val="22"/>
          <w:szCs w:val="22"/>
        </w:rPr>
        <w:t xml:space="preserve">KRYTERIA WYBORU </w:t>
      </w:r>
      <w:r w:rsidR="00E12848" w:rsidRPr="002A411B">
        <w:rPr>
          <w:sz w:val="22"/>
          <w:szCs w:val="22"/>
        </w:rPr>
        <w:t>PARTNERA</w:t>
      </w:r>
    </w:p>
    <w:p w14:paraId="79B49FD9" w14:textId="77777777" w:rsidR="00341EDD" w:rsidRPr="002A411B" w:rsidRDefault="00341EDD" w:rsidP="00954667">
      <w:pPr>
        <w:pStyle w:val="Tytu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Przy wyborze Partnera uwzględnione zostaną: </w:t>
      </w:r>
    </w:p>
    <w:p w14:paraId="335CD8AE" w14:textId="116E16AC" w:rsidR="005D6FC7" w:rsidRDefault="0021416A" w:rsidP="00954667">
      <w:pPr>
        <w:pStyle w:val="Tytu"/>
        <w:numPr>
          <w:ilvl w:val="0"/>
          <w:numId w:val="2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Niezbędne zasoby, oraz </w:t>
      </w:r>
      <w:r w:rsidR="00341EDD" w:rsidRPr="002A411B">
        <w:rPr>
          <w:b w:val="0"/>
          <w:sz w:val="22"/>
          <w:szCs w:val="22"/>
        </w:rPr>
        <w:t xml:space="preserve"> kompetencje konieczne do realizacji zakresu tematycznego.</w:t>
      </w:r>
    </w:p>
    <w:p w14:paraId="1F80A8A5" w14:textId="30BA67D9" w:rsidR="005D6FC7" w:rsidRDefault="0021416A" w:rsidP="00954667">
      <w:pPr>
        <w:pStyle w:val="Tytu"/>
        <w:numPr>
          <w:ilvl w:val="0"/>
          <w:numId w:val="2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</w:t>
      </w:r>
      <w:r w:rsidR="00341EDD" w:rsidRPr="005D6FC7">
        <w:rPr>
          <w:b w:val="0"/>
          <w:sz w:val="22"/>
          <w:szCs w:val="22"/>
        </w:rPr>
        <w:t>iezbędny „Know-How” w zakresie pracy z grupą docelową projektu</w:t>
      </w:r>
      <w:r w:rsidR="0094403A">
        <w:rPr>
          <w:b w:val="0"/>
          <w:sz w:val="22"/>
          <w:szCs w:val="22"/>
        </w:rPr>
        <w:t xml:space="preserve"> </w:t>
      </w:r>
      <w:r w:rsidR="00341EDD" w:rsidRPr="005D6FC7">
        <w:rPr>
          <w:b w:val="0"/>
          <w:sz w:val="22"/>
          <w:szCs w:val="22"/>
        </w:rPr>
        <w:t>.</w:t>
      </w:r>
    </w:p>
    <w:p w14:paraId="64400B12" w14:textId="10AC1707" w:rsidR="00EB7719" w:rsidRPr="00954667" w:rsidRDefault="0021416A" w:rsidP="00954667">
      <w:pPr>
        <w:pStyle w:val="Tytu"/>
        <w:numPr>
          <w:ilvl w:val="0"/>
          <w:numId w:val="21"/>
        </w:numPr>
        <w:spacing w:after="240"/>
        <w:ind w:left="714" w:hanging="35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</w:t>
      </w:r>
      <w:r w:rsidR="00341EDD" w:rsidRPr="005D6FC7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>świadczenie i znajomość</w:t>
      </w:r>
      <w:r w:rsidR="00341EDD" w:rsidRPr="005D6FC7">
        <w:rPr>
          <w:b w:val="0"/>
          <w:sz w:val="22"/>
          <w:szCs w:val="22"/>
        </w:rPr>
        <w:t xml:space="preserve"> obszaru tematycznego projektu.</w:t>
      </w:r>
    </w:p>
    <w:p w14:paraId="1D6F0EC3" w14:textId="77777777" w:rsidR="00596859" w:rsidRPr="002A411B" w:rsidRDefault="00596859" w:rsidP="00954667">
      <w:pPr>
        <w:pStyle w:val="Tytu"/>
        <w:ind w:left="709"/>
        <w:jc w:val="left"/>
        <w:rPr>
          <w:sz w:val="22"/>
          <w:szCs w:val="22"/>
        </w:rPr>
      </w:pPr>
      <w:r w:rsidRPr="002A411B">
        <w:rPr>
          <w:sz w:val="22"/>
          <w:szCs w:val="22"/>
        </w:rPr>
        <w:t>Kryteria dostępu:</w:t>
      </w:r>
    </w:p>
    <w:p w14:paraId="48961A4B" w14:textId="77777777" w:rsidR="00596859" w:rsidRPr="002A411B" w:rsidRDefault="00596859" w:rsidP="00954667">
      <w:pPr>
        <w:pStyle w:val="Tytu"/>
        <w:ind w:left="709"/>
        <w:jc w:val="left"/>
        <w:rPr>
          <w:b w:val="0"/>
          <w:sz w:val="22"/>
          <w:szCs w:val="22"/>
          <w:highlight w:val="yellow"/>
        </w:rPr>
      </w:pPr>
      <w:r w:rsidRPr="002A411B">
        <w:rPr>
          <w:b w:val="0"/>
          <w:sz w:val="22"/>
          <w:szCs w:val="22"/>
        </w:rPr>
        <w:t>Do konkursu mogą przystąpić podmioty, które łącznie spełniają wymogi:</w:t>
      </w:r>
    </w:p>
    <w:p w14:paraId="241A25EA" w14:textId="19B11E13" w:rsidR="000D35E9" w:rsidRPr="009B3279" w:rsidRDefault="007E40A0" w:rsidP="00954667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9B3279">
        <w:rPr>
          <w:b w:val="0"/>
          <w:sz w:val="22"/>
          <w:szCs w:val="22"/>
        </w:rPr>
        <w:t>S</w:t>
      </w:r>
      <w:r w:rsidR="002A60E4" w:rsidRPr="009B3279">
        <w:rPr>
          <w:b w:val="0"/>
          <w:sz w:val="22"/>
          <w:szCs w:val="22"/>
        </w:rPr>
        <w:t>ą organizacją</w:t>
      </w:r>
      <w:r w:rsidR="00FC04A5" w:rsidRPr="009B3279">
        <w:rPr>
          <w:b w:val="0"/>
          <w:sz w:val="22"/>
          <w:szCs w:val="22"/>
        </w:rPr>
        <w:t xml:space="preserve"> </w:t>
      </w:r>
      <w:r w:rsidR="002A60E4" w:rsidRPr="009B3279">
        <w:rPr>
          <w:b w:val="0"/>
          <w:sz w:val="22"/>
          <w:szCs w:val="22"/>
        </w:rPr>
        <w:t xml:space="preserve">pozarządową </w:t>
      </w:r>
      <w:r w:rsidR="00E755D4" w:rsidRPr="009B3279">
        <w:rPr>
          <w:b w:val="0"/>
        </w:rPr>
        <w:t>lub ich grupą złożoną</w:t>
      </w:r>
      <w:r w:rsidR="002A60E4" w:rsidRPr="009B3279">
        <w:rPr>
          <w:b w:val="0"/>
        </w:rPr>
        <w:t xml:space="preserve"> z organizacji pozarządowych</w:t>
      </w:r>
      <w:r w:rsidR="00E755D4" w:rsidRPr="009B3279">
        <w:rPr>
          <w:b w:val="0"/>
        </w:rPr>
        <w:t>;</w:t>
      </w:r>
      <w:r w:rsidR="002A60E4" w:rsidRPr="009B3279">
        <w:rPr>
          <w:b w:val="0"/>
        </w:rPr>
        <w:t xml:space="preserve"> muszą łącznie posiadać i udowodnić doświadczenie w pracy z migrantami z co najmniej </w:t>
      </w:r>
      <w:r w:rsidR="002A60E4" w:rsidRPr="009B3279">
        <w:t>pięciu grup migracyjnych</w:t>
      </w:r>
      <w:r w:rsidR="002A60E4" w:rsidRPr="009B3279">
        <w:rPr>
          <w:b w:val="0"/>
        </w:rPr>
        <w:t xml:space="preserve"> (narodowościowych) istotnych w skali kraju lub danego województwa; potwierdzeniem wymaganego doświadczenia organizacji pozarządowych w dostępie do społeczności migrantów powinny być </w:t>
      </w:r>
      <w:r w:rsidR="002A60E4" w:rsidRPr="009B3279">
        <w:t>udokumentowane interakcje z migrantami w poprzednich latach</w:t>
      </w:r>
      <w:r w:rsidR="002A60E4" w:rsidRPr="009B3279">
        <w:rPr>
          <w:b w:val="0"/>
        </w:rPr>
        <w:t>, z podziałem na główne grupy narodowościowe (beneficjenci konsultacji, uczestnicy szkoleń, kursów)</w:t>
      </w:r>
      <w:r w:rsidR="00AD2330" w:rsidRPr="009B3279">
        <w:rPr>
          <w:b w:val="0"/>
        </w:rPr>
        <w:t>.</w:t>
      </w:r>
    </w:p>
    <w:p w14:paraId="6AA1C435" w14:textId="1FB116B9" w:rsidR="0001462C" w:rsidRPr="009B3279" w:rsidRDefault="007E40A0" w:rsidP="00954667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9B3279">
        <w:rPr>
          <w:b w:val="0"/>
          <w:sz w:val="22"/>
          <w:szCs w:val="22"/>
        </w:rPr>
        <w:t>D</w:t>
      </w:r>
      <w:r w:rsidR="0001462C" w:rsidRPr="009B3279">
        <w:rPr>
          <w:b w:val="0"/>
          <w:sz w:val="22"/>
          <w:szCs w:val="22"/>
        </w:rPr>
        <w:t>eklarują gotowość do współpracy z Województwem Świętokrzyskim/ROPS w Kielcach oraz pozostałymi partnerami na wszystkich etapach realizacji projektu, w tym na etapie przygotowania wniosku o dofinansowanie</w:t>
      </w:r>
      <w:r w:rsidR="00AF4D42" w:rsidRPr="009B3279">
        <w:rPr>
          <w:b w:val="0"/>
          <w:sz w:val="22"/>
          <w:szCs w:val="22"/>
        </w:rPr>
        <w:t>.</w:t>
      </w:r>
    </w:p>
    <w:p w14:paraId="1DB1A100" w14:textId="5938F746" w:rsidR="000D35E9" w:rsidRPr="009B3279" w:rsidRDefault="007E40A0" w:rsidP="00954667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9B3279">
        <w:rPr>
          <w:b w:val="0"/>
          <w:szCs w:val="22"/>
        </w:rPr>
        <w:t>P</w:t>
      </w:r>
      <w:r w:rsidR="00FF39F4" w:rsidRPr="009B3279">
        <w:rPr>
          <w:b w:val="0"/>
          <w:szCs w:val="22"/>
        </w:rPr>
        <w:t>osiadają</w:t>
      </w:r>
      <w:r w:rsidR="00596859" w:rsidRPr="009B3279">
        <w:rPr>
          <w:b w:val="0"/>
          <w:szCs w:val="22"/>
        </w:rPr>
        <w:t xml:space="preserve"> </w:t>
      </w:r>
      <w:r w:rsidR="00596859" w:rsidRPr="009B3279">
        <w:rPr>
          <w:szCs w:val="22"/>
        </w:rPr>
        <w:t>minimum 2 lata doświadczenia w integracji migrantów</w:t>
      </w:r>
      <w:r w:rsidR="00596859" w:rsidRPr="009B3279">
        <w:rPr>
          <w:b w:val="0"/>
          <w:szCs w:val="22"/>
        </w:rPr>
        <w:t>,</w:t>
      </w:r>
    </w:p>
    <w:p w14:paraId="5C400BAB" w14:textId="6FD6D090" w:rsidR="00A966EF" w:rsidRPr="009B3279" w:rsidRDefault="00A966EF" w:rsidP="00954667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9B3279">
        <w:rPr>
          <w:b w:val="0"/>
          <w:sz w:val="22"/>
          <w:szCs w:val="22"/>
        </w:rPr>
        <w:t>Prowadz</w:t>
      </w:r>
      <w:r w:rsidR="0021416A" w:rsidRPr="009B3279">
        <w:rPr>
          <w:b w:val="0"/>
          <w:sz w:val="22"/>
          <w:szCs w:val="22"/>
        </w:rPr>
        <w:t>ą d</w:t>
      </w:r>
      <w:r w:rsidRPr="009B3279">
        <w:rPr>
          <w:b w:val="0"/>
          <w:sz w:val="22"/>
          <w:szCs w:val="22"/>
        </w:rPr>
        <w:t>ziałalność statutową na rzecz cudzoziemców stanowiących grupę docelową FAMI - cel szczegółowy: Integracja/Legalna migracja, cel krajowy: Integracja.</w:t>
      </w:r>
    </w:p>
    <w:p w14:paraId="2569AB1A" w14:textId="1062A6E7" w:rsidR="007A4ECF" w:rsidRPr="009B3279" w:rsidRDefault="007E40A0" w:rsidP="00954667">
      <w:pPr>
        <w:pStyle w:val="Akapitzlist"/>
        <w:numPr>
          <w:ilvl w:val="0"/>
          <w:numId w:val="1"/>
        </w:numPr>
        <w:spacing w:after="0" w:line="240" w:lineRule="auto"/>
        <w:ind w:left="1434" w:hanging="357"/>
        <w:rPr>
          <w:bCs/>
          <w:szCs w:val="22"/>
        </w:rPr>
      </w:pPr>
      <w:r w:rsidRPr="009B3279">
        <w:rPr>
          <w:bCs/>
          <w:szCs w:val="22"/>
        </w:rPr>
        <w:t>N</w:t>
      </w:r>
      <w:r w:rsidR="007A4ECF" w:rsidRPr="009B3279">
        <w:rPr>
          <w:bCs/>
          <w:szCs w:val="22"/>
        </w:rPr>
        <w:t>ie podlega</w:t>
      </w:r>
      <w:r w:rsidRPr="009B3279">
        <w:rPr>
          <w:bCs/>
          <w:szCs w:val="22"/>
        </w:rPr>
        <w:t>ją</w:t>
      </w:r>
      <w:r w:rsidR="007A4ECF" w:rsidRPr="009B3279">
        <w:rPr>
          <w:bCs/>
          <w:szCs w:val="22"/>
        </w:rPr>
        <w:t xml:space="preserve"> wykluczeniu na podstawie art. 207 ustawy z dnia 27 sierpnia 2009 r. o finansach publicznych (Dz. U. z 2023 r. poz. 1270 ze zmianami). </w:t>
      </w:r>
    </w:p>
    <w:p w14:paraId="60C6450C" w14:textId="17EDE46C" w:rsidR="00E32780" w:rsidRPr="009B3279" w:rsidRDefault="00596859" w:rsidP="00954667">
      <w:pPr>
        <w:pStyle w:val="Tytu"/>
        <w:numPr>
          <w:ilvl w:val="0"/>
          <w:numId w:val="1"/>
        </w:numPr>
        <w:ind w:left="1434" w:hanging="357"/>
        <w:jc w:val="left"/>
        <w:rPr>
          <w:b w:val="0"/>
          <w:sz w:val="22"/>
          <w:szCs w:val="22"/>
        </w:rPr>
      </w:pPr>
      <w:r w:rsidRPr="009B3279">
        <w:rPr>
          <w:b w:val="0"/>
          <w:sz w:val="22"/>
          <w:szCs w:val="22"/>
        </w:rPr>
        <w:t xml:space="preserve"> </w:t>
      </w:r>
      <w:r w:rsidR="007E40A0" w:rsidRPr="009B3279">
        <w:rPr>
          <w:b w:val="0"/>
          <w:sz w:val="22"/>
          <w:szCs w:val="22"/>
        </w:rPr>
        <w:t>Po</w:t>
      </w:r>
      <w:r w:rsidRPr="009B3279">
        <w:rPr>
          <w:b w:val="0"/>
          <w:sz w:val="22"/>
          <w:szCs w:val="22"/>
        </w:rPr>
        <w:t>siada</w:t>
      </w:r>
      <w:r w:rsidR="007E40A0" w:rsidRPr="009B3279">
        <w:rPr>
          <w:b w:val="0"/>
          <w:sz w:val="22"/>
          <w:szCs w:val="22"/>
        </w:rPr>
        <w:t>ją</w:t>
      </w:r>
      <w:r w:rsidRPr="009B3279">
        <w:rPr>
          <w:b w:val="0"/>
          <w:sz w:val="22"/>
          <w:szCs w:val="22"/>
        </w:rPr>
        <w:t xml:space="preserve"> zasoby, któr</w:t>
      </w:r>
      <w:r w:rsidR="007E40A0" w:rsidRPr="009B3279">
        <w:rPr>
          <w:b w:val="0"/>
          <w:sz w:val="22"/>
          <w:szCs w:val="22"/>
        </w:rPr>
        <w:t>ymi nie dysponuje wnioskodawca, w tym potencjał kadrowy, organizacyjny umożliwiający realizację projektu w zakresie zadań partnera.</w:t>
      </w:r>
    </w:p>
    <w:p w14:paraId="2FBC86E5" w14:textId="092465B3" w:rsidR="002D4929" w:rsidRPr="009B3279" w:rsidRDefault="007E40A0" w:rsidP="00954667">
      <w:pPr>
        <w:pStyle w:val="Tytu"/>
        <w:numPr>
          <w:ilvl w:val="0"/>
          <w:numId w:val="1"/>
        </w:numPr>
        <w:ind w:left="1434" w:hanging="357"/>
        <w:jc w:val="left"/>
        <w:rPr>
          <w:b w:val="0"/>
          <w:sz w:val="22"/>
          <w:szCs w:val="22"/>
        </w:rPr>
      </w:pPr>
      <w:r w:rsidRPr="009B3279">
        <w:rPr>
          <w:b w:val="0"/>
          <w:sz w:val="22"/>
          <w:szCs w:val="22"/>
        </w:rPr>
        <w:lastRenderedPageBreak/>
        <w:t>N</w:t>
      </w:r>
      <w:r w:rsidR="0001462C" w:rsidRPr="009B3279">
        <w:rPr>
          <w:b w:val="0"/>
          <w:sz w:val="22"/>
          <w:szCs w:val="22"/>
        </w:rPr>
        <w:t>ie zalega</w:t>
      </w:r>
      <w:r w:rsidR="00C761B8" w:rsidRPr="009B3279">
        <w:rPr>
          <w:b w:val="0"/>
          <w:sz w:val="22"/>
          <w:szCs w:val="22"/>
        </w:rPr>
        <w:t>ją</w:t>
      </w:r>
      <w:r w:rsidR="00A91010" w:rsidRPr="009B3279">
        <w:rPr>
          <w:b w:val="0"/>
          <w:sz w:val="22"/>
          <w:szCs w:val="22"/>
        </w:rPr>
        <w:t xml:space="preserve"> z uiszczaniem wobec Urzędu Skarbowego oraz Zakładu Ubezpieczeń Społecznych podatków, opłat lub składek na ubezpi</w:t>
      </w:r>
      <w:r w:rsidRPr="009B3279">
        <w:rPr>
          <w:b w:val="0"/>
          <w:sz w:val="22"/>
          <w:szCs w:val="22"/>
        </w:rPr>
        <w:t xml:space="preserve">eczenia społeczne lub zdrowotne. </w:t>
      </w:r>
    </w:p>
    <w:p w14:paraId="73DC0486" w14:textId="2E28D9F4" w:rsidR="00E755D4" w:rsidRPr="009B3279" w:rsidRDefault="00E755D4" w:rsidP="00954667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9B3279">
        <w:rPr>
          <w:b w:val="0"/>
          <w:sz w:val="22"/>
          <w:szCs w:val="22"/>
        </w:rPr>
        <w:t>Wyrażają zgodę na upublicznienie informacji o jego wyborze w niniejszym naborze do pełnienia funkcji partnera.</w:t>
      </w:r>
    </w:p>
    <w:p w14:paraId="3C5F8744" w14:textId="357774F1" w:rsidR="00341EDD" w:rsidRPr="00954667" w:rsidRDefault="00987CD3" w:rsidP="00954667">
      <w:pPr>
        <w:pStyle w:val="Tytu"/>
        <w:numPr>
          <w:ilvl w:val="0"/>
          <w:numId w:val="1"/>
        </w:numPr>
        <w:spacing w:after="240"/>
        <w:ind w:left="1434" w:hanging="357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Deklaruj</w:t>
      </w:r>
      <w:r w:rsidR="0021416A">
        <w:rPr>
          <w:b w:val="0"/>
          <w:sz w:val="22"/>
          <w:szCs w:val="22"/>
        </w:rPr>
        <w:t>ą w</w:t>
      </w:r>
      <w:r w:rsidRPr="002A411B">
        <w:rPr>
          <w:b w:val="0"/>
          <w:sz w:val="22"/>
          <w:szCs w:val="22"/>
        </w:rPr>
        <w:t>niesienie wkładu własnego.</w:t>
      </w:r>
    </w:p>
    <w:p w14:paraId="2428718F" w14:textId="73749022" w:rsidR="004E25F0" w:rsidRPr="002A411B" w:rsidRDefault="004E25F0" w:rsidP="00954667">
      <w:pPr>
        <w:pStyle w:val="Tytu"/>
        <w:ind w:left="709"/>
        <w:jc w:val="left"/>
        <w:rPr>
          <w:sz w:val="22"/>
          <w:szCs w:val="22"/>
        </w:rPr>
      </w:pPr>
      <w:r w:rsidRPr="002A411B">
        <w:rPr>
          <w:sz w:val="22"/>
          <w:szCs w:val="22"/>
        </w:rPr>
        <w:t>Kryteria dodatkowe:</w:t>
      </w:r>
    </w:p>
    <w:p w14:paraId="3B81713A" w14:textId="614BC568" w:rsidR="00DE6123" w:rsidRPr="00C51EE4" w:rsidRDefault="00896305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 xml:space="preserve">Posiadają kadrę dysponującą </w:t>
      </w:r>
      <w:r w:rsidR="005C2466" w:rsidRPr="00C51EE4">
        <w:rPr>
          <w:b w:val="0"/>
          <w:sz w:val="22"/>
          <w:szCs w:val="22"/>
        </w:rPr>
        <w:t>doświadczenie</w:t>
      </w:r>
      <w:r w:rsidR="00612C7B" w:rsidRPr="00C51EE4">
        <w:rPr>
          <w:b w:val="0"/>
          <w:sz w:val="22"/>
          <w:szCs w:val="22"/>
        </w:rPr>
        <w:t>m</w:t>
      </w:r>
      <w:r w:rsidR="005C2466" w:rsidRPr="00C51EE4">
        <w:rPr>
          <w:b w:val="0"/>
          <w:sz w:val="22"/>
          <w:szCs w:val="22"/>
        </w:rPr>
        <w:t xml:space="preserve"> w obszarze pracy oraz integracji migrantów</w:t>
      </w:r>
      <w:r w:rsidR="007C19B9" w:rsidRPr="00C51EE4">
        <w:rPr>
          <w:b w:val="0"/>
          <w:sz w:val="22"/>
          <w:szCs w:val="22"/>
        </w:rPr>
        <w:t xml:space="preserve"> m.in.</w:t>
      </w:r>
      <w:r w:rsidR="007C19B9" w:rsidRPr="00C51EE4">
        <w:t xml:space="preserve"> </w:t>
      </w:r>
      <w:r w:rsidR="007C19B9" w:rsidRPr="00C51EE4">
        <w:rPr>
          <w:b w:val="0"/>
          <w:sz w:val="22"/>
          <w:szCs w:val="22"/>
        </w:rPr>
        <w:t>doświadczenie merytoryczne, posiadane kwalifikacje</w:t>
      </w:r>
      <w:r w:rsidR="00C761B8" w:rsidRPr="00C51EE4">
        <w:rPr>
          <w:b w:val="0"/>
          <w:sz w:val="22"/>
          <w:szCs w:val="22"/>
        </w:rPr>
        <w:t>, znajomość języków obcych</w:t>
      </w:r>
      <w:r w:rsidR="005A3528" w:rsidRPr="00C51EE4">
        <w:rPr>
          <w:b w:val="0"/>
          <w:sz w:val="22"/>
          <w:szCs w:val="22"/>
        </w:rPr>
        <w:t>. Za spełniające to kryterium zostaną uznane podmioty, które w treści złożonej oferty wskażą, że posiadają kadrę dysponując</w:t>
      </w:r>
      <w:r w:rsidR="0021416A" w:rsidRPr="00C51EE4">
        <w:rPr>
          <w:b w:val="0"/>
          <w:sz w:val="22"/>
          <w:szCs w:val="22"/>
        </w:rPr>
        <w:t xml:space="preserve">ą </w:t>
      </w:r>
      <w:r w:rsidR="005A3528" w:rsidRPr="00C51EE4">
        <w:rPr>
          <w:b w:val="0"/>
          <w:sz w:val="22"/>
          <w:szCs w:val="22"/>
        </w:rPr>
        <w:t>doświadczeniem</w:t>
      </w:r>
      <w:r w:rsidR="007C19B9" w:rsidRPr="00C51EE4">
        <w:rPr>
          <w:b w:val="0"/>
          <w:sz w:val="22"/>
          <w:szCs w:val="22"/>
        </w:rPr>
        <w:t xml:space="preserve"> </w:t>
      </w:r>
      <w:r w:rsidR="005A3528" w:rsidRPr="00C51EE4">
        <w:rPr>
          <w:b w:val="0"/>
          <w:sz w:val="22"/>
          <w:szCs w:val="22"/>
        </w:rPr>
        <w:t xml:space="preserve">w obszarze wsparcia/integracji cudzoziemców, która zostanie zaangażowana do realizacji projektu. Spełnienie tego kryterium zostanie zweryfikowane na podstawie analizy </w:t>
      </w:r>
      <w:r w:rsidR="008B28E8" w:rsidRPr="00C51EE4">
        <w:rPr>
          <w:b w:val="0"/>
          <w:sz w:val="22"/>
          <w:szCs w:val="22"/>
        </w:rPr>
        <w:t xml:space="preserve">złożonej </w:t>
      </w:r>
      <w:r w:rsidR="005A3528" w:rsidRPr="00C51EE4">
        <w:rPr>
          <w:b w:val="0"/>
          <w:sz w:val="22"/>
          <w:szCs w:val="22"/>
        </w:rPr>
        <w:t xml:space="preserve">oferty współpracy (maksymalnie </w:t>
      </w:r>
      <w:r w:rsidR="00DE6123" w:rsidRPr="00C51EE4">
        <w:rPr>
          <w:b w:val="0"/>
          <w:sz w:val="22"/>
          <w:szCs w:val="22"/>
        </w:rPr>
        <w:t>5 pkt.)</w:t>
      </w:r>
    </w:p>
    <w:p w14:paraId="3D106178" w14:textId="5943B4E6" w:rsidR="00DE6123" w:rsidRPr="00C51EE4" w:rsidRDefault="00E45BE9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od 1 do 2 osób – 1</w:t>
      </w:r>
      <w:r w:rsidR="00612C7B" w:rsidRPr="00C51EE4">
        <w:rPr>
          <w:b w:val="0"/>
          <w:sz w:val="22"/>
          <w:szCs w:val="22"/>
        </w:rPr>
        <w:t xml:space="preserve"> pkt, </w:t>
      </w:r>
    </w:p>
    <w:p w14:paraId="72877110" w14:textId="6055EA3D" w:rsidR="00DE6123" w:rsidRPr="00C51EE4" w:rsidRDefault="00E45BE9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od 3 do 4 osób – 3</w:t>
      </w:r>
      <w:r w:rsidR="00612C7B" w:rsidRPr="00C51EE4">
        <w:rPr>
          <w:b w:val="0"/>
          <w:sz w:val="22"/>
          <w:szCs w:val="22"/>
        </w:rPr>
        <w:t xml:space="preserve"> pkt., </w:t>
      </w:r>
    </w:p>
    <w:p w14:paraId="3E2CB6EE" w14:textId="4B00AD45" w:rsidR="00710965" w:rsidRPr="00C51EE4" w:rsidRDefault="00704C96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powyżej 4</w:t>
      </w:r>
      <w:r w:rsidR="00E45BE9" w:rsidRPr="00C51EE4">
        <w:rPr>
          <w:b w:val="0"/>
          <w:sz w:val="22"/>
          <w:szCs w:val="22"/>
        </w:rPr>
        <w:t xml:space="preserve"> osób – 5</w:t>
      </w:r>
      <w:r w:rsidR="00612C7B" w:rsidRPr="00C51EE4">
        <w:rPr>
          <w:b w:val="0"/>
          <w:sz w:val="22"/>
          <w:szCs w:val="22"/>
        </w:rPr>
        <w:t xml:space="preserve"> pkt.</w:t>
      </w:r>
    </w:p>
    <w:p w14:paraId="284067BA" w14:textId="5E991E12" w:rsidR="00D21DDB" w:rsidRPr="00954667" w:rsidRDefault="00797E7E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Posiadane</w:t>
      </w:r>
      <w:r w:rsidR="00710965" w:rsidRPr="00C51EE4">
        <w:rPr>
          <w:b w:val="0"/>
          <w:sz w:val="22"/>
          <w:szCs w:val="22"/>
        </w:rPr>
        <w:t xml:space="preserve"> doświadczenie personelu w obszarze pracy oraz integracji migrantów m.in. zatrudnienie osób z doświadczeniem w pracy z migrantami, ze znajomością języków migrantów, osoby z doświadczenie w realizacji projektów współfinansowanych ze środków pomocowych, doświadczenie organizacji we wspieraniu migrantów, w świadczeniu im pomocy prawnej, doświadczenie we wspieraniu określonej grupy migrantów, działalność w specyficznych obszarach: pomoc dzieciom, edukacja, doradztwo społeczne, pomoc kobietom, lokal w określonej lokalizacji</w:t>
      </w:r>
      <w:r w:rsidR="00D21DDB">
        <w:rPr>
          <w:b w:val="0"/>
          <w:sz w:val="22"/>
          <w:szCs w:val="22"/>
        </w:rPr>
        <w:t xml:space="preserve"> 9maksymalnie 10 pkt.)</w:t>
      </w:r>
      <w:r w:rsidR="00710965" w:rsidRPr="00C51EE4">
        <w:rPr>
          <w:b w:val="0"/>
          <w:sz w:val="22"/>
          <w:szCs w:val="22"/>
        </w:rPr>
        <w:t>.</w:t>
      </w:r>
    </w:p>
    <w:p w14:paraId="5DEC29EF" w14:textId="332381F7" w:rsidR="00710965" w:rsidRPr="00C51EE4" w:rsidRDefault="00710965" w:rsidP="00954667">
      <w:pPr>
        <w:pStyle w:val="Tytu"/>
        <w:spacing w:before="240"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od 1 do 10 pkt.</w:t>
      </w:r>
    </w:p>
    <w:p w14:paraId="29BCE0B1" w14:textId="28B52CB4" w:rsidR="00612C7B" w:rsidRPr="00C51EE4" w:rsidRDefault="00797E7E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 xml:space="preserve">Deklaracja własnej </w:t>
      </w:r>
      <w:r w:rsidR="00154B4A" w:rsidRPr="00C51EE4">
        <w:rPr>
          <w:b w:val="0"/>
          <w:sz w:val="22"/>
          <w:szCs w:val="22"/>
        </w:rPr>
        <w:t>bazy lokalowej, umożliwiającej</w:t>
      </w:r>
      <w:r w:rsidR="006F0909" w:rsidRPr="00C51EE4">
        <w:rPr>
          <w:b w:val="0"/>
          <w:sz w:val="22"/>
          <w:szCs w:val="22"/>
        </w:rPr>
        <w:t xml:space="preserve"> kompleksową realizację projektu</w:t>
      </w:r>
      <w:r w:rsidR="006C3636" w:rsidRPr="00C51EE4">
        <w:rPr>
          <w:b w:val="0"/>
          <w:sz w:val="22"/>
          <w:szCs w:val="22"/>
        </w:rPr>
        <w:t>. Za spełniające to kryterium zostaną uznane podmioty, które w treści złożonej oferty wskażą, że posiadają własną bazę lokalową umożliwiającą kompleksowe zorganizowanie działań w projekcie</w:t>
      </w:r>
      <w:r w:rsidR="008B28E8" w:rsidRPr="00C51EE4">
        <w:rPr>
          <w:b w:val="0"/>
          <w:sz w:val="22"/>
          <w:szCs w:val="22"/>
        </w:rPr>
        <w:t>. Spełnienie tego kryterium zostanie zweryfikowane na podstawie analizy złożonej oferty współpracy</w:t>
      </w:r>
      <w:r w:rsidR="006F0909" w:rsidRPr="00C51EE4">
        <w:rPr>
          <w:b w:val="0"/>
          <w:sz w:val="22"/>
          <w:szCs w:val="22"/>
        </w:rPr>
        <w:t>.</w:t>
      </w:r>
    </w:p>
    <w:p w14:paraId="2DD2D28D" w14:textId="6B2E18F3" w:rsidR="0023357B" w:rsidRPr="00C51EE4" w:rsidRDefault="0023357B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Nie posiadam własnej bazy lokalowej – 0 pkt</w:t>
      </w:r>
    </w:p>
    <w:p w14:paraId="0F9ABC0B" w14:textId="220BDDF1" w:rsidR="00710965" w:rsidRPr="00C51EE4" w:rsidRDefault="006C3636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Posiadam własną</w:t>
      </w:r>
      <w:r w:rsidR="00710965" w:rsidRPr="00C51EE4">
        <w:rPr>
          <w:b w:val="0"/>
          <w:sz w:val="22"/>
          <w:szCs w:val="22"/>
        </w:rPr>
        <w:t xml:space="preserve"> bazę lokalową – 10</w:t>
      </w:r>
      <w:r w:rsidR="006F0909" w:rsidRPr="00C51EE4">
        <w:rPr>
          <w:b w:val="0"/>
          <w:sz w:val="22"/>
          <w:szCs w:val="22"/>
        </w:rPr>
        <w:t xml:space="preserve"> </w:t>
      </w:r>
      <w:r w:rsidR="00DE6123" w:rsidRPr="00C51EE4">
        <w:rPr>
          <w:b w:val="0"/>
          <w:sz w:val="22"/>
          <w:szCs w:val="22"/>
        </w:rPr>
        <w:t>pkt</w:t>
      </w:r>
      <w:r w:rsidR="00954667">
        <w:rPr>
          <w:b w:val="0"/>
          <w:sz w:val="22"/>
          <w:szCs w:val="22"/>
        </w:rPr>
        <w:t>.</w:t>
      </w:r>
    </w:p>
    <w:p w14:paraId="65FD0571" w14:textId="0B5599E2" w:rsidR="00415708" w:rsidRPr="00D21DDB" w:rsidRDefault="00415708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Ocena posiadanej bazy lokalowej, warunków lokalowych, zasobów – sposób i możliwości  jego wykorzystania w ramach projektu. Spełnienie tego kryterium zostanie zweryfikowane na podstawie analizy złożonej oferty współpracy.</w:t>
      </w:r>
    </w:p>
    <w:p w14:paraId="48F822BB" w14:textId="52D62315" w:rsidR="00415708" w:rsidRPr="00C51EE4" w:rsidRDefault="00415708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M</w:t>
      </w:r>
      <w:r w:rsidR="00C94D65" w:rsidRPr="00C51EE4">
        <w:rPr>
          <w:b w:val="0"/>
          <w:sz w:val="22"/>
          <w:szCs w:val="22"/>
        </w:rPr>
        <w:t>aksymalna ocena:</w:t>
      </w:r>
      <w:r w:rsidRPr="00C51EE4">
        <w:rPr>
          <w:b w:val="0"/>
          <w:sz w:val="22"/>
          <w:szCs w:val="22"/>
        </w:rPr>
        <w:t xml:space="preserve">  5 pkt.</w:t>
      </w:r>
    </w:p>
    <w:p w14:paraId="5DA6DC92" w14:textId="088FD19D" w:rsidR="00DE6123" w:rsidRPr="00C51EE4" w:rsidRDefault="006C3636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Posiadają d</w:t>
      </w:r>
      <w:r w:rsidR="006F0909" w:rsidRPr="00C51EE4">
        <w:rPr>
          <w:b w:val="0"/>
          <w:sz w:val="22"/>
          <w:szCs w:val="22"/>
        </w:rPr>
        <w:t>oświadc</w:t>
      </w:r>
      <w:r w:rsidR="00EC67E6" w:rsidRPr="00C51EE4">
        <w:rPr>
          <w:b w:val="0"/>
          <w:sz w:val="22"/>
          <w:szCs w:val="22"/>
        </w:rPr>
        <w:t>zenie w realizacji</w:t>
      </w:r>
      <w:r w:rsidR="003A78F3" w:rsidRPr="00C51EE4">
        <w:rPr>
          <w:b w:val="0"/>
          <w:sz w:val="22"/>
          <w:szCs w:val="22"/>
        </w:rPr>
        <w:t xml:space="preserve"> i zarządzaniu działaniami</w:t>
      </w:r>
      <w:r w:rsidR="00C53B84" w:rsidRPr="00C51EE4">
        <w:rPr>
          <w:b w:val="0"/>
          <w:sz w:val="22"/>
          <w:szCs w:val="22"/>
        </w:rPr>
        <w:t xml:space="preserve"> z zakresu integracji migrantów</w:t>
      </w:r>
      <w:r w:rsidR="00741634" w:rsidRPr="00C51EE4">
        <w:rPr>
          <w:b w:val="0"/>
          <w:sz w:val="22"/>
          <w:szCs w:val="22"/>
        </w:rPr>
        <w:t xml:space="preserve"> - niezależnie od źródła ich finansowania. </w:t>
      </w:r>
      <w:r w:rsidRPr="00C51EE4">
        <w:rPr>
          <w:b w:val="0"/>
          <w:sz w:val="22"/>
          <w:szCs w:val="22"/>
        </w:rPr>
        <w:t>Spełnienie tego kryterium zostanie zweryfikowane na podstawie analizy</w:t>
      </w:r>
      <w:r w:rsidR="00D409A2" w:rsidRPr="00C51EE4">
        <w:rPr>
          <w:b w:val="0"/>
          <w:sz w:val="22"/>
          <w:szCs w:val="22"/>
        </w:rPr>
        <w:t xml:space="preserve"> </w:t>
      </w:r>
      <w:r w:rsidR="00622C6E" w:rsidRPr="00C51EE4">
        <w:rPr>
          <w:b w:val="0"/>
          <w:sz w:val="22"/>
          <w:szCs w:val="22"/>
        </w:rPr>
        <w:t>złożonej</w:t>
      </w:r>
      <w:r w:rsidRPr="00C51EE4">
        <w:rPr>
          <w:b w:val="0"/>
          <w:sz w:val="22"/>
          <w:szCs w:val="22"/>
        </w:rPr>
        <w:t xml:space="preserve"> oferty współpracy</w:t>
      </w:r>
      <w:r w:rsidR="002C60DC" w:rsidRPr="00C51EE4">
        <w:rPr>
          <w:b w:val="0"/>
          <w:sz w:val="22"/>
          <w:szCs w:val="22"/>
        </w:rPr>
        <w:t xml:space="preserve"> (maksymalnie</w:t>
      </w:r>
      <w:r w:rsidR="00E45BE9" w:rsidRPr="00C51EE4">
        <w:rPr>
          <w:b w:val="0"/>
          <w:sz w:val="22"/>
          <w:szCs w:val="22"/>
        </w:rPr>
        <w:t xml:space="preserve"> 5</w:t>
      </w:r>
      <w:r w:rsidR="00DE6123" w:rsidRPr="00C51EE4">
        <w:rPr>
          <w:b w:val="0"/>
          <w:sz w:val="22"/>
          <w:szCs w:val="22"/>
        </w:rPr>
        <w:t xml:space="preserve"> pkt).</w:t>
      </w:r>
    </w:p>
    <w:p w14:paraId="7B2473EA" w14:textId="1B1F5C65" w:rsidR="00DE6123" w:rsidRPr="00C51EE4" w:rsidRDefault="00E45BE9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</w:t>
      </w:r>
      <w:r w:rsidR="00861D0E" w:rsidRPr="00C51EE4">
        <w:rPr>
          <w:b w:val="0"/>
          <w:sz w:val="22"/>
          <w:szCs w:val="22"/>
        </w:rPr>
        <w:t xml:space="preserve">d 1 do 2 działań – 1 pkt, </w:t>
      </w:r>
    </w:p>
    <w:p w14:paraId="0417BB79" w14:textId="4046FA01" w:rsidR="00DE6123" w:rsidRPr="00C51EE4" w:rsidRDefault="00E45BE9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od 3</w:t>
      </w:r>
      <w:r w:rsidR="00861D0E" w:rsidRPr="00C51EE4">
        <w:rPr>
          <w:b w:val="0"/>
          <w:sz w:val="22"/>
          <w:szCs w:val="22"/>
        </w:rPr>
        <w:t xml:space="preserve"> do 4 działań – 3 pkt, </w:t>
      </w:r>
    </w:p>
    <w:p w14:paraId="7FCC56E0" w14:textId="77C631AE" w:rsidR="00797E7E" w:rsidRPr="00C51EE4" w:rsidRDefault="00704C96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pow. 4</w:t>
      </w:r>
      <w:r w:rsidR="00E45BE9" w:rsidRPr="00C51EE4">
        <w:rPr>
          <w:b w:val="0"/>
          <w:sz w:val="22"/>
          <w:szCs w:val="22"/>
        </w:rPr>
        <w:t xml:space="preserve"> działań – 5</w:t>
      </w:r>
      <w:r w:rsidR="00861D0E" w:rsidRPr="00C51EE4">
        <w:rPr>
          <w:b w:val="0"/>
          <w:sz w:val="22"/>
          <w:szCs w:val="22"/>
        </w:rPr>
        <w:t xml:space="preserve"> pkt.</w:t>
      </w:r>
    </w:p>
    <w:p w14:paraId="7C15E241" w14:textId="797454DC" w:rsidR="00543201" w:rsidRPr="00C51EE4" w:rsidRDefault="00543201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Posiadają doświadczenie w prowadzeniu punktów CIC</w:t>
      </w:r>
      <w:r w:rsidR="00C94D65" w:rsidRPr="00C51EE4">
        <w:rPr>
          <w:b w:val="0"/>
          <w:sz w:val="22"/>
          <w:szCs w:val="22"/>
        </w:rPr>
        <w:t>. Spełnienie tego kryterium zostanie zweryfikowane na podstawie analizy złożonej oferty współpracy</w:t>
      </w:r>
      <w:r w:rsidRPr="00C51EE4">
        <w:rPr>
          <w:b w:val="0"/>
          <w:sz w:val="22"/>
          <w:szCs w:val="22"/>
        </w:rPr>
        <w:t xml:space="preserve"> </w:t>
      </w:r>
      <w:r w:rsidR="00A7336F" w:rsidRPr="00C51EE4">
        <w:rPr>
          <w:b w:val="0"/>
          <w:sz w:val="22"/>
          <w:szCs w:val="22"/>
        </w:rPr>
        <w:t>(maksymalnie 6</w:t>
      </w:r>
      <w:r w:rsidRPr="00C51EE4">
        <w:rPr>
          <w:b w:val="0"/>
          <w:sz w:val="22"/>
          <w:szCs w:val="22"/>
        </w:rPr>
        <w:t xml:space="preserve"> pkt.)</w:t>
      </w:r>
    </w:p>
    <w:p w14:paraId="25C5E57A" w14:textId="36A1F8BB" w:rsidR="00543201" w:rsidRPr="00C51EE4" w:rsidRDefault="00E45BE9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od 1</w:t>
      </w:r>
      <w:r w:rsidR="00A7336F" w:rsidRPr="00C51EE4">
        <w:rPr>
          <w:b w:val="0"/>
          <w:sz w:val="22"/>
          <w:szCs w:val="22"/>
        </w:rPr>
        <w:t xml:space="preserve"> do 2 CIC – 2</w:t>
      </w:r>
      <w:r w:rsidR="00543201" w:rsidRPr="00C51EE4">
        <w:rPr>
          <w:b w:val="0"/>
          <w:sz w:val="22"/>
          <w:szCs w:val="22"/>
        </w:rPr>
        <w:t xml:space="preserve"> pkt,</w:t>
      </w:r>
    </w:p>
    <w:p w14:paraId="67D8F9D1" w14:textId="0087B85F" w:rsidR="00543201" w:rsidRPr="00C51EE4" w:rsidRDefault="00A7336F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lastRenderedPageBreak/>
        <w:t>od 3 do 4 CIC – 4</w:t>
      </w:r>
      <w:r w:rsidR="00E45BE9" w:rsidRPr="00C51EE4">
        <w:rPr>
          <w:b w:val="0"/>
          <w:sz w:val="22"/>
          <w:szCs w:val="22"/>
        </w:rPr>
        <w:t xml:space="preserve"> </w:t>
      </w:r>
      <w:r w:rsidR="00543201" w:rsidRPr="00C51EE4">
        <w:rPr>
          <w:b w:val="0"/>
          <w:sz w:val="22"/>
          <w:szCs w:val="22"/>
        </w:rPr>
        <w:t xml:space="preserve"> pkt</w:t>
      </w:r>
    </w:p>
    <w:p w14:paraId="3DFF7AB8" w14:textId="4C921F45" w:rsidR="00586FEA" w:rsidRPr="00C51EE4" w:rsidRDefault="00704C96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pow. 4</w:t>
      </w:r>
      <w:r w:rsidR="00A7336F" w:rsidRPr="00C51EE4">
        <w:rPr>
          <w:b w:val="0"/>
          <w:sz w:val="22"/>
          <w:szCs w:val="22"/>
        </w:rPr>
        <w:t xml:space="preserve"> CIC – 6</w:t>
      </w:r>
      <w:r w:rsidR="00E45BE9" w:rsidRPr="00C51EE4">
        <w:rPr>
          <w:b w:val="0"/>
          <w:sz w:val="22"/>
          <w:szCs w:val="22"/>
        </w:rPr>
        <w:t xml:space="preserve"> </w:t>
      </w:r>
      <w:r w:rsidR="00543201" w:rsidRPr="00C51EE4">
        <w:rPr>
          <w:b w:val="0"/>
          <w:sz w:val="22"/>
          <w:szCs w:val="22"/>
        </w:rPr>
        <w:t xml:space="preserve">pkt. </w:t>
      </w:r>
    </w:p>
    <w:p w14:paraId="08B06E1C" w14:textId="2260EFBE" w:rsidR="00586FEA" w:rsidRPr="000E6F7F" w:rsidRDefault="00586FEA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Ocena informacji nt. prowadzonych Centrów Integracji Cudzoziemców.</w:t>
      </w:r>
    </w:p>
    <w:p w14:paraId="4D6A2E67" w14:textId="77855F87" w:rsidR="00710965" w:rsidRPr="00C51EE4" w:rsidRDefault="00586FEA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Maksymalna ocena</w:t>
      </w:r>
      <w:r w:rsidR="000E6F7F">
        <w:rPr>
          <w:b w:val="0"/>
          <w:sz w:val="22"/>
          <w:szCs w:val="22"/>
        </w:rPr>
        <w:t>:</w:t>
      </w:r>
      <w:r w:rsidRPr="00C51EE4">
        <w:rPr>
          <w:b w:val="0"/>
          <w:sz w:val="22"/>
          <w:szCs w:val="22"/>
        </w:rPr>
        <w:t xml:space="preserve"> 10 pkt.</w:t>
      </w:r>
    </w:p>
    <w:p w14:paraId="6EE21E68" w14:textId="77777777" w:rsidR="00415708" w:rsidRPr="00C51EE4" w:rsidRDefault="00415708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Posiadają doświadczenie w pracy z grupami migracyjnymi.  Spełnienie tego kryterium zostanie zweryfikowane na podstawie analizy złożonej oferty współpracy (maksymalnie 9 pkt).</w:t>
      </w:r>
    </w:p>
    <w:p w14:paraId="73B575B0" w14:textId="77777777" w:rsidR="00415708" w:rsidRPr="00C51EE4" w:rsidRDefault="00415708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5 grup – 0 pkt.</w:t>
      </w:r>
    </w:p>
    <w:p w14:paraId="1370CF29" w14:textId="77777777" w:rsidR="00415708" w:rsidRPr="00C51EE4" w:rsidRDefault="00415708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6 grup – 5 pkt.</w:t>
      </w:r>
    </w:p>
    <w:p w14:paraId="69C812DC" w14:textId="77777777" w:rsidR="00415708" w:rsidRPr="00C51EE4" w:rsidRDefault="00415708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7 grup – 7 pkt.</w:t>
      </w:r>
    </w:p>
    <w:p w14:paraId="5B2AF35F" w14:textId="48586998" w:rsidR="00BA2C33" w:rsidRPr="00C51EE4" w:rsidRDefault="00415708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8 grup</w:t>
      </w:r>
      <w:r w:rsidR="00704C96" w:rsidRPr="00C51EE4">
        <w:rPr>
          <w:b w:val="0"/>
          <w:sz w:val="22"/>
          <w:szCs w:val="22"/>
        </w:rPr>
        <w:t xml:space="preserve"> i więcej</w:t>
      </w:r>
      <w:r w:rsidRPr="00C51EE4">
        <w:rPr>
          <w:b w:val="0"/>
          <w:sz w:val="22"/>
          <w:szCs w:val="22"/>
        </w:rPr>
        <w:t xml:space="preserve"> – 9 pkt.</w:t>
      </w:r>
    </w:p>
    <w:p w14:paraId="3DA9E92C" w14:textId="2D55698E" w:rsidR="00D31B9A" w:rsidRPr="000E6F7F" w:rsidRDefault="00D31B9A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Ocena doświadczenia pracy z migrantami z grup migracyjnych.</w:t>
      </w:r>
    </w:p>
    <w:p w14:paraId="03281417" w14:textId="28C8BAE2" w:rsidR="00D31B9A" w:rsidRPr="00C51EE4" w:rsidRDefault="00D31B9A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Maksymalna ocena</w:t>
      </w:r>
      <w:r w:rsidR="000E6F7F">
        <w:rPr>
          <w:b w:val="0"/>
          <w:sz w:val="22"/>
          <w:szCs w:val="22"/>
        </w:rPr>
        <w:t>:</w:t>
      </w:r>
      <w:r w:rsidRPr="00C51EE4">
        <w:rPr>
          <w:b w:val="0"/>
          <w:sz w:val="22"/>
          <w:szCs w:val="22"/>
        </w:rPr>
        <w:t xml:space="preserve"> 5 pkt.</w:t>
      </w:r>
      <w:r w:rsidR="00954667" w:rsidRPr="00954667">
        <w:t xml:space="preserve"> </w:t>
      </w:r>
    </w:p>
    <w:p w14:paraId="3A3F0D98" w14:textId="3FCF77CC" w:rsidR="00F7683F" w:rsidRPr="00C51EE4" w:rsidRDefault="00BC50EF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Doświadczenie w realizacji projektów współfinansowanych ze środków Unii Europejskiej</w:t>
      </w:r>
      <w:r w:rsidR="00D077B5" w:rsidRPr="00C51EE4">
        <w:t xml:space="preserve"> </w:t>
      </w:r>
      <w:r w:rsidR="00F86A17" w:rsidRPr="00C51EE4">
        <w:rPr>
          <w:b w:val="0"/>
          <w:sz w:val="22"/>
          <w:szCs w:val="22"/>
        </w:rPr>
        <w:t>realizowanych samodziel</w:t>
      </w:r>
      <w:r w:rsidR="00C94D65" w:rsidRPr="00C51EE4">
        <w:rPr>
          <w:b w:val="0"/>
          <w:sz w:val="22"/>
          <w:szCs w:val="22"/>
        </w:rPr>
        <w:t>nie/</w:t>
      </w:r>
      <w:r w:rsidR="00D077B5" w:rsidRPr="00C51EE4">
        <w:rPr>
          <w:b w:val="0"/>
          <w:sz w:val="22"/>
          <w:szCs w:val="22"/>
        </w:rPr>
        <w:t>w partnerstwie</w:t>
      </w:r>
      <w:r w:rsidR="00C94D65" w:rsidRPr="00C51EE4">
        <w:t xml:space="preserve">. </w:t>
      </w:r>
      <w:r w:rsidR="008B28E8" w:rsidRPr="00C51EE4">
        <w:rPr>
          <w:b w:val="0"/>
          <w:sz w:val="22"/>
          <w:szCs w:val="22"/>
        </w:rPr>
        <w:t xml:space="preserve">Spełnienie tego kryterium zostanie zweryfikowane na podstawie analizy złożonej oferty współpracy wg, wzoru (maksymalnie </w:t>
      </w:r>
      <w:r w:rsidRPr="00C51EE4">
        <w:rPr>
          <w:b w:val="0"/>
          <w:sz w:val="22"/>
          <w:szCs w:val="22"/>
        </w:rPr>
        <w:t xml:space="preserve">10 pkt.) </w:t>
      </w:r>
    </w:p>
    <w:p w14:paraId="5E0B8741" w14:textId="2E0002B4" w:rsidR="00B70D89" w:rsidRPr="00C51EE4" w:rsidRDefault="00DA1CA9" w:rsidP="00954667">
      <w:pPr>
        <w:pStyle w:val="Tytu"/>
        <w:ind w:left="1440"/>
        <w:jc w:val="left"/>
        <w:rPr>
          <w:b w:val="0"/>
          <w:i/>
          <w:sz w:val="22"/>
          <w:szCs w:val="22"/>
        </w:rPr>
      </w:pPr>
      <w:r w:rsidRPr="00C51EE4">
        <w:rPr>
          <w:b w:val="0"/>
          <w:i/>
          <w:sz w:val="22"/>
          <w:szCs w:val="22"/>
        </w:rPr>
        <w:t>Do = (P</w:t>
      </w:r>
      <w:r w:rsidR="00B70D89" w:rsidRPr="00C51EE4">
        <w:rPr>
          <w:b w:val="0"/>
          <w:i/>
          <w:sz w:val="22"/>
          <w:szCs w:val="22"/>
        </w:rPr>
        <w:t>o/Pm) x 10</w:t>
      </w:r>
    </w:p>
    <w:p w14:paraId="7D48ED77" w14:textId="7B041155" w:rsidR="00B70D89" w:rsidRPr="00C51EE4" w:rsidRDefault="00B70D89" w:rsidP="00954667">
      <w:pPr>
        <w:pStyle w:val="Tytu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i/>
          <w:sz w:val="22"/>
          <w:szCs w:val="22"/>
        </w:rPr>
        <w:t>Do</w:t>
      </w:r>
      <w:r w:rsidRPr="00C51EE4">
        <w:rPr>
          <w:b w:val="0"/>
          <w:sz w:val="22"/>
          <w:szCs w:val="22"/>
        </w:rPr>
        <w:t xml:space="preserve"> – mierzone doświadczenie w realizacji projektów.</w:t>
      </w:r>
    </w:p>
    <w:p w14:paraId="418506A0" w14:textId="28CA0F01" w:rsidR="00B70D89" w:rsidRPr="00C51EE4" w:rsidRDefault="00B70D89" w:rsidP="00954667">
      <w:pPr>
        <w:pStyle w:val="Tytu"/>
        <w:ind w:left="1843" w:hanging="403"/>
        <w:jc w:val="left"/>
        <w:rPr>
          <w:b w:val="0"/>
          <w:sz w:val="22"/>
          <w:szCs w:val="22"/>
        </w:rPr>
      </w:pPr>
      <w:r w:rsidRPr="00C51EE4">
        <w:rPr>
          <w:b w:val="0"/>
          <w:i/>
          <w:sz w:val="22"/>
          <w:szCs w:val="22"/>
        </w:rPr>
        <w:t>Po</w:t>
      </w:r>
      <w:r w:rsidRPr="00C51EE4">
        <w:rPr>
          <w:b w:val="0"/>
          <w:sz w:val="22"/>
          <w:szCs w:val="22"/>
        </w:rPr>
        <w:t xml:space="preserve"> – liczba projektów dofinansowanych ze środków UE</w:t>
      </w:r>
      <w:r w:rsidR="00BF4FE0" w:rsidRPr="00C51EE4">
        <w:rPr>
          <w:b w:val="0"/>
          <w:sz w:val="22"/>
          <w:szCs w:val="22"/>
        </w:rPr>
        <w:t xml:space="preserve"> realizowanych przez oferenta na podstawie informacji zawartej w złożonej ofercie.</w:t>
      </w:r>
    </w:p>
    <w:p w14:paraId="16349F9F" w14:textId="09ACB6E8" w:rsidR="007A5B2F" w:rsidRPr="00954667" w:rsidRDefault="00B70D89" w:rsidP="00954667">
      <w:pPr>
        <w:pStyle w:val="Tytu"/>
        <w:spacing w:after="240"/>
        <w:ind w:left="1843" w:hanging="403"/>
        <w:jc w:val="left"/>
        <w:rPr>
          <w:b w:val="0"/>
          <w:sz w:val="22"/>
          <w:szCs w:val="22"/>
        </w:rPr>
      </w:pPr>
      <w:r w:rsidRPr="00C51EE4">
        <w:rPr>
          <w:b w:val="0"/>
          <w:i/>
          <w:sz w:val="22"/>
          <w:szCs w:val="22"/>
        </w:rPr>
        <w:t>Pm</w:t>
      </w:r>
      <w:r w:rsidRPr="00C51EE4">
        <w:rPr>
          <w:b w:val="0"/>
          <w:sz w:val="22"/>
          <w:szCs w:val="22"/>
        </w:rPr>
        <w:t xml:space="preserve"> – najwyższa</w:t>
      </w:r>
      <w:r w:rsidR="00BF4FE0" w:rsidRPr="00C51EE4">
        <w:rPr>
          <w:b w:val="0"/>
          <w:sz w:val="22"/>
          <w:szCs w:val="22"/>
        </w:rPr>
        <w:t xml:space="preserve"> liczba projektów realizowanych </w:t>
      </w:r>
      <w:r w:rsidRPr="00C51EE4">
        <w:rPr>
          <w:b w:val="0"/>
          <w:sz w:val="22"/>
          <w:szCs w:val="22"/>
        </w:rPr>
        <w:t xml:space="preserve">ze środków UE </w:t>
      </w:r>
      <w:r w:rsidR="00BF4FE0" w:rsidRPr="00C51EE4">
        <w:rPr>
          <w:b w:val="0"/>
          <w:sz w:val="22"/>
          <w:szCs w:val="22"/>
        </w:rPr>
        <w:t xml:space="preserve">ujętych ze wszystkich złożonych </w:t>
      </w:r>
      <w:r w:rsidRPr="00C51EE4">
        <w:rPr>
          <w:b w:val="0"/>
          <w:sz w:val="22"/>
          <w:szCs w:val="22"/>
        </w:rPr>
        <w:t>of</w:t>
      </w:r>
      <w:r w:rsidR="00BF4FE0" w:rsidRPr="00C51EE4">
        <w:rPr>
          <w:b w:val="0"/>
          <w:sz w:val="22"/>
          <w:szCs w:val="22"/>
        </w:rPr>
        <w:t>ert.</w:t>
      </w:r>
    </w:p>
    <w:p w14:paraId="41052B5C" w14:textId="783D17C0" w:rsidR="0007671F" w:rsidRPr="00C51EE4" w:rsidRDefault="0007671F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 xml:space="preserve"> </w:t>
      </w:r>
      <w:r w:rsidR="002F666A" w:rsidRPr="00C51EE4">
        <w:rPr>
          <w:b w:val="0"/>
          <w:sz w:val="22"/>
          <w:szCs w:val="22"/>
        </w:rPr>
        <w:t>Ocena zrealizowanych projektów współfinansowanych ze środków Unii Europejskiej realizowanych samodzielnie/w partnerstwie.</w:t>
      </w:r>
    </w:p>
    <w:p w14:paraId="7E5D42C8" w14:textId="7465E23B" w:rsidR="0007671F" w:rsidRPr="00C51EE4" w:rsidRDefault="001369D0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Maksymalna ocena</w:t>
      </w:r>
      <w:r w:rsidR="000E6F7F">
        <w:rPr>
          <w:b w:val="0"/>
          <w:sz w:val="22"/>
          <w:szCs w:val="22"/>
        </w:rPr>
        <w:t>:</w:t>
      </w:r>
      <w:r w:rsidRPr="00C51EE4">
        <w:rPr>
          <w:b w:val="0"/>
          <w:sz w:val="22"/>
          <w:szCs w:val="22"/>
        </w:rPr>
        <w:t xml:space="preserve"> 5</w:t>
      </w:r>
      <w:r w:rsidR="002F666A" w:rsidRPr="00C51EE4">
        <w:rPr>
          <w:b w:val="0"/>
          <w:sz w:val="22"/>
          <w:szCs w:val="22"/>
        </w:rPr>
        <w:t xml:space="preserve"> pkt.</w:t>
      </w:r>
    </w:p>
    <w:p w14:paraId="5EDF9432" w14:textId="5D6CE549" w:rsidR="007A5B2F" w:rsidRPr="00C51EE4" w:rsidRDefault="007A5B2F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Ocena zdolności partnera do wniesienia wkładu własnego w formie finansowej.</w:t>
      </w:r>
    </w:p>
    <w:p w14:paraId="3893C872" w14:textId="03A4D518" w:rsidR="00854842" w:rsidRPr="00C51EE4" w:rsidRDefault="0035518E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 xml:space="preserve">Maksymalna ocena: </w:t>
      </w:r>
      <w:r w:rsidR="00854842" w:rsidRPr="00C51EE4">
        <w:rPr>
          <w:b w:val="0"/>
          <w:sz w:val="22"/>
          <w:szCs w:val="22"/>
        </w:rPr>
        <w:t>5 pkt.</w:t>
      </w:r>
    </w:p>
    <w:p w14:paraId="7BDC5540" w14:textId="64316DF8" w:rsidR="007A5B2F" w:rsidRPr="00C51EE4" w:rsidRDefault="00854842" w:rsidP="00954667">
      <w:pPr>
        <w:pStyle w:val="Tytu"/>
        <w:numPr>
          <w:ilvl w:val="0"/>
          <w:numId w:val="13"/>
        </w:numPr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>Ocena zdolności partnera do wniesienia wkładu własnego w formie innej niż finansowej: zasoby ludzkie, organizacyjne, techniczne (nie chodzi tu o wkłady rzeczowe do projektu jako formę finansowania, takie wkłady nie są kwalifikowalne).</w:t>
      </w:r>
    </w:p>
    <w:p w14:paraId="255F1A76" w14:textId="067FC251" w:rsidR="00710965" w:rsidRPr="002A411B" w:rsidRDefault="00C94D65" w:rsidP="00954667">
      <w:pPr>
        <w:pStyle w:val="Tytu"/>
        <w:spacing w:after="240"/>
        <w:ind w:left="1440"/>
        <w:jc w:val="left"/>
        <w:rPr>
          <w:b w:val="0"/>
          <w:sz w:val="22"/>
          <w:szCs w:val="22"/>
        </w:rPr>
      </w:pPr>
      <w:r w:rsidRPr="00C51EE4">
        <w:rPr>
          <w:b w:val="0"/>
          <w:sz w:val="22"/>
          <w:szCs w:val="22"/>
        </w:rPr>
        <w:t xml:space="preserve">Maksymalna ocena: </w:t>
      </w:r>
      <w:r w:rsidR="00954667">
        <w:rPr>
          <w:b w:val="0"/>
          <w:sz w:val="22"/>
          <w:szCs w:val="22"/>
        </w:rPr>
        <w:t>5 pkt.</w:t>
      </w:r>
    </w:p>
    <w:p w14:paraId="6443514B" w14:textId="65CC9A98" w:rsidR="00AE3011" w:rsidRPr="002A411B" w:rsidRDefault="009B1C5D" w:rsidP="00954667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 w:rsidRPr="002A411B">
        <w:rPr>
          <w:sz w:val="22"/>
          <w:szCs w:val="22"/>
        </w:rPr>
        <w:t xml:space="preserve">SPOSÓB PRZYGOTOWANIA I </w:t>
      </w:r>
      <w:r w:rsidR="00AE3011" w:rsidRPr="002A411B">
        <w:rPr>
          <w:sz w:val="22"/>
          <w:szCs w:val="22"/>
        </w:rPr>
        <w:t>ZŁOŻENIA OFERTY</w:t>
      </w:r>
    </w:p>
    <w:p w14:paraId="0B9F09D2" w14:textId="4AAC7506" w:rsidR="003E182F" w:rsidRPr="002A411B" w:rsidRDefault="003E182F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Ofertę zgłoszenia Partnera wraz z załącznikami należy przedstawić w języku polskim w formie pisemnej na formularzu stanowiącym </w:t>
      </w:r>
      <w:r w:rsidRPr="002A411B">
        <w:rPr>
          <w:sz w:val="22"/>
          <w:szCs w:val="22"/>
        </w:rPr>
        <w:t>załącznik nr 1 do</w:t>
      </w:r>
      <w:r w:rsidRPr="002A411B">
        <w:rPr>
          <w:b w:val="0"/>
          <w:sz w:val="22"/>
          <w:szCs w:val="22"/>
        </w:rPr>
        <w:t xml:space="preserve"> niniejszego ogłoszenia. </w:t>
      </w:r>
    </w:p>
    <w:p w14:paraId="29E1C4BD" w14:textId="1FD9CC20" w:rsidR="00AE3011" w:rsidRPr="002A411B" w:rsidRDefault="00E87B41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Podmioty składające oferty zobowiązane są </w:t>
      </w:r>
      <w:r w:rsidR="00AC3D6F" w:rsidRPr="002A411B">
        <w:rPr>
          <w:b w:val="0"/>
          <w:sz w:val="22"/>
          <w:szCs w:val="22"/>
        </w:rPr>
        <w:t xml:space="preserve">do dostarczenia wraz z ofertą zgłoszenia partnera </w:t>
      </w:r>
      <w:r w:rsidRPr="002A411B">
        <w:rPr>
          <w:b w:val="0"/>
          <w:sz w:val="22"/>
          <w:szCs w:val="22"/>
        </w:rPr>
        <w:t xml:space="preserve">oryginałów lub kopii następujących dokumentów: </w:t>
      </w:r>
    </w:p>
    <w:p w14:paraId="5335C586" w14:textId="0DDBC6D1" w:rsidR="009B1C5D" w:rsidRPr="002A411B" w:rsidRDefault="00E87B41" w:rsidP="00954667">
      <w:pPr>
        <w:pStyle w:val="Tytu"/>
        <w:numPr>
          <w:ilvl w:val="0"/>
          <w:numId w:val="15"/>
        </w:numPr>
        <w:ind w:left="1843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Aktualny odpis z </w:t>
      </w:r>
      <w:r w:rsidR="001D0607" w:rsidRPr="002A411B">
        <w:rPr>
          <w:b w:val="0"/>
          <w:sz w:val="22"/>
          <w:szCs w:val="22"/>
        </w:rPr>
        <w:t>rejestru lub odpowiedniego wyciągu z ewidencji lub inne dokumenty potwierdzające status prawny oferenta i umocowanie osób reprezentujących,</w:t>
      </w:r>
    </w:p>
    <w:p w14:paraId="7C0C1B84" w14:textId="77777777" w:rsidR="009B1C5D" w:rsidRPr="002A411B" w:rsidRDefault="009B1C5D" w:rsidP="00954667">
      <w:pPr>
        <w:pStyle w:val="Tytu"/>
        <w:numPr>
          <w:ilvl w:val="0"/>
          <w:numId w:val="15"/>
        </w:numPr>
        <w:ind w:left="1843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A</w:t>
      </w:r>
      <w:r w:rsidR="00447B6B" w:rsidRPr="002A411B">
        <w:rPr>
          <w:b w:val="0"/>
          <w:sz w:val="22"/>
          <w:szCs w:val="22"/>
        </w:rPr>
        <w:t xml:space="preserve">ktualny statut organizacji lub dokument równoważny. </w:t>
      </w:r>
    </w:p>
    <w:p w14:paraId="436707EF" w14:textId="1592FB13" w:rsidR="001D0607" w:rsidRPr="002A411B" w:rsidRDefault="005C0880" w:rsidP="00954667">
      <w:pPr>
        <w:pStyle w:val="Tytu"/>
        <w:numPr>
          <w:ilvl w:val="0"/>
          <w:numId w:val="15"/>
        </w:numPr>
        <w:ind w:left="184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1D0607" w:rsidRPr="002A411B">
        <w:rPr>
          <w:b w:val="0"/>
          <w:sz w:val="22"/>
          <w:szCs w:val="22"/>
        </w:rPr>
        <w:t>ełnomocnictwo do składania oświadczeń woli (w przypadku gdy ofertę będą podpisywały osoby inne niż uprawnione do reprezentacji zgodnie ze statutem i odpisem z Krajowego Rejestru Sądowego lub innym rejestrem).</w:t>
      </w:r>
    </w:p>
    <w:p w14:paraId="664189D4" w14:textId="77777777" w:rsidR="00E3724A" w:rsidRDefault="005C0880" w:rsidP="00954667">
      <w:pPr>
        <w:pStyle w:val="Tytu"/>
        <w:numPr>
          <w:ilvl w:val="0"/>
          <w:numId w:val="15"/>
        </w:numPr>
        <w:ind w:left="184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D</w:t>
      </w:r>
      <w:r w:rsidR="001D0607" w:rsidRPr="002A411B">
        <w:rPr>
          <w:b w:val="0"/>
          <w:sz w:val="22"/>
          <w:szCs w:val="22"/>
        </w:rPr>
        <w:t xml:space="preserve">eklarację współpracy w ramach partnerstwa - zgodnie z </w:t>
      </w:r>
      <w:r w:rsidR="001D0607" w:rsidRPr="002A411B">
        <w:rPr>
          <w:sz w:val="22"/>
          <w:szCs w:val="22"/>
        </w:rPr>
        <w:t>załącznikiem nr 2 do</w:t>
      </w:r>
      <w:r w:rsidR="001D0607" w:rsidRPr="002A411B">
        <w:rPr>
          <w:b w:val="0"/>
          <w:sz w:val="22"/>
          <w:szCs w:val="22"/>
        </w:rPr>
        <w:t xml:space="preserve"> niniejszego ogłoszenia,</w:t>
      </w:r>
    </w:p>
    <w:p w14:paraId="46F2C4EA" w14:textId="2EF27CA2" w:rsidR="00E3724A" w:rsidRPr="00A268EA" w:rsidRDefault="00E3724A" w:rsidP="00954667">
      <w:pPr>
        <w:pStyle w:val="Tytu"/>
        <w:numPr>
          <w:ilvl w:val="0"/>
          <w:numId w:val="15"/>
        </w:numPr>
        <w:ind w:left="1843"/>
        <w:jc w:val="left"/>
        <w:rPr>
          <w:b w:val="0"/>
          <w:sz w:val="22"/>
          <w:szCs w:val="22"/>
        </w:rPr>
      </w:pPr>
      <w:r w:rsidRPr="00E3724A">
        <w:rPr>
          <w:b w:val="0"/>
          <w:sz w:val="22"/>
          <w:szCs w:val="22"/>
        </w:rPr>
        <w:t>Dokumenty potwierdzające pracę z migrantami, nie mniej niż 5 grup narodowościowych.</w:t>
      </w:r>
    </w:p>
    <w:p w14:paraId="687E8A92" w14:textId="77777777" w:rsidR="00987CD3" w:rsidRPr="002A411B" w:rsidRDefault="00987CD3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Wszystkie załączone do oferty kopie dokumentów powinny być poświadczone za zgodność z oryginałem na każdej stronie oraz opatrzone podpisem i pieczęcią osoby uprawnionej.</w:t>
      </w:r>
    </w:p>
    <w:p w14:paraId="5996EABD" w14:textId="701B9C4E" w:rsidR="00987CD3" w:rsidRPr="002A411B" w:rsidRDefault="00987CD3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Ofertę należy złożyć w terminie.</w:t>
      </w:r>
    </w:p>
    <w:p w14:paraId="0DA3DC47" w14:textId="6E484981" w:rsidR="00987CD3" w:rsidRPr="002A411B" w:rsidRDefault="00987CD3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Kandydat na Partnera może złożyć tylko jedną ofertę. W przypadku złożenia więcej niż jednej oferty żadna z nich nie będzie rozpatrywana.</w:t>
      </w:r>
    </w:p>
    <w:p w14:paraId="4F3A3AA9" w14:textId="21BB5B6E" w:rsidR="00B31C46" w:rsidRPr="002A411B" w:rsidRDefault="009B1C5D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Spośród</w:t>
      </w:r>
      <w:r w:rsidR="00F37D70">
        <w:rPr>
          <w:b w:val="0"/>
          <w:sz w:val="22"/>
          <w:szCs w:val="22"/>
        </w:rPr>
        <w:t xml:space="preserve"> złożonych ofert wybrana</w:t>
      </w:r>
      <w:r w:rsidR="00F44246">
        <w:rPr>
          <w:b w:val="0"/>
          <w:sz w:val="22"/>
          <w:szCs w:val="22"/>
        </w:rPr>
        <w:t xml:space="preserve"> z</w:t>
      </w:r>
      <w:r w:rsidR="00F37D70">
        <w:rPr>
          <w:b w:val="0"/>
          <w:sz w:val="22"/>
          <w:szCs w:val="22"/>
        </w:rPr>
        <w:t>ostanie m</w:t>
      </w:r>
      <w:r w:rsidR="00525BDA">
        <w:rPr>
          <w:b w:val="0"/>
          <w:sz w:val="22"/>
          <w:szCs w:val="22"/>
        </w:rPr>
        <w:t>inimum</w:t>
      </w:r>
      <w:r w:rsidR="00F37D70">
        <w:rPr>
          <w:b w:val="0"/>
          <w:sz w:val="22"/>
          <w:szCs w:val="22"/>
        </w:rPr>
        <w:t xml:space="preserve"> jedna oferta, </w:t>
      </w:r>
      <w:r w:rsidR="00525BDA">
        <w:rPr>
          <w:b w:val="0"/>
          <w:sz w:val="22"/>
          <w:szCs w:val="22"/>
        </w:rPr>
        <w:t xml:space="preserve">która spełnia </w:t>
      </w:r>
      <w:r w:rsidRPr="002A411B">
        <w:rPr>
          <w:b w:val="0"/>
          <w:sz w:val="22"/>
          <w:szCs w:val="22"/>
        </w:rPr>
        <w:t xml:space="preserve"> wymogi formal</w:t>
      </w:r>
      <w:r w:rsidR="00525BDA">
        <w:rPr>
          <w:b w:val="0"/>
          <w:sz w:val="22"/>
          <w:szCs w:val="22"/>
        </w:rPr>
        <w:t>ne i uzyska</w:t>
      </w:r>
      <w:r w:rsidRPr="002A411B">
        <w:rPr>
          <w:b w:val="0"/>
          <w:sz w:val="22"/>
          <w:szCs w:val="22"/>
        </w:rPr>
        <w:t xml:space="preserve"> najwyższą sumę punktów ze wszystkich kryteriów postępowania, przyznanych przez członków Komisji Konkursowej.</w:t>
      </w:r>
    </w:p>
    <w:p w14:paraId="35B6808A" w14:textId="07E94322" w:rsidR="009B1C5D" w:rsidRPr="002A411B" w:rsidRDefault="009B1C5D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Wybranemu Podmiotowi/Podmiotom Ogłaszający konkurs zaoferuje zawarcie umowy partnerskiej, która określi m.in.:</w:t>
      </w:r>
    </w:p>
    <w:p w14:paraId="4F6DB8C2" w14:textId="77777777" w:rsidR="005E752A" w:rsidRPr="002A411B" w:rsidRDefault="009B1C5D" w:rsidP="00954667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prawa i obowiązki stron;</w:t>
      </w:r>
    </w:p>
    <w:p w14:paraId="0B6DCDCC" w14:textId="77777777" w:rsidR="005E752A" w:rsidRPr="002A411B" w:rsidRDefault="009B1C5D" w:rsidP="00954667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zakres i formę udziału poszczególnych partnerów w projekcie;</w:t>
      </w:r>
    </w:p>
    <w:p w14:paraId="6506AB4F" w14:textId="30882577" w:rsidR="005E752A" w:rsidRPr="002A411B" w:rsidRDefault="009B1C5D" w:rsidP="00954667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sposób przekazywania dofinansowania na pokrycie kosztów ponoszonych przez poszczególnych partnerów projektu,</w:t>
      </w:r>
      <w:r w:rsidR="00923E22" w:rsidRPr="002A411B">
        <w:rPr>
          <w:b w:val="0"/>
          <w:sz w:val="22"/>
          <w:szCs w:val="22"/>
        </w:rPr>
        <w:t xml:space="preserve"> jeśli uzyska dofinansowanie</w:t>
      </w:r>
      <w:r w:rsidRPr="002A411B">
        <w:rPr>
          <w:b w:val="0"/>
          <w:sz w:val="22"/>
          <w:szCs w:val="22"/>
        </w:rPr>
        <w:t>;</w:t>
      </w:r>
    </w:p>
    <w:p w14:paraId="68631212" w14:textId="4BE6DB60" w:rsidR="00E87B41" w:rsidRPr="002A411B" w:rsidRDefault="009B1C5D" w:rsidP="00954667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sposób postępowania w przypadku naruszenia lub niewywiązania się stron z porozumienia lub umowy.</w:t>
      </w:r>
    </w:p>
    <w:p w14:paraId="1AC12BBF" w14:textId="74A9B554" w:rsidR="00B31C46" w:rsidRPr="002A411B" w:rsidRDefault="00B31C46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</w:t>
      </w:r>
    </w:p>
    <w:p w14:paraId="2DE61179" w14:textId="1D867DD5" w:rsidR="00D14006" w:rsidRPr="002A411B" w:rsidRDefault="00D14006" w:rsidP="00954667">
      <w:pPr>
        <w:pStyle w:val="Tytu"/>
        <w:numPr>
          <w:ilvl w:val="0"/>
          <w:numId w:val="14"/>
        </w:numPr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 xml:space="preserve">Od ogłoszonego wyniku naboru nie przysługuje odwołanie. </w:t>
      </w:r>
    </w:p>
    <w:p w14:paraId="2B785D8A" w14:textId="655E8BAC" w:rsidR="005E752A" w:rsidRPr="00663925" w:rsidRDefault="008B6355" w:rsidP="00663925">
      <w:pPr>
        <w:pStyle w:val="Tytu"/>
        <w:numPr>
          <w:ilvl w:val="0"/>
          <w:numId w:val="14"/>
        </w:numPr>
        <w:spacing w:after="240"/>
        <w:ind w:left="1434" w:hanging="357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Zasady pracy Komisji Konkursowej dot. naboru na Partnerów  do wspólnej realizacj</w:t>
      </w:r>
      <w:r w:rsidR="00641DC8">
        <w:rPr>
          <w:b w:val="0"/>
          <w:sz w:val="22"/>
          <w:szCs w:val="22"/>
        </w:rPr>
        <w:t xml:space="preserve">i projektu „Świętokrzyskie dla cudzoziemców”, realizowanego w ramach </w:t>
      </w:r>
      <w:r w:rsidRPr="002A411B">
        <w:rPr>
          <w:b w:val="0"/>
          <w:sz w:val="22"/>
          <w:szCs w:val="22"/>
        </w:rPr>
        <w:t>Funduszu Azylu, Migracji i Integrac</w:t>
      </w:r>
      <w:r w:rsidR="00BD1513">
        <w:rPr>
          <w:b w:val="0"/>
          <w:sz w:val="22"/>
          <w:szCs w:val="22"/>
        </w:rPr>
        <w:t>ji na lata 2021 – 2027 oraz oceny złożonych ofert określa R</w:t>
      </w:r>
      <w:r w:rsidRPr="002A411B">
        <w:rPr>
          <w:b w:val="0"/>
          <w:sz w:val="22"/>
          <w:szCs w:val="22"/>
        </w:rPr>
        <w:t>egulamin</w:t>
      </w:r>
      <w:r w:rsidR="00BD1513" w:rsidRPr="00BD1513">
        <w:t xml:space="preserve"> </w:t>
      </w:r>
      <w:r w:rsidR="00BD1513" w:rsidRPr="00BD1513">
        <w:rPr>
          <w:b w:val="0"/>
          <w:sz w:val="22"/>
          <w:szCs w:val="22"/>
        </w:rPr>
        <w:t>pracy Komisji Konkursowej</w:t>
      </w:r>
      <w:r w:rsidRPr="002A411B">
        <w:rPr>
          <w:b w:val="0"/>
          <w:sz w:val="22"/>
          <w:szCs w:val="22"/>
        </w:rPr>
        <w:t xml:space="preserve"> stanowiący </w:t>
      </w:r>
      <w:r w:rsidR="00CC6CAD">
        <w:rPr>
          <w:sz w:val="22"/>
          <w:szCs w:val="22"/>
        </w:rPr>
        <w:t>załącznik nr 3 do O</w:t>
      </w:r>
      <w:r w:rsidRPr="002A411B">
        <w:rPr>
          <w:sz w:val="22"/>
          <w:szCs w:val="22"/>
        </w:rPr>
        <w:t>głoszenia.</w:t>
      </w:r>
    </w:p>
    <w:p w14:paraId="74860886" w14:textId="71455371" w:rsidR="005E752A" w:rsidRPr="002A411B" w:rsidRDefault="005E752A" w:rsidP="00954667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 w:rsidRPr="002A411B">
        <w:rPr>
          <w:sz w:val="22"/>
          <w:szCs w:val="22"/>
        </w:rPr>
        <w:t>TERMIN, MIEJSCE I SPOSÓB SKŁADANIA OFERT:</w:t>
      </w:r>
    </w:p>
    <w:p w14:paraId="4D5A9A36" w14:textId="77777777" w:rsidR="005E752A" w:rsidRPr="002A411B" w:rsidRDefault="005E752A" w:rsidP="00954667">
      <w:pPr>
        <w:pStyle w:val="Tytu"/>
        <w:numPr>
          <w:ilvl w:val="0"/>
          <w:numId w:val="17"/>
        </w:numPr>
        <w:ind w:left="1418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Oferta powinna zawierać wszystkie niezbędne informacje zgodnie z wymaganiami wobec partnera i zakresu oferty określonymi w niniejszym ogłoszeniu.</w:t>
      </w:r>
    </w:p>
    <w:p w14:paraId="5390BFC6" w14:textId="77777777" w:rsidR="005E752A" w:rsidRPr="002A411B" w:rsidRDefault="005E752A" w:rsidP="00954667">
      <w:pPr>
        <w:pStyle w:val="Tytu"/>
        <w:numPr>
          <w:ilvl w:val="0"/>
          <w:numId w:val="17"/>
        </w:numPr>
        <w:ind w:left="1418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Oferta oraz wszystkie oświadczenia składane w ramach konkursu powinny być podpisane przez osobę/osoby upoważnione do reprezentowania podmiotu składającego ofertę, zgodnie z zasadą reprezentacji wynikającą z postanowień odpowiednich przepisów prawnych lub prawidłowo spisanego pełnomocnictwa (pełnomocnictwo należy dołączyć do oferty).</w:t>
      </w:r>
    </w:p>
    <w:p w14:paraId="613ABDF7" w14:textId="77777777" w:rsidR="005E752A" w:rsidRPr="002A411B" w:rsidRDefault="005E752A" w:rsidP="00954667">
      <w:pPr>
        <w:pStyle w:val="Tytu"/>
        <w:numPr>
          <w:ilvl w:val="0"/>
          <w:numId w:val="17"/>
        </w:numPr>
        <w:ind w:left="1418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Oferta powinna być podpisana w sposób umożliwiający identyfikację osoby składającej podpis (np. czytelny podpis składający się z pełnego imienia i nazwiska lub podpis nieczytelny opatrzony pieczęcią imienną).</w:t>
      </w:r>
    </w:p>
    <w:p w14:paraId="43A94A61" w14:textId="259697F4" w:rsidR="005E752A" w:rsidRPr="002A411B" w:rsidRDefault="005E752A" w:rsidP="00954667">
      <w:pPr>
        <w:pStyle w:val="Tytu"/>
        <w:numPr>
          <w:ilvl w:val="0"/>
          <w:numId w:val="17"/>
        </w:numPr>
        <w:ind w:left="1418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Ofertę wraz z załącznikami należy dostarczyć w jednym egzemplarzu w zaklejonej kopercie osobiście lub listownie na adres:</w:t>
      </w:r>
    </w:p>
    <w:p w14:paraId="181FAE10" w14:textId="77777777" w:rsidR="005E752A" w:rsidRPr="002A411B" w:rsidRDefault="005E752A" w:rsidP="00954667">
      <w:pPr>
        <w:pStyle w:val="Tytu"/>
        <w:ind w:left="1418"/>
        <w:jc w:val="left"/>
        <w:rPr>
          <w:sz w:val="22"/>
          <w:szCs w:val="22"/>
        </w:rPr>
      </w:pPr>
      <w:r w:rsidRPr="002A411B">
        <w:rPr>
          <w:sz w:val="22"/>
          <w:szCs w:val="22"/>
        </w:rPr>
        <w:t>Regionalny Ośrodek Polityki Społecznej</w:t>
      </w:r>
    </w:p>
    <w:p w14:paraId="4ECC1E53" w14:textId="7566E28D" w:rsidR="009414CA" w:rsidRDefault="009414CA" w:rsidP="00954667">
      <w:pPr>
        <w:pStyle w:val="Tytu"/>
        <w:numPr>
          <w:ilvl w:val="1"/>
          <w:numId w:val="22"/>
        </w:numPr>
        <w:jc w:val="left"/>
        <w:rPr>
          <w:sz w:val="22"/>
          <w:szCs w:val="22"/>
        </w:rPr>
      </w:pPr>
      <w:r>
        <w:rPr>
          <w:sz w:val="22"/>
          <w:szCs w:val="22"/>
        </w:rPr>
        <w:t>Ki</w:t>
      </w:r>
      <w:r w:rsidR="00294498">
        <w:rPr>
          <w:sz w:val="22"/>
          <w:szCs w:val="22"/>
        </w:rPr>
        <w:t>elce, A</w:t>
      </w:r>
      <w:r w:rsidR="005E752A" w:rsidRPr="002A411B">
        <w:rPr>
          <w:sz w:val="22"/>
          <w:szCs w:val="22"/>
        </w:rPr>
        <w:t>l. IX Wieków Kielc 3, z adnotacją:</w:t>
      </w:r>
    </w:p>
    <w:p w14:paraId="510D6636" w14:textId="77777777" w:rsidR="007B7519" w:rsidRDefault="005E752A" w:rsidP="007B7519">
      <w:pPr>
        <w:pStyle w:val="Tytu"/>
        <w:ind w:left="1418"/>
        <w:jc w:val="left"/>
        <w:rPr>
          <w:sz w:val="22"/>
          <w:szCs w:val="22"/>
        </w:rPr>
      </w:pPr>
      <w:r w:rsidRPr="009414CA">
        <w:rPr>
          <w:sz w:val="22"/>
          <w:szCs w:val="22"/>
        </w:rPr>
        <w:t>„KONKURS NA WYBÓR PARTNERA</w:t>
      </w:r>
      <w:r w:rsidR="005D22B4" w:rsidRPr="009414CA">
        <w:rPr>
          <w:sz w:val="22"/>
          <w:szCs w:val="22"/>
        </w:rPr>
        <w:t xml:space="preserve"> CENTRUM INTEGRACJI CUDZOZIEMCÓW – NIE OTWIERAĆ”</w:t>
      </w:r>
    </w:p>
    <w:p w14:paraId="7C0C229A" w14:textId="0A16F3B2" w:rsidR="005D22B4" w:rsidRPr="009414CA" w:rsidRDefault="009414CA" w:rsidP="007B7519">
      <w:pPr>
        <w:pStyle w:val="Tytu"/>
        <w:ind w:left="1418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Ofertę należy złożyć w</w:t>
      </w:r>
      <w:r w:rsidRPr="00294498">
        <w:rPr>
          <w:sz w:val="22"/>
          <w:szCs w:val="22"/>
        </w:rPr>
        <w:t xml:space="preserve">  nieprzekraczalnym terminie 21 dni od dnia ukazania się niniejszego ogłoszenia</w:t>
      </w:r>
      <w:r w:rsidR="007B7519">
        <w:rPr>
          <w:sz w:val="22"/>
          <w:szCs w:val="22"/>
        </w:rPr>
        <w:t xml:space="preserve"> (l</w:t>
      </w:r>
      <w:r w:rsidR="007B7519" w:rsidRPr="007B7519">
        <w:rPr>
          <w:sz w:val="22"/>
          <w:szCs w:val="22"/>
        </w:rPr>
        <w:t>icząc od dnia następnego po dniu publikacji niniejszego ogłoszenia</w:t>
      </w:r>
      <w:r w:rsidR="007B7519">
        <w:rPr>
          <w:sz w:val="22"/>
          <w:szCs w:val="22"/>
        </w:rPr>
        <w:t>)</w:t>
      </w:r>
      <w:r>
        <w:rPr>
          <w:b w:val="0"/>
          <w:sz w:val="22"/>
          <w:szCs w:val="22"/>
        </w:rPr>
        <w:t xml:space="preserve"> </w:t>
      </w:r>
      <w:r w:rsidR="005D22B4" w:rsidRPr="009414CA">
        <w:rPr>
          <w:b w:val="0"/>
          <w:sz w:val="22"/>
          <w:szCs w:val="22"/>
        </w:rPr>
        <w:t xml:space="preserve">w godzinach urzędowania Urzędu Marszałkowskiego Województwa </w:t>
      </w:r>
      <w:r w:rsidR="005D22B4" w:rsidRPr="009414CA">
        <w:rPr>
          <w:b w:val="0"/>
          <w:sz w:val="22"/>
          <w:szCs w:val="22"/>
        </w:rPr>
        <w:lastRenderedPageBreak/>
        <w:t>Świętokrzyskiego, tj. od 7.30 do 15.30. Decyduje data wpływu oferty do jednostki. Oferty, które wpłyną po tym terminie nie będą rozpatrywane.</w:t>
      </w:r>
    </w:p>
    <w:p w14:paraId="789867ED" w14:textId="1F95847E" w:rsidR="005D22B4" w:rsidRPr="002A411B" w:rsidRDefault="005D22B4" w:rsidP="00954667">
      <w:pPr>
        <w:pStyle w:val="Tytu"/>
        <w:numPr>
          <w:ilvl w:val="0"/>
          <w:numId w:val="17"/>
        </w:numPr>
        <w:ind w:left="1418"/>
        <w:jc w:val="left"/>
        <w:rPr>
          <w:b w:val="0"/>
          <w:sz w:val="22"/>
          <w:szCs w:val="22"/>
        </w:rPr>
      </w:pPr>
      <w:r w:rsidRPr="002A411B">
        <w:rPr>
          <w:b w:val="0"/>
          <w:sz w:val="22"/>
          <w:szCs w:val="22"/>
        </w:rPr>
        <w:t>Po upływie terminu składania ofert, Komisja Konkursowa dokona ich otwarcia, a następnie przeprowadzi czynności badania i oceny złożonych ofert w celu wyboru oferty najkorzystniejszej/</w:t>
      </w:r>
      <w:proofErr w:type="spellStart"/>
      <w:r w:rsidRPr="002A411B">
        <w:rPr>
          <w:b w:val="0"/>
          <w:sz w:val="22"/>
          <w:szCs w:val="22"/>
        </w:rPr>
        <w:t>ych</w:t>
      </w:r>
      <w:proofErr w:type="spellEnd"/>
      <w:r w:rsidRPr="002A411B">
        <w:rPr>
          <w:b w:val="0"/>
          <w:sz w:val="22"/>
          <w:szCs w:val="22"/>
        </w:rPr>
        <w:t>.</w:t>
      </w:r>
    </w:p>
    <w:p w14:paraId="62A21337" w14:textId="3D832F89" w:rsidR="00B31C46" w:rsidRPr="002A411B" w:rsidRDefault="00C51EE4" w:rsidP="00954667">
      <w:pPr>
        <w:pStyle w:val="Tytu"/>
        <w:numPr>
          <w:ilvl w:val="0"/>
          <w:numId w:val="17"/>
        </w:numPr>
        <w:ind w:left="141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Dane </w:t>
      </w:r>
      <w:r w:rsidR="005D22B4" w:rsidRPr="002A411B">
        <w:rPr>
          <w:b w:val="0"/>
          <w:sz w:val="22"/>
          <w:szCs w:val="22"/>
        </w:rPr>
        <w:t xml:space="preserve">do kontaktu w sprawie naboru: </w:t>
      </w:r>
    </w:p>
    <w:p w14:paraId="41F3A2D2" w14:textId="065AC555" w:rsidR="000E6F7F" w:rsidRPr="002A411B" w:rsidRDefault="00C51EE4" w:rsidP="00663925">
      <w:pPr>
        <w:pStyle w:val="Tytu"/>
        <w:spacing w:after="240"/>
        <w:ind w:left="141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Regionalny Ośrodek Polityki Społecznej Urzędu Marszałkowskie</w:t>
      </w:r>
      <w:r w:rsidR="00331368">
        <w:rPr>
          <w:b w:val="0"/>
          <w:sz w:val="22"/>
          <w:szCs w:val="22"/>
        </w:rPr>
        <w:t>go Województwa Świętokrzyskiego</w:t>
      </w:r>
      <w:r w:rsidR="00B31C46" w:rsidRPr="002A411B">
        <w:rPr>
          <w:b w:val="0"/>
          <w:sz w:val="22"/>
          <w:szCs w:val="22"/>
        </w:rPr>
        <w:t xml:space="preserve">, e-mail: </w:t>
      </w:r>
      <w:hyperlink r:id="rId8" w:history="1">
        <w:r w:rsidRPr="003A1128">
          <w:rPr>
            <w:rStyle w:val="Hipercze"/>
            <w:b w:val="0"/>
            <w:sz w:val="22"/>
            <w:szCs w:val="22"/>
          </w:rPr>
          <w:t>sek.rops@sejmik.kielce.pl</w:t>
        </w:r>
      </w:hyperlink>
      <w:r w:rsidR="005D22B4" w:rsidRPr="002A411B">
        <w:rPr>
          <w:b w:val="0"/>
          <w:sz w:val="22"/>
          <w:szCs w:val="22"/>
        </w:rPr>
        <w:t xml:space="preserve"> </w:t>
      </w:r>
      <w:r w:rsidR="00D21DDB">
        <w:rPr>
          <w:b w:val="0"/>
          <w:sz w:val="22"/>
          <w:szCs w:val="22"/>
        </w:rPr>
        <w:t>,</w:t>
      </w:r>
      <w:r w:rsidR="005D22B4" w:rsidRPr="002A411B">
        <w:rPr>
          <w:b w:val="0"/>
          <w:sz w:val="22"/>
          <w:szCs w:val="22"/>
        </w:rPr>
        <w:t xml:space="preserve"> tel. </w:t>
      </w:r>
      <w:r>
        <w:rPr>
          <w:b w:val="0"/>
          <w:sz w:val="22"/>
          <w:szCs w:val="22"/>
        </w:rPr>
        <w:t>41 395 – 12 – 42</w:t>
      </w:r>
      <w:r w:rsidR="00B31C46" w:rsidRPr="002A411B">
        <w:rPr>
          <w:b w:val="0"/>
          <w:sz w:val="22"/>
          <w:szCs w:val="22"/>
        </w:rPr>
        <w:t>.</w:t>
      </w:r>
    </w:p>
    <w:p w14:paraId="1ECD29CC" w14:textId="3F4304D5" w:rsidR="0047387A" w:rsidRPr="002A411B" w:rsidRDefault="0047387A" w:rsidP="00954667">
      <w:pPr>
        <w:pStyle w:val="Tytu"/>
        <w:numPr>
          <w:ilvl w:val="0"/>
          <w:numId w:val="2"/>
        </w:numPr>
        <w:ind w:left="851"/>
        <w:jc w:val="left"/>
        <w:rPr>
          <w:sz w:val="22"/>
          <w:szCs w:val="22"/>
        </w:rPr>
      </w:pPr>
      <w:r w:rsidRPr="002A411B">
        <w:rPr>
          <w:sz w:val="22"/>
          <w:szCs w:val="22"/>
        </w:rPr>
        <w:t>DODATKOWE INFORMACJE:</w:t>
      </w:r>
    </w:p>
    <w:p w14:paraId="2F01142C" w14:textId="77777777" w:rsidR="0047387A" w:rsidRPr="002A411B" w:rsidRDefault="0047387A" w:rsidP="00954667">
      <w:pPr>
        <w:pStyle w:val="Default"/>
        <w:ind w:left="851"/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 xml:space="preserve">W przypadku wystąpienia przyczyn skutkujących brakiem możliwości zawarcia umowy partnerskiej z wybranym w drodze niniejszego konkursu podmiotem, Ogłaszający konkurs zastrzega sobie prawo zawarcia umowy partnerskiej z podmiotem, którego oferta uzyskała drugą w kolejności najwyższą liczbę punktów. </w:t>
      </w:r>
    </w:p>
    <w:p w14:paraId="0A789094" w14:textId="77777777" w:rsidR="0047387A" w:rsidRPr="002A411B" w:rsidRDefault="0047387A" w:rsidP="00954667">
      <w:pPr>
        <w:pStyle w:val="Default"/>
        <w:ind w:left="851"/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 xml:space="preserve">Ogłaszający zastrzega sobie prawo do negocjowania warunków realizacji partnerstwa, rozstrzygnięcia niniejszego konkursu bez wyboru żadnego z oferentów, jaki i do unieważnienia konkursu w każdej chwili bez podania przyczyn. </w:t>
      </w:r>
    </w:p>
    <w:p w14:paraId="7BCF7EE6" w14:textId="77777777" w:rsidR="00B15A42" w:rsidRPr="002A411B" w:rsidRDefault="00B15A42" w:rsidP="00954667">
      <w:pPr>
        <w:pStyle w:val="Default"/>
        <w:ind w:left="851"/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>Ogłaszający nabór zastrzega sobie prawo do:</w:t>
      </w:r>
    </w:p>
    <w:p w14:paraId="2582A2D2" w14:textId="77777777" w:rsidR="00B15A42" w:rsidRPr="002A411B" w:rsidRDefault="00B15A42" w:rsidP="00954667">
      <w:pPr>
        <w:pStyle w:val="Default"/>
        <w:numPr>
          <w:ilvl w:val="0"/>
          <w:numId w:val="20"/>
        </w:numPr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>wyboru Partnera/Partnerów, którego oferta została najwyżej oceniana,</w:t>
      </w:r>
    </w:p>
    <w:p w14:paraId="619E6043" w14:textId="0B9249F4" w:rsidR="00B15A42" w:rsidRPr="002A411B" w:rsidRDefault="00B15A42" w:rsidP="00954667">
      <w:pPr>
        <w:pStyle w:val="Default"/>
        <w:numPr>
          <w:ilvl w:val="0"/>
          <w:numId w:val="20"/>
        </w:numPr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>wyboru</w:t>
      </w:r>
      <w:r w:rsidR="00923E22" w:rsidRPr="002A411B">
        <w:rPr>
          <w:bCs/>
          <w:color w:val="auto"/>
          <w:sz w:val="22"/>
          <w:szCs w:val="22"/>
          <w:lang w:eastAsia="pl-PL"/>
        </w:rPr>
        <w:t xml:space="preserve"> co najmniej jednego Partnera będącego organizacja pozarządową</w:t>
      </w:r>
      <w:r w:rsidRPr="002A411B">
        <w:rPr>
          <w:bCs/>
          <w:color w:val="auto"/>
          <w:sz w:val="22"/>
          <w:szCs w:val="22"/>
          <w:lang w:eastAsia="pl-PL"/>
        </w:rPr>
        <w:t>,</w:t>
      </w:r>
    </w:p>
    <w:p w14:paraId="6F8DE6EC" w14:textId="77777777" w:rsidR="00B15A42" w:rsidRPr="002A411B" w:rsidRDefault="00B15A42" w:rsidP="00954667">
      <w:pPr>
        <w:pStyle w:val="Default"/>
        <w:numPr>
          <w:ilvl w:val="0"/>
          <w:numId w:val="20"/>
        </w:numPr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>uzyskania od kandydata na Partnera/Partnerów dodatkowych wyjaśnień, jeśli będą one istotne dla podjęcia decyzji o wyborze Partnera,</w:t>
      </w:r>
    </w:p>
    <w:p w14:paraId="6DFBDA05" w14:textId="31E0E592" w:rsidR="00B15A42" w:rsidRPr="002A411B" w:rsidRDefault="00B15A42" w:rsidP="00954667">
      <w:pPr>
        <w:pStyle w:val="Default"/>
        <w:numPr>
          <w:ilvl w:val="0"/>
          <w:numId w:val="20"/>
        </w:numPr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>unieważnienia naboru bez podania przyczyny.</w:t>
      </w:r>
    </w:p>
    <w:p w14:paraId="60548C32" w14:textId="76DBC402" w:rsidR="00B15A42" w:rsidRPr="002A411B" w:rsidRDefault="00B15A42" w:rsidP="00954667">
      <w:pPr>
        <w:pStyle w:val="Default"/>
        <w:ind w:left="851"/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 xml:space="preserve">W </w:t>
      </w:r>
      <w:r w:rsidR="00923E22" w:rsidRPr="002A411B">
        <w:rPr>
          <w:bCs/>
          <w:color w:val="auto"/>
          <w:sz w:val="22"/>
          <w:szCs w:val="22"/>
          <w:lang w:eastAsia="pl-PL"/>
        </w:rPr>
        <w:t xml:space="preserve">przypadku unieważnienia naboru Ogłaszający nabór </w:t>
      </w:r>
      <w:r w:rsidRPr="002A411B">
        <w:rPr>
          <w:bCs/>
          <w:color w:val="auto"/>
          <w:sz w:val="22"/>
          <w:szCs w:val="22"/>
          <w:lang w:eastAsia="pl-PL"/>
        </w:rPr>
        <w:t>nie ponosi odpowiedzialności za szkody poniesione przez kandydata na Partnera, który złożył ofertę, a w szczególności związanych z kosztami udziału w naborze i przygotowaniem oferty.</w:t>
      </w:r>
    </w:p>
    <w:p w14:paraId="3B66BCB1" w14:textId="77777777" w:rsidR="00D14006" w:rsidRPr="002A411B" w:rsidRDefault="0047387A" w:rsidP="00954667">
      <w:pPr>
        <w:pStyle w:val="Default"/>
        <w:ind w:left="851"/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>Ogłaszający zastrzega sobie prawo rozwiązania partnerstwa zawiązanego z wybranym oferentem w przypadku niezłożenia projektu w konkursie w ramach naboru</w:t>
      </w:r>
      <w:r w:rsidR="00D14006" w:rsidRPr="002A411B">
        <w:rPr>
          <w:bCs/>
          <w:color w:val="auto"/>
          <w:sz w:val="22"/>
          <w:szCs w:val="22"/>
          <w:lang w:eastAsia="pl-PL"/>
        </w:rPr>
        <w:t xml:space="preserve"> nr FAMI.02.01-IZ.00-002/24.</w:t>
      </w:r>
    </w:p>
    <w:p w14:paraId="1B77311D" w14:textId="0BBBD42A" w:rsidR="00E87B41" w:rsidRPr="002A411B" w:rsidRDefault="0047387A" w:rsidP="00954667">
      <w:pPr>
        <w:pStyle w:val="Default"/>
        <w:ind w:left="851"/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 xml:space="preserve">Ogłaszający zastrzega sobie prawo do unieważnienia naboru bez podania przyczyny. </w:t>
      </w:r>
    </w:p>
    <w:p w14:paraId="6EE0813B" w14:textId="0D2E9D8D" w:rsidR="00BB7A77" w:rsidRDefault="00D14006" w:rsidP="00663925">
      <w:pPr>
        <w:pStyle w:val="Default"/>
        <w:spacing w:after="600"/>
        <w:ind w:left="851"/>
        <w:rPr>
          <w:bCs/>
          <w:color w:val="auto"/>
          <w:sz w:val="22"/>
          <w:szCs w:val="22"/>
          <w:lang w:eastAsia="pl-PL"/>
        </w:rPr>
      </w:pPr>
      <w:r w:rsidRPr="002A411B">
        <w:rPr>
          <w:bCs/>
          <w:color w:val="auto"/>
          <w:sz w:val="22"/>
          <w:szCs w:val="22"/>
          <w:lang w:eastAsia="pl-PL"/>
        </w:rPr>
        <w:t>Ogłaszający konkurs może odstąpić od podpisania umowy partnerskiej, jeżeli środki z Unii Europejskiej, które ogłaszający konkurs zamierzał uzyskać na realizację projektu partnerskiego, zgodnie z celem partnerstwa, nie zostały mu przyznane.</w:t>
      </w:r>
    </w:p>
    <w:p w14:paraId="2D602D19" w14:textId="08245B4F" w:rsidR="00BB7A77" w:rsidRDefault="00BB7A77" w:rsidP="00663925">
      <w:pPr>
        <w:pStyle w:val="Default"/>
        <w:spacing w:after="240"/>
        <w:rPr>
          <w:bCs/>
          <w:color w:val="auto"/>
          <w:sz w:val="22"/>
          <w:szCs w:val="22"/>
          <w:lang w:eastAsia="pl-PL"/>
        </w:rPr>
      </w:pPr>
      <w:r>
        <w:rPr>
          <w:bCs/>
          <w:color w:val="auto"/>
          <w:sz w:val="22"/>
          <w:szCs w:val="22"/>
          <w:lang w:eastAsia="pl-PL"/>
        </w:rPr>
        <w:t xml:space="preserve">Załączniki: </w:t>
      </w:r>
    </w:p>
    <w:p w14:paraId="3B5E5019" w14:textId="0082A29C" w:rsidR="00BB7A77" w:rsidRDefault="00BB7A77" w:rsidP="00954667">
      <w:pPr>
        <w:pStyle w:val="Default"/>
        <w:rPr>
          <w:bCs/>
          <w:color w:val="auto"/>
          <w:sz w:val="22"/>
          <w:szCs w:val="22"/>
          <w:lang w:eastAsia="pl-PL"/>
        </w:rPr>
      </w:pPr>
      <w:r>
        <w:rPr>
          <w:bCs/>
          <w:color w:val="auto"/>
          <w:sz w:val="22"/>
          <w:szCs w:val="22"/>
          <w:lang w:eastAsia="pl-PL"/>
        </w:rPr>
        <w:t xml:space="preserve">Załącznik Nr 1 - </w:t>
      </w:r>
      <w:r w:rsidR="00A11049">
        <w:rPr>
          <w:bCs/>
          <w:color w:val="auto"/>
          <w:sz w:val="22"/>
          <w:szCs w:val="22"/>
          <w:lang w:eastAsia="pl-PL"/>
        </w:rPr>
        <w:t>Oferta</w:t>
      </w:r>
      <w:r w:rsidR="00A11049" w:rsidRPr="00A11049">
        <w:rPr>
          <w:bCs/>
          <w:color w:val="auto"/>
          <w:sz w:val="22"/>
          <w:szCs w:val="22"/>
          <w:lang w:eastAsia="pl-PL"/>
        </w:rPr>
        <w:t xml:space="preserve"> zgłoszenia Partnera</w:t>
      </w:r>
      <w:r w:rsidR="00A11049">
        <w:rPr>
          <w:bCs/>
          <w:color w:val="auto"/>
          <w:sz w:val="22"/>
          <w:szCs w:val="22"/>
          <w:lang w:eastAsia="pl-PL"/>
        </w:rPr>
        <w:t>.</w:t>
      </w:r>
    </w:p>
    <w:p w14:paraId="78200C3E" w14:textId="7EA9A6FE" w:rsidR="00A11049" w:rsidRDefault="00A11049" w:rsidP="00954667">
      <w:pPr>
        <w:pStyle w:val="Default"/>
        <w:rPr>
          <w:bCs/>
          <w:color w:val="auto"/>
          <w:sz w:val="22"/>
          <w:szCs w:val="22"/>
          <w:lang w:eastAsia="pl-PL"/>
        </w:rPr>
      </w:pPr>
      <w:r>
        <w:rPr>
          <w:bCs/>
          <w:color w:val="auto"/>
          <w:sz w:val="22"/>
          <w:szCs w:val="22"/>
          <w:lang w:eastAsia="pl-PL"/>
        </w:rPr>
        <w:t>Załącznik Nr 2 - Deklaracja</w:t>
      </w:r>
      <w:r w:rsidRPr="00A11049">
        <w:rPr>
          <w:bCs/>
          <w:color w:val="auto"/>
          <w:sz w:val="22"/>
          <w:szCs w:val="22"/>
          <w:lang w:eastAsia="pl-PL"/>
        </w:rPr>
        <w:t xml:space="preserve"> współpracy w ramach partnerstwa</w:t>
      </w:r>
      <w:r>
        <w:rPr>
          <w:bCs/>
          <w:color w:val="auto"/>
          <w:sz w:val="22"/>
          <w:szCs w:val="22"/>
          <w:lang w:eastAsia="pl-PL"/>
        </w:rPr>
        <w:t>.</w:t>
      </w:r>
    </w:p>
    <w:p w14:paraId="7DC9492D" w14:textId="4EBD24D6" w:rsidR="00A11049" w:rsidRPr="002A411B" w:rsidRDefault="00A11049" w:rsidP="00954667">
      <w:pPr>
        <w:pStyle w:val="Default"/>
        <w:rPr>
          <w:bCs/>
          <w:color w:val="auto"/>
          <w:sz w:val="22"/>
          <w:szCs w:val="22"/>
          <w:lang w:eastAsia="pl-PL"/>
        </w:rPr>
      </w:pPr>
      <w:r>
        <w:rPr>
          <w:bCs/>
          <w:color w:val="auto"/>
          <w:sz w:val="22"/>
          <w:szCs w:val="22"/>
          <w:lang w:eastAsia="pl-PL"/>
        </w:rPr>
        <w:t xml:space="preserve">Załącznik Nr 3 - </w:t>
      </w:r>
      <w:r w:rsidRPr="00A11049">
        <w:rPr>
          <w:bCs/>
          <w:color w:val="auto"/>
          <w:sz w:val="22"/>
          <w:szCs w:val="22"/>
          <w:lang w:eastAsia="pl-PL"/>
        </w:rPr>
        <w:t>Regulamin pracy Komisji Konkursowej</w:t>
      </w:r>
      <w:r w:rsidR="00331368">
        <w:rPr>
          <w:bCs/>
          <w:color w:val="auto"/>
          <w:sz w:val="22"/>
          <w:szCs w:val="22"/>
          <w:lang w:eastAsia="pl-PL"/>
        </w:rPr>
        <w:t>.</w:t>
      </w:r>
    </w:p>
    <w:sectPr w:rsidR="00A11049" w:rsidRPr="002A4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4BC3D0" w16cex:dateUtc="2024-05-09T06:05:00Z"/>
  <w16cex:commentExtensible w16cex:durableId="0C48E784" w16cex:dateUtc="2024-05-09T06:11:00Z"/>
  <w16cex:commentExtensible w16cex:durableId="15AF87E2" w16cex:dateUtc="2024-05-09T06:30:00Z"/>
  <w16cex:commentExtensible w16cex:durableId="08F04819" w16cex:dateUtc="2024-05-09T06:32:00Z"/>
  <w16cex:commentExtensible w16cex:durableId="752501DC" w16cex:dateUtc="2024-05-09T06:33:00Z"/>
  <w16cex:commentExtensible w16cex:durableId="6608592B" w16cex:dateUtc="2024-04-11T12:43:00Z"/>
  <w16cex:commentExtensible w16cex:durableId="2F7BA0F5" w16cex:dateUtc="2024-05-09T06:37:00Z"/>
  <w16cex:commentExtensible w16cex:durableId="4DF89400" w16cex:dateUtc="2024-05-09T06:39:00Z"/>
  <w16cex:commentExtensible w16cex:durableId="22D6518C" w16cex:dateUtc="2024-05-09T06:41:00Z"/>
  <w16cex:commentExtensible w16cex:durableId="51513797" w16cex:dateUtc="2024-05-09T06:41:00Z"/>
  <w16cex:commentExtensible w16cex:durableId="445A2966" w16cex:dateUtc="2024-05-09T06:42:00Z"/>
  <w16cex:commentExtensible w16cex:durableId="0C2C24FF" w16cex:dateUtc="2024-05-09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19DEEB" w16cid:durableId="125540CC"/>
  <w16cid:commentId w16cid:paraId="1EF8906F" w16cid:durableId="554BC3D0"/>
  <w16cid:commentId w16cid:paraId="4E513F34" w16cid:durableId="0C48E784"/>
  <w16cid:commentId w16cid:paraId="1A1F336D" w16cid:durableId="4B6688F5"/>
  <w16cid:commentId w16cid:paraId="34285DB8" w16cid:durableId="15AF87E2"/>
  <w16cid:commentId w16cid:paraId="082500A2" w16cid:durableId="08F04819"/>
  <w16cid:commentId w16cid:paraId="4155A409" w16cid:durableId="752501DC"/>
  <w16cid:commentId w16cid:paraId="5BB0EC9D" w16cid:durableId="6608592B"/>
  <w16cid:commentId w16cid:paraId="6C9A2805" w16cid:durableId="2F7BA0F5"/>
  <w16cid:commentId w16cid:paraId="1AB3336E" w16cid:durableId="4DF89400"/>
  <w16cid:commentId w16cid:paraId="25E7E171" w16cid:durableId="22D6518C"/>
  <w16cid:commentId w16cid:paraId="0FD7FB9B" w16cid:durableId="51513797"/>
  <w16cid:commentId w16cid:paraId="4F4F3103" w16cid:durableId="445A2966"/>
  <w16cid:commentId w16cid:paraId="2EC1F0FB" w16cid:durableId="0C2C24FF"/>
  <w16cid:commentId w16cid:paraId="56F85898" w16cid:durableId="0EC5FA01"/>
  <w16cid:commentId w16cid:paraId="1EE5DE26" w16cid:durableId="32A65E61"/>
  <w16cid:commentId w16cid:paraId="404C2ABF" w16cid:durableId="371912D0"/>
  <w16cid:commentId w16cid:paraId="5D0F4139" w16cid:durableId="28F6CAC8"/>
  <w16cid:commentId w16cid:paraId="4A10A6A1" w16cid:durableId="15D0C4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5FCA" w14:textId="77777777" w:rsidR="00EC3B49" w:rsidRDefault="00EC3B49" w:rsidP="004208A5">
      <w:pPr>
        <w:spacing w:after="0" w:line="240" w:lineRule="auto"/>
      </w:pPr>
      <w:r>
        <w:separator/>
      </w:r>
    </w:p>
  </w:endnote>
  <w:endnote w:type="continuationSeparator" w:id="0">
    <w:p w14:paraId="3FCC72B0" w14:textId="77777777" w:rsidR="00EC3B49" w:rsidRDefault="00EC3B49" w:rsidP="0042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910E" w14:textId="77777777" w:rsidR="00604440" w:rsidRDefault="006044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9B13" w14:textId="77CEAA0E" w:rsidR="001F65A5" w:rsidRDefault="001F65A5" w:rsidP="001F65A5">
    <w:pPr>
      <w:pStyle w:val="Stopka"/>
      <w:jc w:val="center"/>
    </w:pPr>
    <w:r>
      <w:rPr>
        <w:noProof/>
      </w:rPr>
      <w:drawing>
        <wp:inline distT="0" distB="0" distL="0" distR="0" wp14:anchorId="09CE5E71" wp14:editId="4D09BC2A">
          <wp:extent cx="4944110" cy="707390"/>
          <wp:effectExtent l="0" t="0" r="8890" b="0"/>
          <wp:docPr id="19156461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BFD9" w14:textId="77777777" w:rsidR="00604440" w:rsidRDefault="006044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68618" w14:textId="77777777" w:rsidR="00EC3B49" w:rsidRDefault="00EC3B49" w:rsidP="004208A5">
      <w:pPr>
        <w:spacing w:after="0" w:line="240" w:lineRule="auto"/>
      </w:pPr>
      <w:r>
        <w:separator/>
      </w:r>
    </w:p>
  </w:footnote>
  <w:footnote w:type="continuationSeparator" w:id="0">
    <w:p w14:paraId="51E28248" w14:textId="77777777" w:rsidR="00EC3B49" w:rsidRDefault="00EC3B49" w:rsidP="004208A5">
      <w:pPr>
        <w:spacing w:after="0" w:line="240" w:lineRule="auto"/>
      </w:pPr>
      <w:r>
        <w:continuationSeparator/>
      </w:r>
    </w:p>
  </w:footnote>
  <w:footnote w:id="1">
    <w:p w14:paraId="164F6263" w14:textId="0F1AE292" w:rsidR="004208A5" w:rsidRDefault="004208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8A5">
        <w:t>Obligatoryjność oznacza, że w skali województwa zapewnione mus</w:t>
      </w:r>
      <w:r>
        <w:t>zą być wszystkie zadania/usługi.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EF4E" w14:textId="77777777" w:rsidR="00604440" w:rsidRDefault="006044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335B9" w14:textId="015A2C96" w:rsidR="001303FF" w:rsidRDefault="001303FF">
    <w:pPr>
      <w:pStyle w:val="Nagwek"/>
    </w:pPr>
    <w:r w:rsidRPr="002D0C8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B6D2E76" wp14:editId="25BE8587">
          <wp:simplePos x="0" y="0"/>
          <wp:positionH relativeFrom="margin">
            <wp:align>right</wp:align>
          </wp:positionH>
          <wp:positionV relativeFrom="topMargin">
            <wp:posOffset>151130</wp:posOffset>
          </wp:positionV>
          <wp:extent cx="2717165" cy="539115"/>
          <wp:effectExtent l="0" t="0" r="6985" b="0"/>
          <wp:wrapNone/>
          <wp:docPr id="3" name="Obraz 3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8E415" w14:textId="77777777" w:rsidR="00604440" w:rsidRDefault="006044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833"/>
    <w:multiLevelType w:val="hybridMultilevel"/>
    <w:tmpl w:val="93F83A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941672"/>
    <w:multiLevelType w:val="hybridMultilevel"/>
    <w:tmpl w:val="71F0A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0545"/>
    <w:multiLevelType w:val="hybridMultilevel"/>
    <w:tmpl w:val="F000C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359"/>
    <w:multiLevelType w:val="hybridMultilevel"/>
    <w:tmpl w:val="17AC67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61B87"/>
    <w:multiLevelType w:val="hybridMultilevel"/>
    <w:tmpl w:val="0BD8D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8C7"/>
    <w:multiLevelType w:val="hybridMultilevel"/>
    <w:tmpl w:val="B92443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1F14"/>
    <w:multiLevelType w:val="hybridMultilevel"/>
    <w:tmpl w:val="E8FEFB6C"/>
    <w:lvl w:ilvl="0" w:tplc="9E6AB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B96957"/>
    <w:multiLevelType w:val="hybridMultilevel"/>
    <w:tmpl w:val="E51AC2F6"/>
    <w:lvl w:ilvl="0" w:tplc="FF2CF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A0D41"/>
    <w:multiLevelType w:val="hybridMultilevel"/>
    <w:tmpl w:val="73B68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7AA8"/>
    <w:multiLevelType w:val="hybridMultilevel"/>
    <w:tmpl w:val="BE26570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7861AC0"/>
    <w:multiLevelType w:val="hybridMultilevel"/>
    <w:tmpl w:val="224E6ED4"/>
    <w:lvl w:ilvl="0" w:tplc="0BCAB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5F415A"/>
    <w:multiLevelType w:val="hybridMultilevel"/>
    <w:tmpl w:val="BE96F1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732F78"/>
    <w:multiLevelType w:val="multilevel"/>
    <w:tmpl w:val="B7085228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6"/>
      <w:numFmt w:val="decimal"/>
      <w:lvlText w:val="%1-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5160201D"/>
    <w:multiLevelType w:val="hybridMultilevel"/>
    <w:tmpl w:val="46268632"/>
    <w:lvl w:ilvl="0" w:tplc="0BCABB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4664F"/>
    <w:multiLevelType w:val="hybridMultilevel"/>
    <w:tmpl w:val="54944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E08"/>
    <w:multiLevelType w:val="hybridMultilevel"/>
    <w:tmpl w:val="14123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01745"/>
    <w:multiLevelType w:val="hybridMultilevel"/>
    <w:tmpl w:val="B29803A8"/>
    <w:lvl w:ilvl="0" w:tplc="0BCABBA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0388C"/>
    <w:multiLevelType w:val="hybridMultilevel"/>
    <w:tmpl w:val="36C4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846EE"/>
    <w:multiLevelType w:val="hybridMultilevel"/>
    <w:tmpl w:val="9410A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E3262"/>
    <w:multiLevelType w:val="hybridMultilevel"/>
    <w:tmpl w:val="DE2493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4660B"/>
    <w:multiLevelType w:val="hybridMultilevel"/>
    <w:tmpl w:val="BA6A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050BB"/>
    <w:multiLevelType w:val="hybridMultilevel"/>
    <w:tmpl w:val="E4FC27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17"/>
  </w:num>
  <w:num w:numId="5">
    <w:abstractNumId w:val="15"/>
  </w:num>
  <w:num w:numId="6">
    <w:abstractNumId w:val="4"/>
  </w:num>
  <w:num w:numId="7">
    <w:abstractNumId w:val="19"/>
  </w:num>
  <w:num w:numId="8">
    <w:abstractNumId w:val="14"/>
  </w:num>
  <w:num w:numId="9">
    <w:abstractNumId w:val="13"/>
  </w:num>
  <w:num w:numId="10">
    <w:abstractNumId w:val="16"/>
  </w:num>
  <w:num w:numId="11">
    <w:abstractNumId w:val="6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2"/>
  </w:num>
  <w:num w:numId="18">
    <w:abstractNumId w:val="18"/>
  </w:num>
  <w:num w:numId="19">
    <w:abstractNumId w:val="20"/>
  </w:num>
  <w:num w:numId="20">
    <w:abstractNumId w:val="9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9"/>
    <w:rsid w:val="00004FD1"/>
    <w:rsid w:val="0001462C"/>
    <w:rsid w:val="00022F2C"/>
    <w:rsid w:val="00025FC7"/>
    <w:rsid w:val="000329DC"/>
    <w:rsid w:val="000334F0"/>
    <w:rsid w:val="000578FD"/>
    <w:rsid w:val="00075A34"/>
    <w:rsid w:val="0007671F"/>
    <w:rsid w:val="0008276E"/>
    <w:rsid w:val="0008707D"/>
    <w:rsid w:val="000879FA"/>
    <w:rsid w:val="000B2B3A"/>
    <w:rsid w:val="000D35E9"/>
    <w:rsid w:val="000D578A"/>
    <w:rsid w:val="000E6883"/>
    <w:rsid w:val="000E6F7F"/>
    <w:rsid w:val="001303FF"/>
    <w:rsid w:val="001369D0"/>
    <w:rsid w:val="00153D99"/>
    <w:rsid w:val="00154B4A"/>
    <w:rsid w:val="001642F5"/>
    <w:rsid w:val="00170394"/>
    <w:rsid w:val="001737E1"/>
    <w:rsid w:val="001870E5"/>
    <w:rsid w:val="0019067F"/>
    <w:rsid w:val="00196B8C"/>
    <w:rsid w:val="001A0AAC"/>
    <w:rsid w:val="001D0607"/>
    <w:rsid w:val="001F65A5"/>
    <w:rsid w:val="002007C5"/>
    <w:rsid w:val="0021416A"/>
    <w:rsid w:val="00231535"/>
    <w:rsid w:val="0023357B"/>
    <w:rsid w:val="00237844"/>
    <w:rsid w:val="0025368B"/>
    <w:rsid w:val="002609E3"/>
    <w:rsid w:val="00261C86"/>
    <w:rsid w:val="002631CD"/>
    <w:rsid w:val="002869C2"/>
    <w:rsid w:val="00294498"/>
    <w:rsid w:val="002A2477"/>
    <w:rsid w:val="002A411B"/>
    <w:rsid w:val="002A5C81"/>
    <w:rsid w:val="002A60E4"/>
    <w:rsid w:val="002B19BA"/>
    <w:rsid w:val="002B51F1"/>
    <w:rsid w:val="002B675E"/>
    <w:rsid w:val="002C60DC"/>
    <w:rsid w:val="002C710D"/>
    <w:rsid w:val="002D4471"/>
    <w:rsid w:val="002D4929"/>
    <w:rsid w:val="002F666A"/>
    <w:rsid w:val="00331368"/>
    <w:rsid w:val="00341EDD"/>
    <w:rsid w:val="00342098"/>
    <w:rsid w:val="00346690"/>
    <w:rsid w:val="0035518E"/>
    <w:rsid w:val="00382720"/>
    <w:rsid w:val="0038310E"/>
    <w:rsid w:val="003A78F3"/>
    <w:rsid w:val="003B6D16"/>
    <w:rsid w:val="003D1E7B"/>
    <w:rsid w:val="003E182F"/>
    <w:rsid w:val="00415708"/>
    <w:rsid w:val="004208A5"/>
    <w:rsid w:val="00447B6B"/>
    <w:rsid w:val="00457650"/>
    <w:rsid w:val="0047387A"/>
    <w:rsid w:val="004919F2"/>
    <w:rsid w:val="004923D2"/>
    <w:rsid w:val="004A2430"/>
    <w:rsid w:val="004B1F7C"/>
    <w:rsid w:val="004C488C"/>
    <w:rsid w:val="004E25F0"/>
    <w:rsid w:val="004E64DD"/>
    <w:rsid w:val="004F31B0"/>
    <w:rsid w:val="0050289D"/>
    <w:rsid w:val="00511AA2"/>
    <w:rsid w:val="00525BDA"/>
    <w:rsid w:val="00543201"/>
    <w:rsid w:val="005523E9"/>
    <w:rsid w:val="00555B9A"/>
    <w:rsid w:val="005742CF"/>
    <w:rsid w:val="00586FEA"/>
    <w:rsid w:val="00596859"/>
    <w:rsid w:val="005A3528"/>
    <w:rsid w:val="005B0DA9"/>
    <w:rsid w:val="005C0880"/>
    <w:rsid w:val="005C2466"/>
    <w:rsid w:val="005D22B4"/>
    <w:rsid w:val="005D5F1E"/>
    <w:rsid w:val="005D6FC7"/>
    <w:rsid w:val="005D71AB"/>
    <w:rsid w:val="005E752A"/>
    <w:rsid w:val="005F1F45"/>
    <w:rsid w:val="005F4F96"/>
    <w:rsid w:val="00604440"/>
    <w:rsid w:val="00611FDF"/>
    <w:rsid w:val="00612C7B"/>
    <w:rsid w:val="00613653"/>
    <w:rsid w:val="00622C6E"/>
    <w:rsid w:val="00641DC8"/>
    <w:rsid w:val="006521E6"/>
    <w:rsid w:val="00654C2A"/>
    <w:rsid w:val="00663925"/>
    <w:rsid w:val="0067230A"/>
    <w:rsid w:val="006857AB"/>
    <w:rsid w:val="00687096"/>
    <w:rsid w:val="006A2066"/>
    <w:rsid w:val="006B3C8D"/>
    <w:rsid w:val="006B470B"/>
    <w:rsid w:val="006C3636"/>
    <w:rsid w:val="006C54AD"/>
    <w:rsid w:val="006C7A5E"/>
    <w:rsid w:val="006D1180"/>
    <w:rsid w:val="006F0909"/>
    <w:rsid w:val="006F2425"/>
    <w:rsid w:val="00704C96"/>
    <w:rsid w:val="00710965"/>
    <w:rsid w:val="0073735F"/>
    <w:rsid w:val="00741634"/>
    <w:rsid w:val="00742E4B"/>
    <w:rsid w:val="00742ED3"/>
    <w:rsid w:val="00756D74"/>
    <w:rsid w:val="007813EA"/>
    <w:rsid w:val="0078499B"/>
    <w:rsid w:val="00784D2B"/>
    <w:rsid w:val="007978EC"/>
    <w:rsid w:val="00797E7E"/>
    <w:rsid w:val="007A1DFF"/>
    <w:rsid w:val="007A2C44"/>
    <w:rsid w:val="007A4ECF"/>
    <w:rsid w:val="007A5B2F"/>
    <w:rsid w:val="007B2242"/>
    <w:rsid w:val="007B7519"/>
    <w:rsid w:val="007C19B9"/>
    <w:rsid w:val="007D02B4"/>
    <w:rsid w:val="007E17DA"/>
    <w:rsid w:val="007E40A0"/>
    <w:rsid w:val="007F2A99"/>
    <w:rsid w:val="007F7205"/>
    <w:rsid w:val="0081305B"/>
    <w:rsid w:val="0083125F"/>
    <w:rsid w:val="00835AD1"/>
    <w:rsid w:val="008416C3"/>
    <w:rsid w:val="00854842"/>
    <w:rsid w:val="00860534"/>
    <w:rsid w:val="00861D0E"/>
    <w:rsid w:val="00862704"/>
    <w:rsid w:val="0087140A"/>
    <w:rsid w:val="00872006"/>
    <w:rsid w:val="00872963"/>
    <w:rsid w:val="0089364B"/>
    <w:rsid w:val="00896305"/>
    <w:rsid w:val="008A66D6"/>
    <w:rsid w:val="008B28E8"/>
    <w:rsid w:val="008B5C98"/>
    <w:rsid w:val="008B6355"/>
    <w:rsid w:val="008E45B9"/>
    <w:rsid w:val="00913860"/>
    <w:rsid w:val="00914492"/>
    <w:rsid w:val="00923E22"/>
    <w:rsid w:val="009414CA"/>
    <w:rsid w:val="0094403A"/>
    <w:rsid w:val="00954667"/>
    <w:rsid w:val="00960D59"/>
    <w:rsid w:val="009611DB"/>
    <w:rsid w:val="00987CD3"/>
    <w:rsid w:val="009A124A"/>
    <w:rsid w:val="009A21FE"/>
    <w:rsid w:val="009B1C5D"/>
    <w:rsid w:val="009B3279"/>
    <w:rsid w:val="009D08BB"/>
    <w:rsid w:val="009D2AA7"/>
    <w:rsid w:val="009F3F7A"/>
    <w:rsid w:val="00A11049"/>
    <w:rsid w:val="00A15021"/>
    <w:rsid w:val="00A268EA"/>
    <w:rsid w:val="00A3471D"/>
    <w:rsid w:val="00A716BF"/>
    <w:rsid w:val="00A7336F"/>
    <w:rsid w:val="00A87185"/>
    <w:rsid w:val="00A91010"/>
    <w:rsid w:val="00A966EF"/>
    <w:rsid w:val="00AC3D6F"/>
    <w:rsid w:val="00AC615F"/>
    <w:rsid w:val="00AD2330"/>
    <w:rsid w:val="00AD5E9A"/>
    <w:rsid w:val="00AE2955"/>
    <w:rsid w:val="00AE3011"/>
    <w:rsid w:val="00AF36E2"/>
    <w:rsid w:val="00AF4D42"/>
    <w:rsid w:val="00AF5E81"/>
    <w:rsid w:val="00B07D59"/>
    <w:rsid w:val="00B15A42"/>
    <w:rsid w:val="00B311A1"/>
    <w:rsid w:val="00B31C46"/>
    <w:rsid w:val="00B36E2F"/>
    <w:rsid w:val="00B411A2"/>
    <w:rsid w:val="00B43A9E"/>
    <w:rsid w:val="00B5304A"/>
    <w:rsid w:val="00B56CBF"/>
    <w:rsid w:val="00B70D89"/>
    <w:rsid w:val="00B755A1"/>
    <w:rsid w:val="00B763BE"/>
    <w:rsid w:val="00B7714E"/>
    <w:rsid w:val="00B9023B"/>
    <w:rsid w:val="00BA1687"/>
    <w:rsid w:val="00BA2C33"/>
    <w:rsid w:val="00BA5994"/>
    <w:rsid w:val="00BB7A77"/>
    <w:rsid w:val="00BC50EF"/>
    <w:rsid w:val="00BD1513"/>
    <w:rsid w:val="00BE1C79"/>
    <w:rsid w:val="00BE5772"/>
    <w:rsid w:val="00BF4FE0"/>
    <w:rsid w:val="00C16740"/>
    <w:rsid w:val="00C178F5"/>
    <w:rsid w:val="00C22111"/>
    <w:rsid w:val="00C22C7C"/>
    <w:rsid w:val="00C255CD"/>
    <w:rsid w:val="00C43A52"/>
    <w:rsid w:val="00C46AD3"/>
    <w:rsid w:val="00C51EE4"/>
    <w:rsid w:val="00C53B84"/>
    <w:rsid w:val="00C67221"/>
    <w:rsid w:val="00C677AB"/>
    <w:rsid w:val="00C761B8"/>
    <w:rsid w:val="00C94D65"/>
    <w:rsid w:val="00CA2A92"/>
    <w:rsid w:val="00CC6CAD"/>
    <w:rsid w:val="00CE5B6F"/>
    <w:rsid w:val="00CF7779"/>
    <w:rsid w:val="00D073DD"/>
    <w:rsid w:val="00D077B5"/>
    <w:rsid w:val="00D14006"/>
    <w:rsid w:val="00D1695A"/>
    <w:rsid w:val="00D21DDB"/>
    <w:rsid w:val="00D31B9A"/>
    <w:rsid w:val="00D343B2"/>
    <w:rsid w:val="00D409A2"/>
    <w:rsid w:val="00D41F64"/>
    <w:rsid w:val="00D549F1"/>
    <w:rsid w:val="00D777A1"/>
    <w:rsid w:val="00DA1690"/>
    <w:rsid w:val="00DA1CA9"/>
    <w:rsid w:val="00DA7896"/>
    <w:rsid w:val="00DD3203"/>
    <w:rsid w:val="00DE6104"/>
    <w:rsid w:val="00DE6123"/>
    <w:rsid w:val="00DE6AFD"/>
    <w:rsid w:val="00E12848"/>
    <w:rsid w:val="00E1770E"/>
    <w:rsid w:val="00E2121B"/>
    <w:rsid w:val="00E245B6"/>
    <w:rsid w:val="00E32780"/>
    <w:rsid w:val="00E3724A"/>
    <w:rsid w:val="00E45BE9"/>
    <w:rsid w:val="00E45FE9"/>
    <w:rsid w:val="00E67DFC"/>
    <w:rsid w:val="00E755D4"/>
    <w:rsid w:val="00E87B41"/>
    <w:rsid w:val="00E87D4B"/>
    <w:rsid w:val="00E90FF1"/>
    <w:rsid w:val="00EB7719"/>
    <w:rsid w:val="00EC3B49"/>
    <w:rsid w:val="00EC5DAA"/>
    <w:rsid w:val="00EC67E6"/>
    <w:rsid w:val="00ED4963"/>
    <w:rsid w:val="00EE44A6"/>
    <w:rsid w:val="00EF25B5"/>
    <w:rsid w:val="00EF3BF0"/>
    <w:rsid w:val="00F048BD"/>
    <w:rsid w:val="00F17161"/>
    <w:rsid w:val="00F37D70"/>
    <w:rsid w:val="00F44246"/>
    <w:rsid w:val="00F65D6C"/>
    <w:rsid w:val="00F66E7D"/>
    <w:rsid w:val="00F700BF"/>
    <w:rsid w:val="00F7683F"/>
    <w:rsid w:val="00F80463"/>
    <w:rsid w:val="00F84235"/>
    <w:rsid w:val="00F86A17"/>
    <w:rsid w:val="00F900A4"/>
    <w:rsid w:val="00FA6E13"/>
    <w:rsid w:val="00FB7F21"/>
    <w:rsid w:val="00FC04A5"/>
    <w:rsid w:val="00FC3114"/>
    <w:rsid w:val="00FC3721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8696"/>
  <w15:chartTrackingRefBased/>
  <w15:docId w15:val="{E50C754D-55DD-4FFA-9E79-2C1402B6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9685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9685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68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3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10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10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10E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B771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8A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08A5"/>
    <w:rPr>
      <w:vertAlign w:val="superscript"/>
    </w:rPr>
  </w:style>
  <w:style w:type="paragraph" w:customStyle="1" w:styleId="Default">
    <w:name w:val="Default"/>
    <w:rsid w:val="009B1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5A5"/>
    <w:rPr>
      <w:rFonts w:ascii="Times New Roman" w:hAnsi="Times New Roman" w:cs="Times New Roman"/>
      <w:szCs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5A5"/>
    <w:rPr>
      <w:rFonts w:ascii="Times New Roman" w:hAnsi="Times New Roman" w:cs="Times New Roman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rops@sejmik.kielce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A230-D07B-4753-9369-B6205268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2925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Jantarski, Konrad</cp:lastModifiedBy>
  <cp:revision>3</cp:revision>
  <cp:lastPrinted>2024-05-16T08:43:00Z</cp:lastPrinted>
  <dcterms:created xsi:type="dcterms:W3CDTF">2024-05-16T09:32:00Z</dcterms:created>
  <dcterms:modified xsi:type="dcterms:W3CDTF">2024-05-16T09:37:00Z</dcterms:modified>
</cp:coreProperties>
</file>