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4DC29BD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</w:t>
            </w:r>
            <w:r w:rsidR="009519E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maja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-</w:t>
            </w:r>
            <w:r w:rsidR="009519E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30 września</w:t>
            </w:r>
            <w:r w:rsidR="009519E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2025 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131E69DE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9519E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BF43B0C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9519E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42B6E005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W tym punkcie można podać dodatkowe informacje np. </w:t>
            </w:r>
            <w:r w:rsidR="009519EE">
              <w:rPr>
                <w:rFonts w:asciiTheme="minorHAnsi" w:hAnsiTheme="minorHAnsi" w:cs="Calibri"/>
                <w:sz w:val="20"/>
                <w:szCs w:val="20"/>
              </w:rPr>
              <w:t xml:space="preserve">informacje dotyczącą zapewnienia dostępności dla osób ze szczególnymi potrzebami czy też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wyjaśnić wartość poszczególnych pozycji kosztorysu, </w:t>
            </w:r>
            <w:r w:rsidR="009519EE">
              <w:rPr>
                <w:rFonts w:asciiTheme="minorHAnsi" w:hAnsiTheme="minorHAnsi" w:cs="Calibri"/>
                <w:sz w:val="20"/>
                <w:szCs w:val="20"/>
              </w:rPr>
              <w:t xml:space="preserve">jak również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 konieczność poniesienia ujętego w pozycji kosztorysowej wydatku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5C7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4614" w14:textId="77777777" w:rsidR="008B488A" w:rsidRDefault="008B488A">
      <w:r>
        <w:separator/>
      </w:r>
    </w:p>
  </w:endnote>
  <w:endnote w:type="continuationSeparator" w:id="0">
    <w:p w14:paraId="337C8F8A" w14:textId="77777777" w:rsidR="008B488A" w:rsidRDefault="008B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3B0E" w14:textId="77777777" w:rsidR="008B488A" w:rsidRDefault="008B488A">
      <w:r>
        <w:separator/>
      </w:r>
    </w:p>
  </w:footnote>
  <w:footnote w:type="continuationSeparator" w:id="0">
    <w:p w14:paraId="27073EB0" w14:textId="77777777" w:rsidR="008B488A" w:rsidRDefault="008B488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1707">
    <w:abstractNumId w:val="2"/>
  </w:num>
  <w:num w:numId="2" w16cid:durableId="509218970">
    <w:abstractNumId w:val="3"/>
  </w:num>
  <w:num w:numId="3" w16cid:durableId="1009481711">
    <w:abstractNumId w:val="4"/>
  </w:num>
  <w:num w:numId="4" w16cid:durableId="1239094884">
    <w:abstractNumId w:val="5"/>
  </w:num>
  <w:num w:numId="5" w16cid:durableId="1147014541">
    <w:abstractNumId w:val="6"/>
  </w:num>
  <w:num w:numId="6" w16cid:durableId="1813063000">
    <w:abstractNumId w:val="7"/>
  </w:num>
  <w:num w:numId="7" w16cid:durableId="1381897528">
    <w:abstractNumId w:val="8"/>
  </w:num>
  <w:num w:numId="8" w16cid:durableId="164396854">
    <w:abstractNumId w:val="9"/>
  </w:num>
  <w:num w:numId="9" w16cid:durableId="1296568175">
    <w:abstractNumId w:val="10"/>
  </w:num>
  <w:num w:numId="10" w16cid:durableId="1766682172">
    <w:abstractNumId w:val="29"/>
  </w:num>
  <w:num w:numId="11" w16cid:durableId="372774230">
    <w:abstractNumId w:val="34"/>
  </w:num>
  <w:num w:numId="12" w16cid:durableId="131366866">
    <w:abstractNumId w:val="28"/>
  </w:num>
  <w:num w:numId="13" w16cid:durableId="1288928296">
    <w:abstractNumId w:val="32"/>
  </w:num>
  <w:num w:numId="14" w16cid:durableId="803547071">
    <w:abstractNumId w:val="35"/>
  </w:num>
  <w:num w:numId="15" w16cid:durableId="330302338">
    <w:abstractNumId w:val="0"/>
  </w:num>
  <w:num w:numId="16" w16cid:durableId="717438789">
    <w:abstractNumId w:val="21"/>
  </w:num>
  <w:num w:numId="17" w16cid:durableId="1972443012">
    <w:abstractNumId w:val="25"/>
  </w:num>
  <w:num w:numId="18" w16cid:durableId="716858284">
    <w:abstractNumId w:val="13"/>
  </w:num>
  <w:num w:numId="19" w16cid:durableId="1739133720">
    <w:abstractNumId w:val="30"/>
  </w:num>
  <w:num w:numId="20" w16cid:durableId="1414086326">
    <w:abstractNumId w:val="40"/>
  </w:num>
  <w:num w:numId="21" w16cid:durableId="2046521183">
    <w:abstractNumId w:val="38"/>
  </w:num>
  <w:num w:numId="22" w16cid:durableId="2016692107">
    <w:abstractNumId w:val="14"/>
  </w:num>
  <w:num w:numId="23" w16cid:durableId="1473792944">
    <w:abstractNumId w:val="17"/>
  </w:num>
  <w:num w:numId="24" w16cid:durableId="1503426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326067">
    <w:abstractNumId w:val="24"/>
  </w:num>
  <w:num w:numId="26" w16cid:durableId="676929345">
    <w:abstractNumId w:val="15"/>
  </w:num>
  <w:num w:numId="27" w16cid:durableId="1167479903">
    <w:abstractNumId w:val="20"/>
  </w:num>
  <w:num w:numId="28" w16cid:durableId="1260407271">
    <w:abstractNumId w:val="16"/>
  </w:num>
  <w:num w:numId="29" w16cid:durableId="1203441954">
    <w:abstractNumId w:val="39"/>
  </w:num>
  <w:num w:numId="30" w16cid:durableId="1710910797">
    <w:abstractNumId w:val="27"/>
  </w:num>
  <w:num w:numId="31" w16cid:durableId="1354266950">
    <w:abstractNumId w:val="19"/>
  </w:num>
  <w:num w:numId="32" w16cid:durableId="231232556">
    <w:abstractNumId w:val="33"/>
  </w:num>
  <w:num w:numId="33" w16cid:durableId="986595649">
    <w:abstractNumId w:val="31"/>
  </w:num>
  <w:num w:numId="34" w16cid:durableId="442967934">
    <w:abstractNumId w:val="26"/>
  </w:num>
  <w:num w:numId="35" w16cid:durableId="38479372">
    <w:abstractNumId w:val="11"/>
  </w:num>
  <w:num w:numId="36" w16cid:durableId="986395643">
    <w:abstractNumId w:val="23"/>
  </w:num>
  <w:num w:numId="37" w16cid:durableId="552734182">
    <w:abstractNumId w:val="18"/>
  </w:num>
  <w:num w:numId="38" w16cid:durableId="756902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6103653">
    <w:abstractNumId w:val="36"/>
  </w:num>
  <w:num w:numId="40" w16cid:durableId="1269658630">
    <w:abstractNumId w:val="37"/>
  </w:num>
  <w:num w:numId="41" w16cid:durableId="1917200067">
    <w:abstractNumId w:val="12"/>
  </w:num>
  <w:num w:numId="42" w16cid:durableId="80605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C5B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144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7E8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6FA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88A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9EE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4</cp:revision>
  <cp:lastPrinted>2018-10-01T08:37:00Z</cp:lastPrinted>
  <dcterms:created xsi:type="dcterms:W3CDTF">2024-04-25T05:09:00Z</dcterms:created>
  <dcterms:modified xsi:type="dcterms:W3CDTF">2025-02-24T08:57:00Z</dcterms:modified>
</cp:coreProperties>
</file>