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57196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1A3441ED" w14:textId="77777777" w:rsidR="00CE0A52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WYJAZDOWA MISJA GOSPODARCZA ORAZ STOISKO REGIONALNE DLA PRZEDSIĘBIORCÓW Z WOJEWÓDZTWA ŚWIĘTOKRZYSKIEGO </w:t>
      </w:r>
    </w:p>
    <w:p w14:paraId="133FDF3C" w14:textId="0EB14A8C" w:rsidR="002F23D5" w:rsidRPr="00E64573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NA </w:t>
      </w:r>
      <w:r w:rsidR="00CE0A52">
        <w:rPr>
          <w:b/>
          <w:bCs/>
        </w:rPr>
        <w:t>TARGI</w:t>
      </w:r>
      <w:r w:rsidR="00F2106E">
        <w:rPr>
          <w:b/>
          <w:bCs/>
        </w:rPr>
        <w:t xml:space="preserve"> A</w:t>
      </w:r>
      <w:r w:rsidR="00CE0A52">
        <w:rPr>
          <w:b/>
          <w:bCs/>
        </w:rPr>
        <w:t>LIMENTARIA</w:t>
      </w:r>
      <w:r w:rsidR="00F2106E">
        <w:rPr>
          <w:b/>
          <w:bCs/>
        </w:rPr>
        <w:t xml:space="preserve"> 202</w:t>
      </w:r>
      <w:r w:rsidR="00CE0A52">
        <w:rPr>
          <w:b/>
          <w:bCs/>
        </w:rPr>
        <w:t>6</w:t>
      </w:r>
    </w:p>
    <w:p w14:paraId="07B77657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>de minimis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minimis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703DFB7A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F27603" w:rsidRPr="00F27603">
              <w:rPr>
                <w:color w:val="000000"/>
                <w:sz w:val="22"/>
                <w:szCs w:val="22"/>
              </w:rPr>
              <w:t>nowoczesne rolnictwo i przetwórstwo spożywcze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współwystawca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</w:t>
            </w:r>
            <w:r w:rsidRPr="002B5D29">
              <w:rPr>
                <w:b/>
                <w:bCs/>
              </w:rPr>
              <w:lastRenderedPageBreak/>
              <w:t>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</w:t>
            </w:r>
            <w:r w:rsidRPr="001476D0">
              <w:rPr>
                <w:i/>
                <w:iCs/>
              </w:rPr>
              <w:lastRenderedPageBreak/>
              <w:t>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lastRenderedPageBreak/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lastRenderedPageBreak/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4961"/>
        <w:gridCol w:w="1276"/>
      </w:tblGrid>
      <w:tr w:rsidR="00220BA6" w:rsidRPr="002B5D29" w14:paraId="46D6A2CF" w14:textId="7963B9F7" w:rsidTr="0013597C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2415F65" w14:textId="000B5987" w:rsidR="00220BA6" w:rsidRPr="00C47C04" w:rsidRDefault="00220BA6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0F58AB1" w14:textId="43FF9F5E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E24453" w14:textId="408C5A07" w:rsidR="00220BA6" w:rsidRPr="00C47C04" w:rsidRDefault="00220BA6">
            <w:pPr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220BA6" w:rsidRPr="002B5D29" w14:paraId="3E526636" w14:textId="6063E6E9" w:rsidTr="0013597C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220BA6" w:rsidRPr="002B5D29" w:rsidRDefault="00220BA6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5BEC84BC" w:rsidR="00220BA6" w:rsidRPr="00C572CB" w:rsidRDefault="00220BA6">
            <w:pPr>
              <w:rPr>
                <w:b/>
                <w:bCs/>
              </w:rPr>
            </w:pPr>
            <w:r>
              <w:rPr>
                <w:b/>
                <w:bCs/>
              </w:rPr>
              <w:t>Charakter działalności</w:t>
            </w:r>
            <w:r w:rsidRPr="00C572CB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0CDEA2BA" w14:textId="080C78C7" w:rsidR="00220BA6" w:rsidRDefault="00220BA6" w:rsidP="008A4C81"/>
          <w:p w14:paraId="6DCB949A" w14:textId="0637C1EB" w:rsidR="00220BA6" w:rsidRPr="00C15E59" w:rsidRDefault="00220BA6" w:rsidP="00220BA6">
            <w:pPr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4E8FB329" w14:textId="5F736237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1 pkt – firma produkcyjna/ usługodawca usług własnych</w:t>
            </w:r>
          </w:p>
          <w:p w14:paraId="3610D1EE" w14:textId="2AD8E4AE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0 pkt – dystrybutor/ usługodawca usług cudzych</w:t>
            </w:r>
          </w:p>
        </w:tc>
        <w:tc>
          <w:tcPr>
            <w:tcW w:w="1276" w:type="dxa"/>
          </w:tcPr>
          <w:p w14:paraId="739E72C7" w14:textId="56B88F52" w:rsidR="00220BA6" w:rsidRPr="002B5D29" w:rsidRDefault="00220BA6" w:rsidP="00220BA6">
            <w:pPr>
              <w:jc w:val="center"/>
            </w:pPr>
            <w:r>
              <w:t>5</w:t>
            </w:r>
          </w:p>
        </w:tc>
      </w:tr>
      <w:tr w:rsidR="00220BA6" w:rsidRPr="002B5D29" w14:paraId="1F943E0D" w14:textId="20A62FFC" w:rsidTr="0013597C">
        <w:tc>
          <w:tcPr>
            <w:tcW w:w="704" w:type="dxa"/>
            <w:shd w:val="clear" w:color="auto" w:fill="DBE5F1" w:themeFill="accent1" w:themeFillTint="33"/>
          </w:tcPr>
          <w:p w14:paraId="7A27FBC8" w14:textId="77777777" w:rsidR="00220BA6" w:rsidRPr="002B5D29" w:rsidRDefault="00220BA6">
            <w:r w:rsidRPr="002B5D29"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77777777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4394" w:type="dxa"/>
          </w:tcPr>
          <w:p w14:paraId="790B73A6" w14:textId="77777777" w:rsidR="00220BA6" w:rsidRDefault="00220BA6" w:rsidP="008A4C81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>(Proszę wskazać linki do strony internetowej, funpage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220BA6" w:rsidRPr="008A4C81" w:rsidRDefault="00220BA6" w:rsidP="008A4C81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5EFDECAF" w14:textId="4ABA0310" w:rsidR="00220BA6" w:rsidRPr="00220BA6" w:rsidRDefault="00220BA6" w:rsidP="00AD6B6A">
            <w:r w:rsidRPr="00220BA6">
              <w:t>3 pkt – posiadanie materiałów i/lub strony www firmy w języku polskim, angielskim oraz innym</w:t>
            </w:r>
          </w:p>
          <w:p w14:paraId="4E6DE824" w14:textId="77777777" w:rsidR="00220BA6" w:rsidRPr="00220BA6" w:rsidRDefault="00220BA6" w:rsidP="00AD6B6A">
            <w:r w:rsidRPr="00220BA6">
              <w:t>2 pkt – posiadanie materiałów i/lub strony www firmy w języku polskim i angielskim</w:t>
            </w:r>
          </w:p>
          <w:p w14:paraId="696F7C80" w14:textId="77777777" w:rsidR="00220BA6" w:rsidRPr="00220BA6" w:rsidRDefault="00220BA6" w:rsidP="00AD6B6A">
            <w:r w:rsidRPr="00220BA6">
              <w:t>1 pkt – prezentacja pełnej oferty w języku polskim</w:t>
            </w:r>
          </w:p>
          <w:p w14:paraId="08076AAE" w14:textId="2DFFBF9B" w:rsidR="00220BA6" w:rsidRPr="00220BA6" w:rsidRDefault="00220BA6" w:rsidP="00AD6B6A">
            <w:r w:rsidRPr="00220BA6">
              <w:t xml:space="preserve">0 pkt – brak kompletnej oferty firmy </w:t>
            </w:r>
          </w:p>
        </w:tc>
        <w:tc>
          <w:tcPr>
            <w:tcW w:w="1276" w:type="dxa"/>
          </w:tcPr>
          <w:p w14:paraId="228B9B68" w14:textId="632D3558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  <w:tr w:rsidR="00220BA6" w:rsidRPr="002B5D29" w14:paraId="3D0B863F" w14:textId="60D5BBD9" w:rsidTr="0013597C">
        <w:tc>
          <w:tcPr>
            <w:tcW w:w="704" w:type="dxa"/>
            <w:shd w:val="clear" w:color="auto" w:fill="DBE5F1" w:themeFill="accent1" w:themeFillTint="33"/>
          </w:tcPr>
          <w:p w14:paraId="151D2BFA" w14:textId="0C69F8EE" w:rsidR="00220BA6" w:rsidRPr="002B5D29" w:rsidRDefault="00220BA6">
            <w:r>
              <w:t>3</w:t>
            </w:r>
            <w:r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B2CD297" w14:textId="15ACAE55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Czy w wyjazdowej misji gospodarczej weźmie udział osoba posługująca się językiem angielskim</w:t>
            </w:r>
            <w:r w:rsidR="00EE6B26">
              <w:rPr>
                <w:b/>
                <w:bCs/>
              </w:rPr>
              <w:t>/</w:t>
            </w:r>
            <w:r w:rsidR="0013597C">
              <w:rPr>
                <w:b/>
                <w:bCs/>
              </w:rPr>
              <w:t>hiszpańskim</w:t>
            </w:r>
            <w:r w:rsidRPr="00C572CB">
              <w:rPr>
                <w:b/>
                <w:bCs/>
              </w:rPr>
              <w:t>?*</w:t>
            </w:r>
          </w:p>
          <w:p w14:paraId="62DAB3A6" w14:textId="77777777" w:rsidR="00220BA6" w:rsidRPr="00C572CB" w:rsidRDefault="00220BA6">
            <w:pPr>
              <w:rPr>
                <w:b/>
                <w:bCs/>
              </w:rPr>
            </w:pPr>
          </w:p>
          <w:p w14:paraId="2197AA3F" w14:textId="77777777" w:rsidR="00220BA6" w:rsidRPr="00C572CB" w:rsidRDefault="00220BA6">
            <w:pPr>
              <w:rPr>
                <w:b/>
                <w:bCs/>
                <w:i/>
                <w:iCs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4394" w:type="dxa"/>
          </w:tcPr>
          <w:p w14:paraId="526AFFFD" w14:textId="77777777" w:rsidR="00220BA6" w:rsidRPr="002B5D29" w:rsidRDefault="00220BA6"/>
          <w:p w14:paraId="6DEB633A" w14:textId="42224821" w:rsidR="00220BA6" w:rsidRDefault="00220BA6">
            <w:pPr>
              <w:spacing w:line="360" w:lineRule="auto"/>
            </w:pPr>
            <w:r w:rsidRPr="002B5D29">
              <w:t>Język angielski</w:t>
            </w:r>
            <w:r>
              <w:t>: TAK/NIE*</w:t>
            </w:r>
          </w:p>
          <w:p w14:paraId="6964148F" w14:textId="634D591A" w:rsidR="00220BA6" w:rsidRPr="002B5D29" w:rsidRDefault="00220BA6">
            <w:pPr>
              <w:spacing w:line="360" w:lineRule="auto"/>
            </w:pPr>
            <w:r w:rsidRPr="00A17487">
              <w:t xml:space="preserve">Język </w:t>
            </w:r>
            <w:r w:rsidR="0013597C">
              <w:t>hiszpański</w:t>
            </w:r>
            <w:r w:rsidRPr="00A17487">
              <w:t>: TAK/NIE*</w:t>
            </w:r>
          </w:p>
          <w:p w14:paraId="18D688D7" w14:textId="77777777" w:rsidR="00220BA6" w:rsidRPr="002B5D29" w:rsidRDefault="00220BA6">
            <w:pPr>
              <w:spacing w:line="360" w:lineRule="auto"/>
            </w:pPr>
          </w:p>
          <w:p w14:paraId="794C63C3" w14:textId="4A9004F0" w:rsidR="00220BA6" w:rsidRPr="002B5D29" w:rsidRDefault="00220BA6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4961" w:type="dxa"/>
          </w:tcPr>
          <w:p w14:paraId="201036A3" w14:textId="78104A65" w:rsidR="00220BA6" w:rsidRDefault="00220BA6">
            <w:r w:rsidRPr="002B5D29">
              <w:t>2</w:t>
            </w:r>
            <w:r>
              <w:t xml:space="preserve"> pkt – osoba posługująca się dwoma językami obcymi: zarówno językiem angielskim jak i językiem </w:t>
            </w:r>
            <w:r w:rsidR="0013597C">
              <w:t>hiszpańskim</w:t>
            </w:r>
          </w:p>
          <w:p w14:paraId="25A437C8" w14:textId="3C83FE99" w:rsidR="00220BA6" w:rsidRDefault="00220BA6">
            <w:r>
              <w:t xml:space="preserve">1 pkt - osoba posługująca się jednym językiem obcym: językiem angielskim lub językiem </w:t>
            </w:r>
            <w:r w:rsidR="0013597C">
              <w:t>hiszpańskim</w:t>
            </w:r>
          </w:p>
          <w:p w14:paraId="029C30DF" w14:textId="6BDF12EF" w:rsidR="00220BA6" w:rsidRPr="002B5D29" w:rsidRDefault="00220BA6">
            <w:r>
              <w:t>0 pkt – osoba porozumiewająca się wyłącznie po polsku</w:t>
            </w:r>
          </w:p>
        </w:tc>
        <w:tc>
          <w:tcPr>
            <w:tcW w:w="1276" w:type="dxa"/>
          </w:tcPr>
          <w:p w14:paraId="02945039" w14:textId="2474A045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4961"/>
        <w:gridCol w:w="1276"/>
      </w:tblGrid>
      <w:tr w:rsidR="008757EC" w:rsidRPr="00E64573" w14:paraId="7FEEF3AD" w14:textId="3DD21CEF" w:rsidTr="008757EC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8757EC" w:rsidRPr="00C47C04" w:rsidRDefault="008757EC">
            <w:pPr>
              <w:rPr>
                <w:b/>
                <w:bCs/>
                <w:color w:val="FF0000"/>
              </w:rPr>
            </w:pPr>
          </w:p>
        </w:tc>
        <w:tc>
          <w:tcPr>
            <w:tcW w:w="7513" w:type="dxa"/>
            <w:shd w:val="clear" w:color="auto" w:fill="DBE5F1" w:themeFill="accent1" w:themeFillTint="33"/>
          </w:tcPr>
          <w:p w14:paraId="447C95D3" w14:textId="58ADD419" w:rsidR="008757EC" w:rsidRPr="00C572CB" w:rsidRDefault="008757EC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7A8CA04F" w14:textId="77777777" w:rsidR="008757EC" w:rsidRPr="00C47C04" w:rsidRDefault="008757E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ACDD2F" w14:textId="77777777" w:rsidR="008757EC" w:rsidRPr="00C47C04" w:rsidRDefault="008757EC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lastRenderedPageBreak/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1E1E036B" w14:textId="038C1DD0" w:rsidR="0083609B" w:rsidRPr="00E64573" w:rsidRDefault="0083609B"/>
        </w:tc>
      </w:tr>
    </w:tbl>
    <w:p w14:paraId="450FDAE1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C48" w14:textId="77777777" w:rsidR="0022703E" w:rsidRDefault="0022703E" w:rsidP="00D57196">
      <w:r>
        <w:separator/>
      </w:r>
    </w:p>
  </w:endnote>
  <w:endnote w:type="continuationSeparator" w:id="0">
    <w:p w14:paraId="0F849942" w14:textId="77777777" w:rsidR="0022703E" w:rsidRDefault="0022703E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B603" w14:textId="77777777" w:rsidR="0022703E" w:rsidRDefault="0022703E" w:rsidP="00D57196">
      <w:r>
        <w:separator/>
      </w:r>
    </w:p>
  </w:footnote>
  <w:footnote w:type="continuationSeparator" w:id="0">
    <w:p w14:paraId="7925ED93" w14:textId="77777777" w:rsidR="0022703E" w:rsidRDefault="0022703E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759C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5194"/>
    <w:rsid w:val="00220B5A"/>
    <w:rsid w:val="00220BA6"/>
    <w:rsid w:val="00224AAF"/>
    <w:rsid w:val="0022703E"/>
    <w:rsid w:val="00236F91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6F22B6"/>
    <w:rsid w:val="00733461"/>
    <w:rsid w:val="007348A9"/>
    <w:rsid w:val="0074207D"/>
    <w:rsid w:val="00752462"/>
    <w:rsid w:val="00755455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D4225"/>
    <w:rsid w:val="00DE36B9"/>
    <w:rsid w:val="00DE37F7"/>
    <w:rsid w:val="00E031E0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1171</Words>
  <Characters>7771</Characters>
  <Application>Microsoft Office Word</Application>
  <DocSecurity>0</DocSecurity>
  <Lines>365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Braun, Anna</cp:lastModifiedBy>
  <cp:revision>1</cp:revision>
  <cp:lastPrinted>2024-01-19T13:15:00Z</cp:lastPrinted>
  <dcterms:created xsi:type="dcterms:W3CDTF">2025-04-24T10:01:00Z</dcterms:created>
  <dcterms:modified xsi:type="dcterms:W3CDTF">2025-10-06T10:48:00Z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