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3F54F225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3C2EC5">
        <w:rPr>
          <w:rFonts w:asciiTheme="majorHAnsi" w:hAnsiTheme="majorHAnsi" w:cs="Calibri"/>
          <w:lang w:eastAsia="en-US"/>
        </w:rPr>
        <w:t>5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27F0E21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</w:t>
      </w:r>
      <w:r w:rsidR="00D948DC">
        <w:rPr>
          <w:rFonts w:asciiTheme="majorHAnsi" w:hAnsiTheme="majorHAnsi"/>
        </w:rPr>
        <w:t>637</w:t>
      </w:r>
      <w:r w:rsidR="00D32A90" w:rsidRPr="00DD30AC">
        <w:rPr>
          <w:rFonts w:asciiTheme="majorHAnsi" w:hAnsiTheme="majorHAnsi"/>
        </w:rPr>
        <w:t xml:space="preserve">/24 Zarządu Województwa Świętokrzyskiego z dnia </w:t>
      </w:r>
      <w:r w:rsidR="00D948DC">
        <w:rPr>
          <w:rFonts w:asciiTheme="majorHAnsi" w:hAnsiTheme="majorHAnsi"/>
        </w:rPr>
        <w:t>21 sierpnia</w:t>
      </w:r>
      <w:r w:rsidR="00D32A90" w:rsidRPr="00DD30AC">
        <w:rPr>
          <w:rFonts w:asciiTheme="majorHAnsi" w:hAnsiTheme="majorHAnsi"/>
        </w:rPr>
        <w:t xml:space="preserve">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34570AA3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F44EF1">
        <w:rPr>
          <w:rFonts w:asciiTheme="majorHAnsi" w:hAnsiTheme="majorHAnsi" w:cs="Calibri"/>
          <w:bCs/>
        </w:rPr>
        <w:t xml:space="preserve"> (jeśli dotyczy)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</w:t>
      </w:r>
      <w:r w:rsidR="00F44EF1">
        <w:rPr>
          <w:rFonts w:asciiTheme="majorHAnsi" w:hAnsiTheme="majorHAnsi" w:cs="Calibri"/>
          <w:bCs/>
        </w:rPr>
        <w:t>(jeśli dotyczy)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6C9F5C97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wyjazdowej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m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isji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g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ospodarczej w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dniach 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22-27 marca</w:t>
      </w:r>
      <w:r w:rsidR="00F26FE7">
        <w:rPr>
          <w:rFonts w:asciiTheme="majorHAnsi" w:hAnsiTheme="majorHAnsi" w:cs="Arial"/>
          <w:color w:val="000000"/>
          <w:spacing w:val="-2"/>
          <w:lang w:eastAsia="ar-SA"/>
        </w:rPr>
        <w:t xml:space="preserve"> 202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6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 r. </w:t>
      </w:r>
      <w:r w:rsidR="00B0761C">
        <w:rPr>
          <w:rFonts w:asciiTheme="majorHAnsi" w:hAnsiTheme="majorHAnsi" w:cs="Arial"/>
          <w:color w:val="000000"/>
          <w:spacing w:val="-2"/>
          <w:lang w:eastAsia="ar-SA"/>
        </w:rPr>
        <w:br/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na 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Targi</w:t>
      </w:r>
      <w:r w:rsidR="00D948DC">
        <w:rPr>
          <w:rFonts w:asciiTheme="majorHAnsi" w:hAnsiTheme="majorHAnsi" w:cs="Arial"/>
          <w:color w:val="000000"/>
          <w:spacing w:val="-2"/>
          <w:lang w:eastAsia="ar-SA"/>
        </w:rPr>
        <w:t xml:space="preserve"> A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LIMENTARIA</w:t>
      </w:r>
      <w:r w:rsidR="00D948DC">
        <w:rPr>
          <w:rFonts w:asciiTheme="majorHAnsi" w:hAnsiTheme="majorHAnsi" w:cs="Arial"/>
          <w:color w:val="000000"/>
          <w:spacing w:val="-2"/>
          <w:lang w:eastAsia="ar-SA"/>
        </w:rPr>
        <w:t xml:space="preserve"> 202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6</w:t>
      </w:r>
      <w:r w:rsidR="00F26FE7">
        <w:rPr>
          <w:rFonts w:asciiTheme="majorHAnsi" w:hAnsiTheme="majorHAnsi" w:cs="Arial"/>
          <w:color w:val="000000"/>
          <w:spacing w:val="-2"/>
          <w:lang w:eastAsia="ar-SA"/>
        </w:rPr>
        <w:t>,</w:t>
      </w:r>
      <w:r w:rsidR="002B02AE" w:rsidRPr="009F5D47">
        <w:rPr>
          <w:rFonts w:asciiTheme="majorHAnsi" w:hAnsiTheme="majorHAnsi"/>
          <w:color w:val="000000"/>
        </w:rPr>
        <w:t xml:space="preserve">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</w:t>
      </w:r>
      <w:r w:rsidR="00D948DC">
        <w:rPr>
          <w:rFonts w:asciiTheme="majorHAnsi" w:hAnsiTheme="majorHAnsi"/>
          <w:color w:val="000000"/>
        </w:rPr>
        <w:t xml:space="preserve"> </w:t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 xml:space="preserve">„Wyjazdem”, </w:t>
      </w:r>
      <w:r w:rsidR="00D948DC">
        <w:rPr>
          <w:rFonts w:asciiTheme="majorHAnsi" w:hAnsiTheme="majorHAnsi"/>
          <w:color w:val="000000"/>
        </w:rPr>
        <w:br/>
      </w:r>
      <w:r w:rsidRPr="009F5D47">
        <w:rPr>
          <w:rFonts w:asciiTheme="majorHAnsi" w:hAnsiTheme="majorHAnsi"/>
          <w:color w:val="000000"/>
        </w:rPr>
        <w:t>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</w:t>
      </w:r>
      <w:r w:rsidR="00D948DC">
        <w:rPr>
          <w:rFonts w:asciiTheme="majorHAnsi" w:hAnsiTheme="majorHAnsi"/>
          <w:color w:val="000000"/>
        </w:rPr>
        <w:br/>
      </w:r>
      <w:r w:rsidR="00000675" w:rsidRPr="00000675">
        <w:rPr>
          <w:rFonts w:asciiTheme="majorHAnsi" w:hAnsiTheme="majorHAnsi"/>
          <w:color w:val="000000"/>
        </w:rPr>
        <w:t xml:space="preserve">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225E691E" w:rsidR="00862C0F" w:rsidRPr="00207464" w:rsidRDefault="004A0C79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Wyjazd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>
        <w:rPr>
          <w:rFonts w:asciiTheme="majorHAnsi" w:hAnsiTheme="majorHAnsi"/>
          <w:color w:val="000000"/>
        </w:rPr>
        <w:t>przygotowany</w:t>
      </w:r>
      <w:r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y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minimis</w:t>
      </w:r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527A7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>Przedsiębiorcę, zwanej dalej „</w:t>
      </w:r>
      <w:r w:rsidR="009818D0" w:rsidRPr="00527A7E">
        <w:rPr>
          <w:rFonts w:asciiTheme="majorHAnsi" w:hAnsiTheme="majorHAnsi"/>
          <w:color w:val="000000"/>
        </w:rPr>
        <w:t>Uczestnik</w:t>
      </w:r>
      <w:r w:rsidR="003B71F5">
        <w:rPr>
          <w:rFonts w:asciiTheme="majorHAnsi" w:hAnsiTheme="majorHAnsi"/>
          <w:color w:val="000000"/>
        </w:rPr>
        <w:t>iem”</w:t>
      </w:r>
      <w:r w:rsidR="009818D0" w:rsidRPr="00527A7E">
        <w:rPr>
          <w:rFonts w:asciiTheme="majorHAnsi" w:hAnsiTheme="majorHAnsi"/>
          <w:color w:val="000000"/>
        </w:rPr>
        <w:t xml:space="preserve">, </w:t>
      </w:r>
      <w:r w:rsidR="003B71F5">
        <w:rPr>
          <w:rFonts w:asciiTheme="majorHAnsi" w:hAnsiTheme="majorHAnsi"/>
          <w:color w:val="000000"/>
        </w:rPr>
        <w:t>które obejmują</w:t>
      </w:r>
      <w:r w:rsidR="00BD5E3B" w:rsidRPr="00527A7E">
        <w:rPr>
          <w:rFonts w:asciiTheme="majorHAnsi" w:hAnsiTheme="majorHAnsi"/>
          <w:color w:val="000000"/>
        </w:rPr>
        <w:t>:</w:t>
      </w:r>
    </w:p>
    <w:p w14:paraId="1C3716AB" w14:textId="3DFD112C" w:rsidR="00D320F5" w:rsidRPr="00527A7E" w:rsidRDefault="00561AB8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transport</w:t>
      </w:r>
      <w:r w:rsidR="00D320F5" w:rsidRPr="00527A7E">
        <w:rPr>
          <w:rFonts w:asciiTheme="majorHAnsi" w:hAnsiTheme="majorHAnsi" w:cs="Arial"/>
        </w:rPr>
        <w:t>,</w:t>
      </w:r>
      <w:r w:rsidR="004C1123" w:rsidRPr="00527A7E">
        <w:rPr>
          <w:rFonts w:asciiTheme="majorHAnsi" w:hAnsiTheme="majorHAnsi" w:cs="Arial"/>
        </w:rPr>
        <w:t xml:space="preserve">  </w:t>
      </w:r>
    </w:p>
    <w:p w14:paraId="086D50B4" w14:textId="7CF810E8" w:rsidR="004C1123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zakwaterowani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64BDADCE" w14:textId="5D628A2D" w:rsidR="00D320F5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wyżywieni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2D969928" w14:textId="79C51AFF" w:rsidR="004C1123" w:rsidRPr="00527A7E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obsługę tłumacza oraz opiekuna,</w:t>
      </w:r>
    </w:p>
    <w:p w14:paraId="057E632F" w14:textId="3963B053" w:rsidR="004C1123" w:rsidRPr="00C54A10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C54A10">
        <w:rPr>
          <w:rFonts w:asciiTheme="majorHAnsi" w:hAnsiTheme="majorHAnsi"/>
          <w:color w:val="000000"/>
        </w:rPr>
        <w:t>bilet</w:t>
      </w:r>
      <w:r w:rsidR="001E5C76" w:rsidRPr="00C54A10">
        <w:rPr>
          <w:rFonts w:asciiTheme="majorHAnsi" w:hAnsiTheme="majorHAnsi"/>
          <w:color w:val="000000"/>
        </w:rPr>
        <w:t>y</w:t>
      </w:r>
      <w:r w:rsidRPr="00C54A10">
        <w:rPr>
          <w:rFonts w:asciiTheme="majorHAnsi" w:hAnsiTheme="majorHAnsi"/>
          <w:color w:val="000000"/>
        </w:rPr>
        <w:t xml:space="preserve"> wstępu</w:t>
      </w:r>
      <w:r w:rsidR="00D320F5" w:rsidRPr="00C54A10">
        <w:rPr>
          <w:rFonts w:asciiTheme="majorHAnsi" w:hAnsiTheme="majorHAnsi"/>
          <w:color w:val="000000"/>
        </w:rPr>
        <w:t>,</w:t>
      </w:r>
    </w:p>
    <w:p w14:paraId="5CAFB8C5" w14:textId="5E63DC1F" w:rsidR="004C1123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ubezpieczeni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 xml:space="preserve"> zdrowotne i NNW</w:t>
      </w:r>
      <w:r w:rsidR="006F68B6" w:rsidRPr="00527A7E">
        <w:rPr>
          <w:rFonts w:asciiTheme="majorHAnsi" w:hAnsiTheme="majorHAnsi"/>
        </w:rPr>
        <w:t>,</w:t>
      </w:r>
    </w:p>
    <w:p w14:paraId="4A34469B" w14:textId="3DCDBA60" w:rsidR="007F0793" w:rsidRDefault="007F079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transport produktów,</w:t>
      </w:r>
    </w:p>
    <w:p w14:paraId="2917076A" w14:textId="2834FD84" w:rsidR="006F68B6" w:rsidRPr="00527A7E" w:rsidRDefault="006F68B6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powierzchni</w:t>
      </w:r>
      <w:r w:rsidR="001E5C76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 xml:space="preserve"> wystawiennicz</w:t>
      </w:r>
      <w:r w:rsidR="001E5C76">
        <w:rPr>
          <w:rFonts w:asciiTheme="majorHAnsi" w:hAnsiTheme="majorHAnsi"/>
        </w:rPr>
        <w:t>ą</w:t>
      </w:r>
      <w:r w:rsidRPr="00527A7E">
        <w:rPr>
          <w:rFonts w:asciiTheme="majorHAnsi" w:hAnsiTheme="majorHAnsi"/>
        </w:rPr>
        <w:t xml:space="preserve"> oraz zabudow</w:t>
      </w:r>
      <w:r w:rsidR="00C13F69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29168838" w:rsidR="00090F86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diety pobytowe</w:t>
      </w:r>
      <w:r w:rsidR="001E5C76">
        <w:rPr>
          <w:rFonts w:asciiTheme="majorHAnsi" w:hAnsiTheme="majorHAnsi" w:cs="Arial"/>
        </w:rPr>
        <w:t>,</w:t>
      </w:r>
    </w:p>
    <w:p w14:paraId="4AF76EAD" w14:textId="4865B37D" w:rsidR="00090F86" w:rsidRPr="00CF6BE1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695CA85F" w14:textId="77777777" w:rsidR="00D70FF5" w:rsidRPr="00213CEE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Po zakończeniu Wyjazdu </w:t>
      </w:r>
      <w:r>
        <w:rPr>
          <w:rFonts w:asciiTheme="majorHAnsi" w:hAnsiTheme="majorHAnsi"/>
          <w:color w:val="000000"/>
        </w:rPr>
        <w:t xml:space="preserve">Przedsiębiorca </w:t>
      </w:r>
      <w:r w:rsidRPr="00D11008">
        <w:rPr>
          <w:rFonts w:asciiTheme="majorHAnsi" w:hAnsiTheme="majorHAnsi"/>
          <w:color w:val="000000"/>
        </w:rPr>
        <w:t>jest zobowiązany do złożenia Organizatorowi sprawozdania merytorycznego w formie elektronicznej lub papierowej.</w:t>
      </w:r>
    </w:p>
    <w:p w14:paraId="22B43894" w14:textId="32F4B8FB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>Przedsiębiorca zobowiązuje się do zamieszczenia na swojej stronie internetowej informacji dotyczącej udziału w Wyjeździe oraz jego finansowaniu ze środków Regionalnego Programu Operacyjnego Województwa Świętokrzyskiego 20</w:t>
      </w:r>
      <w:r w:rsidR="00862C0F">
        <w:rPr>
          <w:rFonts w:asciiTheme="majorHAnsi" w:hAnsiTheme="majorHAnsi"/>
          <w:color w:val="000000"/>
        </w:rPr>
        <w:t>21</w:t>
      </w:r>
      <w:r w:rsidRPr="00213CEE">
        <w:rPr>
          <w:rFonts w:asciiTheme="majorHAnsi" w:hAnsiTheme="majorHAnsi"/>
          <w:color w:val="000000"/>
        </w:rPr>
        <w:t>-202</w:t>
      </w:r>
      <w:r w:rsidR="00862C0F">
        <w:rPr>
          <w:rFonts w:asciiTheme="majorHAnsi" w:hAnsiTheme="majorHAnsi"/>
          <w:color w:val="000000"/>
        </w:rPr>
        <w:t>7</w:t>
      </w:r>
      <w:r w:rsidR="007F0793">
        <w:rPr>
          <w:rFonts w:asciiTheme="majorHAnsi" w:hAnsiTheme="majorHAnsi"/>
          <w:color w:val="000000"/>
        </w:rPr>
        <w:t>: Fundusze Europejskie dla świętokrzyskiego 2021-2027</w:t>
      </w:r>
      <w:r w:rsidRPr="00213CEE">
        <w:rPr>
          <w:rFonts w:asciiTheme="majorHAnsi" w:hAnsiTheme="majorHAnsi"/>
          <w:color w:val="000000"/>
        </w:rPr>
        <w:t>.</w:t>
      </w:r>
    </w:p>
    <w:p w14:paraId="78E16E38" w14:textId="08ACDEE0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lastRenderedPageBreak/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 xml:space="preserve">rekrutacji i uczestnictwa przedsiębiorców w misji gospodarczej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128B7CF4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uczestnictwa przedsiębiorców w misji gospodarczej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2972AE5B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503BF6">
        <w:rPr>
          <w:rFonts w:asciiTheme="majorHAnsi" w:hAnsiTheme="majorHAnsi"/>
        </w:rPr>
        <w:t>Wyjeździe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382A4961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503BF6" w:rsidRPr="007916B8">
        <w:rPr>
          <w:rFonts w:asciiTheme="majorHAnsi" w:hAnsiTheme="majorHAnsi"/>
        </w:rPr>
        <w:t>Wyj</w:t>
      </w:r>
      <w:r w:rsidR="00503BF6">
        <w:rPr>
          <w:rFonts w:asciiTheme="majorHAnsi" w:hAnsiTheme="majorHAnsi"/>
        </w:rPr>
        <w:t>azdem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>de minimis</w:t>
      </w:r>
      <w:r w:rsidR="00BF7D18">
        <w:rPr>
          <w:rFonts w:asciiTheme="majorHAnsi" w:hAnsiTheme="majorHAnsi"/>
          <w:i/>
          <w:iCs/>
        </w:rPr>
        <w:t>;</w:t>
      </w:r>
    </w:p>
    <w:p w14:paraId="4CD19765" w14:textId="40F436E6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minimis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Pr="007916B8">
        <w:rPr>
          <w:rFonts w:asciiTheme="majorHAnsi" w:hAnsiTheme="majorHAnsi"/>
          <w:color w:val="000000"/>
        </w:rPr>
        <w:t>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1760FE3" w14:textId="205FA1A0" w:rsidR="00207464" w:rsidRPr="00A058AE" w:rsidRDefault="00207464" w:rsidP="00E27B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minimis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de minimis w ramach regionalnych programów na lata 2021-2027 (Dz. U. </w:t>
      </w:r>
      <w:r w:rsidR="00D948DC"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do której mają zastosowanie przepisy rozporządzenia Komisji (UE) 2023/2831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>z dnia 13 grudnia 2023 r. w sprawie stosowania art. 107 i 108 Traktatu o funkcjonowaniu Unii Europejskiej do pomocy de minimis (Dz. Urz. UE L 2023/2831 z 15.12.2023)</w:t>
      </w:r>
      <w:r w:rsidR="001D1214" w:rsidRPr="00A058AE">
        <w:rPr>
          <w:rFonts w:asciiTheme="majorHAnsi" w:hAnsiTheme="majorHAnsi"/>
          <w:color w:val="000000"/>
        </w:rPr>
        <w:t>.</w:t>
      </w:r>
    </w:p>
    <w:p w14:paraId="5954595C" w14:textId="032EF5BB" w:rsidR="00CE44D0" w:rsidRPr="007916B8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minimis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BF7D18">
        <w:rPr>
          <w:rFonts w:asciiTheme="majorHAnsi" w:hAnsiTheme="majorHAnsi"/>
          <w:color w:val="000000"/>
        </w:rPr>
        <w:t>Przedsiębiorcy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 w:rsidR="005423DD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5423DD"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>de minimis</w:t>
      </w:r>
      <w:r w:rsidRPr="007916B8">
        <w:rPr>
          <w:rFonts w:asciiTheme="majorHAnsi" w:hAnsiTheme="majorHAnsi"/>
          <w:color w:val="000000"/>
        </w:rPr>
        <w:t>.</w:t>
      </w:r>
    </w:p>
    <w:p w14:paraId="13F50E5E" w14:textId="0C456300" w:rsidR="00CE44D0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 w:rsidR="00BF7D18">
        <w:rPr>
          <w:rFonts w:asciiTheme="majorHAnsi" w:hAnsiTheme="majorHAnsi"/>
          <w:color w:val="000000"/>
        </w:rPr>
        <w:t>Przedsiębiorca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 xml:space="preserve">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minimis</w:t>
      </w:r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 w:rsidR="003C0657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 w:rsidR="005423DD"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 w:rsidR="005423DD"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 w:rsidR="005423DD"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 w:rsidR="005423DD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 w:rsidR="00E27B5E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6299C1B4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lastRenderedPageBreak/>
        <w:t>W przypadku gdy realizacja Wyjazdu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52329CFF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na poszczególnych </w:t>
      </w:r>
      <w:r w:rsidRPr="007916B8">
        <w:rPr>
          <w:rFonts w:asciiTheme="majorHAnsi" w:hAnsiTheme="majorHAnsi"/>
          <w:color w:val="000000"/>
        </w:rPr>
        <w:t>punkt</w:t>
      </w:r>
      <w:r>
        <w:rPr>
          <w:rFonts w:asciiTheme="majorHAnsi" w:hAnsiTheme="majorHAnsi"/>
          <w:color w:val="000000"/>
        </w:rPr>
        <w:t>ach</w:t>
      </w:r>
      <w:r w:rsidRPr="007916B8">
        <w:rPr>
          <w:rFonts w:asciiTheme="majorHAnsi" w:hAnsiTheme="majorHAnsi"/>
          <w:color w:val="000000"/>
        </w:rPr>
        <w:t xml:space="preserve"> programu Wyjazdu</w:t>
      </w:r>
      <w:r>
        <w:rPr>
          <w:rFonts w:asciiTheme="majorHAnsi" w:hAnsiTheme="majorHAnsi"/>
          <w:color w:val="000000"/>
        </w:rPr>
        <w:t xml:space="preserve"> za pomocą </w:t>
      </w:r>
      <w:r w:rsidRPr="007916B8">
        <w:rPr>
          <w:rFonts w:asciiTheme="majorHAnsi" w:hAnsiTheme="majorHAnsi"/>
          <w:color w:val="000000"/>
        </w:rPr>
        <w:t>imienn</w:t>
      </w:r>
      <w:r>
        <w:rPr>
          <w:rFonts w:asciiTheme="majorHAnsi" w:hAnsiTheme="majorHAnsi"/>
          <w:color w:val="000000"/>
        </w:rPr>
        <w:t>ych</w:t>
      </w:r>
      <w:r w:rsidRPr="007916B8">
        <w:rPr>
          <w:rFonts w:asciiTheme="majorHAnsi" w:hAnsiTheme="majorHAnsi"/>
          <w:color w:val="000000"/>
        </w:rPr>
        <w:t xml:space="preserve"> list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1D5059E" w14:textId="73658836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jakiegokolwiek </w:t>
      </w:r>
      <w:r w:rsidR="001C1613">
        <w:rPr>
          <w:rFonts w:asciiTheme="majorHAnsi" w:hAnsiTheme="majorHAnsi"/>
          <w:color w:val="000000"/>
        </w:rPr>
        <w:t>dnia Misji</w:t>
      </w:r>
      <w:r w:rsidR="004A0C79">
        <w:rPr>
          <w:rFonts w:asciiTheme="majorHAnsi" w:hAnsiTheme="majorHAnsi"/>
          <w:color w:val="000000"/>
        </w:rPr>
        <w:t>,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9818D0" w:rsidRPr="007916B8">
        <w:rPr>
          <w:rFonts w:asciiTheme="majorHAnsi" w:hAnsiTheme="majorHAnsi"/>
          <w:color w:val="000000"/>
        </w:rPr>
        <w:t xml:space="preserve">z przyczyn </w:t>
      </w:r>
      <w:r w:rsidR="001C1613">
        <w:rPr>
          <w:rFonts w:asciiTheme="majorHAnsi" w:hAnsiTheme="majorHAnsi"/>
          <w:color w:val="000000"/>
        </w:rPr>
        <w:t>zależnych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1C1613">
        <w:rPr>
          <w:rFonts w:asciiTheme="majorHAnsi" w:hAnsiTheme="majorHAnsi"/>
          <w:color w:val="000000"/>
        </w:rPr>
        <w:t xml:space="preserve">od </w:t>
      </w:r>
      <w:r w:rsidR="00354E36">
        <w:rPr>
          <w:rFonts w:asciiTheme="majorHAnsi" w:hAnsiTheme="majorHAnsi"/>
        </w:rPr>
        <w:t>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color w:val="000000"/>
        </w:rPr>
        <w:t xml:space="preserve">zwróci </w:t>
      </w:r>
      <w:r w:rsidR="001C1613">
        <w:rPr>
          <w:rFonts w:asciiTheme="majorHAnsi" w:hAnsiTheme="majorHAnsi"/>
          <w:color w:val="000000"/>
        </w:rPr>
        <w:t xml:space="preserve">on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rzeczywistych kosztów </w:t>
      </w:r>
      <w:r w:rsidR="004A0C79">
        <w:rPr>
          <w:rFonts w:asciiTheme="majorHAnsi" w:hAnsiTheme="majorHAnsi"/>
          <w:color w:val="000000"/>
        </w:rPr>
        <w:t>W</w:t>
      </w:r>
      <w:r w:rsidR="004A0C79" w:rsidRPr="007916B8">
        <w:rPr>
          <w:rFonts w:asciiTheme="majorHAnsi" w:hAnsiTheme="majorHAnsi"/>
          <w:color w:val="000000"/>
        </w:rPr>
        <w:t>yjazdu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 xml:space="preserve">ci </w:t>
      </w:r>
      <w:r w:rsidR="001C1613">
        <w:rPr>
          <w:rFonts w:asciiTheme="majorHAnsi" w:hAnsiTheme="majorHAnsi"/>
          <w:color w:val="000000"/>
        </w:rPr>
        <w:t>we</w:t>
      </w:r>
      <w:r w:rsidR="009818D0" w:rsidRPr="007916B8">
        <w:rPr>
          <w:rFonts w:asciiTheme="majorHAnsi" w:hAnsiTheme="majorHAnsi"/>
          <w:color w:val="000000"/>
        </w:rPr>
        <w:t xml:space="preserve"> wszystkich </w:t>
      </w:r>
      <w:r w:rsidR="001C1613">
        <w:rPr>
          <w:rFonts w:asciiTheme="majorHAnsi" w:hAnsiTheme="majorHAnsi"/>
          <w:color w:val="000000"/>
        </w:rPr>
        <w:t>dniach Misji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77777777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odpowiedzialności za działania organów władz miejscowych,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5CF3BFFB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Wyjazdem, a także nieodpłatne rozpowszechnianie tego wizerunku za pośrednictwem wszystkich dostępnych Organizatorowi kanałów informacyjnych, elektronicznych i drukowanych, </w:t>
      </w:r>
      <w:r w:rsidR="00E27B5E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bez ograniczeń czasowych, terytorialnych i ilościowych, a także bez konieczności każdorazowego ich zatwierdzania.</w:t>
      </w:r>
    </w:p>
    <w:p w14:paraId="0F97C0FC" w14:textId="488DB2B3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>Do dnia rozpoczęcia Wyjazdu Przedsiębiorca uzyska na rzecz Organizatora zgodę Uczestnika w odniesieniu do jego wizerunku, w zakresie, o którym mowa w ust. 1. W przypadku niedopełnienia tego obowiązku Przedsiębiorca zaspokoi wszelkie roszczenia 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1D2C6FDC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Wyjazdem,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05556CBA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D57032">
        <w:rPr>
          <w:rFonts w:asciiTheme="majorHAnsi" w:hAnsiTheme="majorHAnsi"/>
          <w:color w:val="000000"/>
        </w:rPr>
        <w:t>misji gospodarczej,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D948DC">
        <w:rPr>
          <w:rFonts w:asciiTheme="majorHAnsi" w:hAnsiTheme="majorHAnsi"/>
          <w:color w:val="000000"/>
        </w:rPr>
        <w:t>0</w:t>
      </w:r>
      <w:r w:rsidR="004B3676">
        <w:rPr>
          <w:rFonts w:asciiTheme="majorHAnsi" w:hAnsiTheme="majorHAnsi"/>
          <w:color w:val="000000"/>
        </w:rPr>
        <w:t>3</w:t>
      </w:r>
      <w:r w:rsidR="00D948DC">
        <w:rPr>
          <w:rFonts w:asciiTheme="majorHAnsi" w:hAnsiTheme="majorHAnsi"/>
          <w:color w:val="000000"/>
        </w:rPr>
        <w:t xml:space="preserve"> października </w:t>
      </w:r>
      <w:r w:rsidR="00BA7945">
        <w:rPr>
          <w:rFonts w:asciiTheme="majorHAnsi" w:hAnsiTheme="majorHAnsi"/>
          <w:color w:val="000000"/>
        </w:rPr>
        <w:t xml:space="preserve">2025 </w:t>
      </w:r>
      <w:r w:rsidR="00FE2143">
        <w:rPr>
          <w:rFonts w:asciiTheme="majorHAnsi" w:hAnsiTheme="majorHAnsi"/>
          <w:color w:val="000000"/>
        </w:rPr>
        <w:t xml:space="preserve">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D948DC">
        <w:rPr>
          <w:rFonts w:asciiTheme="majorHAnsi" w:hAnsiTheme="majorHAnsi"/>
          <w:color w:val="000000"/>
        </w:rPr>
        <w:t>0</w:t>
      </w:r>
      <w:r w:rsidR="004B3676">
        <w:rPr>
          <w:rFonts w:asciiTheme="majorHAnsi" w:hAnsiTheme="majorHAnsi"/>
          <w:color w:val="000000"/>
        </w:rPr>
        <w:t>9</w:t>
      </w:r>
      <w:r w:rsidR="00D948DC">
        <w:rPr>
          <w:rFonts w:asciiTheme="majorHAnsi" w:hAnsiTheme="majorHAnsi"/>
          <w:color w:val="000000"/>
        </w:rPr>
        <w:t xml:space="preserve"> października</w:t>
      </w:r>
      <w:r w:rsidR="00BA7945">
        <w:rPr>
          <w:rFonts w:asciiTheme="majorHAnsi" w:hAnsiTheme="majorHAnsi"/>
          <w:color w:val="000000"/>
        </w:rPr>
        <w:t xml:space="preserve"> 2025 </w:t>
      </w:r>
      <w:r w:rsidR="00713092" w:rsidRPr="00713092">
        <w:rPr>
          <w:rFonts w:asciiTheme="majorHAnsi" w:hAnsiTheme="majorHAnsi"/>
          <w:color w:val="000000"/>
        </w:rPr>
        <w:t>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0612BE98" w:rsidR="00843628" w:rsidRPr="001D1214" w:rsidRDefault="00D948D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Województwo Świętokrzyskie, w imieniu którego działa </w:t>
      </w:r>
      <w:r w:rsidR="00076E7C"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="00076E7C"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</w:t>
      </w:r>
      <w:r>
        <w:rPr>
          <w:rFonts w:asciiTheme="majorHAnsi" w:hAnsiTheme="majorHAnsi" w:cstheme="majorHAnsi"/>
        </w:rPr>
        <w:t xml:space="preserve"> </w:t>
      </w:r>
      <w:r w:rsidR="00843628" w:rsidRPr="001D1214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3EFEFC36" w:rsidR="000120E1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targów,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2D2FB9">
      <w:headerReference w:type="first" r:id="rId9"/>
      <w:pgSz w:w="11906" w:h="16838"/>
      <w:pgMar w:top="1417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A22D" w14:textId="77777777" w:rsidR="00DA0E0A" w:rsidRDefault="00DA0E0A" w:rsidP="001205DD">
      <w:pPr>
        <w:spacing w:after="0" w:line="240" w:lineRule="auto"/>
      </w:pPr>
      <w:r>
        <w:separator/>
      </w:r>
    </w:p>
  </w:endnote>
  <w:endnote w:type="continuationSeparator" w:id="0">
    <w:p w14:paraId="0575563D" w14:textId="77777777" w:rsidR="00DA0E0A" w:rsidRDefault="00DA0E0A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37C3" w14:textId="77777777" w:rsidR="00DA0E0A" w:rsidRDefault="00DA0E0A" w:rsidP="001205DD">
      <w:pPr>
        <w:spacing w:after="0" w:line="240" w:lineRule="auto"/>
      </w:pPr>
      <w:r>
        <w:separator/>
      </w:r>
    </w:p>
  </w:footnote>
  <w:footnote w:type="continuationSeparator" w:id="0">
    <w:p w14:paraId="0D53FB1D" w14:textId="77777777" w:rsidR="00DA0E0A" w:rsidRDefault="00DA0E0A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10031"/>
      <w:gridCol w:w="236"/>
      <w:gridCol w:w="236"/>
    </w:tblGrid>
    <w:tr w:rsidR="00630C52" w14:paraId="0E8AEC3B" w14:textId="77777777" w:rsidTr="003475DB">
      <w:trPr>
        <w:trHeight w:val="1270"/>
      </w:trPr>
      <w:tc>
        <w:tcPr>
          <w:tcW w:w="10031" w:type="dxa"/>
          <w:vAlign w:val="center"/>
          <w:hideMark/>
        </w:tcPr>
        <w:p w14:paraId="53A0C2AD" w14:textId="77777777" w:rsidR="00630C52" w:rsidRDefault="0013204F" w:rsidP="003475DB">
          <w:pPr>
            <w:tabs>
              <w:tab w:val="left" w:pos="8222"/>
            </w:tabs>
            <w:ind w:left="-142" w:right="547" w:hanging="142"/>
            <w:jc w:val="center"/>
          </w:pPr>
          <w:r w:rsidRPr="0013204F">
            <w:rPr>
              <w:noProof/>
            </w:rPr>
            <w:drawing>
              <wp:inline distT="0" distB="0" distL="0" distR="0" wp14:anchorId="5A651BFE" wp14:editId="73EFC074">
                <wp:extent cx="6315075" cy="605619"/>
                <wp:effectExtent l="19050" t="0" r="9525" b="0"/>
                <wp:docPr id="1392808907" name="Obraz 1392808907" descr="cid:image001.png@01D38F7E.E5F9A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id:image001.png@01D38F7E.E5F9A1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5075" cy="60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  <w:hideMark/>
        </w:tcPr>
        <w:p w14:paraId="595955D1" w14:textId="77777777" w:rsidR="00630C52" w:rsidRDefault="00630C52" w:rsidP="00525B54">
          <w:pPr>
            <w:ind w:left="98"/>
            <w:jc w:val="center"/>
          </w:pPr>
        </w:p>
      </w:tc>
      <w:tc>
        <w:tcPr>
          <w:tcW w:w="236" w:type="dxa"/>
          <w:vAlign w:val="center"/>
          <w:hideMark/>
        </w:tcPr>
        <w:p w14:paraId="533E0D23" w14:textId="77777777" w:rsidR="00630C52" w:rsidRDefault="00630C52" w:rsidP="00525B54">
          <w:pPr>
            <w:ind w:right="-108"/>
            <w:jc w:val="right"/>
          </w:pPr>
        </w:p>
      </w:tc>
    </w:tr>
  </w:tbl>
  <w:p w14:paraId="02955839" w14:textId="77777777" w:rsidR="00630C52" w:rsidRDefault="00630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4B209B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42FE"/>
    <w:rsid w:val="0013564B"/>
    <w:rsid w:val="00136871"/>
    <w:rsid w:val="00136A2F"/>
    <w:rsid w:val="001434F4"/>
    <w:rsid w:val="0014765B"/>
    <w:rsid w:val="001533F8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5784"/>
    <w:rsid w:val="001B7C05"/>
    <w:rsid w:val="001B7FE2"/>
    <w:rsid w:val="001C1613"/>
    <w:rsid w:val="001C1E8F"/>
    <w:rsid w:val="001D1214"/>
    <w:rsid w:val="001D1342"/>
    <w:rsid w:val="001D190E"/>
    <w:rsid w:val="001D2527"/>
    <w:rsid w:val="001D31A3"/>
    <w:rsid w:val="001D49E2"/>
    <w:rsid w:val="001D565B"/>
    <w:rsid w:val="001D6123"/>
    <w:rsid w:val="001D64E9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50D1"/>
    <w:rsid w:val="00287815"/>
    <w:rsid w:val="00287AAC"/>
    <w:rsid w:val="00287E27"/>
    <w:rsid w:val="0029032C"/>
    <w:rsid w:val="002907B2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3343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E6FCB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4ACD"/>
    <w:rsid w:val="00465EDA"/>
    <w:rsid w:val="00466E7E"/>
    <w:rsid w:val="00467379"/>
    <w:rsid w:val="00470D12"/>
    <w:rsid w:val="004743A5"/>
    <w:rsid w:val="00474B31"/>
    <w:rsid w:val="00482C74"/>
    <w:rsid w:val="00483F46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45FA"/>
    <w:rsid w:val="004A479B"/>
    <w:rsid w:val="004A7CF1"/>
    <w:rsid w:val="004B06C2"/>
    <w:rsid w:val="004B14CF"/>
    <w:rsid w:val="004B267C"/>
    <w:rsid w:val="004B3676"/>
    <w:rsid w:val="004B5799"/>
    <w:rsid w:val="004C1123"/>
    <w:rsid w:val="004C74C7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5000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8483B"/>
    <w:rsid w:val="0069293A"/>
    <w:rsid w:val="00692BBB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498F"/>
    <w:rsid w:val="00766178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92C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0793"/>
    <w:rsid w:val="007F2EAF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72C5A"/>
    <w:rsid w:val="00872CB6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2B35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6652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7ACB"/>
    <w:rsid w:val="00987F57"/>
    <w:rsid w:val="00991DA8"/>
    <w:rsid w:val="00994D61"/>
    <w:rsid w:val="00995899"/>
    <w:rsid w:val="009965AF"/>
    <w:rsid w:val="00996EF4"/>
    <w:rsid w:val="009A0E4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BA9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4FC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B9A"/>
    <w:rsid w:val="00B05C64"/>
    <w:rsid w:val="00B0761C"/>
    <w:rsid w:val="00B10DD6"/>
    <w:rsid w:val="00B16C51"/>
    <w:rsid w:val="00B17006"/>
    <w:rsid w:val="00B173BF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A7945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11DEB"/>
    <w:rsid w:val="00C13F69"/>
    <w:rsid w:val="00C14BA2"/>
    <w:rsid w:val="00C154B1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37F71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1F67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8DC"/>
    <w:rsid w:val="00D94FE2"/>
    <w:rsid w:val="00D966BD"/>
    <w:rsid w:val="00DA0039"/>
    <w:rsid w:val="00DA0E0A"/>
    <w:rsid w:val="00DA1116"/>
    <w:rsid w:val="00DA116E"/>
    <w:rsid w:val="00DA33AB"/>
    <w:rsid w:val="00DA3528"/>
    <w:rsid w:val="00DA3D7F"/>
    <w:rsid w:val="00DA42C5"/>
    <w:rsid w:val="00DB0B44"/>
    <w:rsid w:val="00DB3A6E"/>
    <w:rsid w:val="00DB3B92"/>
    <w:rsid w:val="00DB6D56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5A9D"/>
    <w:rsid w:val="00EF7011"/>
    <w:rsid w:val="00EF7E30"/>
    <w:rsid w:val="00F03153"/>
    <w:rsid w:val="00F07B2F"/>
    <w:rsid w:val="00F1681A"/>
    <w:rsid w:val="00F17D5C"/>
    <w:rsid w:val="00F21A36"/>
    <w:rsid w:val="00F21A85"/>
    <w:rsid w:val="00F234B5"/>
    <w:rsid w:val="00F26FE7"/>
    <w:rsid w:val="00F328A3"/>
    <w:rsid w:val="00F33E43"/>
    <w:rsid w:val="00F372FA"/>
    <w:rsid w:val="00F41D02"/>
    <w:rsid w:val="00F42A5F"/>
    <w:rsid w:val="00F43117"/>
    <w:rsid w:val="00F43E2C"/>
    <w:rsid w:val="00F441FE"/>
    <w:rsid w:val="00F44EF1"/>
    <w:rsid w:val="00F518FF"/>
    <w:rsid w:val="00F51E7D"/>
    <w:rsid w:val="00F52AB0"/>
    <w:rsid w:val="00F53E3D"/>
    <w:rsid w:val="00F571BC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C6032144-CBBE-47C7-B74E-46D2200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1579</Words>
  <Characters>10391</Characters>
  <Application>Microsoft Office Word</Application>
  <DocSecurity>0</DocSecurity>
  <Lines>210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subject/>
  <dc:creator>Sylwia Kolbus</dc:creator>
  <cp:keywords/>
  <dc:description/>
  <cp:lastModifiedBy>Braun, Anna</cp:lastModifiedBy>
  <cp:revision>1</cp:revision>
  <cp:lastPrinted>2025-01-13T11:41:00Z</cp:lastPrinted>
  <dcterms:created xsi:type="dcterms:W3CDTF">2025-04-24T10:09:00Z</dcterms:created>
  <dcterms:modified xsi:type="dcterms:W3CDTF">2025-10-13T08:58:00Z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382ae836-ab5d-4ea5-97f3-ff25193eb825</vt:lpwstr>
  </property>
</Properties>
</file>