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80E0D" w14:textId="77777777" w:rsidR="00041966" w:rsidRPr="001212D1" w:rsidRDefault="00F0629E">
      <w:pPr>
        <w:spacing w:before="0" w:after="0" w:line="231" w:lineRule="exact"/>
        <w:ind w:left="8224"/>
        <w:jc w:val="left"/>
        <w:rPr>
          <w:rFonts w:ascii="Times New Roman"/>
          <w:b/>
          <w:color w:val="000000"/>
          <w:sz w:val="20"/>
          <w:lang w:val="pl-PL"/>
        </w:rPr>
      </w:pPr>
      <w:bookmarkStart w:id="0" w:name="br1"/>
      <w:bookmarkEnd w:id="0"/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pacing w:val="-1"/>
          <w:sz w:val="20"/>
          <w:lang w:val="pl-PL"/>
        </w:rPr>
        <w:t xml:space="preserve">Nr </w:t>
      </w:r>
      <w:r w:rsidRPr="001212D1">
        <w:rPr>
          <w:rFonts w:ascii="Times New Roman"/>
          <w:b/>
          <w:color w:val="000000"/>
          <w:sz w:val="20"/>
          <w:lang w:val="pl-PL"/>
        </w:rPr>
        <w:t>4</w:t>
      </w:r>
    </w:p>
    <w:p w14:paraId="75AFBDB2" w14:textId="77777777" w:rsidR="00041966" w:rsidRPr="001212D1" w:rsidRDefault="00F0629E">
      <w:pPr>
        <w:spacing w:before="231" w:after="0" w:line="230" w:lineRule="exact"/>
        <w:ind w:left="5679"/>
        <w:jc w:val="left"/>
        <w:rPr>
          <w:rFonts w:ascii="Times New Roman"/>
          <w:b/>
          <w:color w:val="000000"/>
          <w:sz w:val="20"/>
          <w:lang w:val="pl-PL"/>
        </w:rPr>
      </w:pPr>
      <w:r w:rsidRPr="001212D1">
        <w:rPr>
          <w:rFonts w:ascii="Times New Roman"/>
          <w:b/>
          <w:color w:val="000000"/>
          <w:spacing w:val="-33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do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Procedury</w:t>
      </w:r>
      <w:r w:rsidRPr="001212D1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1212D1">
        <w:rPr>
          <w:rFonts w:ascii="Times New Roman"/>
          <w:b/>
          <w:color w:val="000000"/>
          <w:spacing w:val="-36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z</w:t>
      </w:r>
      <w:r w:rsidRPr="001212D1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1212D1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otwartego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 xml:space="preserve">konkursu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ofert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1212D1">
        <w:rPr>
          <w:rFonts w:ascii="Times New Roman"/>
          <w:b/>
          <w:color w:val="000000"/>
          <w:sz w:val="20"/>
          <w:lang w:val="pl-PL"/>
        </w:rPr>
        <w:t>na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1212D1">
        <w:rPr>
          <w:rFonts w:ascii="Times New Roman"/>
          <w:b/>
          <w:color w:val="000000"/>
          <w:sz w:val="20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1212D1">
        <w:rPr>
          <w:rFonts w:ascii="Times New Roman"/>
          <w:b/>
          <w:color w:val="000000"/>
          <w:sz w:val="20"/>
          <w:lang w:val="pl-PL"/>
        </w:rPr>
        <w:t xml:space="preserve"> zlecanych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organizacjom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1212D1">
        <w:rPr>
          <w:rFonts w:ascii="Times New Roman"/>
          <w:b/>
          <w:color w:val="000000"/>
          <w:spacing w:val="-45"/>
          <w:sz w:val="20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1212D1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i podmiotom</w:t>
      </w:r>
      <w:r w:rsidRPr="001212D1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1212D1">
        <w:rPr>
          <w:rFonts w:ascii="Times New Roman"/>
          <w:b/>
          <w:color w:val="000000"/>
          <w:sz w:val="20"/>
          <w:lang w:val="pl-PL"/>
        </w:rPr>
        <w:t>w</w:t>
      </w:r>
      <w:r w:rsidRPr="001212D1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art.</w:t>
      </w:r>
      <w:r w:rsidRPr="001212D1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3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ust.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3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1212D1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o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1212D1">
        <w:rPr>
          <w:rFonts w:ascii="Times New Roman"/>
          <w:b/>
          <w:color w:val="000000"/>
          <w:sz w:val="20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  <w:r w:rsidRPr="001212D1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1212D1">
        <w:rPr>
          <w:rFonts w:ascii="Times New Roman"/>
          <w:b/>
          <w:color w:val="000000"/>
          <w:spacing w:val="-43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publicznego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i o</w:t>
      </w:r>
      <w:r w:rsidRPr="001212D1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0"/>
          <w:lang w:val="pl-PL"/>
        </w:rPr>
        <w:t>wolontariacie</w:t>
      </w:r>
    </w:p>
    <w:p w14:paraId="720D3F9C" w14:textId="77777777" w:rsidR="00041966" w:rsidRPr="001212D1" w:rsidRDefault="00F0629E">
      <w:pPr>
        <w:spacing w:before="0" w:after="0" w:line="255" w:lineRule="exact"/>
        <w:jc w:val="left"/>
        <w:rPr>
          <w:rFonts w:ascii="Times New Roman"/>
          <w:b/>
          <w:color w:val="000000"/>
          <w:lang w:val="pl-PL"/>
        </w:rPr>
      </w:pPr>
      <w:r w:rsidRPr="001212D1">
        <w:rPr>
          <w:rFonts w:ascii="Times New Roman" w:hAnsi="Times New Roman" w:cs="Times New Roman"/>
          <w:b/>
          <w:color w:val="FFFFFF"/>
          <w:spacing w:val="-10"/>
          <w:lang w:val="pl-PL"/>
        </w:rPr>
        <w:t>SKI”</w:t>
      </w:r>
    </w:p>
    <w:p w14:paraId="014E3DE2" w14:textId="77777777" w:rsidR="00041966" w:rsidRPr="001212D1" w:rsidRDefault="00F0629E">
      <w:pPr>
        <w:spacing w:before="125" w:after="0" w:line="255" w:lineRule="exact"/>
        <w:ind w:left="8874"/>
        <w:jc w:val="left"/>
        <w:rPr>
          <w:rFonts w:ascii="Times New Roman"/>
          <w:b/>
          <w:color w:val="000000"/>
          <w:lang w:val="pl-PL"/>
        </w:rPr>
      </w:pPr>
      <w:r w:rsidRPr="001212D1">
        <w:rPr>
          <w:rFonts w:ascii="Times New Roman" w:hAnsi="Times New Roman" w:cs="Times New Roman"/>
          <w:b/>
          <w:color w:val="FFFFFF"/>
          <w:spacing w:val="-9"/>
          <w:lang w:val="pl-PL"/>
        </w:rPr>
        <w:t>„”</w:t>
      </w:r>
    </w:p>
    <w:p w14:paraId="31A8C478" w14:textId="77777777" w:rsidR="00041966" w:rsidRPr="001212D1" w:rsidRDefault="00F0629E">
      <w:pPr>
        <w:spacing w:before="125" w:after="0" w:line="255" w:lineRule="exact"/>
        <w:ind w:left="6740"/>
        <w:jc w:val="left"/>
        <w:rPr>
          <w:rFonts w:ascii="Times New Roman"/>
          <w:b/>
          <w:color w:val="000000"/>
          <w:lang w:val="pl-PL"/>
        </w:rPr>
      </w:pPr>
      <w:r w:rsidRPr="001212D1">
        <w:rPr>
          <w:rFonts w:ascii="Times New Roman" w:hAnsi="Times New Roman" w:cs="Times New Roman"/>
          <w:b/>
          <w:color w:val="FFFFFF"/>
          <w:lang w:val="pl-PL"/>
        </w:rPr>
        <w:t>„</w:t>
      </w:r>
      <w:r w:rsidRPr="001212D1">
        <w:rPr>
          <w:rFonts w:ascii="Times New Roman"/>
          <w:b/>
          <w:color w:val="FFFFFF"/>
          <w:spacing w:val="1511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pacing w:val="-9"/>
          <w:lang w:val="pl-PL"/>
        </w:rPr>
        <w:t>WZÓR</w:t>
      </w:r>
    </w:p>
    <w:p w14:paraId="3286005E" w14:textId="77777777" w:rsidR="00041966" w:rsidRPr="001212D1" w:rsidRDefault="00F0629E">
      <w:pPr>
        <w:spacing w:before="244" w:after="0" w:line="276" w:lineRule="exact"/>
        <w:ind w:left="3577"/>
        <w:jc w:val="left"/>
        <w:rPr>
          <w:rFonts w:ascii="Times New Roman"/>
          <w:b/>
          <w:color w:val="000000"/>
          <w:sz w:val="24"/>
          <w:lang w:val="pl-PL"/>
        </w:rPr>
      </w:pP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OŚWIADCZENIE</w:t>
      </w:r>
    </w:p>
    <w:p w14:paraId="59C8F425" w14:textId="77777777" w:rsidR="00041966" w:rsidRPr="001212D1" w:rsidRDefault="00F0629E">
      <w:pPr>
        <w:spacing w:before="43" w:after="0" w:line="276" w:lineRule="exact"/>
        <w:ind w:left="168"/>
        <w:jc w:val="left"/>
        <w:rPr>
          <w:rFonts w:ascii="Times New Roman"/>
          <w:b/>
          <w:color w:val="000000"/>
          <w:sz w:val="24"/>
          <w:lang w:val="pl-PL"/>
        </w:rPr>
      </w:pPr>
      <w:r w:rsidRPr="001212D1">
        <w:rPr>
          <w:rFonts w:ascii="Times New Roman"/>
          <w:b/>
          <w:color w:val="000000"/>
          <w:sz w:val="24"/>
          <w:lang w:val="pl-PL"/>
        </w:rPr>
        <w:t xml:space="preserve">o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bezstronności</w:t>
      </w:r>
      <w:r w:rsidRPr="001212D1">
        <w:rPr>
          <w:rFonts w:ascii="Times New Roman"/>
          <w:b/>
          <w:color w:val="000000"/>
          <w:sz w:val="24"/>
          <w:lang w:val="pl-PL"/>
        </w:rPr>
        <w:t xml:space="preserve"> i</w:t>
      </w:r>
      <w:r w:rsidRPr="001212D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wyłączeniu</w:t>
      </w:r>
      <w:r w:rsidRPr="001212D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pracownika od</w:t>
      </w:r>
      <w:r w:rsidRPr="001212D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udziału</w:t>
      </w:r>
      <w:r w:rsidRPr="001212D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w pracach</w:t>
      </w:r>
      <w:r w:rsidRPr="001212D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Zespołu</w:t>
      </w:r>
      <w:r w:rsidRPr="001212D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Opiniującego</w:t>
      </w:r>
    </w:p>
    <w:p w14:paraId="0D4B1768" w14:textId="77777777" w:rsidR="00041966" w:rsidRPr="001212D1" w:rsidRDefault="00F0629E">
      <w:pPr>
        <w:spacing w:before="41" w:after="0" w:line="27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1212D1">
        <w:rPr>
          <w:rFonts w:ascii="Times New Roman"/>
          <w:b/>
          <w:color w:val="000000"/>
          <w:spacing w:val="-1"/>
          <w:sz w:val="24"/>
          <w:lang w:val="pl-PL"/>
        </w:rPr>
        <w:t>oferty</w:t>
      </w:r>
      <w:r w:rsidRPr="001212D1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złożone</w:t>
      </w:r>
      <w:r w:rsidRPr="001212D1">
        <w:rPr>
          <w:rFonts w:ascii="Times New Roman"/>
          <w:b/>
          <w:color w:val="000000"/>
          <w:spacing w:val="32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z</w:t>
      </w:r>
      <w:r w:rsidRPr="001212D1">
        <w:rPr>
          <w:rFonts w:ascii="Times New Roman"/>
          <w:b/>
          <w:color w:val="000000"/>
          <w:spacing w:val="32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pominięciem</w:t>
      </w:r>
      <w:r w:rsidRPr="001212D1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otwartego</w:t>
      </w:r>
      <w:r w:rsidRPr="001212D1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konkursu</w:t>
      </w:r>
      <w:r w:rsidRPr="001212D1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pacing w:val="-1"/>
          <w:sz w:val="24"/>
          <w:lang w:val="pl-PL"/>
        </w:rPr>
        <w:t>ofert</w:t>
      </w:r>
      <w:r w:rsidRPr="001212D1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1212D1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realizację</w:t>
      </w:r>
      <w:r w:rsidRPr="001212D1">
        <w:rPr>
          <w:rFonts w:ascii="Times New Roman"/>
          <w:b/>
          <w:color w:val="000000"/>
          <w:spacing w:val="33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zadań</w:t>
      </w:r>
      <w:r w:rsidRPr="001212D1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zlecanych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cr/>
      </w:r>
      <w:r w:rsidRPr="001212D1">
        <w:rPr>
          <w:rFonts w:ascii="Times New Roman"/>
          <w:b/>
          <w:color w:val="000000"/>
          <w:sz w:val="24"/>
          <w:lang w:val="pl-PL"/>
        </w:rPr>
        <w:t>organizacjom</w:t>
      </w:r>
      <w:r w:rsidRPr="001212D1">
        <w:rPr>
          <w:rFonts w:ascii="Times New Roman"/>
          <w:b/>
          <w:color w:val="000000"/>
          <w:spacing w:val="12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pozarządowym</w:t>
      </w:r>
      <w:r w:rsidRPr="001212D1">
        <w:rPr>
          <w:rFonts w:ascii="Times New Roman"/>
          <w:b/>
          <w:color w:val="000000"/>
          <w:spacing w:val="121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i</w:t>
      </w:r>
      <w:r w:rsidRPr="001212D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podmiotom</w:t>
      </w:r>
      <w:r w:rsidRPr="001212D1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określonym</w:t>
      </w:r>
      <w:r w:rsidRPr="001212D1">
        <w:rPr>
          <w:rFonts w:ascii="Times New Roman"/>
          <w:b/>
          <w:color w:val="000000"/>
          <w:spacing w:val="121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w</w:t>
      </w:r>
      <w:r w:rsidRPr="001212D1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art.</w:t>
      </w:r>
      <w:r w:rsidRPr="001212D1">
        <w:rPr>
          <w:rFonts w:ascii="Times New Roman"/>
          <w:b/>
          <w:color w:val="000000"/>
          <w:spacing w:val="122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3</w:t>
      </w:r>
      <w:r w:rsidRPr="001212D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ust.</w:t>
      </w:r>
      <w:r w:rsidRPr="001212D1">
        <w:rPr>
          <w:rFonts w:ascii="Times New Roman"/>
          <w:b/>
          <w:color w:val="000000"/>
          <w:spacing w:val="119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3</w:t>
      </w:r>
      <w:r w:rsidRPr="001212D1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ustawy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cr/>
      </w:r>
      <w:r w:rsidRPr="001212D1">
        <w:rPr>
          <w:rFonts w:ascii="Times New Roman"/>
          <w:b/>
          <w:color w:val="000000"/>
          <w:sz w:val="24"/>
          <w:lang w:val="pl-PL"/>
        </w:rPr>
        <w:t>o</w:t>
      </w:r>
      <w:r w:rsidRPr="001212D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działalności</w:t>
      </w:r>
      <w:r w:rsidRPr="001212D1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pożytku</w:t>
      </w:r>
      <w:r w:rsidRPr="001212D1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publicznego</w:t>
      </w:r>
      <w:r w:rsidRPr="001212D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i</w:t>
      </w:r>
      <w:r w:rsidRPr="001212D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o</w:t>
      </w:r>
      <w:r w:rsidRPr="001212D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wolontariacie</w:t>
      </w:r>
      <w:r w:rsidRPr="001212D1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w</w:t>
      </w:r>
      <w:r w:rsidRPr="001212D1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ramach</w:t>
      </w:r>
      <w:r w:rsidRPr="001212D1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1212D1">
        <w:rPr>
          <w:rFonts w:ascii="Times New Roman"/>
          <w:b/>
          <w:color w:val="000000"/>
          <w:sz w:val="24"/>
          <w:lang w:val="pl-PL"/>
        </w:rPr>
        <w:t>Regionalnego</w:t>
      </w:r>
      <w:r w:rsidRPr="001212D1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Ośrodka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cr/>
      </w:r>
      <w:r w:rsidRPr="001212D1">
        <w:rPr>
          <w:rFonts w:ascii="Times New Roman"/>
          <w:b/>
          <w:color w:val="000000"/>
          <w:sz w:val="24"/>
          <w:lang w:val="pl-PL"/>
        </w:rPr>
        <w:t xml:space="preserve">Polityki </w:t>
      </w:r>
      <w:r w:rsidRPr="001212D1">
        <w:rPr>
          <w:rFonts w:ascii="Times New Roman" w:hAnsi="Times New Roman" w:cs="Times New Roman"/>
          <w:b/>
          <w:color w:val="000000"/>
          <w:sz w:val="24"/>
          <w:lang w:val="pl-PL"/>
        </w:rPr>
        <w:t>Społecznej.</w:t>
      </w:r>
    </w:p>
    <w:p w14:paraId="14CDB86A" w14:textId="77777777" w:rsidR="00041966" w:rsidRPr="001212D1" w:rsidRDefault="00F0629E">
      <w:pPr>
        <w:spacing w:before="396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1212D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1212D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stosunku</w:t>
      </w:r>
      <w:r w:rsidRPr="001212D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do</w:t>
      </w:r>
      <w:r w:rsidRPr="001212D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Oferentów,</w:t>
      </w:r>
      <w:r w:rsidRPr="001212D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którzy</w:t>
      </w:r>
      <w:r w:rsidRPr="001212D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złożyli</w:t>
      </w:r>
      <w:r w:rsidRPr="001212D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swoją</w:t>
      </w:r>
      <w:r w:rsidRPr="001212D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ofertę</w:t>
      </w:r>
      <w:r w:rsidRPr="001212D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realizacji</w:t>
      </w:r>
      <w:r w:rsidRPr="001212D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zadania</w:t>
      </w:r>
    </w:p>
    <w:p w14:paraId="332886DC" w14:textId="77777777" w:rsidR="00041966" w:rsidRPr="001212D1" w:rsidRDefault="00F0629E">
      <w:pPr>
        <w:spacing w:before="41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publicznego, jestem* / nie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 xml:space="preserve">jestem* albo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pozostaję*</w:t>
      </w:r>
      <w:r w:rsidRPr="001212D1">
        <w:rPr>
          <w:rFonts w:ascii="Times New Roman"/>
          <w:color w:val="000000"/>
          <w:sz w:val="24"/>
          <w:lang w:val="pl-PL"/>
        </w:rPr>
        <w:t xml:space="preserve"> / nie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pozostaję*:</w:t>
      </w:r>
    </w:p>
    <w:p w14:paraId="34CA8349" w14:textId="77777777" w:rsidR="00041966" w:rsidRPr="001212D1" w:rsidRDefault="00F0629E">
      <w:pPr>
        <w:spacing w:before="41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1)</w:t>
      </w:r>
      <w:r w:rsidRPr="001212D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</w:t>
      </w:r>
      <w:r w:rsidRPr="001212D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jedną</w:t>
      </w:r>
      <w:r w:rsidRPr="001212D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pacing w:val="-1"/>
          <w:sz w:val="24"/>
          <w:lang w:val="pl-PL"/>
        </w:rPr>
        <w:t>ze</w:t>
      </w:r>
      <w:r w:rsidRPr="001212D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stron</w:t>
      </w:r>
      <w:r w:rsidRPr="001212D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pacing w:val="1"/>
          <w:sz w:val="24"/>
          <w:lang w:val="pl-PL"/>
        </w:rPr>
        <w:t>takim</w:t>
      </w:r>
      <w:r w:rsidRPr="001212D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stosunku</w:t>
      </w:r>
      <w:r w:rsidRPr="001212D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prawnym,</w:t>
      </w:r>
      <w:r w:rsidRPr="001212D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1212D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wynik</w:t>
      </w:r>
      <w:r w:rsidRPr="001212D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sprawy</w:t>
      </w:r>
      <w:r w:rsidRPr="001212D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1212D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mieć</w:t>
      </w:r>
      <w:r w:rsidRPr="001212D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wpływ</w:t>
      </w:r>
    </w:p>
    <w:p w14:paraId="581B476F" w14:textId="77777777" w:rsidR="00041966" w:rsidRPr="001212D1" w:rsidRDefault="00F0629E">
      <w:pPr>
        <w:spacing w:before="41" w:after="0" w:line="276" w:lineRule="exact"/>
        <w:ind w:left="72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na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jego prawa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 xml:space="preserve">lub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obowiązki,</w:t>
      </w:r>
    </w:p>
    <w:p w14:paraId="299044D8" w14:textId="77777777" w:rsidR="00041966" w:rsidRPr="001212D1" w:rsidRDefault="00F0629E">
      <w:pPr>
        <w:spacing w:before="43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2)</w:t>
      </w:r>
      <w:r w:rsidRPr="001212D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małżonkiem</w:t>
      </w:r>
      <w:r w:rsidRPr="001212D1">
        <w:rPr>
          <w:rFonts w:ascii="Times New Roman"/>
          <w:color w:val="00000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pacing w:val="-1"/>
          <w:sz w:val="24"/>
          <w:lang w:val="pl-PL"/>
        </w:rPr>
        <w:t>oraz</w:t>
      </w:r>
      <w:r w:rsidRPr="001212D1">
        <w:rPr>
          <w:rFonts w:ascii="Times New Roman"/>
          <w:color w:val="000000"/>
          <w:sz w:val="24"/>
          <w:lang w:val="pl-PL"/>
        </w:rPr>
        <w:t xml:space="preserve"> krewnym i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powinowatym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do drugiego stopnia,</w:t>
      </w:r>
    </w:p>
    <w:p w14:paraId="1EADCBF1" w14:textId="77777777" w:rsidR="00041966" w:rsidRPr="001212D1" w:rsidRDefault="00F0629E">
      <w:pPr>
        <w:spacing w:before="41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3)</w:t>
      </w:r>
      <w:r w:rsidRPr="001212D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osobą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związaną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nim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1212D1">
        <w:rPr>
          <w:rFonts w:ascii="Times New Roman"/>
          <w:color w:val="00000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przysposobienia, opieki lub kurateli,</w:t>
      </w:r>
    </w:p>
    <w:p w14:paraId="0C759C3E" w14:textId="77777777" w:rsidR="00041966" w:rsidRPr="001212D1" w:rsidRDefault="00F0629E">
      <w:pPr>
        <w:spacing w:before="41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4)</w:t>
      </w:r>
      <w:r w:rsidRPr="001212D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świadkiem</w:t>
      </w:r>
      <w:r w:rsidRPr="001212D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lub</w:t>
      </w:r>
      <w:r w:rsidRPr="001212D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biegłym</w:t>
      </w:r>
      <w:r w:rsidRPr="001212D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albo</w:t>
      </w:r>
      <w:r w:rsidRPr="001212D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przedstawicielem</w:t>
      </w:r>
      <w:r w:rsidRPr="001212D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jednej</w:t>
      </w:r>
      <w:r w:rsidRPr="001212D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pacing w:val="1"/>
          <w:sz w:val="24"/>
          <w:lang w:val="pl-PL"/>
        </w:rPr>
        <w:t>ze</w:t>
      </w:r>
      <w:r w:rsidRPr="001212D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stron,</w:t>
      </w:r>
      <w:r w:rsidRPr="001212D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pacing w:val="1"/>
          <w:sz w:val="24"/>
          <w:lang w:val="pl-PL"/>
        </w:rPr>
        <w:t>albo</w:t>
      </w:r>
      <w:r w:rsidRPr="001212D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której</w:t>
      </w:r>
    </w:p>
    <w:p w14:paraId="16F7B923" w14:textId="77777777" w:rsidR="00041966" w:rsidRPr="001212D1" w:rsidRDefault="00F0629E">
      <w:pPr>
        <w:spacing w:before="41" w:after="0" w:line="276" w:lineRule="exact"/>
        <w:ind w:left="72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przedstawicielem strony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jest jedna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1212D1">
        <w:rPr>
          <w:rFonts w:ascii="Times New Roman"/>
          <w:color w:val="000000"/>
          <w:sz w:val="24"/>
          <w:lang w:val="pl-PL"/>
        </w:rPr>
        <w:t xml:space="preserve"> wymienionych w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pkt 2 i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3,</w:t>
      </w:r>
    </w:p>
    <w:p w14:paraId="3886398C" w14:textId="77777777" w:rsidR="00041966" w:rsidRPr="001212D1" w:rsidRDefault="00F0629E">
      <w:pPr>
        <w:spacing w:before="44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5)</w:t>
      </w:r>
      <w:r w:rsidRPr="001212D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uczestnikiem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sprawie,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1212D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brałem</w:t>
      </w:r>
      <w:r w:rsidRPr="001212D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niższej</w:t>
      </w:r>
      <w:r w:rsidRPr="001212D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instancji</w:t>
      </w:r>
      <w:r w:rsidRPr="001212D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wydaniu</w:t>
      </w:r>
    </w:p>
    <w:p w14:paraId="105A94CB" w14:textId="77777777" w:rsidR="00041966" w:rsidRPr="001212D1" w:rsidRDefault="00F0629E">
      <w:pPr>
        <w:spacing w:before="41" w:after="0" w:line="276" w:lineRule="exact"/>
        <w:ind w:left="72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 w:hAnsi="Times New Roman" w:cs="Times New Roman"/>
          <w:color w:val="000000"/>
          <w:sz w:val="24"/>
          <w:lang w:val="pl-PL"/>
        </w:rPr>
        <w:t>zaskarżonej</w:t>
      </w:r>
      <w:r w:rsidRPr="001212D1">
        <w:rPr>
          <w:rFonts w:ascii="Times New Roman"/>
          <w:color w:val="000000"/>
          <w:sz w:val="24"/>
          <w:lang w:val="pl-PL"/>
        </w:rPr>
        <w:t xml:space="preserve"> decyzji,</w:t>
      </w:r>
    </w:p>
    <w:p w14:paraId="7E0AD68E" w14:textId="77777777" w:rsidR="00041966" w:rsidRPr="001212D1" w:rsidRDefault="00F0629E">
      <w:pPr>
        <w:spacing w:before="41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6)</w:t>
      </w:r>
      <w:r w:rsidRPr="001212D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uczestnikiem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sprawie,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</w:t>
      </w:r>
      <w:r w:rsidRPr="001212D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powodu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wszczęto</w:t>
      </w:r>
      <w:r w:rsidRPr="001212D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przeciw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niemu</w:t>
      </w:r>
      <w:r w:rsidRPr="001212D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dochodzenie</w:t>
      </w:r>
    </w:p>
    <w:p w14:paraId="00D6093D" w14:textId="77777777" w:rsidR="00041966" w:rsidRPr="001212D1" w:rsidRDefault="00F0629E">
      <w:pPr>
        <w:spacing w:before="41" w:after="0" w:line="276" w:lineRule="exact"/>
        <w:ind w:left="72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 w:hAnsi="Times New Roman" w:cs="Times New Roman"/>
          <w:color w:val="000000"/>
          <w:sz w:val="24"/>
          <w:lang w:val="pl-PL"/>
        </w:rPr>
        <w:t>służbowe,</w:t>
      </w:r>
      <w:r w:rsidRPr="001212D1">
        <w:rPr>
          <w:rFonts w:ascii="Times New Roman"/>
          <w:color w:val="00000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postępowanie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dyscyplinarne</w:t>
      </w:r>
      <w:r w:rsidRPr="001212D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lub karne,</w:t>
      </w:r>
    </w:p>
    <w:p w14:paraId="2E2D222F" w14:textId="77777777" w:rsidR="00041966" w:rsidRPr="001212D1" w:rsidRDefault="00F0629E">
      <w:pPr>
        <w:spacing w:before="43" w:after="0" w:line="27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7)</w:t>
      </w:r>
      <w:r w:rsidRPr="001212D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uczestnikiem</w:t>
      </w:r>
      <w:r w:rsidRPr="001212D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sprawie,</w:t>
      </w:r>
      <w:r w:rsidRPr="001212D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1212D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jedną</w:t>
      </w:r>
      <w:r w:rsidRPr="001212D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pacing w:val="-1"/>
          <w:sz w:val="24"/>
          <w:lang w:val="pl-PL"/>
        </w:rPr>
        <w:t>ze</w:t>
      </w:r>
      <w:r w:rsidRPr="001212D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stron</w:t>
      </w:r>
      <w:r w:rsidRPr="001212D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jest</w:t>
      </w:r>
      <w:r w:rsidRPr="001212D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osoba</w:t>
      </w:r>
      <w:r w:rsidRPr="001212D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pozostająca</w:t>
      </w:r>
      <w:r w:rsidRPr="001212D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wobec</w:t>
      </w:r>
      <w:r w:rsidRPr="001212D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niego</w:t>
      </w:r>
    </w:p>
    <w:p w14:paraId="14852152" w14:textId="77777777" w:rsidR="00041966" w:rsidRPr="001212D1" w:rsidRDefault="00F0629E">
      <w:pPr>
        <w:spacing w:before="41" w:after="0" w:line="276" w:lineRule="exact"/>
        <w:ind w:left="720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 xml:space="preserve">w stosunku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nadrzędności</w:t>
      </w:r>
      <w:r w:rsidRPr="001212D1">
        <w:rPr>
          <w:rFonts w:ascii="Times New Roman"/>
          <w:color w:val="00000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służbowej.</w:t>
      </w:r>
    </w:p>
    <w:p w14:paraId="525C0744" w14:textId="77777777" w:rsidR="00041966" w:rsidRPr="001212D1" w:rsidRDefault="00F0629E">
      <w:pPr>
        <w:spacing w:before="598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Jest</w:t>
      </w:r>
      <w:r w:rsidRPr="001212D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mi</w:t>
      </w:r>
      <w:r w:rsidRPr="001212D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wiadomo,</w:t>
      </w:r>
      <w:r w:rsidRPr="001212D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1212D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powody</w:t>
      </w:r>
      <w:r w:rsidRPr="001212D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wyłączenia</w:t>
      </w:r>
      <w:r w:rsidRPr="001212D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od</w:t>
      </w:r>
      <w:r w:rsidRPr="001212D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1212D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pracach</w:t>
      </w:r>
      <w:r w:rsidRPr="001212D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komisji</w:t>
      </w:r>
      <w:r w:rsidRPr="001212D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trwają</w:t>
      </w:r>
      <w:r w:rsidRPr="001212D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także</w:t>
      </w:r>
    </w:p>
    <w:p w14:paraId="2F8F8DF0" w14:textId="77777777" w:rsidR="00041966" w:rsidRPr="001212D1" w:rsidRDefault="00F0629E">
      <w:pPr>
        <w:spacing w:before="43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 xml:space="preserve">po ustaniu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małżeństwa,</w:t>
      </w:r>
      <w:r w:rsidRPr="001212D1">
        <w:rPr>
          <w:rFonts w:ascii="Times New Roman"/>
          <w:color w:val="000000"/>
          <w:sz w:val="24"/>
          <w:lang w:val="pl-PL"/>
        </w:rPr>
        <w:t xml:space="preserve"> przysposobienia, opieki </w:t>
      </w:r>
      <w:r w:rsidRPr="001212D1">
        <w:rPr>
          <w:rFonts w:ascii="Times New Roman"/>
          <w:color w:val="000000"/>
          <w:spacing w:val="1"/>
          <w:sz w:val="24"/>
          <w:lang w:val="pl-PL"/>
        </w:rPr>
        <w:t>lub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kurateli.</w:t>
      </w:r>
    </w:p>
    <w:p w14:paraId="31450442" w14:textId="77777777" w:rsidR="00041966" w:rsidRPr="001212D1" w:rsidRDefault="00F0629E">
      <w:pPr>
        <w:spacing w:before="478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pacing w:val="-1"/>
          <w:sz w:val="24"/>
          <w:lang w:val="pl-PL"/>
        </w:rPr>
        <w:t>razie</w:t>
      </w:r>
      <w:r w:rsidRPr="001212D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zmiany</w:t>
      </w:r>
      <w:r w:rsidRPr="001212D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jakiejkolwiek</w:t>
      </w:r>
      <w:r w:rsidRPr="001212D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z</w:t>
      </w:r>
      <w:r w:rsidRPr="001212D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informacji,</w:t>
      </w:r>
      <w:r w:rsidRPr="001212D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podanej</w:t>
      </w:r>
      <w:r w:rsidRPr="001212D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w</w:t>
      </w:r>
      <w:r w:rsidRPr="001212D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moim</w:t>
      </w:r>
      <w:r w:rsidRPr="001212D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Oświadczeniu,</w:t>
      </w:r>
      <w:r w:rsidRPr="001212D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zobowiązuję</w:t>
      </w:r>
      <w:r w:rsidRPr="001212D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się</w:t>
      </w:r>
    </w:p>
    <w:p w14:paraId="3FC12A2C" w14:textId="77777777" w:rsidR="00041966" w:rsidRPr="001212D1" w:rsidRDefault="00F0629E">
      <w:pPr>
        <w:spacing w:before="42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 xml:space="preserve">do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1212D1">
        <w:rPr>
          <w:rFonts w:ascii="Times New Roman"/>
          <w:color w:val="00000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1212D1">
        <w:rPr>
          <w:rFonts w:ascii="Times New Roman"/>
          <w:color w:val="000000"/>
          <w:sz w:val="24"/>
          <w:lang w:val="pl-PL"/>
        </w:rPr>
        <w:t xml:space="preserve"> ponownego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Oświadczenia.</w:t>
      </w:r>
    </w:p>
    <w:p w14:paraId="707BBDC9" w14:textId="77777777" w:rsidR="00041966" w:rsidRPr="001212D1" w:rsidRDefault="00F0629E">
      <w:pPr>
        <w:spacing w:before="600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/>
          <w:color w:val="000000"/>
          <w:sz w:val="24"/>
          <w:lang w:val="pl-PL"/>
        </w:rPr>
        <w:t>.................................</w:t>
      </w:r>
      <w:r w:rsidRPr="001212D1">
        <w:rPr>
          <w:rFonts w:ascii="Times New Roman"/>
          <w:color w:val="000000"/>
          <w:spacing w:val="4020"/>
          <w:sz w:val="24"/>
          <w:lang w:val="pl-PL"/>
        </w:rPr>
        <w:t xml:space="preserve"> </w:t>
      </w:r>
      <w:r w:rsidRPr="001212D1">
        <w:rPr>
          <w:rFonts w:ascii="Times New Roman"/>
          <w:color w:val="000000"/>
          <w:sz w:val="24"/>
          <w:lang w:val="pl-PL"/>
        </w:rPr>
        <w:t>..............................................</w:t>
      </w:r>
    </w:p>
    <w:p w14:paraId="562CC61F" w14:textId="77777777" w:rsidR="00041966" w:rsidRPr="001212D1" w:rsidRDefault="00F0629E">
      <w:pPr>
        <w:spacing w:before="161" w:after="0" w:line="231" w:lineRule="exact"/>
        <w:jc w:val="left"/>
        <w:rPr>
          <w:rFonts w:ascii="Times New Roman"/>
          <w:color w:val="000000"/>
          <w:sz w:val="18"/>
          <w:lang w:val="pl-PL"/>
        </w:rPr>
      </w:pPr>
      <w:r w:rsidRPr="001212D1">
        <w:rPr>
          <w:rFonts w:ascii="Times New Roman" w:hAnsi="Times New Roman" w:cs="Times New Roman"/>
          <w:color w:val="000000"/>
          <w:sz w:val="20"/>
          <w:lang w:val="pl-PL"/>
        </w:rPr>
        <w:t>miejscowość,</w:t>
      </w:r>
      <w:r w:rsidRPr="001212D1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1212D1">
        <w:rPr>
          <w:rFonts w:ascii="Times New Roman"/>
          <w:color w:val="000000"/>
          <w:sz w:val="20"/>
          <w:lang w:val="pl-PL"/>
        </w:rPr>
        <w:t>data</w:t>
      </w:r>
      <w:r w:rsidRPr="001212D1">
        <w:rPr>
          <w:rFonts w:ascii="Times New Roman"/>
          <w:color w:val="000000"/>
          <w:spacing w:val="4272"/>
          <w:sz w:val="20"/>
          <w:lang w:val="pl-PL"/>
        </w:rPr>
        <w:t xml:space="preserve"> </w:t>
      </w:r>
      <w:r w:rsidRPr="001212D1">
        <w:rPr>
          <w:rFonts w:ascii="Times New Roman"/>
          <w:color w:val="000000"/>
          <w:sz w:val="18"/>
          <w:lang w:val="pl-PL"/>
        </w:rPr>
        <w:t>czytelny</w:t>
      </w:r>
      <w:r w:rsidRPr="001212D1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1212D1">
        <w:rPr>
          <w:rFonts w:ascii="Times New Roman"/>
          <w:color w:val="000000"/>
          <w:sz w:val="18"/>
          <w:lang w:val="pl-PL"/>
        </w:rPr>
        <w:t xml:space="preserve">podpis </w:t>
      </w:r>
      <w:r w:rsidRPr="001212D1">
        <w:rPr>
          <w:rFonts w:ascii="Times New Roman" w:hAnsi="Times New Roman" w:cs="Times New Roman"/>
          <w:color w:val="000000"/>
          <w:spacing w:val="-1"/>
          <w:sz w:val="18"/>
          <w:lang w:val="pl-PL"/>
        </w:rPr>
        <w:t>zawierający</w:t>
      </w:r>
      <w:r w:rsidRPr="001212D1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18"/>
          <w:lang w:val="pl-PL"/>
        </w:rPr>
        <w:t>imię</w:t>
      </w:r>
      <w:r w:rsidRPr="001212D1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1212D1">
        <w:rPr>
          <w:rFonts w:ascii="Times New Roman"/>
          <w:color w:val="000000"/>
          <w:sz w:val="18"/>
          <w:lang w:val="pl-PL"/>
        </w:rPr>
        <w:t>i</w:t>
      </w:r>
      <w:r w:rsidRPr="001212D1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1212D1">
        <w:rPr>
          <w:rFonts w:ascii="Times New Roman"/>
          <w:color w:val="000000"/>
          <w:sz w:val="18"/>
          <w:lang w:val="pl-PL"/>
        </w:rPr>
        <w:t>nazwisko</w:t>
      </w:r>
    </w:p>
    <w:p w14:paraId="0EB98814" w14:textId="77777777" w:rsidR="00041966" w:rsidRPr="001212D1" w:rsidRDefault="00F0629E">
      <w:pPr>
        <w:spacing w:before="153" w:after="0" w:line="276" w:lineRule="exact"/>
        <w:jc w:val="left"/>
        <w:rPr>
          <w:rFonts w:ascii="Times New Roman"/>
          <w:color w:val="000000"/>
          <w:sz w:val="24"/>
          <w:lang w:val="pl-PL"/>
        </w:rPr>
      </w:pPr>
      <w:r w:rsidRPr="001212D1">
        <w:rPr>
          <w:rFonts w:ascii="Times New Roman" w:hAnsi="Times New Roman" w:cs="Times New Roman"/>
          <w:color w:val="000000"/>
          <w:sz w:val="24"/>
          <w:lang w:val="pl-PL"/>
        </w:rPr>
        <w:t>*pozostawić</w:t>
      </w:r>
      <w:r w:rsidRPr="001212D1">
        <w:rPr>
          <w:rFonts w:ascii="Times New Roman"/>
          <w:color w:val="000000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właściwe,</w:t>
      </w:r>
      <w:r w:rsidRPr="001212D1">
        <w:rPr>
          <w:rFonts w:ascii="Times New Roman"/>
          <w:color w:val="000000"/>
          <w:sz w:val="24"/>
          <w:lang w:val="pl-PL"/>
        </w:rPr>
        <w:t xml:space="preserve"> a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skreślić</w:t>
      </w:r>
      <w:r w:rsidRPr="001212D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odpowiedź</w:t>
      </w:r>
      <w:r w:rsidRPr="001212D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1212D1">
        <w:rPr>
          <w:rFonts w:ascii="Times New Roman" w:hAnsi="Times New Roman" w:cs="Times New Roman"/>
          <w:color w:val="000000"/>
          <w:sz w:val="24"/>
          <w:lang w:val="pl-PL"/>
        </w:rPr>
        <w:t>fałszywą</w:t>
      </w:r>
    </w:p>
    <w:p w14:paraId="7EA6218E" w14:textId="77777777" w:rsidR="00041966" w:rsidRPr="001212D1" w:rsidRDefault="00F0629E">
      <w:pPr>
        <w:spacing w:before="0" w:after="0" w:line="231" w:lineRule="exact"/>
        <w:ind w:left="5197"/>
        <w:jc w:val="left"/>
        <w:rPr>
          <w:rFonts w:ascii="Times New Roman"/>
          <w:color w:val="000000"/>
          <w:sz w:val="20"/>
        </w:rPr>
      </w:pPr>
      <w:r w:rsidRPr="001212D1">
        <w:rPr>
          <w:rFonts w:ascii="Times New Roman"/>
          <w:color w:val="FFFFFF"/>
          <w:sz w:val="20"/>
        </w:rPr>
        <w:t>.Gad</w:t>
      </w:r>
    </w:p>
    <w:sectPr w:rsidR="00041966" w:rsidRPr="001212D1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904FEA-2754-4E11-BE05-759931F7B0A8}"/>
    <w:embedBold r:id="rId2" w:fontKey="{774FED63-61FC-4317-A714-0DD6A0CC03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A96BA10-1DD7-4B19-B70B-BAFCEDAA5528}"/>
    <w:embedBold r:id="rId4" w:fontKey="{0006AF84-AE39-4E7F-929B-9121C2D344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670D486-105F-43A3-A260-83EB2DF1AB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1966"/>
    <w:rsid w:val="001212D1"/>
    <w:rsid w:val="009E6EA8"/>
    <w:rsid w:val="00B06B85"/>
    <w:rsid w:val="00BA5B2D"/>
    <w:rsid w:val="00F0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58E49"/>
  <w15:docId w15:val="{5462E147-FB2B-4819-8EDE-A3613860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67E5E-AB12-4D26-80AD-552D10B8B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284</Words>
  <Characters>1709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2026-02-17T10:19:00Z</dcterms:created>
  <dcterms:modified xsi:type="dcterms:W3CDTF">2026-02-17T10:31:00Z</dcterms:modified>
</cp:coreProperties>
</file>