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C9C3" w14:textId="00754A07" w:rsidR="00EB0084" w:rsidRDefault="00EB0084" w:rsidP="00EB0084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  <w:color w:val="auto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Załącznik nr </w:t>
      </w:r>
      <w:r w:rsidR="00151B37">
        <w:rPr>
          <w:b/>
          <w:bCs/>
        </w:rPr>
        <w:t>4</w:t>
      </w:r>
      <w:r>
        <w:rPr>
          <w:b/>
          <w:bCs/>
        </w:rPr>
        <w:t xml:space="preserve"> do </w:t>
      </w:r>
      <w:r w:rsidR="00323B81">
        <w:rPr>
          <w:b/>
          <w:bCs/>
        </w:rPr>
        <w:t>o</w:t>
      </w:r>
      <w:r>
        <w:rPr>
          <w:b/>
          <w:bCs/>
        </w:rPr>
        <w:t xml:space="preserve">głoszenia </w:t>
      </w:r>
    </w:p>
    <w:p w14:paraId="782D6ACA" w14:textId="77777777" w:rsidR="00EB0084" w:rsidRDefault="00EB0084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15D4B794" w14:textId="345D3E5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17E09AFC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BB32E1">
        <w:rPr>
          <w:rFonts w:asciiTheme="minorHAnsi" w:eastAsia="Arial" w:hAnsiTheme="minorHAnsi" w:cs="Calibri"/>
          <w:bCs/>
          <w:sz w:val="22"/>
          <w:szCs w:val="22"/>
        </w:rPr>
        <w:t>25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BB32E1">
        <w:rPr>
          <w:rFonts w:asciiTheme="minorHAnsi" w:eastAsia="Arial" w:hAnsiTheme="minorHAnsi" w:cs="Calibri"/>
          <w:bCs/>
          <w:sz w:val="22"/>
          <w:szCs w:val="22"/>
        </w:rPr>
        <w:t>1338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2784" w14:textId="77777777" w:rsidR="00EA185D" w:rsidRDefault="00EA185D">
      <w:r>
        <w:separator/>
      </w:r>
    </w:p>
  </w:endnote>
  <w:endnote w:type="continuationSeparator" w:id="0">
    <w:p w14:paraId="01E7A627" w14:textId="77777777" w:rsidR="00EA185D" w:rsidRDefault="00E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CAF8" w14:textId="77777777" w:rsidR="00EA185D" w:rsidRDefault="00EA185D">
      <w:r>
        <w:separator/>
      </w:r>
    </w:p>
  </w:footnote>
  <w:footnote w:type="continuationSeparator" w:id="0">
    <w:p w14:paraId="5D9143EB" w14:textId="77777777" w:rsidR="00EA185D" w:rsidRDefault="00EA185D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5F8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37F3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1B37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B81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0C25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424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6EB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2AB1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6D4"/>
    <w:rsid w:val="00B95FB3"/>
    <w:rsid w:val="00B96887"/>
    <w:rsid w:val="00BA1055"/>
    <w:rsid w:val="00BA3D44"/>
    <w:rsid w:val="00BA59C4"/>
    <w:rsid w:val="00BB2089"/>
    <w:rsid w:val="00BB2EB3"/>
    <w:rsid w:val="00BB32E1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5703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185D"/>
    <w:rsid w:val="00EA50FF"/>
    <w:rsid w:val="00EA79B8"/>
    <w:rsid w:val="00EA7BCC"/>
    <w:rsid w:val="00EB0084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5BD3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Żak, Beata</cp:lastModifiedBy>
  <cp:revision>8</cp:revision>
  <cp:lastPrinted>2026-02-27T09:27:00Z</cp:lastPrinted>
  <dcterms:created xsi:type="dcterms:W3CDTF">2026-02-26T06:40:00Z</dcterms:created>
  <dcterms:modified xsi:type="dcterms:W3CDTF">2026-02-27T09:27:00Z</dcterms:modified>
</cp:coreProperties>
</file>