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2EC8FDD5" w:rsidR="00A76F6A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iCs/>
          <w:lang w:eastAsia="en-US"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</w:t>
      </w:r>
      <w:r w:rsidR="00763443" w:rsidRPr="00763443">
        <w:rPr>
          <w:b/>
          <w:iCs/>
          <w:lang w:eastAsia="en-US"/>
        </w:rPr>
        <w:t>TARGÓW METAL, ALUMINIUM &amp; NONFERMET, HEAT TREATMENT, RECYKLING</w:t>
      </w:r>
    </w:p>
    <w:p w14:paraId="7D2F1A0D" w14:textId="318599F8" w:rsidR="00763443" w:rsidRPr="00E64573" w:rsidRDefault="00763443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Cs/>
          <w:lang w:eastAsia="en-US"/>
        </w:rPr>
        <w:t>22-24 września 2026 r.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44422315" w14:textId="2E8FA8FE" w:rsidR="00C44949" w:rsidRPr="001D0EEA" w:rsidRDefault="00C44949" w:rsidP="001D0EEA">
      <w:r>
        <w:rPr>
          <w:bCs/>
          <w:i/>
          <w:iCs/>
        </w:rPr>
        <w:t>„Oświadczam, że zapoznałem/</w:t>
      </w:r>
      <w:proofErr w:type="spellStart"/>
      <w:r>
        <w:rPr>
          <w:bCs/>
          <w:i/>
          <w:iCs/>
        </w:rPr>
        <w:t>am</w:t>
      </w:r>
      <w:proofErr w:type="spellEnd"/>
      <w:r>
        <w:rPr>
          <w:bCs/>
          <w:i/>
          <w:iCs/>
        </w:rPr>
        <w:t xml:space="preserve"> się z klauzulą informacyjną dostępną pod linkiem </w:t>
      </w:r>
      <w:hyperlink r:id="rId8" w:history="1">
        <w:r w:rsidR="001D0EEA">
          <w:rPr>
            <w:rStyle w:val="Hipercze"/>
            <w:color w:val="0000FF"/>
          </w:rPr>
          <w:t>RODO METAL - Województwo Świętokrzyskie</w:t>
        </w:r>
      </w:hyperlink>
      <w:r w:rsidR="001D0EEA">
        <w:t xml:space="preserve"> </w:t>
      </w:r>
      <w:r>
        <w:rPr>
          <w:bCs/>
          <w:i/>
          <w:iCs/>
        </w:rPr>
        <w:t xml:space="preserve"> i wyrażam zgodę na przetwarzanie moich danych osobowych”.</w:t>
      </w:r>
    </w:p>
    <w:p w14:paraId="3848BE1D" w14:textId="77777777" w:rsidR="00C44949" w:rsidRDefault="00C44949" w:rsidP="00C44949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9B21E13" w14:textId="77777777" w:rsidR="00C44949" w:rsidRDefault="00C44949" w:rsidP="00C44949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6549334E" w14:textId="77777777" w:rsidR="00C44949" w:rsidRPr="00E64573" w:rsidRDefault="00C44949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9"/>
          <w:footerReference w:type="default" r:id="rId10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32B78CF6" w:rsidR="005C6480" w:rsidRPr="00F34687" w:rsidRDefault="007C78D0" w:rsidP="00EF5E39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</w:t>
            </w:r>
            <w:r w:rsidR="00B676B7">
              <w:rPr>
                <w:sz w:val="22"/>
                <w:szCs w:val="22"/>
              </w:rPr>
              <w:t xml:space="preserve"> </w:t>
            </w:r>
            <w:proofErr w:type="spellStart"/>
            <w:r w:rsidR="00B676B7">
              <w:rPr>
                <w:sz w:val="22"/>
                <w:szCs w:val="22"/>
              </w:rPr>
              <w:t>późn</w:t>
            </w:r>
            <w:proofErr w:type="spellEnd"/>
            <w:r w:rsidR="00B676B7">
              <w:rPr>
                <w:sz w:val="22"/>
                <w:szCs w:val="22"/>
              </w:rPr>
              <w:t>.</w:t>
            </w:r>
            <w:r w:rsidR="005C6480" w:rsidRPr="00F34687">
              <w:rPr>
                <w:sz w:val="22"/>
                <w:szCs w:val="22"/>
              </w:rPr>
              <w:t xml:space="preserve">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A97275">
        <w:trPr>
          <w:trHeight w:val="95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A97275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A972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478373F" w:rsidR="009A075C" w:rsidRPr="00F34687" w:rsidRDefault="00752462" w:rsidP="00C40432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</w:t>
            </w:r>
            <w:r w:rsidR="002E0D59">
              <w:rPr>
                <w:sz w:val="22"/>
                <w:szCs w:val="22"/>
              </w:rPr>
              <w:t>darzeniu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47533D6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="00B676B7">
              <w:rPr>
                <w:b/>
                <w:bCs/>
                <w:sz w:val="22"/>
                <w:szCs w:val="22"/>
              </w:rPr>
              <w:t xml:space="preserve">jest </w:t>
            </w:r>
            <w:r w:rsidRPr="00F34687">
              <w:rPr>
                <w:b/>
                <w:bCs/>
                <w:sz w:val="22"/>
                <w:szCs w:val="22"/>
              </w:rPr>
              <w:t>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09353829" w:rsidR="00F27603" w:rsidRPr="00F27603" w:rsidRDefault="004335A0" w:rsidP="00C40432">
            <w:pPr>
              <w:jc w:val="both"/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3D634E" w:rsidRPr="003D634E">
              <w:rPr>
                <w:sz w:val="22"/>
                <w:szCs w:val="22"/>
              </w:rPr>
              <w:t>metalowo-odlewnicza</w:t>
            </w:r>
            <w:r w:rsidR="00690C78">
              <w:rPr>
                <w:sz w:val="22"/>
                <w:szCs w:val="22"/>
              </w:rPr>
              <w:t>.</w:t>
            </w:r>
          </w:p>
          <w:p w14:paraId="5FAC4962" w14:textId="6728083B" w:rsidR="00F27603" w:rsidRPr="00F34687" w:rsidRDefault="00F27603" w:rsidP="00C404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C40432">
            <w:pPr>
              <w:jc w:val="both"/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wprowadzaniem produktu bądź usługi na wybrane rynki </w:t>
            </w:r>
            <w:r w:rsidRPr="002B5D29">
              <w:rPr>
                <w:b/>
                <w:bCs/>
              </w:rPr>
              <w:lastRenderedPageBreak/>
              <w:t>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lastRenderedPageBreak/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5F52675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oczekiwanych efektów po </w:t>
            </w:r>
            <w:r w:rsidRPr="002B5D29">
              <w:rPr>
                <w:b/>
                <w:bCs/>
              </w:rPr>
              <w:lastRenderedPageBreak/>
              <w:t>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lastRenderedPageBreak/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</w:t>
            </w:r>
            <w:r w:rsidRPr="001476D0">
              <w:rPr>
                <w:i/>
                <w:iCs/>
              </w:rPr>
              <w:lastRenderedPageBreak/>
              <w:t>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lastRenderedPageBreak/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lastRenderedPageBreak/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4B0ADB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4B0ADB" w:rsidRPr="002B5D29" w:rsidRDefault="004B0ADB" w:rsidP="004B0ADB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5D51070C" w:rsidR="004B0ADB" w:rsidRPr="00EE0570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</w:rPr>
              <w:t xml:space="preserve">Innowacyjne produkt/y  lub usługi/a </w:t>
            </w:r>
          </w:p>
        </w:tc>
        <w:tc>
          <w:tcPr>
            <w:tcW w:w="5245" w:type="dxa"/>
          </w:tcPr>
          <w:p w14:paraId="08882D75" w14:textId="77777777" w:rsidR="004B0ADB" w:rsidRDefault="004B0ADB" w:rsidP="004B0ADB">
            <w:r w:rsidRPr="002B5D29">
              <w:t>(</w:t>
            </w:r>
            <w:r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ych</w:t>
            </w:r>
            <w:proofErr w:type="spellEnd"/>
            <w:r w:rsidRPr="002B5D29">
              <w:rPr>
                <w:i/>
                <w:iCs/>
              </w:rPr>
              <w:t xml:space="preserve"> przez przedsiębiorstwo</w:t>
            </w:r>
            <w:r>
              <w:t>.</w:t>
            </w:r>
          </w:p>
          <w:p w14:paraId="6B4489AA" w14:textId="77777777" w:rsidR="004B0ADB" w:rsidRDefault="004B0ADB" w:rsidP="004B0ADB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6DCB949A" w14:textId="0637C1EB" w:rsidR="004B0ADB" w:rsidRPr="00EE0570" w:rsidRDefault="004B0ADB" w:rsidP="004B0ADB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5386" w:type="dxa"/>
          </w:tcPr>
          <w:p w14:paraId="3F622662" w14:textId="77777777" w:rsidR="004B0ADB" w:rsidRDefault="004B0ADB" w:rsidP="004B0ADB">
            <w:r w:rsidRPr="002B5D29"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33675F89" w14:textId="77777777" w:rsidR="004B0ADB" w:rsidRDefault="004B0ADB" w:rsidP="004B0ADB">
            <w:r>
              <w:t>4 pkt – firma opisała max. 2 innowacyjne produkty/usługi zwracając uwagę na ich wyróżniki i przewagi rynkowe</w:t>
            </w:r>
          </w:p>
          <w:p w14:paraId="1FC8CDC2" w14:textId="51A27BDD" w:rsidR="004B0ADB" w:rsidRDefault="004B0ADB" w:rsidP="004B0ADB">
            <w:r>
              <w:lastRenderedPageBreak/>
              <w:t>3 pkt – firma opisała 2 innowacyjne produkty/usługi nie opisy jednak nie wyczerpują znamion i wyróżników i przewag rynkow</w:t>
            </w:r>
            <w:r w:rsidR="00B676B7">
              <w:t>ych</w:t>
            </w:r>
          </w:p>
          <w:p w14:paraId="758A4DC9" w14:textId="77777777" w:rsidR="004B0ADB" w:rsidRDefault="004B0ADB" w:rsidP="004B0ADB">
            <w:r>
              <w:t>2 pkt – firma wskazała 1 innowacyjny produkt/usługę i ujęła opis jego wyróżników lub przewag rynkowych,</w:t>
            </w:r>
          </w:p>
          <w:p w14:paraId="55D70EB4" w14:textId="77777777" w:rsidR="004B0ADB" w:rsidRPr="002B5D29" w:rsidRDefault="004B0ADB" w:rsidP="004B0ADB">
            <w:r>
              <w:t>1 pkt – firma opisała min. 1 produkt/usługę jednak opis nie wskazała wyczerpująco znamion innowacyjności</w:t>
            </w:r>
          </w:p>
          <w:p w14:paraId="3610D1EE" w14:textId="365C04CE" w:rsidR="004B0ADB" w:rsidRPr="00EE0570" w:rsidRDefault="004B0ADB" w:rsidP="004B0ADB">
            <w:pPr>
              <w:spacing w:line="360" w:lineRule="auto"/>
              <w:rPr>
                <w:rFonts w:eastAsiaTheme="minorEastAsia"/>
                <w:highlight w:val="yellow"/>
              </w:rPr>
            </w:pPr>
            <w:r w:rsidRPr="002B5D29">
              <w:t xml:space="preserve">0 pkt – firma </w:t>
            </w:r>
            <w:r>
              <w:t>nie wskazała</w:t>
            </w:r>
            <w:r w:rsidRPr="002B5D29">
              <w:t xml:space="preserve"> innowacyjnego produktu / usługi</w:t>
            </w:r>
          </w:p>
        </w:tc>
      </w:tr>
      <w:tr w:rsidR="004B0ADB" w:rsidRPr="002B5D29" w14:paraId="46406008" w14:textId="77777777" w:rsidTr="00F61E27">
        <w:tc>
          <w:tcPr>
            <w:tcW w:w="704" w:type="dxa"/>
            <w:shd w:val="clear" w:color="auto" w:fill="DBE5F1" w:themeFill="accent1" w:themeFillTint="33"/>
          </w:tcPr>
          <w:p w14:paraId="14CFD4A0" w14:textId="560F5AB1" w:rsidR="004B0ADB" w:rsidRPr="002B5D29" w:rsidRDefault="004B0ADB" w:rsidP="004B0ADB">
            <w:r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41CC7EF" w14:textId="161B798C" w:rsidR="004B0ADB" w:rsidRPr="004F11F8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5245" w:type="dxa"/>
          </w:tcPr>
          <w:p w14:paraId="3712ABA7" w14:textId="77777777" w:rsidR="004B0ADB" w:rsidRDefault="004B0ADB" w:rsidP="004B0ADB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 xml:space="preserve">(Proszę wskazać linki do strony internetowej, </w:t>
            </w:r>
            <w:proofErr w:type="spellStart"/>
            <w:r w:rsidRPr="008A4C81">
              <w:rPr>
                <w:i/>
                <w:iCs/>
              </w:rPr>
              <w:t>funpage</w:t>
            </w:r>
            <w:proofErr w:type="spellEnd"/>
            <w:r w:rsidRPr="008A4C81">
              <w:rPr>
                <w:i/>
                <w:iCs/>
              </w:rPr>
              <w:t xml:space="preserve"> firmy uwzględniając dostępność w językach obcych, opisać posiadane materiały tj. oferta, specyfikacje produktów w wersji papierowej i elektronicznej nakierowane na internacjonalizację)</w:t>
            </w:r>
          </w:p>
          <w:p w14:paraId="5F2ECC14" w14:textId="243198AC" w:rsidR="004B0ADB" w:rsidRPr="004F11F8" w:rsidRDefault="004B0ADB" w:rsidP="004B0ADB">
            <w:pPr>
              <w:rPr>
                <w:highlight w:val="yellow"/>
              </w:rPr>
            </w:pPr>
          </w:p>
        </w:tc>
        <w:tc>
          <w:tcPr>
            <w:tcW w:w="5386" w:type="dxa"/>
          </w:tcPr>
          <w:p w14:paraId="624FFD8F" w14:textId="77777777" w:rsidR="004B0ADB" w:rsidRPr="002B5D29" w:rsidRDefault="004B0ADB" w:rsidP="004B0ADB">
            <w:r w:rsidRPr="002B5D29">
              <w:t>3 pkt – posiadanie materiałów i/lub strony www firmy w języku polskim</w:t>
            </w:r>
            <w:r>
              <w:t xml:space="preserve">, </w:t>
            </w:r>
            <w:r w:rsidRPr="002B5D29">
              <w:t xml:space="preserve">angielskim </w:t>
            </w:r>
            <w:r>
              <w:t>oraz innym</w:t>
            </w:r>
          </w:p>
          <w:p w14:paraId="31BF3343" w14:textId="77777777" w:rsidR="004B0ADB" w:rsidRPr="002B5D29" w:rsidRDefault="004B0ADB" w:rsidP="004B0ADB">
            <w:r w:rsidRPr="002B5D29">
              <w:t>2 pkt – posiadanie materiałów i/lub strony www firmy w języku polskim i angielskim</w:t>
            </w:r>
          </w:p>
          <w:p w14:paraId="0F1E62CA" w14:textId="77777777" w:rsidR="004B0ADB" w:rsidRPr="002B5D29" w:rsidRDefault="004B0ADB" w:rsidP="004B0ADB">
            <w:r w:rsidRPr="002B5D29">
              <w:t>1 pkt – prezentacja pełnej oferty w języku polskim</w:t>
            </w:r>
          </w:p>
          <w:p w14:paraId="2157F435" w14:textId="1BC0A3DF" w:rsidR="004B0ADB" w:rsidRPr="004F11F8" w:rsidRDefault="004B0ADB" w:rsidP="004B0ADB">
            <w:pPr>
              <w:rPr>
                <w:highlight w:val="yellow"/>
              </w:rPr>
            </w:pPr>
            <w:r w:rsidRPr="002B5D29">
              <w:t xml:space="preserve">0 pkt – brak kompletnej oferty firmy </w:t>
            </w:r>
          </w:p>
        </w:tc>
      </w:tr>
      <w:tr w:rsidR="004B0ADB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6258901F" w:rsidR="004B0ADB" w:rsidRPr="002B5D29" w:rsidRDefault="004B0ADB" w:rsidP="004B0ADB">
            <w:r>
              <w:t>3</w:t>
            </w:r>
            <w:r w:rsidRPr="002B5D29">
              <w:t>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967241A" w14:textId="52D16888" w:rsidR="004B0ADB" w:rsidRPr="00C572CB" w:rsidRDefault="004B0ADB" w:rsidP="004B0ADB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Czy w </w:t>
            </w:r>
            <w:r w:rsidR="003C46F0">
              <w:rPr>
                <w:b/>
                <w:bCs/>
              </w:rPr>
              <w:t>stoisku targowym</w:t>
            </w:r>
            <w:r w:rsidRPr="00C572CB">
              <w:rPr>
                <w:b/>
                <w:bCs/>
              </w:rPr>
              <w:t xml:space="preserve"> weźmie udział osoba posługująca się językiem angielskim?*</w:t>
            </w:r>
          </w:p>
          <w:p w14:paraId="54E0AD38" w14:textId="77777777" w:rsidR="004B0ADB" w:rsidRPr="00C572CB" w:rsidRDefault="004B0ADB" w:rsidP="004B0ADB">
            <w:pPr>
              <w:rPr>
                <w:b/>
                <w:bCs/>
              </w:rPr>
            </w:pPr>
          </w:p>
          <w:p w14:paraId="6AF32383" w14:textId="4A622AE3" w:rsidR="004B0ADB" w:rsidRPr="00EE0570" w:rsidRDefault="004B0ADB" w:rsidP="004B0ADB">
            <w:pPr>
              <w:rPr>
                <w:b/>
                <w:bCs/>
                <w:highlight w:val="yellow"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331435BC" w14:textId="77777777" w:rsidR="004B0ADB" w:rsidRPr="002B5D29" w:rsidRDefault="004B0ADB" w:rsidP="004B0ADB"/>
          <w:p w14:paraId="295E3D06" w14:textId="77777777" w:rsidR="004B0ADB" w:rsidRDefault="004B0ADB" w:rsidP="004B0ADB">
            <w:pPr>
              <w:spacing w:line="360" w:lineRule="auto"/>
            </w:pPr>
            <w:r w:rsidRPr="002B5D29">
              <w:t>Język angielski</w:t>
            </w:r>
            <w:r>
              <w:t xml:space="preserve"> (poziom zaawansowany)</w:t>
            </w:r>
            <w:r w:rsidRPr="002B5D29">
              <w:t xml:space="preserve">: </w:t>
            </w:r>
            <w:r>
              <w:t>TAK/NIE*</w:t>
            </w:r>
          </w:p>
          <w:p w14:paraId="1F57CCD9" w14:textId="77777777" w:rsidR="004B0ADB" w:rsidRPr="002B5D29" w:rsidRDefault="004B0ADB" w:rsidP="004B0ADB">
            <w:pPr>
              <w:spacing w:line="360" w:lineRule="auto"/>
            </w:pPr>
            <w:r w:rsidRPr="00A17487">
              <w:t xml:space="preserve">Język angielski (poziom </w:t>
            </w:r>
            <w:r>
              <w:t>podstawowy</w:t>
            </w:r>
            <w:r w:rsidRPr="00A17487">
              <w:t>): TAK/NIE*</w:t>
            </w:r>
          </w:p>
          <w:p w14:paraId="065A671E" w14:textId="77777777" w:rsidR="004B0ADB" w:rsidRPr="002B5D29" w:rsidRDefault="004B0ADB" w:rsidP="004B0ADB">
            <w:pPr>
              <w:spacing w:line="360" w:lineRule="auto"/>
            </w:pPr>
          </w:p>
          <w:p w14:paraId="40834C00" w14:textId="5532ABE9" w:rsidR="004B0ADB" w:rsidRPr="00EE0570" w:rsidRDefault="004B0ADB" w:rsidP="004B0ADB">
            <w:pPr>
              <w:rPr>
                <w:i/>
                <w:iCs/>
                <w:highlight w:val="yellow"/>
              </w:rPr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13F9E476" w14:textId="77777777" w:rsidR="004B0ADB" w:rsidRDefault="004B0ADB" w:rsidP="004B0ADB">
            <w:r w:rsidRPr="002B5D29">
              <w:t>2</w:t>
            </w:r>
            <w:r>
              <w:t xml:space="preserve"> pkt – osoba angielskojęzyczna (poziom zaawansowany)</w:t>
            </w:r>
          </w:p>
          <w:p w14:paraId="74BE3C09" w14:textId="208601D5" w:rsidR="004B0ADB" w:rsidRDefault="004B0ADB" w:rsidP="004B0ADB">
            <w:r>
              <w:t>1 pkt - osoba angielskojęzyczna (poziom podstawowy)</w:t>
            </w:r>
          </w:p>
          <w:p w14:paraId="08076AAE" w14:textId="411215D0" w:rsidR="004B0ADB" w:rsidRPr="00EE0570" w:rsidRDefault="004B0ADB" w:rsidP="004B0ADB">
            <w:pPr>
              <w:rPr>
                <w:highlight w:val="yellow"/>
              </w:rPr>
            </w:pPr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228DDA10" w14:textId="77777777" w:rsidR="00F61E27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  <w:p w14:paraId="447C95D3" w14:textId="58ADD419" w:rsidR="00C34400" w:rsidRPr="00C572CB" w:rsidRDefault="00C34400" w:rsidP="00C572CB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C40432">
        <w:trPr>
          <w:cantSplit/>
          <w:trHeight w:val="883"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337F45DB" w:rsidR="0083609B" w:rsidRPr="00E64573" w:rsidRDefault="0083609B" w:rsidP="00C40432">
            <w:pPr>
              <w:jc w:val="center"/>
            </w:pPr>
            <w:r w:rsidRPr="00E64573">
              <w:t>Czy przedsiębiorca brał już udział w innych przedsięwzięciach organizowanych w ramach projektu promocji gospodarczej?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1"/>
      <w:footerReference w:type="default" r:id="rId12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76D2" w14:textId="77777777" w:rsidR="00F32D3E" w:rsidRDefault="00F32D3E" w:rsidP="00D57196">
      <w:r>
        <w:separator/>
      </w:r>
    </w:p>
  </w:endnote>
  <w:endnote w:type="continuationSeparator" w:id="0">
    <w:p w14:paraId="20886765" w14:textId="77777777" w:rsidR="00F32D3E" w:rsidRDefault="00F32D3E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9505" w14:textId="77777777" w:rsidR="00F32D3E" w:rsidRDefault="00F32D3E" w:rsidP="00D57196">
      <w:r>
        <w:separator/>
      </w:r>
    </w:p>
  </w:footnote>
  <w:footnote w:type="continuationSeparator" w:id="0">
    <w:p w14:paraId="65E72E4D" w14:textId="77777777" w:rsidR="00F32D3E" w:rsidRDefault="00F32D3E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0171F"/>
    <w:rsid w:val="000143CE"/>
    <w:rsid w:val="000260EA"/>
    <w:rsid w:val="00026124"/>
    <w:rsid w:val="00032B33"/>
    <w:rsid w:val="00033DD2"/>
    <w:rsid w:val="00034394"/>
    <w:rsid w:val="000346F9"/>
    <w:rsid w:val="000348AC"/>
    <w:rsid w:val="00043F06"/>
    <w:rsid w:val="000544B0"/>
    <w:rsid w:val="0006759C"/>
    <w:rsid w:val="00074B28"/>
    <w:rsid w:val="000A1261"/>
    <w:rsid w:val="000A4E4F"/>
    <w:rsid w:val="000B2838"/>
    <w:rsid w:val="000B5227"/>
    <w:rsid w:val="000D736E"/>
    <w:rsid w:val="000E02EF"/>
    <w:rsid w:val="000E1012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4FE3"/>
    <w:rsid w:val="001476D0"/>
    <w:rsid w:val="00150CBE"/>
    <w:rsid w:val="00166065"/>
    <w:rsid w:val="001774AD"/>
    <w:rsid w:val="001856A2"/>
    <w:rsid w:val="00186BEA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0EE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5BB6"/>
    <w:rsid w:val="002578FC"/>
    <w:rsid w:val="00281E64"/>
    <w:rsid w:val="00282589"/>
    <w:rsid w:val="0029635B"/>
    <w:rsid w:val="002976B8"/>
    <w:rsid w:val="002A1CA8"/>
    <w:rsid w:val="002A247F"/>
    <w:rsid w:val="002B32BF"/>
    <w:rsid w:val="002B51EB"/>
    <w:rsid w:val="002B5A3D"/>
    <w:rsid w:val="002B5D29"/>
    <w:rsid w:val="002B6547"/>
    <w:rsid w:val="002C0A0D"/>
    <w:rsid w:val="002C7A45"/>
    <w:rsid w:val="002D3E31"/>
    <w:rsid w:val="002D40B5"/>
    <w:rsid w:val="002E0D59"/>
    <w:rsid w:val="002E263A"/>
    <w:rsid w:val="002F0FB6"/>
    <w:rsid w:val="002F23D5"/>
    <w:rsid w:val="002F3F9A"/>
    <w:rsid w:val="002F7441"/>
    <w:rsid w:val="00301DF0"/>
    <w:rsid w:val="00302738"/>
    <w:rsid w:val="00314025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C46F0"/>
    <w:rsid w:val="003D4550"/>
    <w:rsid w:val="003D634E"/>
    <w:rsid w:val="003D707D"/>
    <w:rsid w:val="003E5933"/>
    <w:rsid w:val="003F4DDB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B0ADB"/>
    <w:rsid w:val="004C0E22"/>
    <w:rsid w:val="004C6EDF"/>
    <w:rsid w:val="004D57D9"/>
    <w:rsid w:val="004D61A4"/>
    <w:rsid w:val="004E1E74"/>
    <w:rsid w:val="004F11F8"/>
    <w:rsid w:val="004F2686"/>
    <w:rsid w:val="004F32F6"/>
    <w:rsid w:val="004F3DB8"/>
    <w:rsid w:val="00500756"/>
    <w:rsid w:val="005026FA"/>
    <w:rsid w:val="00507954"/>
    <w:rsid w:val="00514518"/>
    <w:rsid w:val="00514AD0"/>
    <w:rsid w:val="005174B2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35EB"/>
    <w:rsid w:val="006841ED"/>
    <w:rsid w:val="006871BF"/>
    <w:rsid w:val="00690C78"/>
    <w:rsid w:val="00696395"/>
    <w:rsid w:val="006A30B7"/>
    <w:rsid w:val="006B12AE"/>
    <w:rsid w:val="006B50E2"/>
    <w:rsid w:val="006D4470"/>
    <w:rsid w:val="006E5442"/>
    <w:rsid w:val="006F22B6"/>
    <w:rsid w:val="007171B8"/>
    <w:rsid w:val="00733461"/>
    <w:rsid w:val="007348A9"/>
    <w:rsid w:val="0074207D"/>
    <w:rsid w:val="00752462"/>
    <w:rsid w:val="00755455"/>
    <w:rsid w:val="00763443"/>
    <w:rsid w:val="007635F8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36A21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93DE1"/>
    <w:rsid w:val="00A97275"/>
    <w:rsid w:val="00AA1E77"/>
    <w:rsid w:val="00AA412D"/>
    <w:rsid w:val="00AA7365"/>
    <w:rsid w:val="00AB0871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63F13"/>
    <w:rsid w:val="00B676B7"/>
    <w:rsid w:val="00B74269"/>
    <w:rsid w:val="00B92105"/>
    <w:rsid w:val="00B941C0"/>
    <w:rsid w:val="00BA228F"/>
    <w:rsid w:val="00BA232A"/>
    <w:rsid w:val="00BB40BA"/>
    <w:rsid w:val="00BC739C"/>
    <w:rsid w:val="00BD4485"/>
    <w:rsid w:val="00BD6F25"/>
    <w:rsid w:val="00BE002F"/>
    <w:rsid w:val="00BE6032"/>
    <w:rsid w:val="00C15E59"/>
    <w:rsid w:val="00C20A3C"/>
    <w:rsid w:val="00C219C6"/>
    <w:rsid w:val="00C2240D"/>
    <w:rsid w:val="00C34400"/>
    <w:rsid w:val="00C40432"/>
    <w:rsid w:val="00C44949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A37D0"/>
    <w:rsid w:val="00DA4935"/>
    <w:rsid w:val="00DB3415"/>
    <w:rsid w:val="00DB49DC"/>
    <w:rsid w:val="00DB5C2F"/>
    <w:rsid w:val="00DB78F0"/>
    <w:rsid w:val="00DD4225"/>
    <w:rsid w:val="00DE36B9"/>
    <w:rsid w:val="00DE37F7"/>
    <w:rsid w:val="00E031E0"/>
    <w:rsid w:val="00E04261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A067D"/>
    <w:rsid w:val="00EC1049"/>
    <w:rsid w:val="00EC2B56"/>
    <w:rsid w:val="00EC359F"/>
    <w:rsid w:val="00EC3C04"/>
    <w:rsid w:val="00ED05B1"/>
    <w:rsid w:val="00EE0570"/>
    <w:rsid w:val="00EE6B26"/>
    <w:rsid w:val="00EF5E39"/>
    <w:rsid w:val="00EF6D07"/>
    <w:rsid w:val="00F13F8D"/>
    <w:rsid w:val="00F2106E"/>
    <w:rsid w:val="00F238CD"/>
    <w:rsid w:val="00F25AB2"/>
    <w:rsid w:val="00F27603"/>
    <w:rsid w:val="00F32D3E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3D23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F5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woj.swietokrzyskie.pro/rodo-me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Wojcieszyńska, Urszula</cp:lastModifiedBy>
  <cp:revision>2</cp:revision>
  <cp:lastPrinted>2024-01-19T13:15:00Z</cp:lastPrinted>
  <dcterms:created xsi:type="dcterms:W3CDTF">2026-05-27T08:52:00Z</dcterms:created>
  <dcterms:modified xsi:type="dcterms:W3CDTF">2026-05-27T08:52:00Z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