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1A2" w14:textId="633CB11E" w:rsidR="005346AB" w:rsidRPr="00840E1E" w:rsidRDefault="00704CEB" w:rsidP="00840E1E">
      <w:pPr>
        <w:pStyle w:val="Teksttreci20"/>
        <w:shd w:val="clear" w:color="auto" w:fill="auto"/>
        <w:spacing w:line="290" w:lineRule="auto"/>
        <w:ind w:left="5040"/>
        <w:rPr>
          <w:rFonts w:ascii="Times New Roman" w:hAnsi="Times New Roman" w:cs="Times New Roman"/>
          <w:b/>
          <w:bCs/>
          <w:i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</w:t>
      </w:r>
      <w:r w:rsidR="00840E1E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>Załącznik</w:t>
      </w:r>
      <w:r w:rsidR="00AC32EF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nr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1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do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o</w:t>
      </w:r>
      <w:r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głoszenia </w:t>
      </w: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37DBE036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3C48509C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Z ZAKRESU</w:t>
      </w:r>
      <w:r w:rsidR="00704CEB">
        <w:rPr>
          <w:rFonts w:asciiTheme="minorHAnsi" w:eastAsia="Arial" w:hAnsiTheme="minorHAnsi" w:cstheme="minorHAnsi"/>
          <w:b/>
        </w:rPr>
        <w:t>…………………………………………………………………………………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C71C477" w14:textId="77777777" w:rsidR="005346AB" w:rsidRPr="00757B65" w:rsidRDefault="005346AB" w:rsidP="00840E1E">
      <w:pPr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F1637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F1637C">
        <w:rPr>
          <w:rFonts w:asciiTheme="minorHAnsi" w:hAnsiTheme="minorHAnsi" w:cstheme="minorHAnsi"/>
          <w:b/>
          <w:bCs/>
          <w:color w:val="auto"/>
        </w:rPr>
        <w:t xml:space="preserve">I. Dane oferenta(-tów) </w:t>
      </w:r>
    </w:p>
    <w:p w14:paraId="0BB885F7" w14:textId="77777777" w:rsidR="007B60CF" w:rsidRPr="00757B65" w:rsidRDefault="007B60CF" w:rsidP="00EC2E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4F062B29" w:rsidR="007B60CF" w:rsidRPr="00757B65" w:rsidRDefault="007B60CF" w:rsidP="00EA2A6A">
            <w:pPr>
              <w:autoSpaceDE w:val="0"/>
              <w:autoSpaceDN w:val="0"/>
              <w:adjustRightInd w:val="0"/>
              <w:ind w:left="204" w:hanging="204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oferenta(-tów), forma prawna, numer w Krajowym Rejestrze Sądowym lub innej ewidencji, adres siedziby, strona</w:t>
            </w:r>
            <w:r w:rsidR="00EA2A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458CE95C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397D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397D6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(np. imię </w:t>
            </w:r>
            <w:r w:rsidR="00397D6C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="007B60CF" w:rsidRPr="00397D6C">
              <w:rPr>
                <w:rFonts w:asciiTheme="minorHAnsi" w:eastAsia="Arial" w:hAnsiTheme="minorHAnsi" w:cstheme="minorHAnsi"/>
                <w:sz w:val="20"/>
                <w:szCs w:val="20"/>
              </w:rPr>
              <w:t>i nazwisko, numer telefonu, adres poczty elektronicznej)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69A593B" w14:textId="77777777" w:rsidR="00704CEB" w:rsidRDefault="00704CEB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2BC35F" w14:textId="77777777" w:rsidR="00840E1E" w:rsidRPr="00757B65" w:rsidRDefault="00840E1E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146594" w14:textId="28CCF001" w:rsidR="007F327B" w:rsidRDefault="00C65563" w:rsidP="007F327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p w14:paraId="1134DEC0" w14:textId="77777777" w:rsidR="002B0197" w:rsidRPr="00757B65" w:rsidRDefault="002B0197" w:rsidP="007F327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324D6E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327B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757B65">
              <w:rPr>
                <w:rFonts w:asciiTheme="minorHAnsi" w:hAnsiTheme="minorHAnsi" w:cstheme="minorHAnsi"/>
                <w:b/>
              </w:rPr>
              <w:t xml:space="preserve"> </w:t>
            </w:r>
            <w:r w:rsidRPr="00324D6E">
              <w:rPr>
                <w:rFonts w:asciiTheme="minorHAnsi" w:hAnsiTheme="minorHAnsi" w:cstheme="minorHAnsi"/>
                <w:b/>
                <w:sz w:val="20"/>
                <w:szCs w:val="20"/>
              </w:rPr>
              <w:t>Plan i harmonogram działań na rok 2026</w:t>
            </w:r>
          </w:p>
          <w:p w14:paraId="5DE2ECCA" w14:textId="47346640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4D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324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4D6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</w:t>
            </w:r>
            <w:r w:rsidRPr="00324D6E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B81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B812C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B812C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45A91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E24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E24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CE0111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1E2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E58CD7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90A1E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F70A4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95207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C5E3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3F4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B812CB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B7E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905DB2" w14:textId="77777777" w:rsidR="00C65563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411D003" w14:textId="77777777" w:rsidR="003F45D8" w:rsidRPr="00B812CB" w:rsidRDefault="003F45D8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89D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3F6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0D5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BA0" w14:textId="77777777" w:rsidR="00C65563" w:rsidRPr="00B812CB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3F45D8">
        <w:tc>
          <w:tcPr>
            <w:tcW w:w="10774" w:type="dxa"/>
            <w:gridSpan w:val="8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1D5587C2" w14:textId="77777777" w:rsidR="005346AB" w:rsidRPr="00757B65" w:rsidRDefault="005346AB" w:rsidP="007462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3F45D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3F45D8">
        <w:rPr>
          <w:rFonts w:asciiTheme="minorHAnsi" w:hAnsiTheme="minorHAnsi" w:cstheme="minorHAnsi"/>
          <w:b/>
          <w:bCs/>
          <w:color w:val="auto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E08F064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C9020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DD150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37FB2929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  <w:r w:rsidR="00C9020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0D117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3E79FB6A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0D117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0D117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70D1" w14:textId="77777777" w:rsidR="005F7C44" w:rsidRDefault="005F7C44">
      <w:r>
        <w:separator/>
      </w:r>
    </w:p>
  </w:endnote>
  <w:endnote w:type="continuationSeparator" w:id="0">
    <w:p w14:paraId="7469EB53" w14:textId="77777777" w:rsidR="005F7C44" w:rsidRDefault="005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8B4D" w14:textId="77777777" w:rsidR="005F7C44" w:rsidRDefault="005F7C44">
      <w:r>
        <w:separator/>
      </w:r>
    </w:p>
  </w:footnote>
  <w:footnote w:type="continuationSeparator" w:id="0">
    <w:p w14:paraId="1B87E451" w14:textId="77777777" w:rsidR="005F7C44" w:rsidRDefault="005F7C44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17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504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0197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D6E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67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6C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A51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5D8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39F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8CD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4BF1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273A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5F7C44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0980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4C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424"/>
    <w:rsid w:val="00744643"/>
    <w:rsid w:val="007462E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050F"/>
    <w:rsid w:val="00771254"/>
    <w:rsid w:val="00772865"/>
    <w:rsid w:val="00773FA7"/>
    <w:rsid w:val="00774200"/>
    <w:rsid w:val="0077533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27B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E1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4983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85E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CC2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2EF"/>
    <w:rsid w:val="00AC3408"/>
    <w:rsid w:val="00AC38C8"/>
    <w:rsid w:val="00AC55C7"/>
    <w:rsid w:val="00AC74EC"/>
    <w:rsid w:val="00AD0777"/>
    <w:rsid w:val="00AD40D4"/>
    <w:rsid w:val="00AD44F6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12CB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BCE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65E0"/>
    <w:rsid w:val="00C17853"/>
    <w:rsid w:val="00C20A7F"/>
    <w:rsid w:val="00C23A13"/>
    <w:rsid w:val="00C24E3C"/>
    <w:rsid w:val="00C24E61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703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204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50F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881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A6A"/>
    <w:rsid w:val="00EA6B93"/>
    <w:rsid w:val="00EB3FE8"/>
    <w:rsid w:val="00EB772E"/>
    <w:rsid w:val="00EB7AF4"/>
    <w:rsid w:val="00EB7AFB"/>
    <w:rsid w:val="00EC2D9A"/>
    <w:rsid w:val="00EC2EA4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37C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52AB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Nieckarz, Anna</cp:lastModifiedBy>
  <cp:revision>52</cp:revision>
  <cp:lastPrinted>2026-02-26T10:37:00Z</cp:lastPrinted>
  <dcterms:created xsi:type="dcterms:W3CDTF">2026-03-02T14:08:00Z</dcterms:created>
  <dcterms:modified xsi:type="dcterms:W3CDTF">2026-03-05T09:30:00Z</dcterms:modified>
</cp:coreProperties>
</file>