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50886" w14:textId="77777777" w:rsidR="008468FF" w:rsidRPr="008468FF" w:rsidRDefault="008468FF" w:rsidP="008468FF"/>
    <w:p w14:paraId="2B34F1DE" w14:textId="77777777" w:rsidR="008468FF" w:rsidRPr="008468FF" w:rsidRDefault="008468FF" w:rsidP="008468FF">
      <w:pPr>
        <w:rPr>
          <w:b/>
          <w:bCs/>
          <w:u w:val="single"/>
        </w:rPr>
      </w:pPr>
      <w:r w:rsidRPr="008468FF">
        <w:rPr>
          <w:b/>
          <w:bCs/>
          <w:u w:val="single"/>
        </w:rPr>
        <w:t>MUZEUM WSI KIELECKIEJ W KIELCACH</w:t>
      </w:r>
    </w:p>
    <w:p w14:paraId="292FAEC9" w14:textId="77777777" w:rsidR="008468FF" w:rsidRPr="008468FF" w:rsidRDefault="008468FF" w:rsidP="008468FF">
      <w:r w:rsidRPr="008468FF">
        <w:t xml:space="preserve">Park Etnograficzny w Tokarni w lipcu i sierpniu czynny jest od wtorku do niedzieli w godz. 10:00-18:00 - wstęp płatny (poniedziałek - wstęp bezpłatny - 10:00 - 18:00 wyłącznie na wystawę stałą budownictwa ludowego, bez zwiedzania wnętrz) </w:t>
      </w:r>
    </w:p>
    <w:p w14:paraId="25512665" w14:textId="77777777" w:rsidR="008468FF" w:rsidRPr="008468FF" w:rsidRDefault="008468FF" w:rsidP="008468FF">
      <w:r w:rsidRPr="008468FF">
        <w:t xml:space="preserve">W parku Etnograficznym w Tokarni od wtorku do niedzieli istnieje możliwość odpłatnego skorzystania z usługi przewodnickiej. Ponadto mamy do zaoferowania w tym terminie szereg odpłatnych gier terenowych, lekcji i warsztatów muzealnych, np.:  </w:t>
      </w:r>
    </w:p>
    <w:p w14:paraId="353AAE35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Zabawy z wiejskiego podwórka</w:t>
      </w:r>
    </w:p>
    <w:p w14:paraId="273A05F7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Strawa, potrawa, biesiada - wiejskie tradycje kulinarne</w:t>
      </w:r>
    </w:p>
    <w:p w14:paraId="78039EFB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Wiejskie zoo - życie zwierząt dawniej i dziś</w:t>
      </w:r>
    </w:p>
    <w:p w14:paraId="3DF7039C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Gra planszowa ,,W chłopskiej zagrodzie"</w:t>
      </w:r>
    </w:p>
    <w:p w14:paraId="48525E66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 xml:space="preserve">Lekcja w dawnej szkole </w:t>
      </w:r>
    </w:p>
    <w:p w14:paraId="1AFC4A05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Od ziarenka do bochenka</w:t>
      </w:r>
    </w:p>
    <w:p w14:paraId="5BB068EC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 xml:space="preserve">Lalki </w:t>
      </w:r>
      <w:proofErr w:type="spellStart"/>
      <w:r w:rsidRPr="008468FF">
        <w:t>motanki</w:t>
      </w:r>
      <w:proofErr w:type="spellEnd"/>
    </w:p>
    <w:p w14:paraId="19B60E0A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Bibułkowe cudeńka, czyli tradycyjne ozdoby wiejskich wnętrz mieszkalnych</w:t>
      </w:r>
    </w:p>
    <w:p w14:paraId="7845431C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Jak żyły dzieci na dawnej wsi</w:t>
      </w:r>
    </w:p>
    <w:p w14:paraId="142C9331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Od niteczki do koszuleczki</w:t>
      </w:r>
    </w:p>
    <w:p w14:paraId="0D1788C2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Częste mycie skraca życie, czyli higiena i kosmetyka na dawnej wsi</w:t>
      </w:r>
    </w:p>
    <w:p w14:paraId="5AE638AA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Podążając za legendą</w:t>
      </w:r>
    </w:p>
    <w:p w14:paraId="4D18C8D2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 xml:space="preserve">W partyzantce - dzień powszedni świętokrzyskich partyzantów podczas okupacji </w:t>
      </w:r>
    </w:p>
    <w:p w14:paraId="4ADCEBD1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Zdobywamy sprawność pradziadków</w:t>
      </w:r>
    </w:p>
    <w:p w14:paraId="184F8E5D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Na kole garncarskim</w:t>
      </w:r>
    </w:p>
    <w:p w14:paraId="3F154CAB" w14:textId="77777777" w:rsidR="008468FF" w:rsidRPr="008468FF" w:rsidRDefault="008468FF" w:rsidP="008468FF">
      <w:pPr>
        <w:numPr>
          <w:ilvl w:val="0"/>
          <w:numId w:val="1"/>
        </w:numPr>
        <w:tabs>
          <w:tab w:val="clear" w:pos="0"/>
          <w:tab w:val="clear" w:pos="540"/>
        </w:tabs>
      </w:pPr>
      <w:r w:rsidRPr="008468FF">
        <w:t>Domeczki z deseczki, czyli jak budowano domy na dawnej wsi</w:t>
      </w:r>
    </w:p>
    <w:p w14:paraId="2F2B0F85" w14:textId="77777777" w:rsidR="008468FF" w:rsidRPr="008468FF" w:rsidRDefault="008468FF" w:rsidP="008468FF">
      <w:r w:rsidRPr="008468FF">
        <w:t xml:space="preserve">  </w:t>
      </w:r>
    </w:p>
    <w:p w14:paraId="21FF1B2A" w14:textId="77777777" w:rsidR="008468FF" w:rsidRPr="008468FF" w:rsidRDefault="008468FF" w:rsidP="008468FF">
      <w:r w:rsidRPr="008468FF">
        <w:t xml:space="preserve">W lipcu oraz sierpniu w Parku Etnograficznym w Tokarni odbędą się w dodatku następujące wydarzenia (udział w wydarzeniu po zakupieniu biletu wstępu do Parku Etnograficznego w Tokarni): </w:t>
      </w:r>
    </w:p>
    <w:p w14:paraId="52C1D66D" w14:textId="77777777" w:rsidR="008468FF" w:rsidRPr="008468FF" w:rsidRDefault="008468FF" w:rsidP="008468FF">
      <w:pPr>
        <w:numPr>
          <w:ilvl w:val="0"/>
          <w:numId w:val="2"/>
        </w:numPr>
        <w:tabs>
          <w:tab w:val="clear" w:pos="0"/>
          <w:tab w:val="clear" w:pos="540"/>
        </w:tabs>
      </w:pPr>
      <w:r w:rsidRPr="008468FF">
        <w:t xml:space="preserve">5 lipiec 2026 - XXXIV Wytopki Ołowiu </w:t>
      </w:r>
    </w:p>
    <w:p w14:paraId="714BE7F7" w14:textId="77777777" w:rsidR="008468FF" w:rsidRPr="008468FF" w:rsidRDefault="008468FF" w:rsidP="008468FF">
      <w:pPr>
        <w:numPr>
          <w:ilvl w:val="0"/>
          <w:numId w:val="2"/>
        </w:numPr>
        <w:tabs>
          <w:tab w:val="clear" w:pos="0"/>
          <w:tab w:val="clear" w:pos="540"/>
        </w:tabs>
      </w:pPr>
      <w:r w:rsidRPr="008468FF">
        <w:lastRenderedPageBreak/>
        <w:t>19 lipiec 2026 - 50-te Urodziny Muzeum Wsi Kieleckiej</w:t>
      </w:r>
    </w:p>
    <w:p w14:paraId="080EDCCE" w14:textId="77777777" w:rsidR="008468FF" w:rsidRPr="008468FF" w:rsidRDefault="008468FF" w:rsidP="008468FF">
      <w:pPr>
        <w:numPr>
          <w:ilvl w:val="0"/>
          <w:numId w:val="2"/>
        </w:numPr>
        <w:tabs>
          <w:tab w:val="clear" w:pos="0"/>
          <w:tab w:val="clear" w:pos="540"/>
        </w:tabs>
      </w:pPr>
      <w:r w:rsidRPr="008468FF">
        <w:t>26 lipiec 2026 - Rodzinna niedziela w skansenie. Sztuka w chacie i zagrodzie oraz Machaj wędą ryby będą</w:t>
      </w:r>
    </w:p>
    <w:p w14:paraId="3D3977DE" w14:textId="77777777" w:rsidR="008468FF" w:rsidRPr="008468FF" w:rsidRDefault="008468FF" w:rsidP="008468FF">
      <w:pPr>
        <w:numPr>
          <w:ilvl w:val="0"/>
          <w:numId w:val="2"/>
        </w:numPr>
        <w:tabs>
          <w:tab w:val="clear" w:pos="0"/>
          <w:tab w:val="clear" w:pos="540"/>
        </w:tabs>
      </w:pPr>
      <w:r w:rsidRPr="008468FF">
        <w:t xml:space="preserve">9 sierpnia 2026 - </w:t>
      </w:r>
      <w:proofErr w:type="spellStart"/>
      <w:r w:rsidRPr="008468FF">
        <w:t>Motopiknik</w:t>
      </w:r>
      <w:proofErr w:type="spellEnd"/>
      <w:r w:rsidRPr="008468FF">
        <w:t xml:space="preserve"> zlot zabytkowych aut i motocykli</w:t>
      </w:r>
    </w:p>
    <w:p w14:paraId="60B85FDB" w14:textId="77777777" w:rsidR="008468FF" w:rsidRPr="008468FF" w:rsidRDefault="008468FF" w:rsidP="008468FF">
      <w:pPr>
        <w:numPr>
          <w:ilvl w:val="0"/>
          <w:numId w:val="2"/>
        </w:numPr>
        <w:tabs>
          <w:tab w:val="clear" w:pos="0"/>
          <w:tab w:val="clear" w:pos="540"/>
        </w:tabs>
      </w:pPr>
      <w:r w:rsidRPr="008468FF">
        <w:t>23 sierpień 2026 Rodzinna niedziela w skansenie. Ze Świętym Franciszkiem</w:t>
      </w:r>
    </w:p>
    <w:p w14:paraId="1C423718" w14:textId="77777777" w:rsidR="008468FF" w:rsidRPr="008468FF" w:rsidRDefault="008468FF" w:rsidP="008468FF">
      <w:pPr>
        <w:numPr>
          <w:ilvl w:val="0"/>
          <w:numId w:val="2"/>
        </w:numPr>
        <w:tabs>
          <w:tab w:val="clear" w:pos="0"/>
          <w:tab w:val="clear" w:pos="540"/>
        </w:tabs>
      </w:pPr>
      <w:r w:rsidRPr="008468FF">
        <w:t>23 sierpień - Święto Chleba</w:t>
      </w:r>
    </w:p>
    <w:p w14:paraId="334841BA" w14:textId="77777777" w:rsidR="008468FF" w:rsidRPr="008468FF" w:rsidRDefault="008468FF" w:rsidP="008468FF">
      <w:r w:rsidRPr="008468FF">
        <w:t xml:space="preserve">Wszystkich turystów zapraszamy również do oddziału Muzeum Wsi Kieleckiej - Muzeum Martyrologii Wsi Polskich w Michniowie. Wstęp do Mauzoleum jest bezpłatny.  </w:t>
      </w:r>
    </w:p>
    <w:p w14:paraId="4DB5555A" w14:textId="77777777" w:rsidR="00C63B0B" w:rsidRPr="008468FF" w:rsidRDefault="00C63B0B" w:rsidP="008468FF"/>
    <w:sectPr w:rsidR="00C63B0B" w:rsidRPr="0084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953E7"/>
    <w:multiLevelType w:val="multilevel"/>
    <w:tmpl w:val="1D163F24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D600B4"/>
    <w:multiLevelType w:val="multilevel"/>
    <w:tmpl w:val="6E80C73C"/>
    <w:lvl w:ilvl="0">
      <w:start w:val="1"/>
      <w:numFmt w:val="bullet"/>
      <w:lvlText w:val=""/>
      <w:lvlJc w:val="left"/>
      <w:pPr>
        <w:tabs>
          <w:tab w:val="left" w:pos="0"/>
          <w:tab w:val="left" w:pos="540"/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0"/>
          <w:tab w:val="left" w:pos="1080"/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left" w:pos="0"/>
          <w:tab w:val="left" w:pos="1620"/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"/>
      <w:lvlJc w:val="left"/>
      <w:pPr>
        <w:tabs>
          <w:tab w:val="left" w:pos="0"/>
          <w:tab w:val="left" w:pos="2160"/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"/>
      <w:lvlJc w:val="left"/>
      <w:pPr>
        <w:tabs>
          <w:tab w:val="left" w:pos="0"/>
          <w:tab w:val="left" w:pos="2700"/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"/>
      <w:lvlJc w:val="left"/>
      <w:pPr>
        <w:tabs>
          <w:tab w:val="left" w:pos="0"/>
          <w:tab w:val="left" w:pos="3240"/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left" w:pos="0"/>
          <w:tab w:val="left" w:pos="3780"/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"/>
      <w:lvlJc w:val="left"/>
      <w:pPr>
        <w:tabs>
          <w:tab w:val="left" w:pos="0"/>
          <w:tab w:val="left" w:pos="4320"/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"/>
      <w:lvlJc w:val="left"/>
      <w:pPr>
        <w:tabs>
          <w:tab w:val="left" w:pos="0"/>
          <w:tab w:val="left" w:pos="4860"/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913558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884443394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8FF"/>
    <w:rsid w:val="004F195C"/>
    <w:rsid w:val="00507B81"/>
    <w:rsid w:val="0053458A"/>
    <w:rsid w:val="008468FF"/>
    <w:rsid w:val="00C63B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517A3"/>
  <w15:chartTrackingRefBased/>
  <w15:docId w15:val="{F0A44909-556C-47E6-937A-721865ABF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468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468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468F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468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468F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468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468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468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468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468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468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468F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468F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468F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468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468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468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468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468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468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468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468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468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468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468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468F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468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468F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468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1596</Characters>
  <Application>Microsoft Office Word</Application>
  <DocSecurity>0</DocSecurity>
  <Lines>13</Lines>
  <Paragraphs>3</Paragraphs>
  <ScaleCrop>false</ScaleCrop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Szczukiewicz, Maja</dc:creator>
  <cp:keywords/>
  <dc:description/>
  <cp:lastModifiedBy>Szczukiewicz, Maja</cp:lastModifiedBy>
  <cp:revision>1</cp:revision>
  <dcterms:created xsi:type="dcterms:W3CDTF">2026-06-24T06:28:00Z</dcterms:created>
  <dcterms:modified xsi:type="dcterms:W3CDTF">2026-06-24T06:29:00Z</dcterms:modified>
</cp:coreProperties>
</file>